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8E22" w14:textId="3ACBDC0D" w:rsidR="0023380D" w:rsidRDefault="1F511785" w:rsidP="1891266E">
      <w:pPr>
        <w:rPr>
          <w:rFonts w:ascii="Arial" w:hAnsi="Arial" w:cs="Arial"/>
          <w:b/>
          <w:bCs/>
          <w:sz w:val="32"/>
          <w:szCs w:val="32"/>
        </w:rPr>
      </w:pPr>
      <w:r w:rsidRPr="267580CA">
        <w:rPr>
          <w:rFonts w:ascii="Arial" w:hAnsi="Arial" w:cs="Arial"/>
          <w:b/>
          <w:bCs/>
          <w:sz w:val="32"/>
          <w:szCs w:val="32"/>
        </w:rPr>
        <w:t>Academic Council Minutes</w:t>
      </w:r>
    </w:p>
    <w:p w14:paraId="27EE3DFD" w14:textId="334E84A0" w:rsidR="1AFE9A36" w:rsidRDefault="1AFE9A36" w:rsidP="267580CA">
      <w:pPr>
        <w:rPr>
          <w:rFonts w:ascii="Arial" w:hAnsi="Arial" w:cs="Arial"/>
          <w:b/>
          <w:bCs/>
        </w:rPr>
      </w:pPr>
      <w:r w:rsidRPr="267580CA">
        <w:rPr>
          <w:rFonts w:ascii="Arial" w:hAnsi="Arial" w:cs="Arial"/>
          <w:b/>
          <w:bCs/>
        </w:rPr>
        <w:t>January 27, 2025</w:t>
      </w:r>
    </w:p>
    <w:p w14:paraId="0D029747" w14:textId="77CEFA3F" w:rsidR="1F511785" w:rsidRDefault="1F511785" w:rsidP="1891266E">
      <w:pPr>
        <w:rPr>
          <w:rFonts w:ascii="Arial" w:hAnsi="Arial" w:cs="Arial"/>
          <w:b/>
          <w:bCs/>
        </w:rPr>
      </w:pPr>
      <w:r w:rsidRPr="1891266E">
        <w:rPr>
          <w:rFonts w:ascii="Arial" w:hAnsi="Arial" w:cs="Arial"/>
          <w:b/>
          <w:bCs/>
        </w:rPr>
        <w:t>2:00pm – 4:00 pm</w:t>
      </w:r>
    </w:p>
    <w:p w14:paraId="0482D593" w14:textId="3CF4259D" w:rsidR="1F511785" w:rsidRDefault="1F511785" w:rsidP="1891266E">
      <w:pPr>
        <w:rPr>
          <w:rFonts w:ascii="Arial" w:hAnsi="Arial" w:cs="Arial"/>
        </w:rPr>
      </w:pPr>
      <w:r w:rsidRPr="1891266E">
        <w:rPr>
          <w:rFonts w:ascii="Arial" w:hAnsi="Arial" w:cs="Arial"/>
        </w:rPr>
        <w:t>___________________________________________________________________________</w:t>
      </w:r>
    </w:p>
    <w:p w14:paraId="75F61489" w14:textId="541EB15F" w:rsidR="0023380D" w:rsidRPr="00A25C9A" w:rsidRDefault="0023380D" w:rsidP="00A25C9A">
      <w:pPr>
        <w:rPr>
          <w:rFonts w:ascii="Arial" w:hAnsi="Arial" w:cs="Arial"/>
        </w:rPr>
      </w:pPr>
    </w:p>
    <w:p w14:paraId="30754B8A" w14:textId="36866CF1" w:rsidR="00320994" w:rsidRPr="00320994" w:rsidRDefault="00306D74" w:rsidP="00320994">
      <w:pPr>
        <w:rPr>
          <w:rFonts w:ascii="Arial" w:hAnsi="Arial" w:cs="Arial"/>
        </w:rPr>
      </w:pPr>
      <w:r w:rsidRPr="382E67BA">
        <w:rPr>
          <w:rFonts w:ascii="Arial" w:hAnsi="Arial" w:cs="Arial"/>
          <w:b/>
          <w:bCs/>
        </w:rPr>
        <w:t>Program Endorsement (Nick Stone)</w:t>
      </w:r>
    </w:p>
    <w:p w14:paraId="0DD46DAF" w14:textId="1F5FFB65" w:rsidR="6063634E" w:rsidRDefault="6063634E" w:rsidP="382E67BA">
      <w:pPr>
        <w:rPr>
          <w:rFonts w:ascii="Arial" w:hAnsi="Arial" w:cs="Arial"/>
        </w:rPr>
      </w:pPr>
      <w:r w:rsidRPr="382E67BA">
        <w:rPr>
          <w:rFonts w:ascii="Arial" w:hAnsi="Arial" w:cs="Arial"/>
        </w:rPr>
        <w:t>Nick Stone attended to present three new programs for AC endorsement:</w:t>
      </w:r>
    </w:p>
    <w:p w14:paraId="620FD269" w14:textId="6A6CDAC6" w:rsidR="00306D74" w:rsidRDefault="0024527A" w:rsidP="382E67BA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Diagnostic Cardiac Sonography </w:t>
      </w:r>
    </w:p>
    <w:p w14:paraId="1429CEC3" w14:textId="6B00E903" w:rsidR="00DE67A6" w:rsidRDefault="00DE67A6" w:rsidP="382E67BA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Summary</w:t>
      </w:r>
    </w:p>
    <w:p w14:paraId="22DC3203" w14:textId="2F732753" w:rsidR="0024527A" w:rsidRDefault="0024527A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Has received </w:t>
      </w:r>
      <w:r w:rsidR="00453AA3" w:rsidRPr="382E67BA">
        <w:rPr>
          <w:rFonts w:ascii="Arial" w:hAnsi="Arial" w:cs="Arial"/>
        </w:rPr>
        <w:t>accreditation approval</w:t>
      </w:r>
    </w:p>
    <w:p w14:paraId="10873BCE" w14:textId="6097D4A9" w:rsidR="00453AA3" w:rsidRDefault="00453AA3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Will go before </w:t>
      </w:r>
      <w:proofErr w:type="gramStart"/>
      <w:r w:rsidRPr="382E67BA">
        <w:rPr>
          <w:rFonts w:ascii="Arial" w:hAnsi="Arial" w:cs="Arial"/>
        </w:rPr>
        <w:t>the board</w:t>
      </w:r>
      <w:proofErr w:type="gramEnd"/>
    </w:p>
    <w:p w14:paraId="41FEC70F" w14:textId="6D6A0459" w:rsidR="00453AA3" w:rsidRDefault="00453AA3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Will be 100% delivered at Kawartha Cardiac Clinic</w:t>
      </w:r>
    </w:p>
    <w:p w14:paraId="03D33087" w14:textId="023B2B4B" w:rsidR="00453AA3" w:rsidRDefault="00453AA3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Designed to upskill healthcare professionals</w:t>
      </w:r>
    </w:p>
    <w:p w14:paraId="33E12CC4" w14:textId="4B2B21E6" w:rsidR="006808CD" w:rsidRDefault="006808CD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2 semesters of training, followed by 2 semesters of</w:t>
      </w:r>
      <w:r w:rsidR="00297DD2" w:rsidRPr="382E67BA">
        <w:rPr>
          <w:rFonts w:ascii="Arial" w:hAnsi="Arial" w:cs="Arial"/>
        </w:rPr>
        <w:t xml:space="preserve"> </w:t>
      </w:r>
      <w:r w:rsidR="00374371" w:rsidRPr="382E67BA">
        <w:rPr>
          <w:rFonts w:ascii="Arial" w:hAnsi="Arial" w:cs="Arial"/>
        </w:rPr>
        <w:t>clinical placement</w:t>
      </w:r>
      <w:r w:rsidR="00CF0025" w:rsidRPr="382E67BA">
        <w:rPr>
          <w:rFonts w:ascii="Arial" w:hAnsi="Arial" w:cs="Arial"/>
        </w:rPr>
        <w:t xml:space="preserve"> (4 total)</w:t>
      </w:r>
    </w:p>
    <w:p w14:paraId="148DDB0F" w14:textId="7897AA17" w:rsidR="00297DD2" w:rsidRDefault="00297DD2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It is a regulated profession</w:t>
      </w:r>
    </w:p>
    <w:p w14:paraId="2DA96688" w14:textId="47573754" w:rsidR="00EA2BDF" w:rsidRDefault="00EA2BDF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Looking for an intake of 40 students</w:t>
      </w:r>
    </w:p>
    <w:p w14:paraId="7C5FD6BB" w14:textId="44C95A57" w:rsidR="007E7227" w:rsidRDefault="007E7227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Program has high demand – only 2 colleges currently offer this</w:t>
      </w:r>
    </w:p>
    <w:p w14:paraId="204B23AB" w14:textId="26CFCF5B" w:rsidR="00E276F6" w:rsidRDefault="00255972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1A6A28D6">
        <w:rPr>
          <w:rFonts w:ascii="Arial" w:hAnsi="Arial" w:cs="Arial"/>
        </w:rPr>
        <w:t>Looking for a F</w:t>
      </w:r>
      <w:r w:rsidR="07115F21" w:rsidRPr="1A6A28D6">
        <w:rPr>
          <w:rFonts w:ascii="Arial" w:hAnsi="Arial" w:cs="Arial"/>
        </w:rPr>
        <w:t>all ‘</w:t>
      </w:r>
      <w:r w:rsidRPr="1A6A28D6">
        <w:rPr>
          <w:rFonts w:ascii="Arial" w:hAnsi="Arial" w:cs="Arial"/>
        </w:rPr>
        <w:t>25 intake</w:t>
      </w:r>
    </w:p>
    <w:p w14:paraId="7CD0141A" w14:textId="5A12171F" w:rsidR="00255972" w:rsidRDefault="00255972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Requires </w:t>
      </w:r>
      <w:proofErr w:type="spellStart"/>
      <w:r w:rsidRPr="382E67BA">
        <w:rPr>
          <w:rFonts w:ascii="Arial" w:hAnsi="Arial" w:cs="Arial"/>
        </w:rPr>
        <w:t>BoG</w:t>
      </w:r>
      <w:proofErr w:type="spellEnd"/>
      <w:r w:rsidRPr="382E67BA">
        <w:rPr>
          <w:rFonts w:ascii="Arial" w:hAnsi="Arial" w:cs="Arial"/>
        </w:rPr>
        <w:t xml:space="preserve"> approval</w:t>
      </w:r>
    </w:p>
    <w:p w14:paraId="4577C8FD" w14:textId="58A9FAB2" w:rsidR="00255972" w:rsidRDefault="00255972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1A6A28D6">
        <w:rPr>
          <w:rFonts w:ascii="Arial" w:hAnsi="Arial" w:cs="Arial"/>
        </w:rPr>
        <w:t>W</w:t>
      </w:r>
      <w:r w:rsidR="7F068AB3" w:rsidRPr="1A6A28D6">
        <w:rPr>
          <w:rFonts w:ascii="Arial" w:hAnsi="Arial" w:cs="Arial"/>
        </w:rPr>
        <w:t>inter ‘</w:t>
      </w:r>
      <w:r w:rsidRPr="1A6A28D6">
        <w:rPr>
          <w:rFonts w:ascii="Arial" w:hAnsi="Arial" w:cs="Arial"/>
        </w:rPr>
        <w:t>26 start is more likely</w:t>
      </w:r>
    </w:p>
    <w:p w14:paraId="08CC8463" w14:textId="29CE27E5" w:rsidR="00657CA0" w:rsidRDefault="00657CA0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No construction </w:t>
      </w:r>
      <w:proofErr w:type="gramStart"/>
      <w:r w:rsidRPr="382E67BA">
        <w:rPr>
          <w:rFonts w:ascii="Arial" w:hAnsi="Arial" w:cs="Arial"/>
        </w:rPr>
        <w:t>required</w:t>
      </w:r>
      <w:proofErr w:type="gramEnd"/>
      <w:r w:rsidRPr="382E67BA">
        <w:rPr>
          <w:rFonts w:ascii="Arial" w:hAnsi="Arial" w:cs="Arial"/>
        </w:rPr>
        <w:t xml:space="preserve"> as it will take place offsite</w:t>
      </w:r>
    </w:p>
    <w:p w14:paraId="231A5696" w14:textId="61FBA83D" w:rsidR="00020742" w:rsidRDefault="00020742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David Baker </w:t>
      </w:r>
      <w:r w:rsidR="00C60933" w:rsidRPr="382E67BA">
        <w:rPr>
          <w:rFonts w:ascii="Arial" w:hAnsi="Arial" w:cs="Arial"/>
        </w:rPr>
        <w:t xml:space="preserve">asked Nick if it </w:t>
      </w:r>
      <w:proofErr w:type="gramStart"/>
      <w:r w:rsidR="00C60933" w:rsidRPr="382E67BA">
        <w:rPr>
          <w:rFonts w:ascii="Arial" w:hAnsi="Arial" w:cs="Arial"/>
        </w:rPr>
        <w:t>will</w:t>
      </w:r>
      <w:proofErr w:type="gramEnd"/>
      <w:r w:rsidR="00C60933" w:rsidRPr="382E67BA">
        <w:rPr>
          <w:rFonts w:ascii="Arial" w:hAnsi="Arial" w:cs="Arial"/>
        </w:rPr>
        <w:t xml:space="preserve"> be a grad cert or advanced diploma</w:t>
      </w:r>
      <w:r w:rsidR="006032C1" w:rsidRPr="382E67BA">
        <w:rPr>
          <w:rFonts w:ascii="Arial" w:hAnsi="Arial" w:cs="Arial"/>
        </w:rPr>
        <w:t xml:space="preserve">. Nick responded that it is a grad cert. David </w:t>
      </w:r>
      <w:r w:rsidRPr="382E67BA">
        <w:rPr>
          <w:rFonts w:ascii="Arial" w:hAnsi="Arial" w:cs="Arial"/>
        </w:rPr>
        <w:t>raised that on the OCQAS website, it is listed as an Advanced Diploma, not grad cert</w:t>
      </w:r>
      <w:r w:rsidR="006461EF" w:rsidRPr="382E67BA">
        <w:rPr>
          <w:rFonts w:ascii="Arial" w:hAnsi="Arial" w:cs="Arial"/>
        </w:rPr>
        <w:t xml:space="preserve">. Nick </w:t>
      </w:r>
      <w:proofErr w:type="gramStart"/>
      <w:r w:rsidR="006461EF" w:rsidRPr="382E67BA">
        <w:rPr>
          <w:rFonts w:ascii="Arial" w:hAnsi="Arial" w:cs="Arial"/>
        </w:rPr>
        <w:t>to investigate</w:t>
      </w:r>
      <w:proofErr w:type="gramEnd"/>
      <w:r w:rsidR="007D544B" w:rsidRPr="382E67BA">
        <w:rPr>
          <w:rFonts w:ascii="Arial" w:hAnsi="Arial" w:cs="Arial"/>
        </w:rPr>
        <w:t xml:space="preserve"> with CVS</w:t>
      </w:r>
    </w:p>
    <w:p w14:paraId="257A0DD8" w14:textId="707A3852" w:rsidR="003554DC" w:rsidRDefault="003554DC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Program is PGWP eligible</w:t>
      </w:r>
    </w:p>
    <w:p w14:paraId="26E9794F" w14:textId="56CCD1C0" w:rsidR="007C1767" w:rsidRDefault="007C1767" w:rsidP="382E67BA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AC approves program addition</w:t>
      </w:r>
    </w:p>
    <w:p w14:paraId="4BD0EAC3" w14:textId="400A7FAC" w:rsidR="00DE67A6" w:rsidRDefault="00EE6CF8" w:rsidP="382E67BA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Veterinary Technician </w:t>
      </w:r>
    </w:p>
    <w:p w14:paraId="48C03B88" w14:textId="1D0C2047" w:rsidR="003A16CF" w:rsidRDefault="003A16CF" w:rsidP="382E67BA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Summary</w:t>
      </w:r>
    </w:p>
    <w:p w14:paraId="7294BE84" w14:textId="51C9E0C1" w:rsidR="007C1767" w:rsidRDefault="003A16CF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Approval has been approved by CVS</w:t>
      </w:r>
    </w:p>
    <w:p w14:paraId="0B94428D" w14:textId="2A204BF9" w:rsidR="003A16CF" w:rsidRDefault="003A16CF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7 other colleges </w:t>
      </w:r>
      <w:proofErr w:type="gramStart"/>
      <w:r w:rsidRPr="382E67BA">
        <w:rPr>
          <w:rFonts w:ascii="Arial" w:hAnsi="Arial" w:cs="Arial"/>
        </w:rPr>
        <w:t>currently</w:t>
      </w:r>
      <w:proofErr w:type="gramEnd"/>
      <w:r w:rsidRPr="382E67BA">
        <w:rPr>
          <w:rFonts w:ascii="Arial" w:hAnsi="Arial" w:cs="Arial"/>
        </w:rPr>
        <w:t xml:space="preserve"> running this program. Huge demand domestically</w:t>
      </w:r>
      <w:r w:rsidR="5D0DF21E" w:rsidRPr="382E67BA">
        <w:rPr>
          <w:rFonts w:ascii="Arial" w:hAnsi="Arial" w:cs="Arial"/>
        </w:rPr>
        <w:t xml:space="preserve">. </w:t>
      </w:r>
      <w:r w:rsidR="00F60690" w:rsidRPr="382E67BA">
        <w:rPr>
          <w:rFonts w:ascii="Arial" w:hAnsi="Arial" w:cs="Arial"/>
        </w:rPr>
        <w:t>1</w:t>
      </w:r>
      <w:r w:rsidR="5F97558F" w:rsidRPr="382E67BA">
        <w:rPr>
          <w:rFonts w:ascii="Arial" w:hAnsi="Arial" w:cs="Arial"/>
        </w:rPr>
        <w:t xml:space="preserve"> student</w:t>
      </w:r>
      <w:r w:rsidR="00F60690" w:rsidRPr="382E67BA">
        <w:rPr>
          <w:rFonts w:ascii="Arial" w:hAnsi="Arial" w:cs="Arial"/>
        </w:rPr>
        <w:t xml:space="preserve"> admitted for every 6 applicants</w:t>
      </w:r>
    </w:p>
    <w:p w14:paraId="741CDEEA" w14:textId="25E80939" w:rsidR="00F60690" w:rsidRDefault="00F60690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1A6A28D6">
        <w:rPr>
          <w:rFonts w:ascii="Arial" w:hAnsi="Arial" w:cs="Arial"/>
        </w:rPr>
        <w:t xml:space="preserve">Demand largely due to pets added during COVID. More people </w:t>
      </w:r>
      <w:r w:rsidR="36206CB2" w:rsidRPr="1A6A28D6">
        <w:rPr>
          <w:rFonts w:ascii="Arial" w:hAnsi="Arial" w:cs="Arial"/>
        </w:rPr>
        <w:t xml:space="preserve">needing </w:t>
      </w:r>
      <w:r w:rsidRPr="1A6A28D6">
        <w:rPr>
          <w:rFonts w:ascii="Arial" w:hAnsi="Arial" w:cs="Arial"/>
        </w:rPr>
        <w:t>vet services</w:t>
      </w:r>
    </w:p>
    <w:p w14:paraId="2457F060" w14:textId="0DC72E88" w:rsidR="00F60690" w:rsidRDefault="00D64DB3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Will be a </w:t>
      </w:r>
      <w:r w:rsidR="3E21DF36" w:rsidRPr="382E67BA">
        <w:rPr>
          <w:rFonts w:ascii="Arial" w:hAnsi="Arial" w:cs="Arial"/>
        </w:rPr>
        <w:t>2-year</w:t>
      </w:r>
      <w:r w:rsidRPr="382E67BA">
        <w:rPr>
          <w:rFonts w:ascii="Arial" w:hAnsi="Arial" w:cs="Arial"/>
        </w:rPr>
        <w:t xml:space="preserve">, 4 semester </w:t>
      </w:r>
      <w:proofErr w:type="gramStart"/>
      <w:r w:rsidRPr="382E67BA">
        <w:rPr>
          <w:rFonts w:ascii="Arial" w:hAnsi="Arial" w:cs="Arial"/>
        </w:rPr>
        <w:t>diploma</w:t>
      </w:r>
      <w:proofErr w:type="gramEnd"/>
    </w:p>
    <w:p w14:paraId="593E1378" w14:textId="66B43E30" w:rsidR="00D64DB3" w:rsidRDefault="00D64DB3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Will partner with Peterborough Humane Society</w:t>
      </w:r>
      <w:r w:rsidR="00423254" w:rsidRPr="382E67BA">
        <w:rPr>
          <w:rFonts w:ascii="Arial" w:hAnsi="Arial" w:cs="Arial"/>
        </w:rPr>
        <w:t>. Will be 100% delivered at PHS.</w:t>
      </w:r>
    </w:p>
    <w:p w14:paraId="6434CC7A" w14:textId="00AD0DB5" w:rsidR="00423254" w:rsidRDefault="00423254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Looking for an intake of 40 students, broken down into sections of 20</w:t>
      </w:r>
    </w:p>
    <w:p w14:paraId="60125CB3" w14:textId="5A3473AA" w:rsidR="00423254" w:rsidRDefault="00423254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Will be immersive delivery</w:t>
      </w:r>
      <w:r w:rsidR="0074681D" w:rsidRPr="382E67BA">
        <w:rPr>
          <w:rFonts w:ascii="Arial" w:hAnsi="Arial" w:cs="Arial"/>
        </w:rPr>
        <w:t xml:space="preserve"> – students will be at the vet clinic the entire time</w:t>
      </w:r>
    </w:p>
    <w:p w14:paraId="226C49D2" w14:textId="539A37FB" w:rsidR="009E1517" w:rsidRDefault="009E1517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Asynchronous content online</w:t>
      </w:r>
      <w:r w:rsidR="00671B6D" w:rsidRPr="382E67BA">
        <w:rPr>
          <w:rFonts w:ascii="Arial" w:hAnsi="Arial" w:cs="Arial"/>
        </w:rPr>
        <w:t>.</w:t>
      </w:r>
    </w:p>
    <w:p w14:paraId="02EDD426" w14:textId="0530336A" w:rsidR="00671B6D" w:rsidRDefault="00671B6D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lastRenderedPageBreak/>
        <w:t>Not PGWP eligible, but it is very popular domestically</w:t>
      </w:r>
    </w:p>
    <w:p w14:paraId="674EAB6F" w14:textId="53824A7E" w:rsidR="00671B6D" w:rsidRDefault="00671B6D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It is an accredited program</w:t>
      </w:r>
    </w:p>
    <w:p w14:paraId="2560CA6E" w14:textId="0E04ADD7" w:rsidR="00671B6D" w:rsidRDefault="00BE252F" w:rsidP="382E67BA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No questions. Program approved.</w:t>
      </w:r>
    </w:p>
    <w:p w14:paraId="364B66BC" w14:textId="53EF6A03" w:rsidR="000B34CD" w:rsidRDefault="00635922" w:rsidP="382E67BA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Paramedicine Degree </w:t>
      </w:r>
    </w:p>
    <w:p w14:paraId="2D2E8024" w14:textId="0C03499D" w:rsidR="00BE252F" w:rsidRDefault="00BE252F" w:rsidP="382E67BA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Summary</w:t>
      </w:r>
    </w:p>
    <w:p w14:paraId="2A8154B6" w14:textId="519196E9" w:rsidR="00BE252F" w:rsidRDefault="00E23996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Will be first degree that Fleming will offer</w:t>
      </w:r>
    </w:p>
    <w:p w14:paraId="04B8140C" w14:textId="45ADD439" w:rsidR="00E23996" w:rsidRDefault="00E90941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Humber College led the design </w:t>
      </w:r>
      <w:r w:rsidR="00DE272D" w:rsidRPr="382E67BA">
        <w:rPr>
          <w:rFonts w:ascii="Arial" w:hAnsi="Arial" w:cs="Arial"/>
        </w:rPr>
        <w:t xml:space="preserve">of </w:t>
      </w:r>
      <w:proofErr w:type="gramStart"/>
      <w:r w:rsidR="00DE272D" w:rsidRPr="382E67BA">
        <w:rPr>
          <w:rFonts w:ascii="Arial" w:hAnsi="Arial" w:cs="Arial"/>
        </w:rPr>
        <w:t>degree</w:t>
      </w:r>
      <w:proofErr w:type="gramEnd"/>
      <w:r w:rsidR="00DE272D" w:rsidRPr="382E67BA">
        <w:rPr>
          <w:rFonts w:ascii="Arial" w:hAnsi="Arial" w:cs="Arial"/>
        </w:rPr>
        <w:t xml:space="preserve"> program</w:t>
      </w:r>
    </w:p>
    <w:p w14:paraId="5479C325" w14:textId="70EDB176" w:rsidR="00DE272D" w:rsidRDefault="00DE272D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Fleming adopting design and adjusting it to our needs</w:t>
      </w:r>
    </w:p>
    <w:p w14:paraId="3673C7C5" w14:textId="09E5F036" w:rsidR="00DE272D" w:rsidRDefault="7D61655D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1A6A28D6">
        <w:rPr>
          <w:rFonts w:ascii="Arial" w:hAnsi="Arial" w:cs="Arial"/>
        </w:rPr>
        <w:t>Program g</w:t>
      </w:r>
      <w:r w:rsidR="00DE272D" w:rsidRPr="1A6A28D6">
        <w:rPr>
          <w:rFonts w:ascii="Arial" w:hAnsi="Arial" w:cs="Arial"/>
        </w:rPr>
        <w:t>oing from 2</w:t>
      </w:r>
      <w:r w:rsidR="00492828" w:rsidRPr="1A6A28D6">
        <w:rPr>
          <w:rFonts w:ascii="Arial" w:hAnsi="Arial" w:cs="Arial"/>
        </w:rPr>
        <w:t xml:space="preserve"> years to 3 years</w:t>
      </w:r>
    </w:p>
    <w:p w14:paraId="0E32183C" w14:textId="6AE6840B" w:rsidR="00492828" w:rsidRDefault="00492828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1A6A28D6">
        <w:rPr>
          <w:rFonts w:ascii="Arial" w:hAnsi="Arial" w:cs="Arial"/>
        </w:rPr>
        <w:t xml:space="preserve">Goal to have a Fall </w:t>
      </w:r>
      <w:r w:rsidR="3028D780" w:rsidRPr="1A6A28D6">
        <w:rPr>
          <w:rFonts w:ascii="Arial" w:hAnsi="Arial" w:cs="Arial"/>
        </w:rPr>
        <w:t xml:space="preserve">2025 </w:t>
      </w:r>
      <w:r w:rsidRPr="1A6A28D6">
        <w:rPr>
          <w:rFonts w:ascii="Arial" w:hAnsi="Arial" w:cs="Arial"/>
        </w:rPr>
        <w:t>start date</w:t>
      </w:r>
    </w:p>
    <w:p w14:paraId="4DB5ADD1" w14:textId="62C57F1B" w:rsidR="00492828" w:rsidRDefault="00492828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Highly subscribed program, and anticipate it will continue to be</w:t>
      </w:r>
    </w:p>
    <w:p w14:paraId="47F85E66" w14:textId="6E768E57" w:rsidR="00492828" w:rsidRDefault="00492828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Looking for an intake of 60 students</w:t>
      </w:r>
    </w:p>
    <w:p w14:paraId="1053EBE2" w14:textId="6DF92E89" w:rsidR="00492828" w:rsidRDefault="00492828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Infrastructure largely in place</w:t>
      </w:r>
    </w:p>
    <w:p w14:paraId="7B75B7D1" w14:textId="08E2B88B" w:rsidR="00CC22AC" w:rsidRDefault="00CC22AC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PGWP eligible, but Nick anticipates it will be fully </w:t>
      </w:r>
      <w:r w:rsidR="007A48D0" w:rsidRPr="382E67BA">
        <w:rPr>
          <w:rFonts w:ascii="Arial" w:hAnsi="Arial" w:cs="Arial"/>
        </w:rPr>
        <w:t>domestic due to demand</w:t>
      </w:r>
    </w:p>
    <w:p w14:paraId="154A8C09" w14:textId="583D3471" w:rsidR="00135EC1" w:rsidRDefault="00135EC1" w:rsidP="382E67BA">
      <w:pPr>
        <w:pStyle w:val="ListParagraph"/>
        <w:numPr>
          <w:ilvl w:val="2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Program will replace the </w:t>
      </w:r>
      <w:r w:rsidR="00915BCA" w:rsidRPr="382E67BA">
        <w:rPr>
          <w:rFonts w:ascii="Arial" w:hAnsi="Arial" w:cs="Arial"/>
        </w:rPr>
        <w:t>Paramedicine</w:t>
      </w:r>
      <w:r w:rsidRPr="382E67BA">
        <w:rPr>
          <w:rFonts w:ascii="Arial" w:hAnsi="Arial" w:cs="Arial"/>
        </w:rPr>
        <w:t xml:space="preserve"> diploma program</w:t>
      </w:r>
    </w:p>
    <w:p w14:paraId="60DC0FC9" w14:textId="58AD75C1" w:rsidR="00452339" w:rsidRDefault="00712564" w:rsidP="382E67BA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No opposition – program approved.</w:t>
      </w:r>
    </w:p>
    <w:p w14:paraId="437387DF" w14:textId="12534314" w:rsidR="00F74833" w:rsidRDefault="00F22FA6" w:rsidP="00F22FA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Academic Freedom Policy (Nat Leach)</w:t>
      </w:r>
    </w:p>
    <w:p w14:paraId="2097C7BC" w14:textId="197D04E8" w:rsidR="00F22FA6" w:rsidRDefault="00064C5A" w:rsidP="382E67B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Impetus was that Fleming did not previously have a policy</w:t>
      </w:r>
    </w:p>
    <w:p w14:paraId="5433ABDE" w14:textId="4EF99972" w:rsidR="00064C5A" w:rsidRDefault="00064C5A" w:rsidP="382E67B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Benchmarked against other colleges in the system</w:t>
      </w:r>
      <w:r w:rsidR="005C3669" w:rsidRPr="382E67BA">
        <w:rPr>
          <w:rFonts w:ascii="Arial" w:hAnsi="Arial" w:cs="Arial"/>
        </w:rPr>
        <w:t>. Policy is in line with what others have</w:t>
      </w:r>
    </w:p>
    <w:p w14:paraId="53DD549D" w14:textId="5833FEE7" w:rsidR="005C3669" w:rsidRDefault="00AD1C7F" w:rsidP="382E67B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Other</w:t>
      </w:r>
      <w:r w:rsidR="00E02EBC" w:rsidRPr="382E67BA">
        <w:rPr>
          <w:rFonts w:ascii="Arial" w:hAnsi="Arial" w:cs="Arial"/>
        </w:rPr>
        <w:t xml:space="preserve"> departments in the college have already reviewed</w:t>
      </w:r>
    </w:p>
    <w:p w14:paraId="2D61C207" w14:textId="2EF8AE25" w:rsidR="00E02EBC" w:rsidRDefault="00436825" w:rsidP="382E67B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Nat revi</w:t>
      </w:r>
      <w:r w:rsidR="00215306" w:rsidRPr="382E67BA">
        <w:rPr>
          <w:rFonts w:ascii="Arial" w:hAnsi="Arial" w:cs="Arial"/>
        </w:rPr>
        <w:t>ewed the policy with t</w:t>
      </w:r>
      <w:r w:rsidR="000F08F3" w:rsidRPr="382E67BA">
        <w:rPr>
          <w:rFonts w:ascii="Arial" w:hAnsi="Arial" w:cs="Arial"/>
        </w:rPr>
        <w:t>he group</w:t>
      </w:r>
    </w:p>
    <w:p w14:paraId="385F45D9" w14:textId="6FB44F8B" w:rsidR="002A6BA7" w:rsidRDefault="002A6BA7" w:rsidP="382E67B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No concerns from the group.</w:t>
      </w:r>
    </w:p>
    <w:p w14:paraId="3FC05BE3" w14:textId="77777777" w:rsidR="002A6BA7" w:rsidRDefault="002A6BA7" w:rsidP="002A6BA7">
      <w:pPr>
        <w:rPr>
          <w:rFonts w:ascii="Arial" w:hAnsi="Arial" w:cs="Arial"/>
          <w:b/>
          <w:bCs/>
        </w:rPr>
      </w:pPr>
    </w:p>
    <w:p w14:paraId="287C8A3C" w14:textId="474E050F" w:rsidR="002A6BA7" w:rsidRDefault="00703562" w:rsidP="002A6BA7">
      <w:pPr>
        <w:rPr>
          <w:rFonts w:ascii="Arial" w:hAnsi="Arial" w:cs="Arial"/>
          <w:b/>
          <w:bCs/>
        </w:rPr>
      </w:pPr>
      <w:r w:rsidRPr="1A6A28D6">
        <w:rPr>
          <w:rFonts w:ascii="Arial" w:hAnsi="Arial" w:cs="Arial"/>
          <w:b/>
          <w:bCs/>
        </w:rPr>
        <w:t>SAC</w:t>
      </w:r>
      <w:r w:rsidR="765227EF" w:rsidRPr="1A6A28D6">
        <w:rPr>
          <w:rFonts w:ascii="Arial" w:hAnsi="Arial" w:cs="Arial"/>
          <w:b/>
          <w:bCs/>
        </w:rPr>
        <w:t xml:space="preserve"> (</w:t>
      </w:r>
      <w:r w:rsidR="7E43638F" w:rsidRPr="1A6A28D6">
        <w:rPr>
          <w:rFonts w:ascii="Arial" w:hAnsi="Arial" w:cs="Arial"/>
          <w:b/>
          <w:bCs/>
        </w:rPr>
        <w:t>Charan</w:t>
      </w:r>
      <w:r w:rsidR="765227EF" w:rsidRPr="1A6A28D6">
        <w:rPr>
          <w:rFonts w:ascii="Arial" w:hAnsi="Arial" w:cs="Arial"/>
          <w:b/>
          <w:bCs/>
        </w:rPr>
        <w:t>)</w:t>
      </w:r>
    </w:p>
    <w:p w14:paraId="4D3DE7FD" w14:textId="36A27030" w:rsidR="00703562" w:rsidRDefault="482B03C1" w:rsidP="382E67B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1A6A28D6">
        <w:rPr>
          <w:rFonts w:ascii="Arial" w:hAnsi="Arial" w:cs="Arial"/>
        </w:rPr>
        <w:t xml:space="preserve">Charan </w:t>
      </w:r>
      <w:r w:rsidR="003F59CF" w:rsidRPr="1A6A28D6">
        <w:rPr>
          <w:rFonts w:ascii="Arial" w:hAnsi="Arial" w:cs="Arial"/>
        </w:rPr>
        <w:t xml:space="preserve">spoke about </w:t>
      </w:r>
      <w:r w:rsidR="00864CF3" w:rsidRPr="1A6A28D6">
        <w:rPr>
          <w:rFonts w:ascii="Arial" w:hAnsi="Arial" w:cs="Arial"/>
        </w:rPr>
        <w:t>more student seating being added in the D wing</w:t>
      </w:r>
    </w:p>
    <w:p w14:paraId="3F7109F2" w14:textId="108B7035" w:rsidR="002722B4" w:rsidRDefault="002722B4" w:rsidP="382E67BA">
      <w:pPr>
        <w:rPr>
          <w:rFonts w:ascii="Arial" w:hAnsi="Arial" w:cs="Arial"/>
        </w:rPr>
      </w:pPr>
      <w:r w:rsidRPr="382E67BA">
        <w:rPr>
          <w:rFonts w:ascii="Arial" w:hAnsi="Arial" w:cs="Arial"/>
          <w:b/>
          <w:bCs/>
        </w:rPr>
        <w:t>Quality Assurance</w:t>
      </w:r>
      <w:r w:rsidR="41EAAB18" w:rsidRPr="382E67BA">
        <w:rPr>
          <w:rFonts w:ascii="Arial" w:hAnsi="Arial" w:cs="Arial"/>
          <w:b/>
          <w:bCs/>
        </w:rPr>
        <w:t xml:space="preserve"> (Jennifer Beauchamp)</w:t>
      </w:r>
    </w:p>
    <w:p w14:paraId="4C74EA9A" w14:textId="6C0CBC5B" w:rsidR="002722B4" w:rsidRDefault="002722B4" w:rsidP="382E67B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Jennifer Beauchamp spoke about the curriculum review process that is underway</w:t>
      </w:r>
    </w:p>
    <w:p w14:paraId="6585D455" w14:textId="13BA1044" w:rsidR="002722B4" w:rsidRDefault="002722B4" w:rsidP="382E67B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Process should be </w:t>
      </w:r>
      <w:proofErr w:type="gramStart"/>
      <w:r w:rsidRPr="382E67BA">
        <w:rPr>
          <w:rFonts w:ascii="Arial" w:hAnsi="Arial" w:cs="Arial"/>
        </w:rPr>
        <w:t>complete</w:t>
      </w:r>
      <w:proofErr w:type="gramEnd"/>
      <w:r w:rsidRPr="382E67BA">
        <w:rPr>
          <w:rFonts w:ascii="Arial" w:hAnsi="Arial" w:cs="Arial"/>
        </w:rPr>
        <w:t xml:space="preserve"> by end of April</w:t>
      </w:r>
    </w:p>
    <w:p w14:paraId="261CD81D" w14:textId="685E89CB" w:rsidR="002722B4" w:rsidRDefault="002722B4" w:rsidP="382E67B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Jennifer also spoke about program advisory committees </w:t>
      </w:r>
    </w:p>
    <w:p w14:paraId="5DE78697" w14:textId="77777777" w:rsidR="002722B4" w:rsidRDefault="002722B4" w:rsidP="00EE0758">
      <w:pPr>
        <w:rPr>
          <w:rFonts w:ascii="Arial" w:hAnsi="Arial" w:cs="Arial"/>
          <w:b/>
          <w:bCs/>
        </w:rPr>
      </w:pPr>
    </w:p>
    <w:p w14:paraId="44F88B32" w14:textId="0CB689AB" w:rsidR="00EE0758" w:rsidRDefault="00F15CA3" w:rsidP="00EE0758">
      <w:pPr>
        <w:rPr>
          <w:rFonts w:ascii="Arial" w:hAnsi="Arial" w:cs="Arial"/>
          <w:b/>
          <w:bCs/>
        </w:rPr>
      </w:pPr>
      <w:r w:rsidRPr="382E67BA">
        <w:rPr>
          <w:rFonts w:ascii="Arial" w:hAnsi="Arial" w:cs="Arial"/>
          <w:b/>
          <w:bCs/>
        </w:rPr>
        <w:t>Student Experience</w:t>
      </w:r>
      <w:r w:rsidR="4401762E" w:rsidRPr="382E67BA">
        <w:rPr>
          <w:rFonts w:ascii="Arial" w:hAnsi="Arial" w:cs="Arial"/>
          <w:b/>
          <w:bCs/>
        </w:rPr>
        <w:t xml:space="preserve"> (Joanne Spicer)</w:t>
      </w:r>
    </w:p>
    <w:p w14:paraId="6BC0030D" w14:textId="210AD22F" w:rsidR="00F15CA3" w:rsidRDefault="00F15CA3" w:rsidP="382E67B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Joanne spoke about the partnership with CHMA – the road ahead mobile clinic – going to Sutherland and Frost residences. Alternates weekends</w:t>
      </w:r>
    </w:p>
    <w:p w14:paraId="5CE8FB59" w14:textId="53221B2E" w:rsidR="75F04698" w:rsidRDefault="75F04698" w:rsidP="382E67B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Other upcoming events include:</w:t>
      </w:r>
    </w:p>
    <w:p w14:paraId="7F29F6F0" w14:textId="61F32AC3" w:rsidR="0075740A" w:rsidRDefault="0075740A" w:rsidP="382E67BA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Chai with Rodney</w:t>
      </w:r>
    </w:p>
    <w:p w14:paraId="7FF77B9D" w14:textId="29F9E37E" w:rsidR="0075740A" w:rsidRDefault="0075740A" w:rsidP="382E67BA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Queer connections</w:t>
      </w:r>
    </w:p>
    <w:p w14:paraId="75271D08" w14:textId="7537F640" w:rsidR="0075740A" w:rsidRDefault="0075740A" w:rsidP="382E67BA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Fleming Vibrations</w:t>
      </w:r>
    </w:p>
    <w:p w14:paraId="2C490322" w14:textId="08ED9E99" w:rsidR="0075740A" w:rsidRDefault="0075740A" w:rsidP="382E67B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Still working on the mental health strategy</w:t>
      </w:r>
    </w:p>
    <w:p w14:paraId="55482262" w14:textId="0790505C" w:rsidR="00F04661" w:rsidRDefault="00F04661" w:rsidP="382E67B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lastRenderedPageBreak/>
        <w:t>Policies coming out for student mental health</w:t>
      </w:r>
    </w:p>
    <w:p w14:paraId="6FCD6138" w14:textId="3F085965" w:rsidR="0064092F" w:rsidRDefault="3663044B" w:rsidP="0064092F">
      <w:pPr>
        <w:rPr>
          <w:rFonts w:ascii="Arial" w:hAnsi="Arial" w:cs="Arial"/>
          <w:b/>
          <w:bCs/>
        </w:rPr>
      </w:pPr>
      <w:r w:rsidRPr="382E67BA">
        <w:rPr>
          <w:rFonts w:ascii="Arial" w:hAnsi="Arial" w:cs="Arial"/>
          <w:b/>
          <w:bCs/>
        </w:rPr>
        <w:t>Library</w:t>
      </w:r>
      <w:r w:rsidR="1598BE73" w:rsidRPr="382E67BA">
        <w:rPr>
          <w:rFonts w:ascii="Arial" w:hAnsi="Arial" w:cs="Arial"/>
          <w:b/>
          <w:bCs/>
        </w:rPr>
        <w:t>/Tutoring</w:t>
      </w:r>
      <w:r w:rsidRPr="382E67BA">
        <w:rPr>
          <w:rFonts w:ascii="Arial" w:hAnsi="Arial" w:cs="Arial"/>
          <w:b/>
          <w:bCs/>
        </w:rPr>
        <w:t xml:space="preserve"> (</w:t>
      </w:r>
      <w:r w:rsidR="0064092F" w:rsidRPr="382E67BA">
        <w:rPr>
          <w:rFonts w:ascii="Arial" w:hAnsi="Arial" w:cs="Arial"/>
          <w:b/>
          <w:bCs/>
        </w:rPr>
        <w:t>David Luinstra</w:t>
      </w:r>
      <w:r w:rsidR="256FBFAD" w:rsidRPr="382E67BA">
        <w:rPr>
          <w:rFonts w:ascii="Arial" w:hAnsi="Arial" w:cs="Arial"/>
          <w:b/>
          <w:bCs/>
        </w:rPr>
        <w:t>)</w:t>
      </w:r>
    </w:p>
    <w:p w14:paraId="195693B6" w14:textId="7F28C015" w:rsidR="00BAD47B" w:rsidRDefault="00BAD47B" w:rsidP="382E67BA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Library</w:t>
      </w:r>
    </w:p>
    <w:p w14:paraId="683FC8D5" w14:textId="1BB2781C" w:rsidR="0064092F" w:rsidRDefault="0064092F" w:rsidP="382E67BA">
      <w:pPr>
        <w:pStyle w:val="ListParagraph"/>
        <w:numPr>
          <w:ilvl w:val="1"/>
          <w:numId w:val="30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New Faculty outreach to have technologists come into classrooms to speak about academic integrity</w:t>
      </w:r>
    </w:p>
    <w:p w14:paraId="7C5B16D6" w14:textId="5B7C1711" w:rsidR="0064092F" w:rsidRDefault="0064092F" w:rsidP="382E67BA">
      <w:pPr>
        <w:pStyle w:val="ListParagraph"/>
        <w:numPr>
          <w:ilvl w:val="1"/>
          <w:numId w:val="30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Has also been working with Tom Jenkins </w:t>
      </w:r>
      <w:r w:rsidR="00C93D93" w:rsidRPr="382E67BA">
        <w:rPr>
          <w:rFonts w:ascii="Arial" w:hAnsi="Arial" w:cs="Arial"/>
        </w:rPr>
        <w:t xml:space="preserve">to present in </w:t>
      </w:r>
      <w:r w:rsidR="4351580D" w:rsidRPr="382E67BA">
        <w:rPr>
          <w:rFonts w:ascii="Arial" w:hAnsi="Arial" w:cs="Arial"/>
        </w:rPr>
        <w:t>C</w:t>
      </w:r>
      <w:r w:rsidR="00C93D93" w:rsidRPr="382E67BA">
        <w:rPr>
          <w:rFonts w:ascii="Arial" w:hAnsi="Arial" w:cs="Arial"/>
        </w:rPr>
        <w:t>omm classes. Will be branching out to SENRS and Justice</w:t>
      </w:r>
    </w:p>
    <w:p w14:paraId="278D1726" w14:textId="478E479F" w:rsidR="00C93D93" w:rsidRDefault="00C93D93" w:rsidP="382E67BA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Tutoring</w:t>
      </w:r>
    </w:p>
    <w:p w14:paraId="1E369BBC" w14:textId="2ADAF51A" w:rsidR="00C93D93" w:rsidRDefault="00C93D93" w:rsidP="382E67BA">
      <w:pPr>
        <w:pStyle w:val="ListParagraph"/>
        <w:numPr>
          <w:ilvl w:val="1"/>
          <w:numId w:val="30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Trying to get peer assisted study sessions launched</w:t>
      </w:r>
    </w:p>
    <w:p w14:paraId="01FC9D18" w14:textId="0FB5D9B4" w:rsidR="00C93D93" w:rsidRDefault="00C93D93" w:rsidP="382E67BA">
      <w:pPr>
        <w:pStyle w:val="ListParagraph"/>
        <w:numPr>
          <w:ilvl w:val="1"/>
          <w:numId w:val="30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Peer leaders are not trained</w:t>
      </w:r>
    </w:p>
    <w:p w14:paraId="5AC86B8F" w14:textId="768AC18A" w:rsidR="00C93D93" w:rsidRDefault="00C93D93" w:rsidP="382E67BA">
      <w:pPr>
        <w:pStyle w:val="ListParagraph"/>
        <w:numPr>
          <w:ilvl w:val="1"/>
          <w:numId w:val="30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For high fail courses, </w:t>
      </w:r>
      <w:r w:rsidR="00F32DF2" w:rsidRPr="382E67BA">
        <w:rPr>
          <w:rFonts w:ascii="Arial" w:hAnsi="Arial" w:cs="Arial"/>
        </w:rPr>
        <w:t xml:space="preserve">tutors will lead students though challenging concepts </w:t>
      </w:r>
    </w:p>
    <w:p w14:paraId="1820DC2C" w14:textId="5736ADE8" w:rsidR="00B06171" w:rsidRDefault="007E2EFD" w:rsidP="382E67BA">
      <w:pPr>
        <w:pStyle w:val="ListParagraph"/>
        <w:numPr>
          <w:ilvl w:val="1"/>
          <w:numId w:val="30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Trying again with </w:t>
      </w:r>
      <w:proofErr w:type="gramStart"/>
      <w:r w:rsidRPr="382E67BA">
        <w:rPr>
          <w:rFonts w:ascii="Arial" w:hAnsi="Arial" w:cs="Arial"/>
        </w:rPr>
        <w:t>workshop</w:t>
      </w:r>
      <w:proofErr w:type="gramEnd"/>
      <w:r w:rsidRPr="382E67BA">
        <w:rPr>
          <w:rFonts w:ascii="Arial" w:hAnsi="Arial" w:cs="Arial"/>
        </w:rPr>
        <w:t xml:space="preserve"> series on learning skills. Did not have great attendance during previous iteration</w:t>
      </w:r>
      <w:r w:rsidR="00B06171" w:rsidRPr="382E67BA">
        <w:rPr>
          <w:rFonts w:ascii="Arial" w:hAnsi="Arial" w:cs="Arial"/>
        </w:rPr>
        <w:t>. Retitled to “Learning Skills Workshop Series”. Working with AES on study skills, sleep habits, etc.</w:t>
      </w:r>
    </w:p>
    <w:p w14:paraId="7872DDAF" w14:textId="208E7B20" w:rsidR="00B06171" w:rsidRDefault="70A5CDD0" w:rsidP="000D4B55">
      <w:pPr>
        <w:rPr>
          <w:rFonts w:ascii="Arial" w:hAnsi="Arial" w:cs="Arial"/>
          <w:b/>
          <w:bCs/>
        </w:rPr>
      </w:pPr>
      <w:r w:rsidRPr="382E67BA">
        <w:rPr>
          <w:rFonts w:ascii="Arial" w:hAnsi="Arial" w:cs="Arial"/>
          <w:b/>
          <w:bCs/>
        </w:rPr>
        <w:t>AO (</w:t>
      </w:r>
      <w:r w:rsidR="003B7C3D" w:rsidRPr="382E67BA">
        <w:rPr>
          <w:rFonts w:ascii="Arial" w:hAnsi="Arial" w:cs="Arial"/>
          <w:b/>
          <w:bCs/>
        </w:rPr>
        <w:t>David Baker</w:t>
      </w:r>
      <w:r w:rsidR="7B00D8D6" w:rsidRPr="382E67BA">
        <w:rPr>
          <w:rFonts w:ascii="Arial" w:hAnsi="Arial" w:cs="Arial"/>
          <w:b/>
          <w:bCs/>
        </w:rPr>
        <w:t>)</w:t>
      </w:r>
    </w:p>
    <w:p w14:paraId="09E58986" w14:textId="581E51FC" w:rsidR="003B7C3D" w:rsidRDefault="003B7C3D" w:rsidP="382E67BA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AO working on Spring </w:t>
      </w:r>
      <w:proofErr w:type="spellStart"/>
      <w:r w:rsidRPr="382E67BA">
        <w:rPr>
          <w:rFonts w:ascii="Arial" w:hAnsi="Arial" w:cs="Arial"/>
        </w:rPr>
        <w:t>workloading</w:t>
      </w:r>
      <w:proofErr w:type="spellEnd"/>
      <w:r w:rsidR="00C3077C" w:rsidRPr="382E67BA">
        <w:rPr>
          <w:rFonts w:ascii="Arial" w:hAnsi="Arial" w:cs="Arial"/>
        </w:rPr>
        <w:t xml:space="preserve"> and preparing for Fall 2025</w:t>
      </w:r>
    </w:p>
    <w:p w14:paraId="78FDD184" w14:textId="77777777" w:rsidR="00741CB5" w:rsidRDefault="00741CB5" w:rsidP="00741CB5">
      <w:pPr>
        <w:rPr>
          <w:rFonts w:ascii="Arial" w:hAnsi="Arial" w:cs="Arial"/>
          <w:b/>
          <w:bCs/>
        </w:rPr>
      </w:pPr>
    </w:p>
    <w:p w14:paraId="2F9AF55C" w14:textId="3F3BD76B" w:rsidR="00741CB5" w:rsidRDefault="58C8CB0E" w:rsidP="00741CB5">
      <w:pPr>
        <w:rPr>
          <w:rFonts w:ascii="Arial" w:hAnsi="Arial" w:cs="Arial"/>
          <w:b/>
          <w:bCs/>
        </w:rPr>
      </w:pPr>
      <w:r w:rsidRPr="382E67BA">
        <w:rPr>
          <w:rFonts w:ascii="Arial" w:hAnsi="Arial" w:cs="Arial"/>
          <w:b/>
          <w:bCs/>
        </w:rPr>
        <w:t>RO (</w:t>
      </w:r>
      <w:r w:rsidR="00741CB5" w:rsidRPr="382E67BA">
        <w:rPr>
          <w:rFonts w:ascii="Arial" w:hAnsi="Arial" w:cs="Arial"/>
          <w:b/>
          <w:bCs/>
        </w:rPr>
        <w:t>Greg Nelson</w:t>
      </w:r>
      <w:r w:rsidR="1FC6AA59" w:rsidRPr="382E67BA">
        <w:rPr>
          <w:rFonts w:ascii="Arial" w:hAnsi="Arial" w:cs="Arial"/>
          <w:b/>
          <w:bCs/>
        </w:rPr>
        <w:t>)</w:t>
      </w:r>
    </w:p>
    <w:p w14:paraId="33A63C8E" w14:textId="0859BAD1" w:rsidR="00741CB5" w:rsidRDefault="00741CB5" w:rsidP="382E67BA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Startup went well</w:t>
      </w:r>
    </w:p>
    <w:p w14:paraId="1612F6CA" w14:textId="3EA11C35" w:rsidR="00741CB5" w:rsidRDefault="00741CB5" w:rsidP="382E67BA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Enrollment numbers will be provided </w:t>
      </w:r>
      <w:proofErr w:type="gramStart"/>
      <w:r w:rsidRPr="382E67BA">
        <w:rPr>
          <w:rFonts w:ascii="Arial" w:hAnsi="Arial" w:cs="Arial"/>
        </w:rPr>
        <w:t>at a later date</w:t>
      </w:r>
      <w:proofErr w:type="gramEnd"/>
    </w:p>
    <w:p w14:paraId="07224578" w14:textId="6DC75308" w:rsidR="00741CB5" w:rsidRDefault="00741CB5" w:rsidP="382E67BA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Received an influx of requests to move from PT to FT</w:t>
      </w:r>
    </w:p>
    <w:p w14:paraId="7E39ED1A" w14:textId="46D273DD" w:rsidR="00D467C8" w:rsidRDefault="00D467C8" w:rsidP="382E67BA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Bursary applications close Friday</w:t>
      </w:r>
    </w:p>
    <w:p w14:paraId="46E85F72" w14:textId="13E6B5D3" w:rsidR="0095487C" w:rsidRDefault="00D467C8" w:rsidP="382E67BA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Admissions </w:t>
      </w:r>
      <w:proofErr w:type="gramStart"/>
      <w:r w:rsidRPr="382E67BA">
        <w:rPr>
          <w:rFonts w:ascii="Arial" w:hAnsi="Arial" w:cs="Arial"/>
        </w:rPr>
        <w:t>is</w:t>
      </w:r>
      <w:proofErr w:type="gramEnd"/>
      <w:r w:rsidRPr="382E67BA">
        <w:rPr>
          <w:rFonts w:ascii="Arial" w:hAnsi="Arial" w:cs="Arial"/>
        </w:rPr>
        <w:t xml:space="preserve"> working hard to process applications</w:t>
      </w:r>
    </w:p>
    <w:p w14:paraId="0FA92D4E" w14:textId="33CB6455" w:rsidR="00D467C8" w:rsidRDefault="00D467C8" w:rsidP="382E67BA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Domestic application deadline is May 1</w:t>
      </w:r>
      <w:r w:rsidRPr="382E67BA">
        <w:rPr>
          <w:rFonts w:ascii="Arial" w:hAnsi="Arial" w:cs="Arial"/>
          <w:vertAlign w:val="superscript"/>
        </w:rPr>
        <w:t>st</w:t>
      </w:r>
    </w:p>
    <w:p w14:paraId="2BB6CF20" w14:textId="0BDE571E" w:rsidR="00D467C8" w:rsidRDefault="00D467C8" w:rsidP="382E67BA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International </w:t>
      </w:r>
      <w:r w:rsidR="00F453B7" w:rsidRPr="382E67BA">
        <w:rPr>
          <w:rFonts w:ascii="Arial" w:hAnsi="Arial" w:cs="Arial"/>
        </w:rPr>
        <w:t>applications</w:t>
      </w:r>
      <w:r w:rsidRPr="382E67BA">
        <w:rPr>
          <w:rFonts w:ascii="Arial" w:hAnsi="Arial" w:cs="Arial"/>
        </w:rPr>
        <w:t xml:space="preserve"> are now open for </w:t>
      </w:r>
      <w:r w:rsidR="00F453B7" w:rsidRPr="382E67BA">
        <w:rPr>
          <w:rFonts w:ascii="Arial" w:hAnsi="Arial" w:cs="Arial"/>
        </w:rPr>
        <w:t>Fall 2025</w:t>
      </w:r>
    </w:p>
    <w:p w14:paraId="5E854E31" w14:textId="00E8EAF7" w:rsidR="00F453B7" w:rsidRDefault="00F453B7" w:rsidP="00F453B7">
      <w:pPr>
        <w:rPr>
          <w:rFonts w:ascii="Arial" w:hAnsi="Arial" w:cs="Arial"/>
          <w:b/>
          <w:bCs/>
        </w:rPr>
      </w:pPr>
      <w:proofErr w:type="gramStart"/>
      <w:r w:rsidRPr="382E67BA">
        <w:rPr>
          <w:rFonts w:ascii="Arial" w:hAnsi="Arial" w:cs="Arial"/>
          <w:b/>
          <w:bCs/>
        </w:rPr>
        <w:t>Trades</w:t>
      </w:r>
      <w:proofErr w:type="gramEnd"/>
      <w:r w:rsidR="6B38AF36" w:rsidRPr="382E67BA">
        <w:rPr>
          <w:rFonts w:ascii="Arial" w:hAnsi="Arial" w:cs="Arial"/>
          <w:b/>
          <w:bCs/>
        </w:rPr>
        <w:t xml:space="preserve"> and Tech</w:t>
      </w:r>
      <w:r w:rsidRPr="382E67BA">
        <w:rPr>
          <w:rFonts w:ascii="Arial" w:hAnsi="Arial" w:cs="Arial"/>
          <w:b/>
          <w:bCs/>
        </w:rPr>
        <w:t xml:space="preserve"> (Cody Simpson)</w:t>
      </w:r>
    </w:p>
    <w:p w14:paraId="0ABF3A69" w14:textId="0226BB8D" w:rsidR="00F453B7" w:rsidRDefault="00F453B7" w:rsidP="382E67B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High intake in Trades this semester</w:t>
      </w:r>
    </w:p>
    <w:p w14:paraId="7257CCA4" w14:textId="7A04B4B0" w:rsidR="004E50E3" w:rsidRDefault="004E50E3" w:rsidP="382E67B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Running on weekends.</w:t>
      </w:r>
    </w:p>
    <w:p w14:paraId="5F86953E" w14:textId="50E6313A" w:rsidR="004E50E3" w:rsidRDefault="004E50E3" w:rsidP="382E67B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Issue with food services, as they are not available </w:t>
      </w:r>
      <w:proofErr w:type="gramStart"/>
      <w:r w:rsidRPr="382E67BA">
        <w:rPr>
          <w:rFonts w:ascii="Arial" w:hAnsi="Arial" w:cs="Arial"/>
        </w:rPr>
        <w:t>on</w:t>
      </w:r>
      <w:proofErr w:type="gramEnd"/>
      <w:r w:rsidRPr="382E67BA">
        <w:rPr>
          <w:rFonts w:ascii="Arial" w:hAnsi="Arial" w:cs="Arial"/>
        </w:rPr>
        <w:t xml:space="preserve"> weekends</w:t>
      </w:r>
    </w:p>
    <w:p w14:paraId="2A9EF4DC" w14:textId="77777777" w:rsidR="004E50E3" w:rsidRDefault="004E50E3" w:rsidP="00E548C7">
      <w:pPr>
        <w:rPr>
          <w:rFonts w:ascii="Arial" w:hAnsi="Arial" w:cs="Arial"/>
          <w:b/>
          <w:bCs/>
        </w:rPr>
      </w:pPr>
    </w:p>
    <w:p w14:paraId="5DC0CB14" w14:textId="027B0D07" w:rsidR="00E548C7" w:rsidRDefault="23BF12B7" w:rsidP="00E548C7">
      <w:pPr>
        <w:rPr>
          <w:rFonts w:ascii="Arial" w:hAnsi="Arial" w:cs="Arial"/>
          <w:b/>
          <w:bCs/>
        </w:rPr>
      </w:pPr>
      <w:r w:rsidRPr="382E67BA">
        <w:rPr>
          <w:rFonts w:ascii="Arial" w:hAnsi="Arial" w:cs="Arial"/>
          <w:b/>
          <w:bCs/>
        </w:rPr>
        <w:t>International (</w:t>
      </w:r>
      <w:r w:rsidR="00E548C7" w:rsidRPr="382E67BA">
        <w:rPr>
          <w:rFonts w:ascii="Arial" w:hAnsi="Arial" w:cs="Arial"/>
          <w:b/>
          <w:bCs/>
        </w:rPr>
        <w:t>Tracey McConnery</w:t>
      </w:r>
      <w:r w:rsidR="2A7C3239" w:rsidRPr="382E67BA">
        <w:rPr>
          <w:rFonts w:ascii="Arial" w:hAnsi="Arial" w:cs="Arial"/>
          <w:b/>
          <w:bCs/>
        </w:rPr>
        <w:t>)</w:t>
      </w:r>
    </w:p>
    <w:p w14:paraId="4CEC00C3" w14:textId="58D826DE" w:rsidR="00FB3AC5" w:rsidRDefault="00FB3AC5" w:rsidP="382E67BA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Running workshops to advise international students with IRCC changes</w:t>
      </w:r>
    </w:p>
    <w:p w14:paraId="3DFFCE1B" w14:textId="5BD4BAFF" w:rsidR="00FD5310" w:rsidRDefault="00FD5310" w:rsidP="382E67BA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Arranges sessions for students – MTO is coming in to present on how to get a Canadian driver’s license </w:t>
      </w:r>
    </w:p>
    <w:p w14:paraId="38B3C743" w14:textId="750DE39F" w:rsidR="00B82217" w:rsidRDefault="440B3560" w:rsidP="00B82217">
      <w:pPr>
        <w:rPr>
          <w:rFonts w:ascii="Arial" w:hAnsi="Arial" w:cs="Arial"/>
          <w:b/>
          <w:bCs/>
        </w:rPr>
      </w:pPr>
      <w:r w:rsidRPr="382E67BA">
        <w:rPr>
          <w:rFonts w:ascii="Arial" w:hAnsi="Arial" w:cs="Arial"/>
          <w:b/>
          <w:bCs/>
        </w:rPr>
        <w:t>LDS (</w:t>
      </w:r>
      <w:r w:rsidR="00E41C23" w:rsidRPr="382E67BA">
        <w:rPr>
          <w:rFonts w:ascii="Arial" w:hAnsi="Arial" w:cs="Arial"/>
          <w:b/>
          <w:bCs/>
        </w:rPr>
        <w:t>Mary Overholt</w:t>
      </w:r>
      <w:r w:rsidR="5D8EEC88" w:rsidRPr="382E67BA">
        <w:rPr>
          <w:rFonts w:ascii="Arial" w:hAnsi="Arial" w:cs="Arial"/>
          <w:b/>
          <w:bCs/>
        </w:rPr>
        <w:t>)</w:t>
      </w:r>
    </w:p>
    <w:p w14:paraId="0A1419F1" w14:textId="6FC834F1" w:rsidR="00E41C23" w:rsidRDefault="00E41C23" w:rsidP="382E67BA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New cohort of Facutly development just kicked off</w:t>
      </w:r>
    </w:p>
    <w:p w14:paraId="2077A4BF" w14:textId="5CD76472" w:rsidR="00E41C23" w:rsidRDefault="00140800" w:rsidP="382E67BA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 xml:space="preserve">Held 2 kickoff sessions </w:t>
      </w:r>
    </w:p>
    <w:p w14:paraId="70F0F1C7" w14:textId="78BB5CE6" w:rsidR="00140800" w:rsidRDefault="00140800" w:rsidP="382E67BA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Continue to support new program developments</w:t>
      </w:r>
    </w:p>
    <w:p w14:paraId="495B7853" w14:textId="7ED41825" w:rsidR="00140800" w:rsidRDefault="00140800" w:rsidP="382E67BA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lastRenderedPageBreak/>
        <w:t>Starting to look ahead to week 8</w:t>
      </w:r>
    </w:p>
    <w:p w14:paraId="08D837FF" w14:textId="77777777" w:rsidR="00C67BDB" w:rsidRDefault="00C67BDB" w:rsidP="00C67BDB">
      <w:pPr>
        <w:rPr>
          <w:rFonts w:ascii="Arial" w:hAnsi="Arial" w:cs="Arial"/>
          <w:b/>
          <w:bCs/>
        </w:rPr>
      </w:pPr>
    </w:p>
    <w:p w14:paraId="017D5EF4" w14:textId="54AC3043" w:rsidR="00C67BDB" w:rsidRDefault="637A34C3" w:rsidP="00C67BDB">
      <w:pPr>
        <w:rPr>
          <w:rFonts w:ascii="Arial" w:hAnsi="Arial" w:cs="Arial"/>
          <w:b/>
          <w:bCs/>
        </w:rPr>
      </w:pPr>
      <w:r w:rsidRPr="382E67BA">
        <w:rPr>
          <w:rFonts w:ascii="Arial" w:hAnsi="Arial" w:cs="Arial"/>
          <w:b/>
          <w:bCs/>
        </w:rPr>
        <w:t>Teaching and Learning (</w:t>
      </w:r>
      <w:r w:rsidR="00C67BDB" w:rsidRPr="382E67BA">
        <w:rPr>
          <w:rFonts w:ascii="Arial" w:hAnsi="Arial" w:cs="Arial"/>
          <w:b/>
          <w:bCs/>
        </w:rPr>
        <w:t>Alana Callan</w:t>
      </w:r>
      <w:r w:rsidR="3AE92685" w:rsidRPr="382E67BA">
        <w:rPr>
          <w:rFonts w:ascii="Arial" w:hAnsi="Arial" w:cs="Arial"/>
          <w:b/>
          <w:bCs/>
        </w:rPr>
        <w:t>)</w:t>
      </w:r>
    </w:p>
    <w:p w14:paraId="5F79DB91" w14:textId="3F606734" w:rsidR="00C67BDB" w:rsidRPr="00C67BDB" w:rsidRDefault="0018430E" w:rsidP="382E67BA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382E67BA">
        <w:rPr>
          <w:rFonts w:ascii="Arial" w:hAnsi="Arial" w:cs="Arial"/>
        </w:rPr>
        <w:t>Supporting new faculty and completing 3</w:t>
      </w:r>
      <w:r w:rsidR="42DAA306" w:rsidRPr="382E67BA">
        <w:rPr>
          <w:rFonts w:ascii="Arial" w:hAnsi="Arial" w:cs="Arial"/>
        </w:rPr>
        <w:t xml:space="preserve"> new</w:t>
      </w:r>
      <w:r w:rsidRPr="382E67BA">
        <w:rPr>
          <w:rFonts w:ascii="Arial" w:hAnsi="Arial" w:cs="Arial"/>
        </w:rPr>
        <w:t xml:space="preserve"> Micro-credentials</w:t>
      </w:r>
    </w:p>
    <w:sectPr w:rsidR="00C67BDB" w:rsidRPr="00C67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67"/>
    <w:multiLevelType w:val="hybridMultilevel"/>
    <w:tmpl w:val="440C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663E"/>
    <w:multiLevelType w:val="hybridMultilevel"/>
    <w:tmpl w:val="4EFA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2B35"/>
    <w:multiLevelType w:val="hybridMultilevel"/>
    <w:tmpl w:val="949A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7D95"/>
    <w:multiLevelType w:val="hybridMultilevel"/>
    <w:tmpl w:val="FFFFFFFF"/>
    <w:lvl w:ilvl="0" w:tplc="B93A97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E21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66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AB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85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CC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43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1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465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119A5"/>
    <w:multiLevelType w:val="hybridMultilevel"/>
    <w:tmpl w:val="04FA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51D69"/>
    <w:multiLevelType w:val="hybridMultilevel"/>
    <w:tmpl w:val="FFFFFFFF"/>
    <w:lvl w:ilvl="0" w:tplc="716CD1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588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C2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89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0D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A5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6F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49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69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6F05"/>
    <w:multiLevelType w:val="hybridMultilevel"/>
    <w:tmpl w:val="FFFFFFFF"/>
    <w:lvl w:ilvl="0" w:tplc="D4462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821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88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8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EC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27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CD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89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66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A3379"/>
    <w:multiLevelType w:val="hybridMultilevel"/>
    <w:tmpl w:val="C4FA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AA2"/>
    <w:multiLevelType w:val="hybridMultilevel"/>
    <w:tmpl w:val="15F0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4027E"/>
    <w:multiLevelType w:val="hybridMultilevel"/>
    <w:tmpl w:val="9F34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31C50"/>
    <w:multiLevelType w:val="hybridMultilevel"/>
    <w:tmpl w:val="E2F4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EF632"/>
    <w:multiLevelType w:val="hybridMultilevel"/>
    <w:tmpl w:val="FFFFFFFF"/>
    <w:lvl w:ilvl="0" w:tplc="C0E6D7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A09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88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84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CF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2D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83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4B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AC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73F02"/>
    <w:multiLevelType w:val="hybridMultilevel"/>
    <w:tmpl w:val="FFA4C1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2BCE7B22"/>
    <w:multiLevelType w:val="hybridMultilevel"/>
    <w:tmpl w:val="FFFFFFFF"/>
    <w:lvl w:ilvl="0" w:tplc="71DEB7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CCE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06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A9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4A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87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AC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81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8C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08A57"/>
    <w:multiLevelType w:val="hybridMultilevel"/>
    <w:tmpl w:val="FFFFFFFF"/>
    <w:lvl w:ilvl="0" w:tplc="F606D8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6C0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05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2C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CC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CB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25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C4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45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7EA4"/>
    <w:multiLevelType w:val="hybridMultilevel"/>
    <w:tmpl w:val="BDAE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BDCDB"/>
    <w:multiLevelType w:val="hybridMultilevel"/>
    <w:tmpl w:val="FFFFFFFF"/>
    <w:lvl w:ilvl="0" w:tplc="F148F4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70E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04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28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A7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0D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A7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EB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28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E20B3"/>
    <w:multiLevelType w:val="hybridMultilevel"/>
    <w:tmpl w:val="2FAC57B0"/>
    <w:lvl w:ilvl="0" w:tplc="88909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24892"/>
    <w:multiLevelType w:val="hybridMultilevel"/>
    <w:tmpl w:val="960C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74414"/>
    <w:multiLevelType w:val="hybridMultilevel"/>
    <w:tmpl w:val="0E206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D3A6F"/>
    <w:multiLevelType w:val="hybridMultilevel"/>
    <w:tmpl w:val="FFFFFFFF"/>
    <w:lvl w:ilvl="0" w:tplc="60D0A3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5EE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0A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EC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42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A7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C9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8C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07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9148A"/>
    <w:multiLevelType w:val="hybridMultilevel"/>
    <w:tmpl w:val="E236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65AC5"/>
    <w:multiLevelType w:val="hybridMultilevel"/>
    <w:tmpl w:val="FFFFFFFF"/>
    <w:lvl w:ilvl="0" w:tplc="834427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5AE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41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8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6A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64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D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65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4B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269C3"/>
    <w:multiLevelType w:val="hybridMultilevel"/>
    <w:tmpl w:val="FFFFFFFF"/>
    <w:lvl w:ilvl="0" w:tplc="E8CEE7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20E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AA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E5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A6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A9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4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03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20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55249"/>
    <w:multiLevelType w:val="hybridMultilevel"/>
    <w:tmpl w:val="DF3E0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D74F19"/>
    <w:multiLevelType w:val="hybridMultilevel"/>
    <w:tmpl w:val="8116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A5DF6"/>
    <w:multiLevelType w:val="hybridMultilevel"/>
    <w:tmpl w:val="C9AE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3CE97"/>
    <w:multiLevelType w:val="hybridMultilevel"/>
    <w:tmpl w:val="FFFFFFFF"/>
    <w:lvl w:ilvl="0" w:tplc="4D7AA52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7A27B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F6AE5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04B7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FC076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0FA95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8EB7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1AB5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FEC0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019566"/>
    <w:multiLevelType w:val="hybridMultilevel"/>
    <w:tmpl w:val="FFFFFFFF"/>
    <w:lvl w:ilvl="0" w:tplc="8B584C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1AA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69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E8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A8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C3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E2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4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CE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23742"/>
    <w:multiLevelType w:val="hybridMultilevel"/>
    <w:tmpl w:val="309E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1DDD0"/>
    <w:multiLevelType w:val="hybridMultilevel"/>
    <w:tmpl w:val="FFFFFFFF"/>
    <w:lvl w:ilvl="0" w:tplc="36A487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1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65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6B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0C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2B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EE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8C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26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C1297"/>
    <w:multiLevelType w:val="hybridMultilevel"/>
    <w:tmpl w:val="A9E8B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B19BE"/>
    <w:multiLevelType w:val="hybridMultilevel"/>
    <w:tmpl w:val="FFFFFFFF"/>
    <w:lvl w:ilvl="0" w:tplc="9086EE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182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0B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42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6C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A0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CD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6F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01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FBCFF"/>
    <w:multiLevelType w:val="hybridMultilevel"/>
    <w:tmpl w:val="FFFFFFFF"/>
    <w:lvl w:ilvl="0" w:tplc="2A3472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D6D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EA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2F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60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A8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EB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0A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C0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471B8"/>
    <w:multiLevelType w:val="hybridMultilevel"/>
    <w:tmpl w:val="EA0E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EAF8F"/>
    <w:multiLevelType w:val="hybridMultilevel"/>
    <w:tmpl w:val="FFFFFFFF"/>
    <w:lvl w:ilvl="0" w:tplc="163C7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A8F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8F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6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C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0D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6B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EE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E3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3110">
    <w:abstractNumId w:val="32"/>
  </w:num>
  <w:num w:numId="2" w16cid:durableId="1168594281">
    <w:abstractNumId w:val="26"/>
  </w:num>
  <w:num w:numId="3" w16cid:durableId="1218053233">
    <w:abstractNumId w:val="13"/>
  </w:num>
  <w:num w:numId="4" w16cid:durableId="1277326431">
    <w:abstractNumId w:val="12"/>
  </w:num>
  <w:num w:numId="5" w16cid:durableId="1342317057">
    <w:abstractNumId w:val="18"/>
  </w:num>
  <w:num w:numId="6" w16cid:durableId="1349478571">
    <w:abstractNumId w:val="17"/>
  </w:num>
  <w:num w:numId="7" w16cid:durableId="1527451985">
    <w:abstractNumId w:val="6"/>
  </w:num>
  <w:num w:numId="8" w16cid:durableId="168956705">
    <w:abstractNumId w:val="1"/>
  </w:num>
  <w:num w:numId="9" w16cid:durableId="1777098341">
    <w:abstractNumId w:val="3"/>
  </w:num>
  <w:num w:numId="10" w16cid:durableId="1790198071">
    <w:abstractNumId w:val="33"/>
  </w:num>
  <w:num w:numId="11" w16cid:durableId="2000621040">
    <w:abstractNumId w:val="25"/>
  </w:num>
  <w:num w:numId="12" w16cid:durableId="2012830533">
    <w:abstractNumId w:val="28"/>
  </w:num>
  <w:num w:numId="13" w16cid:durableId="206533994">
    <w:abstractNumId w:val="19"/>
  </w:num>
  <w:num w:numId="14" w16cid:durableId="214583388">
    <w:abstractNumId w:val="14"/>
  </w:num>
  <w:num w:numId="15" w16cid:durableId="278681285">
    <w:abstractNumId w:val="5"/>
  </w:num>
  <w:num w:numId="16" w16cid:durableId="27991809">
    <w:abstractNumId w:val="27"/>
  </w:num>
  <w:num w:numId="17" w16cid:durableId="367148664">
    <w:abstractNumId w:val="20"/>
  </w:num>
  <w:num w:numId="18" w16cid:durableId="38677594">
    <w:abstractNumId w:val="15"/>
  </w:num>
  <w:num w:numId="19" w16cid:durableId="413359133">
    <w:abstractNumId w:val="30"/>
  </w:num>
  <w:num w:numId="20" w16cid:durableId="449249505">
    <w:abstractNumId w:val="22"/>
  </w:num>
  <w:num w:numId="21" w16cid:durableId="565840136">
    <w:abstractNumId w:val="4"/>
  </w:num>
  <w:num w:numId="22" w16cid:durableId="72510964">
    <w:abstractNumId w:val="23"/>
  </w:num>
  <w:num w:numId="23" w16cid:durableId="785467771">
    <w:abstractNumId w:val="16"/>
  </w:num>
  <w:num w:numId="24" w16cid:durableId="791628077">
    <w:abstractNumId w:val="11"/>
  </w:num>
  <w:num w:numId="25" w16cid:durableId="914245681">
    <w:abstractNumId w:val="35"/>
  </w:num>
  <w:num w:numId="26" w16cid:durableId="2119640350">
    <w:abstractNumId w:val="7"/>
  </w:num>
  <w:num w:numId="27" w16cid:durableId="160201808">
    <w:abstractNumId w:val="29"/>
  </w:num>
  <w:num w:numId="28" w16cid:durableId="254216647">
    <w:abstractNumId w:val="21"/>
  </w:num>
  <w:num w:numId="29" w16cid:durableId="1767993808">
    <w:abstractNumId w:val="2"/>
  </w:num>
  <w:num w:numId="30" w16cid:durableId="1341810515">
    <w:abstractNumId w:val="10"/>
  </w:num>
  <w:num w:numId="31" w16cid:durableId="1598563126">
    <w:abstractNumId w:val="34"/>
  </w:num>
  <w:num w:numId="32" w16cid:durableId="101999088">
    <w:abstractNumId w:val="0"/>
  </w:num>
  <w:num w:numId="33" w16cid:durableId="896891218">
    <w:abstractNumId w:val="9"/>
  </w:num>
  <w:num w:numId="34" w16cid:durableId="2139256245">
    <w:abstractNumId w:val="31"/>
  </w:num>
  <w:num w:numId="35" w16cid:durableId="1435201423">
    <w:abstractNumId w:val="8"/>
  </w:num>
  <w:num w:numId="36" w16cid:durableId="3864904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C9"/>
    <w:rsid w:val="00007F6A"/>
    <w:rsid w:val="00010323"/>
    <w:rsid w:val="00011CF1"/>
    <w:rsid w:val="000125F9"/>
    <w:rsid w:val="00013429"/>
    <w:rsid w:val="0001707E"/>
    <w:rsid w:val="000202A8"/>
    <w:rsid w:val="00020742"/>
    <w:rsid w:val="00031296"/>
    <w:rsid w:val="00032BCF"/>
    <w:rsid w:val="000333E4"/>
    <w:rsid w:val="0003349E"/>
    <w:rsid w:val="00033D07"/>
    <w:rsid w:val="000445E1"/>
    <w:rsid w:val="0004476B"/>
    <w:rsid w:val="00045D54"/>
    <w:rsid w:val="00046DC3"/>
    <w:rsid w:val="000548AE"/>
    <w:rsid w:val="000601E4"/>
    <w:rsid w:val="000608BA"/>
    <w:rsid w:val="00064596"/>
    <w:rsid w:val="00064C5A"/>
    <w:rsid w:val="00065306"/>
    <w:rsid w:val="000713DC"/>
    <w:rsid w:val="000723CB"/>
    <w:rsid w:val="00077795"/>
    <w:rsid w:val="000835FA"/>
    <w:rsid w:val="00085231"/>
    <w:rsid w:val="000928F1"/>
    <w:rsid w:val="000935F7"/>
    <w:rsid w:val="00095FF2"/>
    <w:rsid w:val="000A14D5"/>
    <w:rsid w:val="000A1506"/>
    <w:rsid w:val="000B34CD"/>
    <w:rsid w:val="000B390E"/>
    <w:rsid w:val="000B4FAA"/>
    <w:rsid w:val="000C5A47"/>
    <w:rsid w:val="000C6E03"/>
    <w:rsid w:val="000D148A"/>
    <w:rsid w:val="000D4B55"/>
    <w:rsid w:val="000E0C30"/>
    <w:rsid w:val="000E2AAC"/>
    <w:rsid w:val="000E6A7B"/>
    <w:rsid w:val="000E759D"/>
    <w:rsid w:val="000F08F3"/>
    <w:rsid w:val="000F353F"/>
    <w:rsid w:val="000F3A25"/>
    <w:rsid w:val="0010505A"/>
    <w:rsid w:val="00106CD3"/>
    <w:rsid w:val="00111298"/>
    <w:rsid w:val="00116B65"/>
    <w:rsid w:val="001208E7"/>
    <w:rsid w:val="00127ABE"/>
    <w:rsid w:val="00127DFA"/>
    <w:rsid w:val="0013160B"/>
    <w:rsid w:val="001349AE"/>
    <w:rsid w:val="00135EC1"/>
    <w:rsid w:val="00136AB5"/>
    <w:rsid w:val="00140800"/>
    <w:rsid w:val="00147C5C"/>
    <w:rsid w:val="0014E74D"/>
    <w:rsid w:val="00150AFA"/>
    <w:rsid w:val="00154392"/>
    <w:rsid w:val="00155367"/>
    <w:rsid w:val="001559FC"/>
    <w:rsid w:val="001569D8"/>
    <w:rsid w:val="00156EB1"/>
    <w:rsid w:val="00163324"/>
    <w:rsid w:val="00172F36"/>
    <w:rsid w:val="00181D85"/>
    <w:rsid w:val="0018430E"/>
    <w:rsid w:val="00185002"/>
    <w:rsid w:val="00185CAA"/>
    <w:rsid w:val="0019169D"/>
    <w:rsid w:val="00196047"/>
    <w:rsid w:val="00196082"/>
    <w:rsid w:val="001A0014"/>
    <w:rsid w:val="001A2D39"/>
    <w:rsid w:val="001B3E03"/>
    <w:rsid w:val="001B4379"/>
    <w:rsid w:val="001C0CAA"/>
    <w:rsid w:val="001D2101"/>
    <w:rsid w:val="001D254F"/>
    <w:rsid w:val="001D257E"/>
    <w:rsid w:val="001D38C6"/>
    <w:rsid w:val="001D405B"/>
    <w:rsid w:val="001E15C8"/>
    <w:rsid w:val="001E4C26"/>
    <w:rsid w:val="001E5D7F"/>
    <w:rsid w:val="001F74FB"/>
    <w:rsid w:val="00207CA4"/>
    <w:rsid w:val="00215306"/>
    <w:rsid w:val="00222E03"/>
    <w:rsid w:val="00223856"/>
    <w:rsid w:val="00232780"/>
    <w:rsid w:val="0023380D"/>
    <w:rsid w:val="002371FD"/>
    <w:rsid w:val="0024257A"/>
    <w:rsid w:val="00242E0C"/>
    <w:rsid w:val="0024527A"/>
    <w:rsid w:val="0025456D"/>
    <w:rsid w:val="00255972"/>
    <w:rsid w:val="0026698A"/>
    <w:rsid w:val="00271414"/>
    <w:rsid w:val="002722B4"/>
    <w:rsid w:val="0028508E"/>
    <w:rsid w:val="00285EA7"/>
    <w:rsid w:val="002908AE"/>
    <w:rsid w:val="00291732"/>
    <w:rsid w:val="00297DD2"/>
    <w:rsid w:val="002A28D1"/>
    <w:rsid w:val="002A6BA7"/>
    <w:rsid w:val="002A6D3C"/>
    <w:rsid w:val="002A6E92"/>
    <w:rsid w:val="002B3234"/>
    <w:rsid w:val="002B4B31"/>
    <w:rsid w:val="002C6423"/>
    <w:rsid w:val="002CAEA6"/>
    <w:rsid w:val="002D04B8"/>
    <w:rsid w:val="002D0629"/>
    <w:rsid w:val="002D2F18"/>
    <w:rsid w:val="002E272B"/>
    <w:rsid w:val="002E4680"/>
    <w:rsid w:val="002F06C9"/>
    <w:rsid w:val="002F0F6F"/>
    <w:rsid w:val="002F5FF3"/>
    <w:rsid w:val="0030237A"/>
    <w:rsid w:val="00306D74"/>
    <w:rsid w:val="00310D0D"/>
    <w:rsid w:val="003112A3"/>
    <w:rsid w:val="0031268C"/>
    <w:rsid w:val="0031354F"/>
    <w:rsid w:val="00320994"/>
    <w:rsid w:val="00323415"/>
    <w:rsid w:val="00323A59"/>
    <w:rsid w:val="00327752"/>
    <w:rsid w:val="003301F5"/>
    <w:rsid w:val="0033170B"/>
    <w:rsid w:val="003409D9"/>
    <w:rsid w:val="00342FA3"/>
    <w:rsid w:val="003434F1"/>
    <w:rsid w:val="00345289"/>
    <w:rsid w:val="00345987"/>
    <w:rsid w:val="00345EFC"/>
    <w:rsid w:val="00347464"/>
    <w:rsid w:val="003554DC"/>
    <w:rsid w:val="0035741C"/>
    <w:rsid w:val="003608F1"/>
    <w:rsid w:val="00362B2B"/>
    <w:rsid w:val="003663C3"/>
    <w:rsid w:val="003713E0"/>
    <w:rsid w:val="00374371"/>
    <w:rsid w:val="00376467"/>
    <w:rsid w:val="00376C6A"/>
    <w:rsid w:val="00380FFE"/>
    <w:rsid w:val="00383FE6"/>
    <w:rsid w:val="00384D54"/>
    <w:rsid w:val="00391E9A"/>
    <w:rsid w:val="003953F4"/>
    <w:rsid w:val="00395CBD"/>
    <w:rsid w:val="003A1480"/>
    <w:rsid w:val="003A16CF"/>
    <w:rsid w:val="003A3573"/>
    <w:rsid w:val="003A7562"/>
    <w:rsid w:val="003B7C3D"/>
    <w:rsid w:val="003C43BA"/>
    <w:rsid w:val="003D181A"/>
    <w:rsid w:val="003E46DC"/>
    <w:rsid w:val="003E5DEC"/>
    <w:rsid w:val="003F2276"/>
    <w:rsid w:val="003F30EF"/>
    <w:rsid w:val="003F33ED"/>
    <w:rsid w:val="003F59CF"/>
    <w:rsid w:val="00410C2F"/>
    <w:rsid w:val="00411F22"/>
    <w:rsid w:val="004127BD"/>
    <w:rsid w:val="004133A3"/>
    <w:rsid w:val="00414F2B"/>
    <w:rsid w:val="00423254"/>
    <w:rsid w:val="004243A0"/>
    <w:rsid w:val="00427186"/>
    <w:rsid w:val="00427926"/>
    <w:rsid w:val="00427E3D"/>
    <w:rsid w:val="00436825"/>
    <w:rsid w:val="00440747"/>
    <w:rsid w:val="00451D07"/>
    <w:rsid w:val="00452339"/>
    <w:rsid w:val="00453AA3"/>
    <w:rsid w:val="00455850"/>
    <w:rsid w:val="0045595E"/>
    <w:rsid w:val="00457605"/>
    <w:rsid w:val="004627F5"/>
    <w:rsid w:val="00466928"/>
    <w:rsid w:val="0047099C"/>
    <w:rsid w:val="00480D33"/>
    <w:rsid w:val="00484660"/>
    <w:rsid w:val="004848FD"/>
    <w:rsid w:val="004877D3"/>
    <w:rsid w:val="00492828"/>
    <w:rsid w:val="004A2729"/>
    <w:rsid w:val="004A43EF"/>
    <w:rsid w:val="004A54E6"/>
    <w:rsid w:val="004B209D"/>
    <w:rsid w:val="004B2CD6"/>
    <w:rsid w:val="004B63DD"/>
    <w:rsid w:val="004C39FC"/>
    <w:rsid w:val="004C77E0"/>
    <w:rsid w:val="004D4156"/>
    <w:rsid w:val="004E1CD4"/>
    <w:rsid w:val="004E2F51"/>
    <w:rsid w:val="004E3CFB"/>
    <w:rsid w:val="004E50E3"/>
    <w:rsid w:val="004E6396"/>
    <w:rsid w:val="004F4ECA"/>
    <w:rsid w:val="00504A91"/>
    <w:rsid w:val="00510E4C"/>
    <w:rsid w:val="00510F25"/>
    <w:rsid w:val="0051290A"/>
    <w:rsid w:val="005165B2"/>
    <w:rsid w:val="00521CDE"/>
    <w:rsid w:val="00521E28"/>
    <w:rsid w:val="00527CDA"/>
    <w:rsid w:val="00530177"/>
    <w:rsid w:val="00534A51"/>
    <w:rsid w:val="00537F95"/>
    <w:rsid w:val="00540B54"/>
    <w:rsid w:val="00545FEF"/>
    <w:rsid w:val="005573FD"/>
    <w:rsid w:val="00562365"/>
    <w:rsid w:val="00567BD2"/>
    <w:rsid w:val="0057129B"/>
    <w:rsid w:val="00573D36"/>
    <w:rsid w:val="0058149F"/>
    <w:rsid w:val="0058605F"/>
    <w:rsid w:val="00595D01"/>
    <w:rsid w:val="005A0AF2"/>
    <w:rsid w:val="005A6AC8"/>
    <w:rsid w:val="005B0C9D"/>
    <w:rsid w:val="005B13B3"/>
    <w:rsid w:val="005B38A1"/>
    <w:rsid w:val="005B3DFF"/>
    <w:rsid w:val="005B6DE5"/>
    <w:rsid w:val="005C3669"/>
    <w:rsid w:val="005C3E38"/>
    <w:rsid w:val="005C7C9F"/>
    <w:rsid w:val="005D39CC"/>
    <w:rsid w:val="005D5C18"/>
    <w:rsid w:val="005D7017"/>
    <w:rsid w:val="005D7E8A"/>
    <w:rsid w:val="005E0067"/>
    <w:rsid w:val="005E3AC1"/>
    <w:rsid w:val="005E5013"/>
    <w:rsid w:val="005F30F0"/>
    <w:rsid w:val="005F65F3"/>
    <w:rsid w:val="005F7794"/>
    <w:rsid w:val="006025AB"/>
    <w:rsid w:val="006032C1"/>
    <w:rsid w:val="00604904"/>
    <w:rsid w:val="0060513B"/>
    <w:rsid w:val="006068AC"/>
    <w:rsid w:val="00607D12"/>
    <w:rsid w:val="006135AE"/>
    <w:rsid w:val="00614E9F"/>
    <w:rsid w:val="00615FEA"/>
    <w:rsid w:val="00616200"/>
    <w:rsid w:val="00620396"/>
    <w:rsid w:val="00620757"/>
    <w:rsid w:val="006207D5"/>
    <w:rsid w:val="00624446"/>
    <w:rsid w:val="0062681C"/>
    <w:rsid w:val="00631D40"/>
    <w:rsid w:val="006320C6"/>
    <w:rsid w:val="0063231E"/>
    <w:rsid w:val="00635922"/>
    <w:rsid w:val="0064092F"/>
    <w:rsid w:val="006443C0"/>
    <w:rsid w:val="00645870"/>
    <w:rsid w:val="006461EF"/>
    <w:rsid w:val="006505CC"/>
    <w:rsid w:val="00651C47"/>
    <w:rsid w:val="00657CA0"/>
    <w:rsid w:val="00666EE8"/>
    <w:rsid w:val="0067195E"/>
    <w:rsid w:val="00671B6D"/>
    <w:rsid w:val="0067222E"/>
    <w:rsid w:val="006808CD"/>
    <w:rsid w:val="00681162"/>
    <w:rsid w:val="00683100"/>
    <w:rsid w:val="00684939"/>
    <w:rsid w:val="00684CB1"/>
    <w:rsid w:val="00687006"/>
    <w:rsid w:val="006A10A1"/>
    <w:rsid w:val="006A74EE"/>
    <w:rsid w:val="006B424A"/>
    <w:rsid w:val="006B43F0"/>
    <w:rsid w:val="006B5442"/>
    <w:rsid w:val="006D394B"/>
    <w:rsid w:val="006F021F"/>
    <w:rsid w:val="006F48AB"/>
    <w:rsid w:val="0070003C"/>
    <w:rsid w:val="007019EE"/>
    <w:rsid w:val="00701B37"/>
    <w:rsid w:val="00702328"/>
    <w:rsid w:val="00702E17"/>
    <w:rsid w:val="0070335F"/>
    <w:rsid w:val="00703562"/>
    <w:rsid w:val="007064E2"/>
    <w:rsid w:val="0070785B"/>
    <w:rsid w:val="00707E9B"/>
    <w:rsid w:val="00711828"/>
    <w:rsid w:val="00712564"/>
    <w:rsid w:val="00715BFB"/>
    <w:rsid w:val="00725F23"/>
    <w:rsid w:val="00741CB5"/>
    <w:rsid w:val="00743B22"/>
    <w:rsid w:val="0074681D"/>
    <w:rsid w:val="00747232"/>
    <w:rsid w:val="0075740A"/>
    <w:rsid w:val="00765830"/>
    <w:rsid w:val="00770E18"/>
    <w:rsid w:val="00773B14"/>
    <w:rsid w:val="0077569A"/>
    <w:rsid w:val="0077598D"/>
    <w:rsid w:val="00784C19"/>
    <w:rsid w:val="007931F0"/>
    <w:rsid w:val="00795D63"/>
    <w:rsid w:val="00796732"/>
    <w:rsid w:val="007A48D0"/>
    <w:rsid w:val="007B4C7E"/>
    <w:rsid w:val="007B4CB1"/>
    <w:rsid w:val="007C1767"/>
    <w:rsid w:val="007C24BE"/>
    <w:rsid w:val="007C6231"/>
    <w:rsid w:val="007C6C54"/>
    <w:rsid w:val="007D234D"/>
    <w:rsid w:val="007D544B"/>
    <w:rsid w:val="007E1DA1"/>
    <w:rsid w:val="007E2EFD"/>
    <w:rsid w:val="007E3A52"/>
    <w:rsid w:val="007E45FB"/>
    <w:rsid w:val="007E5830"/>
    <w:rsid w:val="007E7227"/>
    <w:rsid w:val="007F10E5"/>
    <w:rsid w:val="007F3795"/>
    <w:rsid w:val="007F3AA2"/>
    <w:rsid w:val="007F3D0E"/>
    <w:rsid w:val="007F5253"/>
    <w:rsid w:val="007F6E46"/>
    <w:rsid w:val="00805B8F"/>
    <w:rsid w:val="0080700E"/>
    <w:rsid w:val="008226E3"/>
    <w:rsid w:val="00823616"/>
    <w:rsid w:val="00824C18"/>
    <w:rsid w:val="0082755F"/>
    <w:rsid w:val="0082796F"/>
    <w:rsid w:val="008409EB"/>
    <w:rsid w:val="00841CDC"/>
    <w:rsid w:val="0084755B"/>
    <w:rsid w:val="00851F19"/>
    <w:rsid w:val="00862189"/>
    <w:rsid w:val="00862525"/>
    <w:rsid w:val="00862766"/>
    <w:rsid w:val="00864CF3"/>
    <w:rsid w:val="00865B94"/>
    <w:rsid w:val="00873314"/>
    <w:rsid w:val="008755BC"/>
    <w:rsid w:val="00876BB3"/>
    <w:rsid w:val="00881295"/>
    <w:rsid w:val="008843EE"/>
    <w:rsid w:val="008856F3"/>
    <w:rsid w:val="00887705"/>
    <w:rsid w:val="008914D9"/>
    <w:rsid w:val="00892E65"/>
    <w:rsid w:val="008A1598"/>
    <w:rsid w:val="008A4353"/>
    <w:rsid w:val="008B1A05"/>
    <w:rsid w:val="008B3B89"/>
    <w:rsid w:val="008C0467"/>
    <w:rsid w:val="008C29B9"/>
    <w:rsid w:val="008C31FD"/>
    <w:rsid w:val="008C6FCD"/>
    <w:rsid w:val="008D0385"/>
    <w:rsid w:val="008D049C"/>
    <w:rsid w:val="008D15EF"/>
    <w:rsid w:val="008D3756"/>
    <w:rsid w:val="008D3B4D"/>
    <w:rsid w:val="008D52ED"/>
    <w:rsid w:val="008E4189"/>
    <w:rsid w:val="008E4497"/>
    <w:rsid w:val="008F0C3A"/>
    <w:rsid w:val="008F38C9"/>
    <w:rsid w:val="00900517"/>
    <w:rsid w:val="0090574A"/>
    <w:rsid w:val="009143C3"/>
    <w:rsid w:val="00914492"/>
    <w:rsid w:val="00915BCA"/>
    <w:rsid w:val="009220F3"/>
    <w:rsid w:val="009247FA"/>
    <w:rsid w:val="0092525B"/>
    <w:rsid w:val="00925F1C"/>
    <w:rsid w:val="009271C6"/>
    <w:rsid w:val="009275CE"/>
    <w:rsid w:val="0092ECAD"/>
    <w:rsid w:val="00930471"/>
    <w:rsid w:val="00930F79"/>
    <w:rsid w:val="00936B2D"/>
    <w:rsid w:val="0095237E"/>
    <w:rsid w:val="00952D42"/>
    <w:rsid w:val="0095487C"/>
    <w:rsid w:val="00965147"/>
    <w:rsid w:val="00967CA0"/>
    <w:rsid w:val="0097197D"/>
    <w:rsid w:val="00980698"/>
    <w:rsid w:val="00980801"/>
    <w:rsid w:val="0098397F"/>
    <w:rsid w:val="009848CD"/>
    <w:rsid w:val="00987F47"/>
    <w:rsid w:val="00992453"/>
    <w:rsid w:val="009B208B"/>
    <w:rsid w:val="009C1680"/>
    <w:rsid w:val="009C3D47"/>
    <w:rsid w:val="009C6B12"/>
    <w:rsid w:val="009D3159"/>
    <w:rsid w:val="009E0561"/>
    <w:rsid w:val="009E1517"/>
    <w:rsid w:val="009E35AF"/>
    <w:rsid w:val="009E689F"/>
    <w:rsid w:val="009E7075"/>
    <w:rsid w:val="009E7DE8"/>
    <w:rsid w:val="009F0CA4"/>
    <w:rsid w:val="009F238F"/>
    <w:rsid w:val="009F650A"/>
    <w:rsid w:val="00A0082D"/>
    <w:rsid w:val="00A07016"/>
    <w:rsid w:val="00A0794F"/>
    <w:rsid w:val="00A152C6"/>
    <w:rsid w:val="00A22AC5"/>
    <w:rsid w:val="00A23D8A"/>
    <w:rsid w:val="00A24D8C"/>
    <w:rsid w:val="00A25C9A"/>
    <w:rsid w:val="00A26D91"/>
    <w:rsid w:val="00A27624"/>
    <w:rsid w:val="00A33E24"/>
    <w:rsid w:val="00A35710"/>
    <w:rsid w:val="00A3590C"/>
    <w:rsid w:val="00A406FB"/>
    <w:rsid w:val="00A447DE"/>
    <w:rsid w:val="00A54F8E"/>
    <w:rsid w:val="00A60309"/>
    <w:rsid w:val="00A70402"/>
    <w:rsid w:val="00A7679A"/>
    <w:rsid w:val="00AA2F50"/>
    <w:rsid w:val="00AA36A4"/>
    <w:rsid w:val="00AA3BC5"/>
    <w:rsid w:val="00AA5416"/>
    <w:rsid w:val="00AA6E13"/>
    <w:rsid w:val="00AB68A5"/>
    <w:rsid w:val="00AC0FEA"/>
    <w:rsid w:val="00AD0EEB"/>
    <w:rsid w:val="00AD1C7F"/>
    <w:rsid w:val="00AE13A4"/>
    <w:rsid w:val="00AE15AD"/>
    <w:rsid w:val="00AE5FBA"/>
    <w:rsid w:val="00AE6715"/>
    <w:rsid w:val="00AF39E1"/>
    <w:rsid w:val="00AF41BD"/>
    <w:rsid w:val="00AF4996"/>
    <w:rsid w:val="00AF53D0"/>
    <w:rsid w:val="00B003DC"/>
    <w:rsid w:val="00B01312"/>
    <w:rsid w:val="00B02A07"/>
    <w:rsid w:val="00B03D74"/>
    <w:rsid w:val="00B06147"/>
    <w:rsid w:val="00B06171"/>
    <w:rsid w:val="00B0743C"/>
    <w:rsid w:val="00B10243"/>
    <w:rsid w:val="00B115C2"/>
    <w:rsid w:val="00B12C04"/>
    <w:rsid w:val="00B21BE8"/>
    <w:rsid w:val="00B26E6E"/>
    <w:rsid w:val="00B31CB4"/>
    <w:rsid w:val="00B34B14"/>
    <w:rsid w:val="00B35BCE"/>
    <w:rsid w:val="00B42861"/>
    <w:rsid w:val="00B44A96"/>
    <w:rsid w:val="00B46FF9"/>
    <w:rsid w:val="00B50A53"/>
    <w:rsid w:val="00B52746"/>
    <w:rsid w:val="00B70275"/>
    <w:rsid w:val="00B70A5B"/>
    <w:rsid w:val="00B82217"/>
    <w:rsid w:val="00B84DDC"/>
    <w:rsid w:val="00B91E02"/>
    <w:rsid w:val="00B92337"/>
    <w:rsid w:val="00B9329A"/>
    <w:rsid w:val="00B93EFC"/>
    <w:rsid w:val="00B945D4"/>
    <w:rsid w:val="00B94E33"/>
    <w:rsid w:val="00BA0DA5"/>
    <w:rsid w:val="00BA21D5"/>
    <w:rsid w:val="00BA319A"/>
    <w:rsid w:val="00BA32BE"/>
    <w:rsid w:val="00BA4E6F"/>
    <w:rsid w:val="00BAD47B"/>
    <w:rsid w:val="00BB662D"/>
    <w:rsid w:val="00BC209E"/>
    <w:rsid w:val="00BC3B9A"/>
    <w:rsid w:val="00BC4456"/>
    <w:rsid w:val="00BC6577"/>
    <w:rsid w:val="00BD6334"/>
    <w:rsid w:val="00BD71CD"/>
    <w:rsid w:val="00BE252F"/>
    <w:rsid w:val="00BE3FC5"/>
    <w:rsid w:val="00BE43C1"/>
    <w:rsid w:val="00BF24AE"/>
    <w:rsid w:val="00BF4C61"/>
    <w:rsid w:val="00BF53E4"/>
    <w:rsid w:val="00BF7647"/>
    <w:rsid w:val="00C021CB"/>
    <w:rsid w:val="00C109D1"/>
    <w:rsid w:val="00C12899"/>
    <w:rsid w:val="00C135E2"/>
    <w:rsid w:val="00C14272"/>
    <w:rsid w:val="00C14A90"/>
    <w:rsid w:val="00C223AB"/>
    <w:rsid w:val="00C277B0"/>
    <w:rsid w:val="00C3077C"/>
    <w:rsid w:val="00C319CF"/>
    <w:rsid w:val="00C34E15"/>
    <w:rsid w:val="00C50BE6"/>
    <w:rsid w:val="00C52718"/>
    <w:rsid w:val="00C60933"/>
    <w:rsid w:val="00C6257F"/>
    <w:rsid w:val="00C649A1"/>
    <w:rsid w:val="00C67BDB"/>
    <w:rsid w:val="00C716A4"/>
    <w:rsid w:val="00C74009"/>
    <w:rsid w:val="00C778FE"/>
    <w:rsid w:val="00C858DA"/>
    <w:rsid w:val="00C86A52"/>
    <w:rsid w:val="00C93561"/>
    <w:rsid w:val="00C93D93"/>
    <w:rsid w:val="00CB33AC"/>
    <w:rsid w:val="00CC22AC"/>
    <w:rsid w:val="00CC4B5B"/>
    <w:rsid w:val="00CC502E"/>
    <w:rsid w:val="00CD12B4"/>
    <w:rsid w:val="00CD567C"/>
    <w:rsid w:val="00CD7765"/>
    <w:rsid w:val="00CE0DA3"/>
    <w:rsid w:val="00CE30C0"/>
    <w:rsid w:val="00CE5955"/>
    <w:rsid w:val="00CE739A"/>
    <w:rsid w:val="00CF0025"/>
    <w:rsid w:val="00CF0C60"/>
    <w:rsid w:val="00D14708"/>
    <w:rsid w:val="00D25256"/>
    <w:rsid w:val="00D27D29"/>
    <w:rsid w:val="00D31D91"/>
    <w:rsid w:val="00D33D51"/>
    <w:rsid w:val="00D35612"/>
    <w:rsid w:val="00D37FC9"/>
    <w:rsid w:val="00D40CF4"/>
    <w:rsid w:val="00D467C8"/>
    <w:rsid w:val="00D47936"/>
    <w:rsid w:val="00D503B2"/>
    <w:rsid w:val="00D51D4D"/>
    <w:rsid w:val="00D53DF0"/>
    <w:rsid w:val="00D61A73"/>
    <w:rsid w:val="00D646A1"/>
    <w:rsid w:val="00D64DB3"/>
    <w:rsid w:val="00D6533D"/>
    <w:rsid w:val="00D72B9E"/>
    <w:rsid w:val="00D7523E"/>
    <w:rsid w:val="00D82B63"/>
    <w:rsid w:val="00D82CB6"/>
    <w:rsid w:val="00D850CC"/>
    <w:rsid w:val="00D86405"/>
    <w:rsid w:val="00D90FB9"/>
    <w:rsid w:val="00D9210A"/>
    <w:rsid w:val="00DA0237"/>
    <w:rsid w:val="00DA1B98"/>
    <w:rsid w:val="00DA4630"/>
    <w:rsid w:val="00DB6B34"/>
    <w:rsid w:val="00DB6E33"/>
    <w:rsid w:val="00DC07CB"/>
    <w:rsid w:val="00DC0EF8"/>
    <w:rsid w:val="00DC2181"/>
    <w:rsid w:val="00DC4C7D"/>
    <w:rsid w:val="00DC5206"/>
    <w:rsid w:val="00DC57F7"/>
    <w:rsid w:val="00DC5D8A"/>
    <w:rsid w:val="00DD1874"/>
    <w:rsid w:val="00DE272D"/>
    <w:rsid w:val="00DE67A6"/>
    <w:rsid w:val="00DE7328"/>
    <w:rsid w:val="00DF3D8F"/>
    <w:rsid w:val="00E02EBC"/>
    <w:rsid w:val="00E03B9C"/>
    <w:rsid w:val="00E1012D"/>
    <w:rsid w:val="00E1211D"/>
    <w:rsid w:val="00E227D8"/>
    <w:rsid w:val="00E23996"/>
    <w:rsid w:val="00E246FE"/>
    <w:rsid w:val="00E276F6"/>
    <w:rsid w:val="00E33088"/>
    <w:rsid w:val="00E3394E"/>
    <w:rsid w:val="00E339AA"/>
    <w:rsid w:val="00E343E9"/>
    <w:rsid w:val="00E37CDA"/>
    <w:rsid w:val="00E41C23"/>
    <w:rsid w:val="00E43571"/>
    <w:rsid w:val="00E4443B"/>
    <w:rsid w:val="00E45230"/>
    <w:rsid w:val="00E524BE"/>
    <w:rsid w:val="00E548C7"/>
    <w:rsid w:val="00E55FC5"/>
    <w:rsid w:val="00E60961"/>
    <w:rsid w:val="00E61E65"/>
    <w:rsid w:val="00E65F3C"/>
    <w:rsid w:val="00E67A24"/>
    <w:rsid w:val="00E70DD6"/>
    <w:rsid w:val="00E711C2"/>
    <w:rsid w:val="00E775EC"/>
    <w:rsid w:val="00E87D07"/>
    <w:rsid w:val="00E90941"/>
    <w:rsid w:val="00E918AD"/>
    <w:rsid w:val="00EA0051"/>
    <w:rsid w:val="00EA1417"/>
    <w:rsid w:val="00EA1E1E"/>
    <w:rsid w:val="00EA2175"/>
    <w:rsid w:val="00EA2BDF"/>
    <w:rsid w:val="00EA610B"/>
    <w:rsid w:val="00EB247D"/>
    <w:rsid w:val="00EB3D4D"/>
    <w:rsid w:val="00EC3DA9"/>
    <w:rsid w:val="00ED50E8"/>
    <w:rsid w:val="00EE0758"/>
    <w:rsid w:val="00EE1F83"/>
    <w:rsid w:val="00EE6CF8"/>
    <w:rsid w:val="00EE6E1E"/>
    <w:rsid w:val="00EF2105"/>
    <w:rsid w:val="00EF5D2C"/>
    <w:rsid w:val="00F00B0E"/>
    <w:rsid w:val="00F01A6B"/>
    <w:rsid w:val="00F04661"/>
    <w:rsid w:val="00F07358"/>
    <w:rsid w:val="00F073C3"/>
    <w:rsid w:val="00F125A9"/>
    <w:rsid w:val="00F13221"/>
    <w:rsid w:val="00F15CA3"/>
    <w:rsid w:val="00F17053"/>
    <w:rsid w:val="00F172D2"/>
    <w:rsid w:val="00F22FA6"/>
    <w:rsid w:val="00F27146"/>
    <w:rsid w:val="00F32DF2"/>
    <w:rsid w:val="00F32FC9"/>
    <w:rsid w:val="00F3312F"/>
    <w:rsid w:val="00F41F97"/>
    <w:rsid w:val="00F44340"/>
    <w:rsid w:val="00F453B7"/>
    <w:rsid w:val="00F477D9"/>
    <w:rsid w:val="00F60310"/>
    <w:rsid w:val="00F60690"/>
    <w:rsid w:val="00F65315"/>
    <w:rsid w:val="00F67D45"/>
    <w:rsid w:val="00F70291"/>
    <w:rsid w:val="00F7347F"/>
    <w:rsid w:val="00F74477"/>
    <w:rsid w:val="00F74833"/>
    <w:rsid w:val="00F7739D"/>
    <w:rsid w:val="00F91F28"/>
    <w:rsid w:val="00F94D38"/>
    <w:rsid w:val="00F94E78"/>
    <w:rsid w:val="00F974FB"/>
    <w:rsid w:val="00F97DB5"/>
    <w:rsid w:val="00FA1B24"/>
    <w:rsid w:val="00FA1D27"/>
    <w:rsid w:val="00FA459E"/>
    <w:rsid w:val="00FA5FAE"/>
    <w:rsid w:val="00FB07F4"/>
    <w:rsid w:val="00FB3AC5"/>
    <w:rsid w:val="00FB78D3"/>
    <w:rsid w:val="00FC06A1"/>
    <w:rsid w:val="00FC24C6"/>
    <w:rsid w:val="00FC6F8C"/>
    <w:rsid w:val="00FD2FCD"/>
    <w:rsid w:val="00FD3BF6"/>
    <w:rsid w:val="00FD5310"/>
    <w:rsid w:val="00FE2659"/>
    <w:rsid w:val="00FE37C3"/>
    <w:rsid w:val="00FF0E90"/>
    <w:rsid w:val="00FF155A"/>
    <w:rsid w:val="00FF3B4B"/>
    <w:rsid w:val="00FF3BC7"/>
    <w:rsid w:val="00FF7BA6"/>
    <w:rsid w:val="0138E724"/>
    <w:rsid w:val="0147EE01"/>
    <w:rsid w:val="016C86D2"/>
    <w:rsid w:val="01E93202"/>
    <w:rsid w:val="0209CCC3"/>
    <w:rsid w:val="022F1C0A"/>
    <w:rsid w:val="02315AE6"/>
    <w:rsid w:val="024F43AD"/>
    <w:rsid w:val="026F6203"/>
    <w:rsid w:val="02728933"/>
    <w:rsid w:val="027D159F"/>
    <w:rsid w:val="02DB3361"/>
    <w:rsid w:val="02F69C35"/>
    <w:rsid w:val="032A917A"/>
    <w:rsid w:val="0346FE82"/>
    <w:rsid w:val="03573457"/>
    <w:rsid w:val="0422B63D"/>
    <w:rsid w:val="049A60EF"/>
    <w:rsid w:val="04CEA69E"/>
    <w:rsid w:val="053BF0E9"/>
    <w:rsid w:val="05649022"/>
    <w:rsid w:val="05C97F5C"/>
    <w:rsid w:val="05D0910E"/>
    <w:rsid w:val="05F08717"/>
    <w:rsid w:val="06003799"/>
    <w:rsid w:val="06C69FE0"/>
    <w:rsid w:val="06D79D1C"/>
    <w:rsid w:val="06FF1EF3"/>
    <w:rsid w:val="070BAC0B"/>
    <w:rsid w:val="07115F21"/>
    <w:rsid w:val="07A7E5BD"/>
    <w:rsid w:val="07C16C99"/>
    <w:rsid w:val="07CA3F6C"/>
    <w:rsid w:val="07E4BAC1"/>
    <w:rsid w:val="0819C1B1"/>
    <w:rsid w:val="082D5F40"/>
    <w:rsid w:val="083CB5A0"/>
    <w:rsid w:val="083F9AAD"/>
    <w:rsid w:val="084F0081"/>
    <w:rsid w:val="087077E9"/>
    <w:rsid w:val="08D65B28"/>
    <w:rsid w:val="08D9B27D"/>
    <w:rsid w:val="08DADE38"/>
    <w:rsid w:val="08F3BFCF"/>
    <w:rsid w:val="08F5D097"/>
    <w:rsid w:val="0944292D"/>
    <w:rsid w:val="0964E460"/>
    <w:rsid w:val="09B6EB8C"/>
    <w:rsid w:val="09D9B55F"/>
    <w:rsid w:val="0A05A753"/>
    <w:rsid w:val="0A321787"/>
    <w:rsid w:val="0A7CB225"/>
    <w:rsid w:val="0AF45895"/>
    <w:rsid w:val="0B3EAB74"/>
    <w:rsid w:val="0BB6A4A4"/>
    <w:rsid w:val="0BD00E77"/>
    <w:rsid w:val="0C7C6517"/>
    <w:rsid w:val="0CC8D7D9"/>
    <w:rsid w:val="0CCFB549"/>
    <w:rsid w:val="0D4440B2"/>
    <w:rsid w:val="0D580123"/>
    <w:rsid w:val="0D8320A5"/>
    <w:rsid w:val="0DCAF8CE"/>
    <w:rsid w:val="0DE85072"/>
    <w:rsid w:val="0DF67E02"/>
    <w:rsid w:val="0E801C62"/>
    <w:rsid w:val="0E882F86"/>
    <w:rsid w:val="0F0A7F3B"/>
    <w:rsid w:val="0F94CBD9"/>
    <w:rsid w:val="0FC49C2E"/>
    <w:rsid w:val="0FDDF93E"/>
    <w:rsid w:val="0FDF29F0"/>
    <w:rsid w:val="10173B3B"/>
    <w:rsid w:val="1067A9E6"/>
    <w:rsid w:val="10733033"/>
    <w:rsid w:val="109A6A3B"/>
    <w:rsid w:val="10E223B1"/>
    <w:rsid w:val="111B6120"/>
    <w:rsid w:val="12782D6E"/>
    <w:rsid w:val="1292BC46"/>
    <w:rsid w:val="12D412E2"/>
    <w:rsid w:val="12D5E3CF"/>
    <w:rsid w:val="139E73E6"/>
    <w:rsid w:val="13DB0CDF"/>
    <w:rsid w:val="13FF7EEA"/>
    <w:rsid w:val="14515082"/>
    <w:rsid w:val="1477CB83"/>
    <w:rsid w:val="156C868E"/>
    <w:rsid w:val="1598BE73"/>
    <w:rsid w:val="159D3131"/>
    <w:rsid w:val="15B5E507"/>
    <w:rsid w:val="15C22D93"/>
    <w:rsid w:val="1640C4B9"/>
    <w:rsid w:val="168A1722"/>
    <w:rsid w:val="16C15365"/>
    <w:rsid w:val="16C16932"/>
    <w:rsid w:val="16CF1B6E"/>
    <w:rsid w:val="17184F73"/>
    <w:rsid w:val="1770F246"/>
    <w:rsid w:val="17965551"/>
    <w:rsid w:val="17CA6064"/>
    <w:rsid w:val="17D25101"/>
    <w:rsid w:val="17F913EA"/>
    <w:rsid w:val="18329627"/>
    <w:rsid w:val="18522CBC"/>
    <w:rsid w:val="1860263F"/>
    <w:rsid w:val="18624F38"/>
    <w:rsid w:val="1891266E"/>
    <w:rsid w:val="18BFAA90"/>
    <w:rsid w:val="19118241"/>
    <w:rsid w:val="193BF51A"/>
    <w:rsid w:val="19C202E4"/>
    <w:rsid w:val="19E8FC9D"/>
    <w:rsid w:val="1A6A28D6"/>
    <w:rsid w:val="1AC988C0"/>
    <w:rsid w:val="1AFE9A36"/>
    <w:rsid w:val="1B9A2101"/>
    <w:rsid w:val="1BAF95DF"/>
    <w:rsid w:val="1BB727B9"/>
    <w:rsid w:val="1BBFACCD"/>
    <w:rsid w:val="1BD52806"/>
    <w:rsid w:val="1BF6E621"/>
    <w:rsid w:val="1C45E8DC"/>
    <w:rsid w:val="1CDA3413"/>
    <w:rsid w:val="1D42C105"/>
    <w:rsid w:val="1D53761E"/>
    <w:rsid w:val="1D769E0C"/>
    <w:rsid w:val="1D7B51A0"/>
    <w:rsid w:val="1D8D996E"/>
    <w:rsid w:val="1D94097D"/>
    <w:rsid w:val="1DD785E9"/>
    <w:rsid w:val="1DF794BF"/>
    <w:rsid w:val="1E9FE610"/>
    <w:rsid w:val="1EB5E0BF"/>
    <w:rsid w:val="1ED76A83"/>
    <w:rsid w:val="1EF5316E"/>
    <w:rsid w:val="1EFCFD14"/>
    <w:rsid w:val="1F1CF986"/>
    <w:rsid w:val="1F511785"/>
    <w:rsid w:val="1FA98F0C"/>
    <w:rsid w:val="1FBAAA57"/>
    <w:rsid w:val="1FC6AA59"/>
    <w:rsid w:val="1FCDF932"/>
    <w:rsid w:val="205A2BDD"/>
    <w:rsid w:val="2062995C"/>
    <w:rsid w:val="2066F538"/>
    <w:rsid w:val="2161E97C"/>
    <w:rsid w:val="2166BA44"/>
    <w:rsid w:val="216C52FA"/>
    <w:rsid w:val="21811477"/>
    <w:rsid w:val="22336BDA"/>
    <w:rsid w:val="22C94216"/>
    <w:rsid w:val="22F0518D"/>
    <w:rsid w:val="232A7E04"/>
    <w:rsid w:val="238C0F12"/>
    <w:rsid w:val="23AF2B27"/>
    <w:rsid w:val="23BF12B7"/>
    <w:rsid w:val="23C099B2"/>
    <w:rsid w:val="24C85F92"/>
    <w:rsid w:val="24D779A4"/>
    <w:rsid w:val="24FF338A"/>
    <w:rsid w:val="25305102"/>
    <w:rsid w:val="253485B0"/>
    <w:rsid w:val="2546BB1D"/>
    <w:rsid w:val="254E0A0B"/>
    <w:rsid w:val="2553EBD7"/>
    <w:rsid w:val="25557194"/>
    <w:rsid w:val="256FBFAD"/>
    <w:rsid w:val="25DABFBE"/>
    <w:rsid w:val="25DEB2EA"/>
    <w:rsid w:val="262E1D5C"/>
    <w:rsid w:val="2660062A"/>
    <w:rsid w:val="267580CA"/>
    <w:rsid w:val="26815D7B"/>
    <w:rsid w:val="26992D5B"/>
    <w:rsid w:val="2749FC87"/>
    <w:rsid w:val="275EAF39"/>
    <w:rsid w:val="277FA2F4"/>
    <w:rsid w:val="279C4B24"/>
    <w:rsid w:val="27E76610"/>
    <w:rsid w:val="27EF7282"/>
    <w:rsid w:val="283CB01F"/>
    <w:rsid w:val="28778DB3"/>
    <w:rsid w:val="28B35ADB"/>
    <w:rsid w:val="2945E87A"/>
    <w:rsid w:val="2977B346"/>
    <w:rsid w:val="2A3E69D8"/>
    <w:rsid w:val="2A52EA2D"/>
    <w:rsid w:val="2A7C3239"/>
    <w:rsid w:val="2B437ED4"/>
    <w:rsid w:val="2B9BE398"/>
    <w:rsid w:val="2BFF02AE"/>
    <w:rsid w:val="2C1D2945"/>
    <w:rsid w:val="2C21C89B"/>
    <w:rsid w:val="2C478F22"/>
    <w:rsid w:val="2C5284C6"/>
    <w:rsid w:val="2C62403D"/>
    <w:rsid w:val="2C6531EF"/>
    <w:rsid w:val="2C6DE7E3"/>
    <w:rsid w:val="2CA79E85"/>
    <w:rsid w:val="2D09738B"/>
    <w:rsid w:val="2D16F1DD"/>
    <w:rsid w:val="2D1DF610"/>
    <w:rsid w:val="2D305B7F"/>
    <w:rsid w:val="2D405638"/>
    <w:rsid w:val="2D5AB710"/>
    <w:rsid w:val="2D7EFEC2"/>
    <w:rsid w:val="2D8669EF"/>
    <w:rsid w:val="2D8CB7FF"/>
    <w:rsid w:val="2DA41BEA"/>
    <w:rsid w:val="2DFC3D7A"/>
    <w:rsid w:val="2DFE06E8"/>
    <w:rsid w:val="2E0F9DD9"/>
    <w:rsid w:val="2E2DE031"/>
    <w:rsid w:val="2E8FF768"/>
    <w:rsid w:val="2ED929EF"/>
    <w:rsid w:val="2EED129F"/>
    <w:rsid w:val="2F3A91FB"/>
    <w:rsid w:val="2F3E8662"/>
    <w:rsid w:val="2F90B489"/>
    <w:rsid w:val="30190E69"/>
    <w:rsid w:val="301B88D7"/>
    <w:rsid w:val="3028D780"/>
    <w:rsid w:val="304609B6"/>
    <w:rsid w:val="3046BF0E"/>
    <w:rsid w:val="305A54C8"/>
    <w:rsid w:val="3165A502"/>
    <w:rsid w:val="3168F24A"/>
    <w:rsid w:val="3179DD50"/>
    <w:rsid w:val="317D2413"/>
    <w:rsid w:val="31A350A4"/>
    <w:rsid w:val="31D7A374"/>
    <w:rsid w:val="31ED7146"/>
    <w:rsid w:val="32165519"/>
    <w:rsid w:val="326FEB73"/>
    <w:rsid w:val="32AA1E72"/>
    <w:rsid w:val="330CDC96"/>
    <w:rsid w:val="332A879D"/>
    <w:rsid w:val="336C2673"/>
    <w:rsid w:val="33C85AB6"/>
    <w:rsid w:val="33DBC0BD"/>
    <w:rsid w:val="33E58329"/>
    <w:rsid w:val="341104E5"/>
    <w:rsid w:val="341A9B51"/>
    <w:rsid w:val="346D0C05"/>
    <w:rsid w:val="348FA50A"/>
    <w:rsid w:val="34A196BD"/>
    <w:rsid w:val="34EBBB99"/>
    <w:rsid w:val="3538C9CD"/>
    <w:rsid w:val="358760E2"/>
    <w:rsid w:val="359C4DD6"/>
    <w:rsid w:val="35CAC9FE"/>
    <w:rsid w:val="35CEB4BB"/>
    <w:rsid w:val="35D0470C"/>
    <w:rsid w:val="36206CB2"/>
    <w:rsid w:val="36437231"/>
    <w:rsid w:val="36553CDA"/>
    <w:rsid w:val="3663044B"/>
    <w:rsid w:val="36CB101A"/>
    <w:rsid w:val="36CE309C"/>
    <w:rsid w:val="372060BA"/>
    <w:rsid w:val="372C0C9B"/>
    <w:rsid w:val="376034F1"/>
    <w:rsid w:val="3769AD5A"/>
    <w:rsid w:val="3799EE5C"/>
    <w:rsid w:val="37AA5DDF"/>
    <w:rsid w:val="382DBDFE"/>
    <w:rsid w:val="382E67BA"/>
    <w:rsid w:val="3861ECC8"/>
    <w:rsid w:val="3881B9AA"/>
    <w:rsid w:val="38916C1C"/>
    <w:rsid w:val="38D6C2B2"/>
    <w:rsid w:val="396047A1"/>
    <w:rsid w:val="3982327F"/>
    <w:rsid w:val="399AFD82"/>
    <w:rsid w:val="39EEFDE1"/>
    <w:rsid w:val="3A398052"/>
    <w:rsid w:val="3A669791"/>
    <w:rsid w:val="3AE92685"/>
    <w:rsid w:val="3B2CE6C6"/>
    <w:rsid w:val="3B654539"/>
    <w:rsid w:val="3CA6C033"/>
    <w:rsid w:val="3CB7F85C"/>
    <w:rsid w:val="3CDF0B72"/>
    <w:rsid w:val="3D36FFF8"/>
    <w:rsid w:val="3D9CA845"/>
    <w:rsid w:val="3E21DF36"/>
    <w:rsid w:val="3E49EC97"/>
    <w:rsid w:val="3FA98F61"/>
    <w:rsid w:val="3FFBEF66"/>
    <w:rsid w:val="4009A14A"/>
    <w:rsid w:val="401C1487"/>
    <w:rsid w:val="40349AE9"/>
    <w:rsid w:val="4063453A"/>
    <w:rsid w:val="406CBDBC"/>
    <w:rsid w:val="407CC92F"/>
    <w:rsid w:val="4099BDDB"/>
    <w:rsid w:val="409B4A45"/>
    <w:rsid w:val="40F09AB1"/>
    <w:rsid w:val="4117EE1E"/>
    <w:rsid w:val="41A67864"/>
    <w:rsid w:val="41E74599"/>
    <w:rsid w:val="41EAAB18"/>
    <w:rsid w:val="41F5CBBB"/>
    <w:rsid w:val="422A8A2C"/>
    <w:rsid w:val="422E9BFF"/>
    <w:rsid w:val="422EDA77"/>
    <w:rsid w:val="42B30ED9"/>
    <w:rsid w:val="42DAA306"/>
    <w:rsid w:val="42DAADF6"/>
    <w:rsid w:val="432CB7DB"/>
    <w:rsid w:val="4351580D"/>
    <w:rsid w:val="435EBF96"/>
    <w:rsid w:val="43C7FC34"/>
    <w:rsid w:val="4401762E"/>
    <w:rsid w:val="440B3560"/>
    <w:rsid w:val="440EA952"/>
    <w:rsid w:val="445B9F4C"/>
    <w:rsid w:val="4475845E"/>
    <w:rsid w:val="4486BB66"/>
    <w:rsid w:val="448D5E65"/>
    <w:rsid w:val="44C1AA24"/>
    <w:rsid w:val="4512F4C9"/>
    <w:rsid w:val="4518EFB5"/>
    <w:rsid w:val="453978A4"/>
    <w:rsid w:val="4565059F"/>
    <w:rsid w:val="4575C966"/>
    <w:rsid w:val="458D2898"/>
    <w:rsid w:val="45B8FF7B"/>
    <w:rsid w:val="45C348B8"/>
    <w:rsid w:val="45CEA11B"/>
    <w:rsid w:val="45E63BAB"/>
    <w:rsid w:val="45FE3A41"/>
    <w:rsid w:val="46982244"/>
    <w:rsid w:val="46CA0DBE"/>
    <w:rsid w:val="46F038EB"/>
    <w:rsid w:val="473B3F82"/>
    <w:rsid w:val="47917576"/>
    <w:rsid w:val="47CB68B6"/>
    <w:rsid w:val="47D00E83"/>
    <w:rsid w:val="481AF35F"/>
    <w:rsid w:val="482B03C1"/>
    <w:rsid w:val="48BE6909"/>
    <w:rsid w:val="48C95E5E"/>
    <w:rsid w:val="4946990F"/>
    <w:rsid w:val="497AD2DA"/>
    <w:rsid w:val="49F96607"/>
    <w:rsid w:val="4A72C277"/>
    <w:rsid w:val="4A89E185"/>
    <w:rsid w:val="4A966A2E"/>
    <w:rsid w:val="4A9E3AC6"/>
    <w:rsid w:val="4AD90099"/>
    <w:rsid w:val="4AE89DC6"/>
    <w:rsid w:val="4B11FDE7"/>
    <w:rsid w:val="4BF4F47C"/>
    <w:rsid w:val="4C1168CE"/>
    <w:rsid w:val="4C4C2033"/>
    <w:rsid w:val="4C7CC702"/>
    <w:rsid w:val="4CD26976"/>
    <w:rsid w:val="4CEB4949"/>
    <w:rsid w:val="4CF9312E"/>
    <w:rsid w:val="4D41ACA6"/>
    <w:rsid w:val="4DA43BDD"/>
    <w:rsid w:val="4E27F958"/>
    <w:rsid w:val="4E2A3BEE"/>
    <w:rsid w:val="4E4BFACA"/>
    <w:rsid w:val="4E4C02BD"/>
    <w:rsid w:val="4E4E34C4"/>
    <w:rsid w:val="4EF5446F"/>
    <w:rsid w:val="4F121847"/>
    <w:rsid w:val="4F17E3BC"/>
    <w:rsid w:val="5000EB09"/>
    <w:rsid w:val="502BCF03"/>
    <w:rsid w:val="50330CB7"/>
    <w:rsid w:val="5084B8A0"/>
    <w:rsid w:val="50A75741"/>
    <w:rsid w:val="50EA5693"/>
    <w:rsid w:val="513212CA"/>
    <w:rsid w:val="51359B3F"/>
    <w:rsid w:val="515524D3"/>
    <w:rsid w:val="51DF7D37"/>
    <w:rsid w:val="51EA37C5"/>
    <w:rsid w:val="5213A06D"/>
    <w:rsid w:val="5234086A"/>
    <w:rsid w:val="52B735D5"/>
    <w:rsid w:val="52F9A6AC"/>
    <w:rsid w:val="53534B06"/>
    <w:rsid w:val="5381D5FD"/>
    <w:rsid w:val="53E07663"/>
    <w:rsid w:val="54007211"/>
    <w:rsid w:val="540D9D1D"/>
    <w:rsid w:val="54A8A922"/>
    <w:rsid w:val="54AA7859"/>
    <w:rsid w:val="55DBA1A2"/>
    <w:rsid w:val="55FBE281"/>
    <w:rsid w:val="561B406E"/>
    <w:rsid w:val="563F9B22"/>
    <w:rsid w:val="56A1A36E"/>
    <w:rsid w:val="56CE7919"/>
    <w:rsid w:val="57020F6B"/>
    <w:rsid w:val="57106AA7"/>
    <w:rsid w:val="57EF7C94"/>
    <w:rsid w:val="57FC35A1"/>
    <w:rsid w:val="5800733C"/>
    <w:rsid w:val="58320BDC"/>
    <w:rsid w:val="58384B24"/>
    <w:rsid w:val="58597665"/>
    <w:rsid w:val="58A6873B"/>
    <w:rsid w:val="58C8CB0E"/>
    <w:rsid w:val="58CB2E75"/>
    <w:rsid w:val="58CC0CE2"/>
    <w:rsid w:val="5918EBA1"/>
    <w:rsid w:val="5992C2CB"/>
    <w:rsid w:val="59DA18F4"/>
    <w:rsid w:val="5A5D251F"/>
    <w:rsid w:val="5A5D27FE"/>
    <w:rsid w:val="5AA2FE97"/>
    <w:rsid w:val="5AFAE6C6"/>
    <w:rsid w:val="5B6CF3AD"/>
    <w:rsid w:val="5B83718C"/>
    <w:rsid w:val="5BC8A934"/>
    <w:rsid w:val="5BE2CB83"/>
    <w:rsid w:val="5BEC3957"/>
    <w:rsid w:val="5C2D7E52"/>
    <w:rsid w:val="5D049B5E"/>
    <w:rsid w:val="5D0DF21E"/>
    <w:rsid w:val="5D8C8C4D"/>
    <w:rsid w:val="5D8EEC88"/>
    <w:rsid w:val="5DB6166D"/>
    <w:rsid w:val="5DD37331"/>
    <w:rsid w:val="5E128C1E"/>
    <w:rsid w:val="5E41C4E6"/>
    <w:rsid w:val="5E703D7C"/>
    <w:rsid w:val="5E7DEE83"/>
    <w:rsid w:val="5EAE3F5B"/>
    <w:rsid w:val="5ED2FC37"/>
    <w:rsid w:val="5F2BEE24"/>
    <w:rsid w:val="5F553912"/>
    <w:rsid w:val="5F974651"/>
    <w:rsid w:val="5F97558F"/>
    <w:rsid w:val="5F9CE36E"/>
    <w:rsid w:val="5FCBB4C4"/>
    <w:rsid w:val="5FD3738F"/>
    <w:rsid w:val="6063634E"/>
    <w:rsid w:val="6073A07C"/>
    <w:rsid w:val="60A4E483"/>
    <w:rsid w:val="60CC2B5D"/>
    <w:rsid w:val="61054EFF"/>
    <w:rsid w:val="61DCDF98"/>
    <w:rsid w:val="6233C09B"/>
    <w:rsid w:val="626CF7A0"/>
    <w:rsid w:val="627F9AC9"/>
    <w:rsid w:val="62B3EE80"/>
    <w:rsid w:val="62BB7747"/>
    <w:rsid w:val="631EDCE6"/>
    <w:rsid w:val="631F2FFB"/>
    <w:rsid w:val="6343555F"/>
    <w:rsid w:val="637A34C3"/>
    <w:rsid w:val="638D642B"/>
    <w:rsid w:val="63B9D574"/>
    <w:rsid w:val="640E8195"/>
    <w:rsid w:val="6453774C"/>
    <w:rsid w:val="64FE68D2"/>
    <w:rsid w:val="657A0C36"/>
    <w:rsid w:val="65826F3B"/>
    <w:rsid w:val="65CA2FD4"/>
    <w:rsid w:val="661676E5"/>
    <w:rsid w:val="6626BA9E"/>
    <w:rsid w:val="66649EEF"/>
    <w:rsid w:val="6667264A"/>
    <w:rsid w:val="66703927"/>
    <w:rsid w:val="6684A739"/>
    <w:rsid w:val="66F9ABF6"/>
    <w:rsid w:val="6712794F"/>
    <w:rsid w:val="672B91C9"/>
    <w:rsid w:val="676FC36A"/>
    <w:rsid w:val="67DA3F53"/>
    <w:rsid w:val="67DC9343"/>
    <w:rsid w:val="67EF0BF2"/>
    <w:rsid w:val="6802C880"/>
    <w:rsid w:val="6817E505"/>
    <w:rsid w:val="68319668"/>
    <w:rsid w:val="68719530"/>
    <w:rsid w:val="687ABAAF"/>
    <w:rsid w:val="68A47884"/>
    <w:rsid w:val="68E515FA"/>
    <w:rsid w:val="6901A897"/>
    <w:rsid w:val="69100868"/>
    <w:rsid w:val="6914AB25"/>
    <w:rsid w:val="6955E911"/>
    <w:rsid w:val="69813A69"/>
    <w:rsid w:val="69AFA319"/>
    <w:rsid w:val="69B2F92E"/>
    <w:rsid w:val="69B708B4"/>
    <w:rsid w:val="69D030F1"/>
    <w:rsid w:val="69F4FEA2"/>
    <w:rsid w:val="6A12F3CC"/>
    <w:rsid w:val="6A2D5C39"/>
    <w:rsid w:val="6A3D7103"/>
    <w:rsid w:val="6A76F7F6"/>
    <w:rsid w:val="6AABB927"/>
    <w:rsid w:val="6B38AF36"/>
    <w:rsid w:val="6B7EBF83"/>
    <w:rsid w:val="6BA41320"/>
    <w:rsid w:val="6CCE2702"/>
    <w:rsid w:val="6CD209F8"/>
    <w:rsid w:val="6CE42464"/>
    <w:rsid w:val="6CEC0A6E"/>
    <w:rsid w:val="6D017B15"/>
    <w:rsid w:val="6D50486D"/>
    <w:rsid w:val="6D7EE1B4"/>
    <w:rsid w:val="6D891F22"/>
    <w:rsid w:val="6DA47E63"/>
    <w:rsid w:val="6E46B074"/>
    <w:rsid w:val="6E4E1694"/>
    <w:rsid w:val="6E6A98FC"/>
    <w:rsid w:val="6E9397DC"/>
    <w:rsid w:val="6F4CB641"/>
    <w:rsid w:val="6F5BCB07"/>
    <w:rsid w:val="6FA0C3B6"/>
    <w:rsid w:val="6FA62F86"/>
    <w:rsid w:val="6FAAFF91"/>
    <w:rsid w:val="6FBA7EEE"/>
    <w:rsid w:val="6FE3D31B"/>
    <w:rsid w:val="6FFE1F27"/>
    <w:rsid w:val="7075690D"/>
    <w:rsid w:val="708A2507"/>
    <w:rsid w:val="70A5CDD0"/>
    <w:rsid w:val="70AD7D74"/>
    <w:rsid w:val="714B2430"/>
    <w:rsid w:val="7153E640"/>
    <w:rsid w:val="716214F1"/>
    <w:rsid w:val="71E96015"/>
    <w:rsid w:val="72315B99"/>
    <w:rsid w:val="7298AA76"/>
    <w:rsid w:val="72B5DBC5"/>
    <w:rsid w:val="7324A369"/>
    <w:rsid w:val="733AD472"/>
    <w:rsid w:val="73447C15"/>
    <w:rsid w:val="73461453"/>
    <w:rsid w:val="735EE9E6"/>
    <w:rsid w:val="737CB203"/>
    <w:rsid w:val="738C1CFA"/>
    <w:rsid w:val="73B0D54D"/>
    <w:rsid w:val="741EBFE8"/>
    <w:rsid w:val="74AD0087"/>
    <w:rsid w:val="7559EE33"/>
    <w:rsid w:val="75E2D342"/>
    <w:rsid w:val="75F04698"/>
    <w:rsid w:val="760FF7D8"/>
    <w:rsid w:val="765227EF"/>
    <w:rsid w:val="76542F26"/>
    <w:rsid w:val="76B60516"/>
    <w:rsid w:val="76BD96F6"/>
    <w:rsid w:val="76F79F86"/>
    <w:rsid w:val="76FA96C0"/>
    <w:rsid w:val="78225ACE"/>
    <w:rsid w:val="78523DA9"/>
    <w:rsid w:val="785E5AE1"/>
    <w:rsid w:val="79DC741C"/>
    <w:rsid w:val="7A20AE08"/>
    <w:rsid w:val="7A27E830"/>
    <w:rsid w:val="7A3D7135"/>
    <w:rsid w:val="7A78AB2E"/>
    <w:rsid w:val="7B00D8D6"/>
    <w:rsid w:val="7B227530"/>
    <w:rsid w:val="7B25D2B7"/>
    <w:rsid w:val="7B692CCB"/>
    <w:rsid w:val="7B926837"/>
    <w:rsid w:val="7BE37E86"/>
    <w:rsid w:val="7BEDC37E"/>
    <w:rsid w:val="7BF13CDE"/>
    <w:rsid w:val="7BFF9B57"/>
    <w:rsid w:val="7C03208D"/>
    <w:rsid w:val="7C7A59BC"/>
    <w:rsid w:val="7C930D5B"/>
    <w:rsid w:val="7CC294B9"/>
    <w:rsid w:val="7CE4FF33"/>
    <w:rsid w:val="7D61655D"/>
    <w:rsid w:val="7D793158"/>
    <w:rsid w:val="7D7C9016"/>
    <w:rsid w:val="7DE45787"/>
    <w:rsid w:val="7E43638F"/>
    <w:rsid w:val="7E62FD97"/>
    <w:rsid w:val="7EF2C529"/>
    <w:rsid w:val="7F068AB3"/>
    <w:rsid w:val="7F0D3122"/>
    <w:rsid w:val="7F2CBAD8"/>
    <w:rsid w:val="7F2FC546"/>
    <w:rsid w:val="7F3EA503"/>
    <w:rsid w:val="7F7244F2"/>
    <w:rsid w:val="7FCDD01D"/>
    <w:rsid w:val="7F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1B43"/>
  <w15:chartTrackingRefBased/>
  <w15:docId w15:val="{3EB05137-225B-4A13-9B98-CB021B9E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F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F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F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F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FC9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DefaultParagraphFont"/>
    <w:rsid w:val="00965147"/>
  </w:style>
  <w:style w:type="character" w:styleId="Hyperlink">
    <w:name w:val="Hyperlink"/>
    <w:basedOn w:val="DefaultParagraphFont"/>
    <w:uiPriority w:val="99"/>
    <w:semiHidden/>
    <w:unhideWhenUsed/>
    <w:rsid w:val="00965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81F9E4EE42C4DB8080DA284723C84" ma:contentTypeVersion="15" ma:contentTypeDescription="Create a new document." ma:contentTypeScope="" ma:versionID="79c762305a971619e040d1e6e62814f2">
  <xsd:schema xmlns:xsd="http://www.w3.org/2001/XMLSchema" xmlns:xs="http://www.w3.org/2001/XMLSchema" xmlns:p="http://schemas.microsoft.com/office/2006/metadata/properties" xmlns:ns2="cdda9ed9-a4a4-43e6-8630-476c3e236cbe" xmlns:ns3="425e9dad-cb7c-4070-a67f-21d9474d5588" targetNamespace="http://schemas.microsoft.com/office/2006/metadata/properties" ma:root="true" ma:fieldsID="0b86377f82dc707768b243a6eaf8b57d" ns2:_="" ns3:_="">
    <xsd:import namespace="cdda9ed9-a4a4-43e6-8630-476c3e236cbe"/>
    <xsd:import namespace="425e9dad-cb7c-4070-a67f-21d9474d5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9ed9-a4a4-43e6-8630-476c3e236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9dad-cb7c-4070-a67f-21d9474d5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feea0e-c462-46d1-a610-1cfe3a3aafa6}" ma:internalName="TaxCatchAll" ma:showField="CatchAllData" ma:web="425e9dad-cb7c-4070-a67f-21d9474d5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da9ed9-a4a4-43e6-8630-476c3e236cbe">
      <Terms xmlns="http://schemas.microsoft.com/office/infopath/2007/PartnerControls"/>
    </lcf76f155ced4ddcb4097134ff3c332f>
    <TaxCatchAll xmlns="425e9dad-cb7c-4070-a67f-21d9474d5588" xsi:nil="true"/>
    <SharedWithUsers xmlns="425e9dad-cb7c-4070-a67f-21d9474d5588">
      <UserInfo>
        <DisplayName>Lorie Blundon</DisplayName>
        <AccountId>110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5A4C20-C65E-45F6-8C09-ECB556B49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9CAAF-59EE-4D24-A5B8-616FEDA8F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a9ed9-a4a4-43e6-8630-476c3e236cbe"/>
    <ds:schemaRef ds:uri="425e9dad-cb7c-4070-a67f-21d9474d5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A7D5E-4694-4176-A75E-55B9419BAEBA}">
  <ds:schemaRefs>
    <ds:schemaRef ds:uri="http://schemas.microsoft.com/office/2006/metadata/properties"/>
    <ds:schemaRef ds:uri="http://schemas.microsoft.com/office/infopath/2007/PartnerControls"/>
    <ds:schemaRef ds:uri="cdda9ed9-a4a4-43e6-8630-476c3e236cbe"/>
    <ds:schemaRef ds:uri="425e9dad-cb7c-4070-a67f-21d9474d55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MacDougall</dc:creator>
  <cp:keywords/>
  <dc:description/>
  <cp:lastModifiedBy>Brett Pettigrew</cp:lastModifiedBy>
  <cp:revision>2</cp:revision>
  <dcterms:created xsi:type="dcterms:W3CDTF">2025-04-08T18:05:00Z</dcterms:created>
  <dcterms:modified xsi:type="dcterms:W3CDTF">2025-04-08T18:05:00Z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0x01010064581F9E4EE42C4DB8080DA284723C84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