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C9" w:rsidRPr="00C93D8F" w:rsidRDefault="00C93D8F" w:rsidP="00846DC9">
      <w:pPr>
        <w:pStyle w:val="Heading2"/>
        <w:rPr>
          <w:rFonts w:asciiTheme="minorHAnsi" w:hAnsiTheme="minorHAnsi" w:cstheme="minorHAnsi"/>
          <w:i/>
          <w:sz w:val="32"/>
          <w:szCs w:val="22"/>
        </w:rPr>
      </w:pPr>
      <w:bookmarkStart w:id="0" w:name="_GoBack"/>
      <w:bookmarkEnd w:id="0"/>
      <w:r w:rsidRPr="00C93D8F">
        <w:rPr>
          <w:rFonts w:asciiTheme="minorHAnsi" w:hAnsiTheme="minorHAnsi" w:cstheme="minorHAnsi"/>
          <w:i/>
          <w:sz w:val="32"/>
          <w:szCs w:val="22"/>
        </w:rPr>
        <w:t xml:space="preserve">Academic Probation </w:t>
      </w:r>
      <w:r w:rsidR="00846DC9" w:rsidRPr="00C93D8F">
        <w:rPr>
          <w:rFonts w:asciiTheme="minorHAnsi" w:hAnsiTheme="minorHAnsi" w:cstheme="minorHAnsi"/>
          <w:i/>
          <w:sz w:val="32"/>
          <w:szCs w:val="22"/>
        </w:rPr>
        <w:t xml:space="preserve">Contract Part </w:t>
      </w:r>
      <w:r w:rsidR="000B5F0B" w:rsidRPr="00C93D8F">
        <w:rPr>
          <w:rFonts w:asciiTheme="minorHAnsi" w:hAnsiTheme="minorHAnsi" w:cstheme="minorHAnsi"/>
          <w:i/>
          <w:sz w:val="32"/>
          <w:szCs w:val="22"/>
        </w:rPr>
        <w:t>2</w:t>
      </w:r>
    </w:p>
    <w:p w:rsidR="00794656" w:rsidRDefault="00794656" w:rsidP="0079465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136525</wp:posOffset>
                </wp:positionV>
                <wp:extent cx="6162675" cy="1200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DAB0E" id="Rectangle 1" o:spid="_x0000_s1026" style="position:absolute;margin-left:-3.75pt;margin-top:10.75pt;width:485.2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" filled="f" strokecolor="black [3213]" strokeweight="1pt"/>
            </w:pict>
          </mc:Fallback>
        </mc:AlternateContent>
      </w:r>
    </w:p>
    <w:p w:rsidR="00794656" w:rsidRDefault="00794656" w:rsidP="00794656">
      <w:r>
        <w:t xml:space="preserve">To progress to the next level of program study, all students must achieve the following conditions: </w:t>
      </w:r>
    </w:p>
    <w:p w:rsidR="00794656" w:rsidRDefault="00794656" w:rsidP="00794656">
      <w:pPr>
        <w:pStyle w:val="ListParagraph"/>
        <w:numPr>
          <w:ilvl w:val="0"/>
          <w:numId w:val="5"/>
        </w:numPr>
      </w:pPr>
      <w:r>
        <w:t xml:space="preserve">a semester Grade Point Average (GPA) of 1.0 or greater </w:t>
      </w:r>
    </w:p>
    <w:p w:rsidR="00794656" w:rsidRDefault="00794656" w:rsidP="00794656">
      <w:pPr>
        <w:pStyle w:val="ListParagraph"/>
        <w:numPr>
          <w:ilvl w:val="0"/>
          <w:numId w:val="5"/>
        </w:numPr>
      </w:pPr>
      <w:r>
        <w:t xml:space="preserve">a passing grade in 66.66% (2/3rds) of registered course load </w:t>
      </w:r>
    </w:p>
    <w:p w:rsidR="00794656" w:rsidRDefault="00794656" w:rsidP="00794656">
      <w:pPr>
        <w:pStyle w:val="ListParagraph"/>
        <w:numPr>
          <w:ilvl w:val="0"/>
          <w:numId w:val="5"/>
        </w:numPr>
      </w:pPr>
      <w:r>
        <w:t xml:space="preserve">successful completion of prerequisite and/or co-requisite course(s) if applicable </w:t>
      </w:r>
    </w:p>
    <w:p w:rsidR="00794656" w:rsidRPr="00794656" w:rsidRDefault="00794656" w:rsidP="00794656">
      <w:pPr>
        <w:pStyle w:val="ListParagraph"/>
        <w:numPr>
          <w:ilvl w:val="0"/>
          <w:numId w:val="5"/>
        </w:numPr>
        <w:rPr>
          <w:rFonts w:cstheme="minorHAnsi"/>
        </w:rPr>
      </w:pPr>
      <w:r>
        <w:t xml:space="preserve">successful completion of mandatory course and/or semester requirements (such as non-academic requirements among others) as determined by the program. </w:t>
      </w:r>
    </w:p>
    <w:p w:rsidR="00794656" w:rsidRPr="00794656" w:rsidRDefault="00794656" w:rsidP="00794656">
      <w:pPr>
        <w:rPr>
          <w:rFonts w:cstheme="minorHAnsi"/>
        </w:rPr>
      </w:pPr>
    </w:p>
    <w:p w:rsidR="00550F9C" w:rsidRPr="00002E5D" w:rsidRDefault="00550F9C" w:rsidP="00550F9C">
      <w:pPr>
        <w:rPr>
          <w:rFonts w:cstheme="minorHAnsi"/>
          <w:b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 xml:space="preserve">For more information about Academic Probation, please consult the </w:t>
      </w:r>
      <w:r>
        <w:t xml:space="preserve">Academic Standing Including Probation and Suspension Procedure #OP 2-201E available on the </w:t>
      </w:r>
      <w:proofErr w:type="spellStart"/>
      <w:r>
        <w:t>myCampus</w:t>
      </w:r>
      <w:proofErr w:type="spellEnd"/>
      <w:r>
        <w:t xml:space="preserve"> Portal, under the Resources tab and subheading “Policies and Regulations”.</w:t>
      </w:r>
    </w:p>
    <w:p w:rsidR="00550F9C" w:rsidRDefault="00550F9C" w:rsidP="00846DC9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C909A1" w:rsidRDefault="00C909A1" w:rsidP="00846DC9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This form </w:t>
      </w:r>
      <w:r w:rsidR="005A7174">
        <w:rPr>
          <w:rFonts w:asciiTheme="minorHAnsi" w:hAnsiTheme="minorHAnsi" w:cstheme="minorHAnsi"/>
          <w:b w:val="0"/>
          <w:sz w:val="22"/>
          <w:szCs w:val="22"/>
        </w:rPr>
        <w:t>will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be </w:t>
      </w:r>
      <w:r w:rsidRPr="00C909A1">
        <w:rPr>
          <w:rFonts w:asciiTheme="minorHAnsi" w:hAnsiTheme="minorHAnsi" w:cstheme="minorHAnsi"/>
          <w:sz w:val="22"/>
          <w:szCs w:val="22"/>
          <w:u w:val="single"/>
        </w:rPr>
        <w:t>completed by the</w:t>
      </w:r>
      <w:r w:rsidRPr="00C909A1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Pr="00C909A1">
        <w:rPr>
          <w:rFonts w:asciiTheme="minorHAnsi" w:hAnsiTheme="minorHAnsi" w:cstheme="minorHAnsi"/>
          <w:sz w:val="22"/>
          <w:szCs w:val="22"/>
          <w:u w:val="single"/>
        </w:rPr>
        <w:t xml:space="preserve">coordinator of the program in which the student will be registered </w:t>
      </w:r>
      <w:r>
        <w:rPr>
          <w:rFonts w:asciiTheme="minorHAnsi" w:hAnsiTheme="minorHAnsi" w:cstheme="minorHAnsi"/>
          <w:sz w:val="22"/>
          <w:szCs w:val="22"/>
          <w:u w:val="single"/>
        </w:rPr>
        <w:t>when they return to the college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  For example, if a student is on probation but has transferred programs, this form is </w:t>
      </w:r>
      <w:r w:rsidR="008948C2">
        <w:rPr>
          <w:rFonts w:asciiTheme="minorHAnsi" w:hAnsiTheme="minorHAnsi" w:cstheme="minorHAnsi"/>
          <w:b w:val="0"/>
          <w:sz w:val="22"/>
          <w:szCs w:val="22"/>
        </w:rPr>
        <w:t xml:space="preserve">to be </w:t>
      </w:r>
      <w:r>
        <w:rPr>
          <w:rFonts w:asciiTheme="minorHAnsi" w:hAnsiTheme="minorHAnsi" w:cstheme="minorHAnsi"/>
          <w:b w:val="0"/>
          <w:sz w:val="22"/>
          <w:szCs w:val="22"/>
        </w:rPr>
        <w:t>completed by the co</w:t>
      </w:r>
      <w:r w:rsidR="009B1BB9">
        <w:rPr>
          <w:rFonts w:asciiTheme="minorHAnsi" w:hAnsiTheme="minorHAnsi" w:cstheme="minorHAnsi"/>
          <w:b w:val="0"/>
          <w:sz w:val="22"/>
          <w:szCs w:val="22"/>
        </w:rPr>
        <w:t xml:space="preserve">ordinator of the new program.   </w:t>
      </w:r>
    </w:p>
    <w:p w:rsidR="00C93D8F" w:rsidRDefault="00C93D8F" w:rsidP="00846DC9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C3591A" w:rsidRPr="00002E5D" w:rsidRDefault="000B5F0B" w:rsidP="00C3591A">
      <w:pPr>
        <w:rPr>
          <w:rFonts w:cstheme="minorHAnsi"/>
        </w:rPr>
      </w:pPr>
      <w:r w:rsidRPr="00002E5D">
        <w:rPr>
          <w:rFonts w:cstheme="minorHAnsi"/>
        </w:rPr>
        <w:t xml:space="preserve">Student </w:t>
      </w:r>
      <w:r w:rsidR="00C3591A" w:rsidRPr="00002E5D">
        <w:rPr>
          <w:rFonts w:cstheme="minorHAnsi"/>
        </w:rPr>
        <w:t>Name:</w:t>
      </w:r>
      <w:r w:rsidRPr="00002E5D">
        <w:rPr>
          <w:rFonts w:cstheme="minorHAnsi"/>
        </w:rPr>
        <w:tab/>
      </w:r>
      <w:r w:rsidR="00C3591A" w:rsidRPr="00002E5D">
        <w:rPr>
          <w:rFonts w:cstheme="minorHAnsi"/>
        </w:rPr>
        <w:t xml:space="preserve">  </w:t>
      </w:r>
      <w:r w:rsidR="00C3591A" w:rsidRPr="00002E5D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46.1pt;height:18pt" o:ole="">
            <v:imagedata r:id="rId5" o:title=""/>
          </v:shape>
          <w:control r:id="rId6" w:name="TextBox1" w:shapeid="_x0000_i1089"/>
        </w:object>
      </w:r>
      <w:r w:rsidR="00C3591A" w:rsidRPr="00002E5D">
        <w:rPr>
          <w:rFonts w:cstheme="minorHAnsi"/>
        </w:rPr>
        <w:tab/>
        <w:t xml:space="preserve">Student Number:  </w:t>
      </w:r>
      <w:r w:rsidR="00C3591A" w:rsidRPr="00002E5D">
        <w:rPr>
          <w:rFonts w:cstheme="minorHAnsi"/>
        </w:rPr>
        <w:object w:dxaOrig="225" w:dyaOrig="225">
          <v:shape id="_x0000_i1091" type="#_x0000_t75" style="width:122.55pt;height:18pt" o:ole="">
            <v:imagedata r:id="rId7" o:title=""/>
          </v:shape>
          <w:control r:id="rId8" w:name="TextBox2" w:shapeid="_x0000_i1091"/>
        </w:object>
      </w:r>
    </w:p>
    <w:p w:rsidR="00C3591A" w:rsidRPr="00002E5D" w:rsidRDefault="000B5F0B" w:rsidP="00C3591A">
      <w:pPr>
        <w:rPr>
          <w:rFonts w:cstheme="minorHAnsi"/>
        </w:rPr>
      </w:pPr>
      <w:r w:rsidRPr="00002E5D">
        <w:rPr>
          <w:rFonts w:cstheme="minorHAnsi"/>
        </w:rPr>
        <w:t xml:space="preserve">Current </w:t>
      </w:r>
      <w:r w:rsidR="00C3591A" w:rsidRPr="00002E5D">
        <w:rPr>
          <w:rFonts w:cstheme="minorHAnsi"/>
        </w:rPr>
        <w:t xml:space="preserve">Program: </w:t>
      </w:r>
      <w:r w:rsidR="00C3591A" w:rsidRPr="00002E5D">
        <w:rPr>
          <w:rFonts w:cstheme="minorHAnsi"/>
        </w:rPr>
        <w:object w:dxaOrig="225" w:dyaOrig="225">
          <v:shape id="_x0000_i1093" type="#_x0000_t75" style="width:141.9pt;height:18pt" o:ole="">
            <v:imagedata r:id="rId9" o:title=""/>
          </v:shape>
          <w:control r:id="rId10" w:name="TextBox3" w:shapeid="_x0000_i1093"/>
        </w:object>
      </w:r>
      <w:r w:rsidR="00C3591A" w:rsidRPr="00002E5D">
        <w:rPr>
          <w:rFonts w:cstheme="minorHAnsi"/>
        </w:rPr>
        <w:tab/>
      </w:r>
      <w:r w:rsidRPr="00002E5D">
        <w:rPr>
          <w:rFonts w:cstheme="minorHAnsi"/>
        </w:rPr>
        <w:t>Date</w:t>
      </w:r>
      <w:r w:rsidR="00C3591A" w:rsidRPr="00002E5D">
        <w:rPr>
          <w:rFonts w:cstheme="minorHAnsi"/>
        </w:rPr>
        <w:t>:</w:t>
      </w:r>
      <w:r w:rsidRPr="00002E5D">
        <w:rPr>
          <w:rFonts w:cstheme="minorHAnsi"/>
        </w:rPr>
        <w:tab/>
      </w:r>
      <w:r w:rsidRPr="00002E5D">
        <w:rPr>
          <w:rFonts w:cstheme="minorHAnsi"/>
        </w:rPr>
        <w:tab/>
      </w:r>
      <w:sdt>
        <w:sdtPr>
          <w:rPr>
            <w:rFonts w:cstheme="minorHAnsi"/>
          </w:rPr>
          <w:id w:val="524906343"/>
          <w:placeholder>
            <w:docPart w:val="B5B621378BA947A097C5F657B54030E3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037620" w:rsidRPr="00002E5D">
            <w:rPr>
              <w:rStyle w:val="PlaceholderText"/>
              <w:rFonts w:cstheme="minorHAnsi"/>
            </w:rPr>
            <w:t>Click here to enter a date.</w:t>
          </w:r>
        </w:sdtContent>
      </w:sdt>
    </w:p>
    <w:p w:rsidR="00C3591A" w:rsidRPr="00002E5D" w:rsidRDefault="00C3591A" w:rsidP="00846DC9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126C42" w:rsidRDefault="008948C2" w:rsidP="000B5F0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initiates your </w:t>
      </w:r>
      <w:r w:rsidR="0020612A">
        <w:rPr>
          <w:rFonts w:asciiTheme="minorHAnsi" w:hAnsiTheme="minorHAnsi" w:cstheme="minorHAnsi"/>
          <w:sz w:val="22"/>
          <w:szCs w:val="22"/>
        </w:rPr>
        <w:t>program re-entry</w:t>
      </w:r>
      <w:r>
        <w:rPr>
          <w:rFonts w:asciiTheme="minorHAnsi" w:hAnsiTheme="minorHAnsi" w:cstheme="minorHAnsi"/>
          <w:sz w:val="22"/>
          <w:szCs w:val="22"/>
        </w:rPr>
        <w:t xml:space="preserve">; however, it is </w:t>
      </w:r>
      <w:r w:rsidRPr="0020612A">
        <w:rPr>
          <w:rFonts w:asciiTheme="minorHAnsi" w:hAnsiTheme="minorHAnsi" w:cstheme="minorHAnsi"/>
          <w:b/>
          <w:sz w:val="22"/>
          <w:szCs w:val="22"/>
          <w:u w:val="single"/>
        </w:rPr>
        <w:t>subject to payment of fees and</w:t>
      </w:r>
      <w:r w:rsidR="000B5F0B" w:rsidRPr="0020612A">
        <w:rPr>
          <w:rFonts w:asciiTheme="minorHAnsi" w:hAnsiTheme="minorHAnsi" w:cstheme="minorHAnsi"/>
          <w:b/>
          <w:sz w:val="22"/>
          <w:szCs w:val="22"/>
          <w:u w:val="single"/>
        </w:rPr>
        <w:t xml:space="preserve"> space availability in </w:t>
      </w:r>
      <w:r w:rsidRPr="0020612A">
        <w:rPr>
          <w:rFonts w:asciiTheme="minorHAnsi" w:hAnsiTheme="minorHAnsi" w:cstheme="minorHAnsi"/>
          <w:b/>
          <w:sz w:val="22"/>
          <w:szCs w:val="22"/>
          <w:u w:val="single"/>
        </w:rPr>
        <w:t>your</w:t>
      </w:r>
      <w:r w:rsidR="000B5F0B" w:rsidRPr="0020612A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program</w:t>
      </w:r>
      <w:r w:rsidR="000B5F0B" w:rsidRPr="00002E5D">
        <w:rPr>
          <w:rFonts w:asciiTheme="minorHAnsi" w:hAnsiTheme="minorHAnsi" w:cstheme="minorHAnsi"/>
          <w:sz w:val="22"/>
          <w:szCs w:val="22"/>
        </w:rPr>
        <w:t xml:space="preserve">. Timetables will be finalized by the </w:t>
      </w:r>
      <w:r>
        <w:rPr>
          <w:rFonts w:asciiTheme="minorHAnsi" w:hAnsiTheme="minorHAnsi" w:cstheme="minorHAnsi"/>
          <w:sz w:val="22"/>
          <w:szCs w:val="22"/>
        </w:rPr>
        <w:t>Office of the Registrar.  Your completed timetable will be available on your</w:t>
      </w:r>
      <w:r w:rsidR="000B5F0B" w:rsidRPr="00002E5D">
        <w:rPr>
          <w:rFonts w:asciiTheme="minorHAnsi" w:hAnsiTheme="minorHAnsi" w:cstheme="minorHAnsi"/>
          <w:sz w:val="22"/>
          <w:szCs w:val="22"/>
        </w:rPr>
        <w:t xml:space="preserve"> Student Centre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948C2" w:rsidRPr="00002E5D" w:rsidRDefault="008948C2" w:rsidP="000B5F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26C42" w:rsidRPr="00002E5D" w:rsidRDefault="00021585" w:rsidP="00126C42">
      <w:pPr>
        <w:pStyle w:val="Heading3"/>
        <w:shd w:val="clear" w:color="auto" w:fill="E6E6E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Student </w:t>
      </w:r>
      <w:r w:rsidR="00002E5D" w:rsidRPr="00002E5D">
        <w:rPr>
          <w:rFonts w:asciiTheme="minorHAnsi" w:hAnsiTheme="minorHAnsi" w:cstheme="minorHAnsi"/>
          <w:sz w:val="22"/>
          <w:szCs w:val="22"/>
          <w:u w:val="none"/>
        </w:rPr>
        <w:t>Return Intake</w:t>
      </w:r>
      <w:r>
        <w:rPr>
          <w:rFonts w:asciiTheme="minorHAnsi" w:hAnsiTheme="minorHAnsi" w:cstheme="minorHAnsi"/>
          <w:sz w:val="22"/>
          <w:szCs w:val="22"/>
          <w:u w:val="none"/>
        </w:rPr>
        <w:t>:</w:t>
      </w:r>
      <w:r w:rsidR="008948C2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:rsidR="00126C42" w:rsidRPr="00002E5D" w:rsidRDefault="00A1179E" w:rsidP="00126C42">
      <w:pPr>
        <w:rPr>
          <w:rFonts w:cstheme="minorHAnsi"/>
        </w:rPr>
      </w:pPr>
      <w:sdt>
        <w:sdtPr>
          <w:rPr>
            <w:rFonts w:cstheme="minorHAnsi"/>
            <w:lang w:val="en-GB"/>
          </w:rPr>
          <w:id w:val="-3940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C42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126C42" w:rsidRPr="00002E5D">
        <w:rPr>
          <w:rFonts w:cstheme="minorHAnsi"/>
          <w:lang w:val="en-GB"/>
        </w:rPr>
        <w:t xml:space="preserve"> Fall</w:t>
      </w:r>
      <w:r w:rsidR="00002E5D">
        <w:rPr>
          <w:rFonts w:cstheme="minorHAnsi"/>
          <w:lang w:val="en-GB"/>
        </w:rPr>
        <w:tab/>
      </w:r>
      <w:r w:rsidR="00126C42" w:rsidRPr="00002E5D">
        <w:rPr>
          <w:rFonts w:cstheme="minorHAnsi"/>
          <w:lang w:val="en-GB"/>
        </w:rPr>
        <w:t xml:space="preserve"> </w:t>
      </w:r>
      <w:r w:rsidR="00126C42" w:rsidRPr="00002E5D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9540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104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126C42" w:rsidRPr="00002E5D">
        <w:rPr>
          <w:rFonts w:cstheme="minorHAnsi"/>
          <w:lang w:val="en-GB"/>
        </w:rPr>
        <w:t xml:space="preserve">  </w:t>
      </w:r>
      <w:proofErr w:type="gramStart"/>
      <w:r w:rsidR="00126C42" w:rsidRPr="00002E5D">
        <w:rPr>
          <w:rFonts w:cstheme="minorHAnsi"/>
          <w:lang w:val="en-GB"/>
        </w:rPr>
        <w:t>Winter</w:t>
      </w:r>
      <w:proofErr w:type="gramEnd"/>
      <w:r w:rsidR="00002E5D">
        <w:rPr>
          <w:rFonts w:cstheme="minorHAnsi"/>
          <w:lang w:val="en-GB"/>
        </w:rPr>
        <w:tab/>
      </w:r>
      <w:r w:rsidR="00126C42" w:rsidRPr="00002E5D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62712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C42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126C42" w:rsidRPr="00002E5D">
        <w:rPr>
          <w:rFonts w:cstheme="minorHAnsi"/>
          <w:lang w:val="en-GB"/>
        </w:rPr>
        <w:t xml:space="preserve">  Spring </w:t>
      </w:r>
      <w:r w:rsidR="00126C42" w:rsidRPr="00002E5D">
        <w:rPr>
          <w:rFonts w:cstheme="minorHAnsi"/>
          <w:lang w:val="en-GB"/>
        </w:rPr>
        <w:tab/>
      </w:r>
      <w:r w:rsidR="00002E5D">
        <w:rPr>
          <w:rFonts w:cstheme="minorHAnsi"/>
          <w:lang w:val="en-GB"/>
        </w:rPr>
        <w:tab/>
      </w:r>
      <w:r w:rsidR="00126C42" w:rsidRPr="00002E5D">
        <w:rPr>
          <w:rFonts w:cstheme="minorHAnsi"/>
          <w:lang w:val="en-GB"/>
        </w:rPr>
        <w:t xml:space="preserve">Year:  </w:t>
      </w:r>
      <w:r w:rsidR="00126C42" w:rsidRPr="00002E5D">
        <w:rPr>
          <w:rFonts w:cstheme="minorHAnsi"/>
        </w:rPr>
        <w:t xml:space="preserve">     </w:t>
      </w:r>
      <w:r w:rsidR="00126C42" w:rsidRPr="00002E5D">
        <w:rPr>
          <w:rFonts w:cstheme="minorHAnsi"/>
        </w:rPr>
        <w:object w:dxaOrig="225" w:dyaOrig="225">
          <v:shape id="_x0000_i1095" type="#_x0000_t75" style="width:121.85pt;height:18pt" o:ole="">
            <v:imagedata r:id="rId11" o:title=""/>
          </v:shape>
          <w:control r:id="rId12" w:name="TextBox611" w:shapeid="_x0000_i1095"/>
        </w:object>
      </w:r>
    </w:p>
    <w:p w:rsidR="00126C42" w:rsidRPr="00002E5D" w:rsidRDefault="00126C42" w:rsidP="000B5F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6DC9" w:rsidRPr="00002E5D" w:rsidRDefault="000B5F0B" w:rsidP="000B5F0B">
      <w:pPr>
        <w:rPr>
          <w:rFonts w:cstheme="minorHAnsi"/>
          <w:lang w:eastAsia="en-CA"/>
        </w:rPr>
      </w:pPr>
      <w:r w:rsidRPr="00002E5D">
        <w:rPr>
          <w:rFonts w:cstheme="minorHAnsi"/>
          <w:i/>
          <w:iCs/>
        </w:rPr>
        <w:t>Please note</w:t>
      </w:r>
      <w:r w:rsidRPr="00002E5D">
        <w:rPr>
          <w:rFonts w:cstheme="minorHAnsi"/>
        </w:rPr>
        <w:t xml:space="preserve">: If you are applying for entry to semester 1 of a program for the Fall intake – OR for an intake in a different academic year - </w:t>
      </w:r>
      <w:r w:rsidRPr="00002E5D">
        <w:rPr>
          <w:rFonts w:cstheme="minorHAnsi"/>
          <w:u w:val="single"/>
        </w:rPr>
        <w:t>you will need to reapply via ontariocolleges.ca</w:t>
      </w:r>
      <w:r w:rsidR="0020612A">
        <w:rPr>
          <w:rFonts w:cstheme="minorHAnsi"/>
          <w:u w:val="single"/>
        </w:rPr>
        <w:t xml:space="preserve"> (OCAS</w:t>
      </w:r>
      <w:proofErr w:type="gramStart"/>
      <w:r w:rsidR="0020612A">
        <w:rPr>
          <w:rFonts w:cstheme="minorHAnsi"/>
          <w:u w:val="single"/>
        </w:rPr>
        <w:t>)</w:t>
      </w:r>
      <w:r w:rsidRPr="00002E5D">
        <w:rPr>
          <w:rFonts w:cstheme="minorHAnsi"/>
        </w:rPr>
        <w:t xml:space="preserve"> </w:t>
      </w:r>
      <w:r w:rsidR="008948C2">
        <w:rPr>
          <w:rFonts w:cstheme="minorHAnsi"/>
        </w:rPr>
        <w:t>.</w:t>
      </w:r>
      <w:proofErr w:type="gramEnd"/>
      <w:r w:rsidR="00846DC9" w:rsidRPr="00002E5D">
        <w:rPr>
          <w:rFonts w:cstheme="minorHAnsi"/>
          <w:lang w:eastAsia="en-CA"/>
        </w:rPr>
        <w:t xml:space="preserve"> </w:t>
      </w:r>
    </w:p>
    <w:p w:rsidR="00126C42" w:rsidRPr="00002E5D" w:rsidRDefault="00126C42" w:rsidP="000B5F0B">
      <w:pPr>
        <w:rPr>
          <w:rFonts w:cstheme="minorHAnsi"/>
          <w:lang w:eastAsia="en-CA"/>
        </w:rPr>
      </w:pPr>
    </w:p>
    <w:p w:rsidR="007D1625" w:rsidRPr="00002E5D" w:rsidRDefault="00F21E4B" w:rsidP="007D1625">
      <w:pPr>
        <w:pStyle w:val="Heading3"/>
        <w:shd w:val="clear" w:color="auto" w:fill="E6E6E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Meeting </w:t>
      </w:r>
      <w:r w:rsidR="008948C2">
        <w:rPr>
          <w:rFonts w:asciiTheme="minorHAnsi" w:hAnsiTheme="minorHAnsi" w:cstheme="minorHAnsi"/>
          <w:sz w:val="22"/>
          <w:szCs w:val="22"/>
          <w:u w:val="none"/>
        </w:rPr>
        <w:t>Recommendation</w:t>
      </w:r>
      <w:r w:rsidR="000926E1">
        <w:rPr>
          <w:rFonts w:asciiTheme="minorHAnsi" w:hAnsiTheme="minorHAnsi" w:cstheme="minorHAnsi"/>
          <w:sz w:val="22"/>
          <w:szCs w:val="22"/>
          <w:u w:val="none"/>
        </w:rPr>
        <w:t>(s)</w:t>
      </w:r>
      <w:r w:rsidR="00021585">
        <w:rPr>
          <w:rFonts w:asciiTheme="minorHAnsi" w:hAnsiTheme="minorHAnsi" w:cstheme="minorHAnsi"/>
          <w:sz w:val="22"/>
          <w:szCs w:val="22"/>
          <w:u w:val="none"/>
        </w:rPr>
        <w:t>:</w:t>
      </w:r>
    </w:p>
    <w:p w:rsidR="007D1625" w:rsidRPr="00002E5D" w:rsidRDefault="007D1625" w:rsidP="000B5F0B">
      <w:pPr>
        <w:rPr>
          <w:rFonts w:cstheme="minorHAnsi"/>
        </w:rPr>
      </w:pPr>
      <w:r w:rsidRPr="00002E5D">
        <w:rPr>
          <w:rFonts w:cstheme="minorHAnsi"/>
        </w:rPr>
        <w:t>Meet with Coordinator (Name)</w:t>
      </w:r>
      <w:r w:rsidR="000B5F0B" w:rsidRPr="00002E5D">
        <w:rPr>
          <w:rFonts w:cstheme="minorHAnsi"/>
        </w:rPr>
        <w:t xml:space="preserve">:      </w:t>
      </w:r>
      <w:r w:rsidRPr="00002E5D">
        <w:rPr>
          <w:rFonts w:cstheme="minorHAnsi"/>
        </w:rPr>
        <w:t xml:space="preserve">  </w:t>
      </w:r>
      <w:r w:rsidRPr="00002E5D">
        <w:rPr>
          <w:rFonts w:cstheme="minorHAnsi"/>
        </w:rPr>
        <w:object w:dxaOrig="225" w:dyaOrig="225">
          <v:shape id="_x0000_i1097" type="#_x0000_t75" style="width:146.1pt;height:18pt" o:ole="">
            <v:imagedata r:id="rId5" o:title=""/>
          </v:shape>
          <w:control r:id="rId13" w:name="TextBox11" w:shapeid="_x0000_i1097"/>
        </w:object>
      </w:r>
    </w:p>
    <w:p w:rsidR="000B5F0B" w:rsidRPr="00002E5D" w:rsidRDefault="007D1625" w:rsidP="000B5F0B">
      <w:pPr>
        <w:rPr>
          <w:rFonts w:cstheme="minorHAnsi"/>
        </w:rPr>
      </w:pPr>
      <w:r w:rsidRPr="00002E5D">
        <w:rPr>
          <w:rFonts w:cstheme="minorHAnsi"/>
        </w:rPr>
        <w:t>By Date</w:t>
      </w:r>
      <w:r w:rsidR="000B5F0B" w:rsidRPr="00002E5D">
        <w:rPr>
          <w:rFonts w:cstheme="minorHAnsi"/>
        </w:rPr>
        <w:t xml:space="preserve">:     </w:t>
      </w:r>
      <w:r w:rsidR="000B5F0B" w:rsidRPr="00002E5D">
        <w:rPr>
          <w:rFonts w:cstheme="minorHAnsi"/>
        </w:rPr>
        <w:object w:dxaOrig="225" w:dyaOrig="225">
          <v:shape id="_x0000_i1099" type="#_x0000_t75" style="width:121.85pt;height:18pt" o:ole="">
            <v:imagedata r:id="rId11" o:title=""/>
          </v:shape>
          <w:control r:id="rId14" w:name="TextBox6" w:shapeid="_x0000_i1099"/>
        </w:object>
      </w:r>
    </w:p>
    <w:p w:rsidR="007D1625" w:rsidRPr="00002E5D" w:rsidRDefault="007D1625" w:rsidP="007D1625">
      <w:pPr>
        <w:rPr>
          <w:rFonts w:cstheme="minorHAnsi"/>
        </w:rPr>
      </w:pPr>
      <w:r w:rsidRPr="00002E5D">
        <w:rPr>
          <w:rFonts w:cstheme="minorHAnsi"/>
        </w:rPr>
        <w:t xml:space="preserve">Frequency:     </w:t>
      </w:r>
      <w:r w:rsidRPr="00002E5D">
        <w:rPr>
          <w:rFonts w:cstheme="minorHAnsi"/>
        </w:rPr>
        <w:object w:dxaOrig="225" w:dyaOrig="225">
          <v:shape id="_x0000_i1101" type="#_x0000_t75" style="width:121.85pt;height:18pt" o:ole="">
            <v:imagedata r:id="rId11" o:title=""/>
          </v:shape>
          <w:control r:id="rId15" w:name="TextBox61" w:shapeid="_x0000_i1101"/>
        </w:object>
      </w:r>
    </w:p>
    <w:p w:rsidR="00002E5D" w:rsidRPr="00002E5D" w:rsidRDefault="00002E5D" w:rsidP="007D1625">
      <w:pPr>
        <w:rPr>
          <w:rFonts w:cstheme="minorHAnsi"/>
        </w:rPr>
      </w:pPr>
    </w:p>
    <w:p w:rsidR="00846DC9" w:rsidRPr="00002E5D" w:rsidRDefault="0020612A" w:rsidP="00846DC9">
      <w:pPr>
        <w:pStyle w:val="Heading3"/>
        <w:shd w:val="clear" w:color="auto" w:fill="E6E6E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Student Support Recommendations</w:t>
      </w:r>
      <w:r w:rsidR="00A46525">
        <w:rPr>
          <w:rFonts w:asciiTheme="minorHAnsi" w:hAnsiTheme="minorHAnsi" w:cstheme="minorHAnsi"/>
          <w:sz w:val="22"/>
          <w:szCs w:val="22"/>
          <w:u w:val="none"/>
        </w:rPr>
        <w:t>:</w:t>
      </w:r>
    </w:p>
    <w:p w:rsidR="00E1728C" w:rsidRDefault="00A1179E" w:rsidP="00C3591A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17960280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7F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 </w:t>
      </w:r>
      <w:r w:rsidR="0020612A">
        <w:rPr>
          <w:rFonts w:cstheme="minorHAnsi"/>
          <w:lang w:val="en-GB"/>
        </w:rPr>
        <w:t>Counselling Support</w:t>
      </w:r>
      <w:r w:rsidR="00507419" w:rsidRPr="00002E5D">
        <w:rPr>
          <w:rFonts w:cstheme="minorHAnsi"/>
          <w:lang w:val="en-GB"/>
        </w:rPr>
        <w:tab/>
      </w:r>
      <w:r w:rsidR="00794656">
        <w:rPr>
          <w:rFonts w:cstheme="minorHAnsi"/>
          <w:lang w:val="en-GB"/>
        </w:rPr>
        <w:t xml:space="preserve">          </w:t>
      </w:r>
      <w:sdt>
        <w:sdtPr>
          <w:rPr>
            <w:rFonts w:cstheme="minorHAnsi"/>
            <w:lang w:val="en-GB"/>
          </w:rPr>
          <w:id w:val="2933393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12A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 </w:t>
      </w:r>
      <w:r w:rsidR="007E55C5">
        <w:rPr>
          <w:rFonts w:cstheme="minorHAnsi"/>
          <w:lang w:val="en-GB"/>
        </w:rPr>
        <w:t>Accessible Education Support</w:t>
      </w:r>
      <w:r w:rsidR="00794656">
        <w:rPr>
          <w:rFonts w:cstheme="minorHAnsi"/>
          <w:lang w:val="en-GB"/>
        </w:rPr>
        <w:t xml:space="preserve">           </w:t>
      </w:r>
      <w:sdt>
        <w:sdtPr>
          <w:rPr>
            <w:rFonts w:cstheme="minorHAnsi"/>
            <w:lang w:val="en-GB"/>
          </w:rPr>
          <w:id w:val="19353977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656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 </w:t>
      </w:r>
      <w:r w:rsidR="00794656">
        <w:rPr>
          <w:rFonts w:cstheme="minorHAnsi"/>
          <w:lang w:val="en-GB"/>
        </w:rPr>
        <w:t>Career Services Support</w:t>
      </w:r>
    </w:p>
    <w:p w:rsidR="00037620" w:rsidRPr="00002E5D" w:rsidRDefault="00A1179E" w:rsidP="00E1728C">
      <w:pPr>
        <w:tabs>
          <w:tab w:val="left" w:pos="7575"/>
        </w:tabs>
        <w:spacing w:before="120" w:after="120"/>
        <w:rPr>
          <w:rFonts w:cstheme="minorHAnsi"/>
        </w:rPr>
      </w:pPr>
      <w:sdt>
        <w:sdtPr>
          <w:rPr>
            <w:rFonts w:cstheme="minorHAnsi"/>
            <w:lang w:val="en-GB"/>
          </w:rPr>
          <w:id w:val="17760585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656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</w:t>
      </w:r>
      <w:r w:rsidR="00794656">
        <w:rPr>
          <w:rFonts w:cstheme="minorHAnsi"/>
          <w:lang w:val="en-GB"/>
        </w:rPr>
        <w:t>Tutoring (courses):</w:t>
      </w:r>
      <w:r w:rsidR="00794656" w:rsidRPr="00002E5D">
        <w:rPr>
          <w:rFonts w:cstheme="minorHAnsi"/>
          <w:lang w:val="en-GB"/>
        </w:rPr>
        <w:t xml:space="preserve">      </w:t>
      </w:r>
      <w:r w:rsidR="00794656" w:rsidRPr="00002E5D">
        <w:rPr>
          <w:rFonts w:cstheme="minorHAnsi"/>
        </w:rPr>
        <w:object w:dxaOrig="225" w:dyaOrig="225">
          <v:shape id="_x0000_i1103" type="#_x0000_t75" style="width:239.55pt;height:18pt" o:ole="">
            <v:imagedata r:id="rId16" o:title=""/>
          </v:shape>
          <w:control r:id="rId17" w:name="TextBox911" w:shapeid="_x0000_i1103"/>
        </w:object>
      </w:r>
    </w:p>
    <w:p w:rsidR="00037620" w:rsidRPr="00002E5D" w:rsidRDefault="00A1179E" w:rsidP="00037620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5253272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D8F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 </w:t>
      </w:r>
      <w:r w:rsidR="00037620" w:rsidRPr="00002E5D">
        <w:rPr>
          <w:rFonts w:cstheme="minorHAnsi"/>
          <w:lang w:val="en-GB"/>
        </w:rPr>
        <w:t xml:space="preserve">Library Services Workshops (research skills, avoiding plagiarism, citation styles): </w:t>
      </w:r>
    </w:p>
    <w:p w:rsidR="00037620" w:rsidRPr="00002E5D" w:rsidRDefault="00037620" w:rsidP="00037620">
      <w:pPr>
        <w:tabs>
          <w:tab w:val="left" w:pos="7575"/>
        </w:tabs>
        <w:spacing w:before="120" w:after="120"/>
        <w:rPr>
          <w:rFonts w:cstheme="minorHAnsi"/>
          <w:lang w:val="en-GB"/>
        </w:rPr>
      </w:pPr>
      <w:r w:rsidRPr="00002E5D">
        <w:rPr>
          <w:rFonts w:cstheme="minorHAnsi"/>
          <w:lang w:val="en-GB"/>
        </w:rPr>
        <w:t xml:space="preserve">      </w:t>
      </w:r>
      <w:r w:rsidRPr="00002E5D">
        <w:rPr>
          <w:rFonts w:cstheme="minorHAnsi"/>
        </w:rPr>
        <w:object w:dxaOrig="225" w:dyaOrig="225">
          <v:shape id="_x0000_i1105" type="#_x0000_t75" style="width:239.55pt;height:18pt" o:ole="">
            <v:imagedata r:id="rId16" o:title=""/>
          </v:shape>
          <w:control r:id="rId18" w:name="TextBox91" w:shapeid="_x0000_i1105"/>
        </w:object>
      </w:r>
    </w:p>
    <w:p w:rsidR="00037620" w:rsidRPr="00002E5D" w:rsidRDefault="00A1179E" w:rsidP="00037620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263497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0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 </w:t>
      </w:r>
      <w:r w:rsidR="00037620" w:rsidRPr="00002E5D">
        <w:rPr>
          <w:rFonts w:cstheme="minorHAnsi"/>
          <w:lang w:val="en-GB"/>
        </w:rPr>
        <w:t xml:space="preserve">Other:    </w:t>
      </w:r>
    </w:p>
    <w:p w:rsidR="00C3591A" w:rsidRPr="00002E5D" w:rsidRDefault="00037620" w:rsidP="00037620">
      <w:pPr>
        <w:tabs>
          <w:tab w:val="left" w:pos="7575"/>
        </w:tabs>
        <w:spacing w:before="120" w:after="120"/>
        <w:rPr>
          <w:rFonts w:cstheme="minorHAnsi"/>
          <w:lang w:val="en-GB"/>
        </w:rPr>
      </w:pPr>
      <w:r w:rsidRPr="00002E5D">
        <w:rPr>
          <w:rFonts w:cstheme="minorHAnsi"/>
          <w:lang w:val="en-GB"/>
        </w:rPr>
        <w:t xml:space="preserve">      </w:t>
      </w:r>
      <w:r w:rsidRPr="00002E5D">
        <w:rPr>
          <w:rFonts w:cstheme="minorHAnsi"/>
        </w:rPr>
        <w:object w:dxaOrig="225" w:dyaOrig="225">
          <v:shape id="_x0000_i1107" type="#_x0000_t75" style="width:239.55pt;height:18pt" o:ole="">
            <v:imagedata r:id="rId16" o:title=""/>
          </v:shape>
          <w:control r:id="rId19" w:name="TextBox92" w:shapeid="_x0000_i1107"/>
        </w:object>
      </w:r>
      <w:r w:rsidRPr="00002E5D">
        <w:rPr>
          <w:rFonts w:cstheme="minorHAnsi"/>
          <w:lang w:val="en-GB"/>
        </w:rPr>
        <w:t xml:space="preserve">                                 </w:t>
      </w:r>
    </w:p>
    <w:p w:rsidR="00037620" w:rsidRPr="00002E5D" w:rsidRDefault="0020612A" w:rsidP="00037620">
      <w:pPr>
        <w:pStyle w:val="Heading3"/>
        <w:shd w:val="clear" w:color="auto" w:fill="E6E6E6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lastRenderedPageBreak/>
        <w:t>Students, please complete the following tasks:</w:t>
      </w:r>
    </w:p>
    <w:p w:rsidR="0020612A" w:rsidRDefault="00A1179E" w:rsidP="00C3591A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10335420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419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8A1813" w:rsidRPr="00002E5D">
        <w:rPr>
          <w:rFonts w:cstheme="minorHAnsi"/>
          <w:lang w:val="en-GB"/>
        </w:rPr>
        <w:t xml:space="preserve"> </w:t>
      </w:r>
      <w:r w:rsidR="0020612A">
        <w:rPr>
          <w:rFonts w:cstheme="minorHAnsi"/>
          <w:lang w:val="en-GB"/>
        </w:rPr>
        <w:t>Make an appointment with a Financial Aid Officer</w:t>
      </w:r>
    </w:p>
    <w:p w:rsidR="00C3591A" w:rsidRPr="00002E5D" w:rsidRDefault="00A1179E" w:rsidP="0020612A">
      <w:pPr>
        <w:ind w:left="709" w:hanging="709"/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18941894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419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507419" w:rsidRPr="00002E5D">
        <w:rPr>
          <w:rFonts w:cstheme="minorHAnsi"/>
          <w:lang w:val="en-GB"/>
        </w:rPr>
        <w:t xml:space="preserve"> </w:t>
      </w:r>
      <w:r w:rsidR="0020612A">
        <w:rPr>
          <w:rFonts w:cstheme="minorHAnsi"/>
          <w:lang w:val="en-GB"/>
        </w:rPr>
        <w:t xml:space="preserve">Reapply through </w:t>
      </w:r>
      <w:r w:rsidR="0020612A" w:rsidRPr="00002E5D">
        <w:rPr>
          <w:rFonts w:cstheme="minorHAnsi"/>
          <w:u w:val="single"/>
        </w:rPr>
        <w:t>ontariocolleges.ca</w:t>
      </w:r>
      <w:r w:rsidR="0020612A">
        <w:rPr>
          <w:rFonts w:cstheme="minorHAnsi"/>
          <w:lang w:val="en-GB"/>
        </w:rPr>
        <w:t xml:space="preserve"> (OCAS) and submit application (for re-entry into semester 1 for Fall intake or for a different academic year)</w:t>
      </w:r>
    </w:p>
    <w:p w:rsidR="0020612A" w:rsidRDefault="00A1179E" w:rsidP="008A1813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-47968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13" w:rsidRPr="00002E5D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8A1813" w:rsidRPr="00002E5D">
        <w:rPr>
          <w:rFonts w:cstheme="minorHAnsi"/>
          <w:lang w:val="en-GB"/>
        </w:rPr>
        <w:t xml:space="preserve"> </w:t>
      </w:r>
      <w:r w:rsidR="0020612A">
        <w:rPr>
          <w:rFonts w:cstheme="minorHAnsi"/>
          <w:lang w:val="en-GB"/>
        </w:rPr>
        <w:t>Complete Course Registration at the Office of the Registrar (if part-time student)</w:t>
      </w:r>
    </w:p>
    <w:p w:rsidR="0020612A" w:rsidRDefault="00A1179E" w:rsidP="0020612A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54187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12A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20612A">
        <w:rPr>
          <w:rFonts w:cstheme="minorHAnsi"/>
          <w:lang w:val="en-GB"/>
        </w:rPr>
        <w:t xml:space="preserve"> Complete Program Withdraw Form</w:t>
      </w:r>
      <w:r w:rsidR="0020612A" w:rsidRPr="00002E5D">
        <w:rPr>
          <w:rFonts w:cstheme="minorHAnsi"/>
          <w:lang w:val="en-GB"/>
        </w:rPr>
        <w:tab/>
      </w:r>
      <w:r w:rsidR="0020612A" w:rsidRPr="00002E5D">
        <w:rPr>
          <w:rFonts w:cstheme="minorHAnsi"/>
          <w:lang w:val="en-GB"/>
        </w:rPr>
        <w:tab/>
      </w:r>
    </w:p>
    <w:p w:rsidR="00CE169E" w:rsidRDefault="00A1179E" w:rsidP="00846DC9">
      <w:pPr>
        <w:rPr>
          <w:rFonts w:cstheme="minorHAnsi"/>
          <w:lang w:val="en-GB"/>
        </w:rPr>
      </w:pPr>
      <w:sdt>
        <w:sdtPr>
          <w:rPr>
            <w:rFonts w:cstheme="minorHAnsi"/>
            <w:lang w:val="en-GB"/>
          </w:rPr>
          <w:id w:val="60885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323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20612A">
        <w:rPr>
          <w:rFonts w:cstheme="minorHAnsi"/>
          <w:lang w:val="en-GB"/>
        </w:rPr>
        <w:t xml:space="preserve"> Complete Program Transfer </w:t>
      </w:r>
    </w:p>
    <w:p w:rsidR="008A1813" w:rsidRDefault="001B5CDF" w:rsidP="0020612A">
      <w:pPr>
        <w:pStyle w:val="ListParagraph"/>
        <w:ind w:left="426" w:firstLine="294"/>
        <w:rPr>
          <w:rFonts w:cstheme="minorHAnsi"/>
          <w:lang w:val="en-GB"/>
        </w:rPr>
      </w:pPr>
      <w:r>
        <w:rPr>
          <w:rFonts w:cstheme="minorHAnsi"/>
          <w:lang w:val="en-GB"/>
        </w:rPr>
        <w:t>I</w:t>
      </w:r>
      <w:r w:rsidR="00C32D17">
        <w:rPr>
          <w:rFonts w:cstheme="minorHAnsi"/>
          <w:lang w:val="en-GB"/>
        </w:rPr>
        <w:t>ndicate</w:t>
      </w:r>
      <w:r w:rsidR="008A1813" w:rsidRPr="00CE169E">
        <w:rPr>
          <w:rFonts w:cstheme="minorHAnsi"/>
          <w:lang w:val="en-GB"/>
        </w:rPr>
        <w:t xml:space="preserve"> </w:t>
      </w:r>
      <w:r w:rsidR="008948C2">
        <w:rPr>
          <w:rFonts w:cstheme="minorHAnsi"/>
          <w:lang w:val="en-GB"/>
        </w:rPr>
        <w:t xml:space="preserve">previous </w:t>
      </w:r>
      <w:r>
        <w:rPr>
          <w:rFonts w:cstheme="minorHAnsi"/>
          <w:lang w:val="en-GB"/>
        </w:rPr>
        <w:t>program</w:t>
      </w:r>
      <w:r w:rsidR="008A1813" w:rsidRPr="00CE169E">
        <w:rPr>
          <w:rFonts w:cstheme="minorHAnsi"/>
          <w:lang w:val="en-GB"/>
        </w:rPr>
        <w:t xml:space="preserve">: </w:t>
      </w:r>
      <w:r w:rsidR="008A1813" w:rsidRPr="00CE169E">
        <w:rPr>
          <w:rFonts w:cstheme="minorHAnsi"/>
        </w:rPr>
        <w:object w:dxaOrig="225" w:dyaOrig="225">
          <v:shape id="_x0000_i1109" type="#_x0000_t75" style="width:239.55pt;height:18pt" o:ole="">
            <v:imagedata r:id="rId16" o:title=""/>
          </v:shape>
          <w:control r:id="rId20" w:name="TextBox921" w:shapeid="_x0000_i1109"/>
        </w:object>
      </w:r>
      <w:r w:rsidR="008A1813" w:rsidRPr="00CE169E">
        <w:rPr>
          <w:rFonts w:cstheme="minorHAnsi"/>
          <w:lang w:val="en-GB"/>
        </w:rPr>
        <w:t xml:space="preserve">      </w:t>
      </w:r>
    </w:p>
    <w:p w:rsidR="00E1728C" w:rsidRDefault="00E1728C" w:rsidP="0020612A">
      <w:pPr>
        <w:pStyle w:val="ListParagraph"/>
        <w:ind w:left="426" w:firstLine="294"/>
        <w:rPr>
          <w:rFonts w:cstheme="minorHAnsi"/>
          <w:lang w:val="en-GB"/>
        </w:rPr>
      </w:pPr>
    </w:p>
    <w:p w:rsidR="00550F9C" w:rsidRDefault="008A1813" w:rsidP="00846DC9">
      <w:pPr>
        <w:pStyle w:val="Heading3"/>
        <w:shd w:val="clear" w:color="auto" w:fill="E6E6E6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002E5D">
        <w:rPr>
          <w:rFonts w:asciiTheme="minorHAnsi" w:hAnsiTheme="minorHAnsi" w:cstheme="minorHAnsi"/>
          <w:sz w:val="22"/>
          <w:szCs w:val="22"/>
          <w:u w:val="none"/>
        </w:rPr>
        <w:t xml:space="preserve">Course Load- </w:t>
      </w:r>
      <w:r w:rsidRPr="008948C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Include </w:t>
      </w:r>
      <w:r w:rsidRPr="008948C2">
        <w:rPr>
          <w:rFonts w:asciiTheme="minorHAnsi" w:hAnsiTheme="minorHAnsi" w:cstheme="minorHAnsi"/>
          <w:sz w:val="22"/>
          <w:szCs w:val="22"/>
        </w:rPr>
        <w:t>Course Name</w:t>
      </w:r>
      <w:r w:rsidRPr="008948C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and</w:t>
      </w:r>
      <w:r w:rsidRPr="00002E5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8948C2" w:rsidRPr="008948C2">
        <w:rPr>
          <w:rFonts w:asciiTheme="minorHAnsi" w:hAnsiTheme="minorHAnsi" w:cstheme="minorHAnsi"/>
          <w:sz w:val="22"/>
          <w:szCs w:val="22"/>
        </w:rPr>
        <w:t xml:space="preserve">Course </w:t>
      </w:r>
      <w:r w:rsidRPr="008948C2">
        <w:rPr>
          <w:rFonts w:asciiTheme="minorHAnsi" w:hAnsiTheme="minorHAnsi" w:cstheme="minorHAnsi"/>
          <w:sz w:val="22"/>
          <w:szCs w:val="22"/>
        </w:rPr>
        <w:t>Number</w:t>
      </w:r>
      <w:r w:rsidR="008948C2">
        <w:rPr>
          <w:rFonts w:asciiTheme="minorHAnsi" w:hAnsiTheme="minorHAnsi" w:cstheme="minorHAnsi"/>
          <w:sz w:val="22"/>
          <w:szCs w:val="22"/>
        </w:rPr>
        <w:t xml:space="preserve"> </w:t>
      </w:r>
      <w:r w:rsidR="008948C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</w:t>
      </w:r>
      <w:r w:rsidR="00550F9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550F9C" w:rsidRPr="00550F9C">
        <w:rPr>
          <w:rFonts w:asciiTheme="minorHAnsi" w:hAnsiTheme="minorHAnsi" w:cstheme="minorHAnsi"/>
          <w:sz w:val="22"/>
          <w:szCs w:val="22"/>
          <w:u w:val="none"/>
        </w:rPr>
        <w:t>Semester Level</w:t>
      </w:r>
      <w:r w:rsidR="00550F9C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(of the course)</w:t>
      </w:r>
    </w:p>
    <w:p w:rsidR="008A1813" w:rsidRPr="00002E5D" w:rsidRDefault="008948C2" w:rsidP="00550F9C">
      <w:pPr>
        <w:pStyle w:val="Heading3"/>
        <w:shd w:val="clear" w:color="auto" w:fill="E6E6E6"/>
        <w:rPr>
          <w:rFonts w:cstheme="minorHAnsi"/>
          <w:b w:val="0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</w:rPr>
        <w:t>Ex.  Ecology and Environment/ENVR20</w:t>
      </w:r>
      <w:r w:rsidR="00550F9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550F9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550F9C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1    </w:t>
      </w:r>
      <w:r w:rsidRPr="00002E5D">
        <w:rPr>
          <w:rFonts w:cstheme="minorHAnsi"/>
        </w:rPr>
        <w:object w:dxaOrig="225" w:dyaOrig="225">
          <v:shape id="_x0000_i1111" type="#_x0000_t75" style="width:239.55pt;height:18pt" o:ole="">
            <v:imagedata r:id="rId16" o:title=""/>
          </v:shape>
          <w:control r:id="rId21" w:name="TextBox9213" w:shapeid="_x0000_i1111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13" type="#_x0000_t75" style="width:121.85pt;height:18pt" o:ole="">
            <v:imagedata r:id="rId11" o:title=""/>
          </v:shape>
          <w:control r:id="rId22" w:name="TextBox612" w:shapeid="_x0000_i1113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2    </w:t>
      </w:r>
      <w:r w:rsidRPr="00002E5D">
        <w:rPr>
          <w:rFonts w:cstheme="minorHAnsi"/>
        </w:rPr>
        <w:object w:dxaOrig="225" w:dyaOrig="225">
          <v:shape id="_x0000_i1115" type="#_x0000_t75" style="width:239.55pt;height:18pt" o:ole="">
            <v:imagedata r:id="rId16" o:title=""/>
          </v:shape>
          <w:control r:id="rId23" w:name="TextBox92131" w:shapeid="_x0000_i1115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17" type="#_x0000_t75" style="width:121.85pt;height:18pt" o:ole="">
            <v:imagedata r:id="rId11" o:title=""/>
          </v:shape>
          <w:control r:id="rId24" w:name="TextBox613" w:shapeid="_x0000_i1117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3    </w:t>
      </w:r>
      <w:r w:rsidRPr="00002E5D">
        <w:rPr>
          <w:rFonts w:cstheme="minorHAnsi"/>
        </w:rPr>
        <w:object w:dxaOrig="225" w:dyaOrig="225">
          <v:shape id="_x0000_i1119" type="#_x0000_t75" style="width:239.55pt;height:18pt" o:ole="">
            <v:imagedata r:id="rId16" o:title=""/>
          </v:shape>
          <w:control r:id="rId25" w:name="TextBox92132" w:shapeid="_x0000_i1119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21" type="#_x0000_t75" style="width:121.85pt;height:18pt" o:ole="">
            <v:imagedata r:id="rId11" o:title=""/>
          </v:shape>
          <w:control r:id="rId26" w:name="TextBox614" w:shapeid="_x0000_i1121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4    </w:t>
      </w:r>
      <w:r w:rsidRPr="00002E5D">
        <w:rPr>
          <w:rFonts w:cstheme="minorHAnsi"/>
        </w:rPr>
        <w:object w:dxaOrig="225" w:dyaOrig="225">
          <v:shape id="_x0000_i1123" type="#_x0000_t75" style="width:239.55pt;height:18pt" o:ole="">
            <v:imagedata r:id="rId16" o:title=""/>
          </v:shape>
          <w:control r:id="rId27" w:name="TextBox92133" w:shapeid="_x0000_i1123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25" type="#_x0000_t75" style="width:121.85pt;height:18pt" o:ole="">
            <v:imagedata r:id="rId11" o:title=""/>
          </v:shape>
          <w:control r:id="rId28" w:name="TextBox615" w:shapeid="_x0000_i1125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5    </w:t>
      </w:r>
      <w:r w:rsidRPr="00002E5D">
        <w:rPr>
          <w:rFonts w:cstheme="minorHAnsi"/>
        </w:rPr>
        <w:object w:dxaOrig="225" w:dyaOrig="225">
          <v:shape id="_x0000_i1127" type="#_x0000_t75" style="width:239.55pt;height:18pt" o:ole="">
            <v:imagedata r:id="rId16" o:title=""/>
          </v:shape>
          <w:control r:id="rId29" w:name="TextBox92134" w:shapeid="_x0000_i1127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29" type="#_x0000_t75" style="width:121.85pt;height:18pt" o:ole="">
            <v:imagedata r:id="rId11" o:title=""/>
          </v:shape>
          <w:control r:id="rId30" w:name="TextBox616" w:shapeid="_x0000_i1129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6    </w:t>
      </w:r>
      <w:r w:rsidRPr="00002E5D">
        <w:rPr>
          <w:rFonts w:cstheme="minorHAnsi"/>
        </w:rPr>
        <w:object w:dxaOrig="225" w:dyaOrig="225">
          <v:shape id="_x0000_i1131" type="#_x0000_t75" style="width:239.55pt;height:18pt" o:ole="">
            <v:imagedata r:id="rId16" o:title=""/>
          </v:shape>
          <w:control r:id="rId31" w:name="TextBox92135" w:shapeid="_x0000_i1131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33" type="#_x0000_t75" style="width:121.85pt;height:18pt" o:ole="">
            <v:imagedata r:id="rId11" o:title=""/>
          </v:shape>
          <w:control r:id="rId32" w:name="TextBox617" w:shapeid="_x0000_i1133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7    </w:t>
      </w:r>
      <w:r w:rsidRPr="00002E5D">
        <w:rPr>
          <w:rFonts w:cstheme="minorHAnsi"/>
        </w:rPr>
        <w:object w:dxaOrig="225" w:dyaOrig="225">
          <v:shape id="_x0000_i1135" type="#_x0000_t75" style="width:239.55pt;height:18pt" o:ole="">
            <v:imagedata r:id="rId16" o:title=""/>
          </v:shape>
          <w:control r:id="rId33" w:name="TextBox92136" w:shapeid="_x0000_i1135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37" type="#_x0000_t75" style="width:121.85pt;height:18pt" o:ole="">
            <v:imagedata r:id="rId11" o:title=""/>
          </v:shape>
          <w:control r:id="rId34" w:name="TextBox618" w:shapeid="_x0000_i1137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8    </w:t>
      </w:r>
      <w:r w:rsidRPr="00002E5D">
        <w:rPr>
          <w:rFonts w:cstheme="minorHAnsi"/>
        </w:rPr>
        <w:object w:dxaOrig="225" w:dyaOrig="225">
          <v:shape id="_x0000_i1139" type="#_x0000_t75" style="width:239.55pt;height:18pt" o:ole="">
            <v:imagedata r:id="rId16" o:title=""/>
          </v:shape>
          <w:control r:id="rId35" w:name="TextBox92137" w:shapeid="_x0000_i1139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41" type="#_x0000_t75" style="width:121.85pt;height:18pt" o:ole="">
            <v:imagedata r:id="rId11" o:title=""/>
          </v:shape>
          <w:control r:id="rId36" w:name="TextBox619" w:shapeid="_x0000_i1141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9    </w:t>
      </w:r>
      <w:r w:rsidRPr="00002E5D">
        <w:rPr>
          <w:rFonts w:cstheme="minorHAnsi"/>
        </w:rPr>
        <w:object w:dxaOrig="225" w:dyaOrig="225">
          <v:shape id="_x0000_i1143" type="#_x0000_t75" style="width:239.55pt;height:18pt" o:ole="">
            <v:imagedata r:id="rId16" o:title=""/>
          </v:shape>
          <w:control r:id="rId37" w:name="TextBox92138" w:shapeid="_x0000_i1143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45" type="#_x0000_t75" style="width:121.85pt;height:18pt" o:ole="">
            <v:imagedata r:id="rId11" o:title=""/>
          </v:shape>
          <w:control r:id="rId38" w:name="TextBox6110" w:shapeid="_x0000_i1145"/>
        </w:object>
      </w:r>
    </w:p>
    <w:p w:rsidR="00550F9C" w:rsidRPr="00002E5D" w:rsidRDefault="008A1813" w:rsidP="00550F9C">
      <w:pPr>
        <w:rPr>
          <w:rFonts w:cstheme="minorHAnsi"/>
        </w:rPr>
      </w:pPr>
      <w:r w:rsidRPr="00002E5D">
        <w:rPr>
          <w:rFonts w:cstheme="minorHAnsi"/>
          <w:b/>
        </w:rPr>
        <w:t xml:space="preserve">10  </w:t>
      </w:r>
      <w:r w:rsidRPr="00002E5D">
        <w:rPr>
          <w:rFonts w:cstheme="minorHAnsi"/>
        </w:rPr>
        <w:object w:dxaOrig="225" w:dyaOrig="225">
          <v:shape id="_x0000_i1147" type="#_x0000_t75" style="width:239.55pt;height:18pt" o:ole="">
            <v:imagedata r:id="rId16" o:title=""/>
          </v:shape>
          <w:control r:id="rId39" w:name="TextBox92139" w:shapeid="_x0000_i1147"/>
        </w:object>
      </w:r>
      <w:r w:rsidR="00550F9C">
        <w:rPr>
          <w:rFonts w:cstheme="minorHAnsi"/>
        </w:rPr>
        <w:tab/>
      </w:r>
      <w:r w:rsidR="00550F9C" w:rsidRPr="00002E5D">
        <w:rPr>
          <w:rFonts w:cstheme="minorHAnsi"/>
        </w:rPr>
        <w:object w:dxaOrig="225" w:dyaOrig="225">
          <v:shape id="_x0000_i1149" type="#_x0000_t75" style="width:121.85pt;height:18pt" o:ole="">
            <v:imagedata r:id="rId11" o:title=""/>
          </v:shape>
          <w:control r:id="rId40" w:name="TextBox6111" w:shapeid="_x0000_i1149"/>
        </w:object>
      </w:r>
    </w:p>
    <w:p w:rsidR="008A1813" w:rsidRPr="00002E5D" w:rsidRDefault="008A1813" w:rsidP="00846DC9">
      <w:pPr>
        <w:rPr>
          <w:rFonts w:cstheme="minorHAnsi"/>
          <w:b/>
        </w:rPr>
      </w:pPr>
    </w:p>
    <w:p w:rsidR="00846DC9" w:rsidRPr="00002E5D" w:rsidRDefault="008A1813" w:rsidP="00846DC9">
      <w:pPr>
        <w:pStyle w:val="Heading3"/>
        <w:shd w:val="clear" w:color="auto" w:fill="E6E6E6"/>
        <w:rPr>
          <w:rFonts w:asciiTheme="minorHAnsi" w:hAnsiTheme="minorHAnsi" w:cstheme="minorHAnsi"/>
          <w:sz w:val="22"/>
          <w:szCs w:val="22"/>
          <w:u w:val="none"/>
        </w:rPr>
      </w:pPr>
      <w:r w:rsidRPr="00002E5D">
        <w:rPr>
          <w:rFonts w:asciiTheme="minorHAnsi" w:hAnsiTheme="minorHAnsi" w:cstheme="minorHAnsi"/>
          <w:sz w:val="22"/>
          <w:szCs w:val="22"/>
          <w:u w:val="none"/>
        </w:rPr>
        <w:t>Explanation of Plan</w:t>
      </w:r>
      <w:r w:rsidR="00126C42" w:rsidRPr="00002E5D">
        <w:rPr>
          <w:rFonts w:asciiTheme="minorHAnsi" w:hAnsiTheme="minorHAnsi" w:cstheme="minorHAnsi"/>
          <w:sz w:val="22"/>
          <w:szCs w:val="22"/>
          <w:u w:val="none"/>
        </w:rPr>
        <w:t>/Comments</w:t>
      </w:r>
      <w:r w:rsidR="00021585">
        <w:rPr>
          <w:rFonts w:asciiTheme="minorHAnsi" w:hAnsiTheme="minorHAnsi" w:cstheme="minorHAnsi"/>
          <w:sz w:val="22"/>
          <w:szCs w:val="22"/>
          <w:u w:val="none"/>
        </w:rPr>
        <w:t>:</w:t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B150FB" w:rsidTr="00794656">
        <w:trPr>
          <w:trHeight w:val="1149"/>
        </w:trPr>
        <w:tc>
          <w:tcPr>
            <w:tcW w:w="9651" w:type="dxa"/>
          </w:tcPr>
          <w:p w:rsidR="00B150FB" w:rsidRDefault="00B150FB" w:rsidP="00846DC9">
            <w:pPr>
              <w:spacing w:before="120"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"/>
            <w:r>
              <w:rPr>
                <w:rFonts w:cstheme="minorHAnsi"/>
                <w:bCs/>
              </w:rPr>
              <w:t xml:space="preserve">  </w:t>
            </w:r>
          </w:p>
        </w:tc>
      </w:tr>
    </w:tbl>
    <w:p w:rsidR="000F58ED" w:rsidRPr="00021585" w:rsidRDefault="000F58ED" w:rsidP="00846DC9">
      <w:pPr>
        <w:spacing w:before="120" w:after="120"/>
        <w:rPr>
          <w:rFonts w:cstheme="minorHAnsi"/>
          <w:b/>
          <w:bCs/>
          <w:u w:val="single"/>
        </w:rPr>
      </w:pPr>
      <w:r w:rsidRPr="00021585">
        <w:rPr>
          <w:rFonts w:cstheme="minorHAnsi"/>
          <w:b/>
          <w:bCs/>
          <w:u w:val="single"/>
        </w:rPr>
        <w:t>For all Students:</w:t>
      </w:r>
    </w:p>
    <w:p w:rsidR="00846DC9" w:rsidRPr="00550F9C" w:rsidRDefault="008A1813" w:rsidP="00846DC9">
      <w:pPr>
        <w:spacing w:before="120" w:after="120"/>
        <w:rPr>
          <w:rFonts w:cstheme="minorHAnsi"/>
          <w:bCs/>
        </w:rPr>
      </w:pPr>
      <w:r w:rsidRPr="00550F9C">
        <w:rPr>
          <w:rFonts w:cstheme="minorHAnsi"/>
          <w:bCs/>
        </w:rPr>
        <w:t xml:space="preserve">I </w:t>
      </w:r>
      <w:r w:rsidR="00021585" w:rsidRPr="00550F9C">
        <w:rPr>
          <w:rFonts w:cstheme="minorHAnsi"/>
          <w:bCs/>
        </w:rPr>
        <w:t>agree to comply with the</w:t>
      </w:r>
      <w:r w:rsidRPr="00550F9C">
        <w:rPr>
          <w:rFonts w:cstheme="minorHAnsi"/>
          <w:bCs/>
        </w:rPr>
        <w:t xml:space="preserve"> re</w:t>
      </w:r>
      <w:r w:rsidR="000F58ED" w:rsidRPr="00550F9C">
        <w:rPr>
          <w:rFonts w:cstheme="minorHAnsi"/>
          <w:bCs/>
        </w:rPr>
        <w:t>commendations</w:t>
      </w:r>
      <w:r w:rsidR="00021585" w:rsidRPr="00550F9C">
        <w:rPr>
          <w:rFonts w:cstheme="minorHAnsi"/>
          <w:bCs/>
        </w:rPr>
        <w:t xml:space="preserve"> included in this form</w:t>
      </w:r>
      <w:r w:rsidR="000F58ED" w:rsidRPr="00550F9C">
        <w:rPr>
          <w:rFonts w:cstheme="minorHAnsi"/>
          <w:bCs/>
        </w:rPr>
        <w:t xml:space="preserve">.  </w:t>
      </w:r>
      <w:r w:rsidRPr="00550F9C">
        <w:rPr>
          <w:rFonts w:cstheme="minorHAnsi"/>
          <w:bCs/>
        </w:rPr>
        <w:t>I understand that it is my responsibility to meet with a Financial Aid Advisor if I am in receipt of financial aid.</w:t>
      </w:r>
      <w:r w:rsidR="000F58ED" w:rsidRPr="00550F9C">
        <w:rPr>
          <w:rFonts w:cstheme="minorHAnsi"/>
          <w:bCs/>
        </w:rPr>
        <w:t xml:space="preserve">  </w:t>
      </w:r>
      <w:r w:rsidR="00550F9C" w:rsidRPr="00550F9C">
        <w:rPr>
          <w:rFonts w:cstheme="minorHAnsi"/>
          <w:bCs/>
        </w:rPr>
        <w:t>F</w:t>
      </w:r>
      <w:r w:rsidR="000F58ED" w:rsidRPr="00550F9C">
        <w:rPr>
          <w:rFonts w:cstheme="minorHAnsi"/>
          <w:bCs/>
        </w:rPr>
        <w:t>inally, if I decide to leave my program, it is my responsibility to formally withdraw from the College</w:t>
      </w:r>
      <w:r w:rsidR="0065513E" w:rsidRPr="00550F9C">
        <w:rPr>
          <w:rFonts w:cstheme="minorHAnsi"/>
          <w:bCs/>
        </w:rPr>
        <w:t xml:space="preserve"> or be subject to fees and penalties.</w:t>
      </w:r>
    </w:p>
    <w:p w:rsidR="00550F9C" w:rsidRDefault="00550F9C" w:rsidP="00550F9C">
      <w:pPr>
        <w:spacing w:before="120" w:after="120"/>
        <w:rPr>
          <w:rFonts w:cstheme="minorHAnsi"/>
          <w:b/>
          <w:bCs/>
          <w:u w:val="single"/>
        </w:rPr>
      </w:pPr>
      <w:r w:rsidRPr="00021585">
        <w:rPr>
          <w:rFonts w:cstheme="minorHAnsi"/>
          <w:b/>
          <w:bCs/>
          <w:u w:val="single"/>
        </w:rPr>
        <w:t xml:space="preserve">For all </w:t>
      </w:r>
      <w:r>
        <w:rPr>
          <w:rFonts w:cstheme="minorHAnsi"/>
          <w:b/>
          <w:bCs/>
          <w:u w:val="single"/>
        </w:rPr>
        <w:t>Coordinators</w:t>
      </w:r>
      <w:r w:rsidRPr="00021585">
        <w:rPr>
          <w:rFonts w:cstheme="minorHAnsi"/>
          <w:b/>
          <w:bCs/>
          <w:u w:val="single"/>
        </w:rPr>
        <w:t>:</w:t>
      </w:r>
    </w:p>
    <w:p w:rsidR="00550F9C" w:rsidRPr="00550F9C" w:rsidRDefault="00550F9C" w:rsidP="00550F9C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E</w:t>
      </w:r>
      <w:r w:rsidRPr="00550F9C">
        <w:rPr>
          <w:rFonts w:cstheme="minorHAnsi"/>
          <w:bCs/>
        </w:rPr>
        <w:t xml:space="preserve">nsure you save and email this completed form to your </w:t>
      </w:r>
      <w:r>
        <w:rPr>
          <w:rFonts w:cstheme="minorHAnsi"/>
          <w:bCs/>
        </w:rPr>
        <w:t xml:space="preserve">assigned </w:t>
      </w:r>
      <w:r w:rsidRPr="00550F9C">
        <w:rPr>
          <w:rFonts w:cstheme="minorHAnsi"/>
          <w:bCs/>
        </w:rPr>
        <w:t xml:space="preserve">records officer at the Office of the Registrar AND </w:t>
      </w:r>
      <w:r w:rsidRPr="00550F9C">
        <w:rPr>
          <w:rFonts w:cstheme="minorHAnsi"/>
          <w:bCs/>
          <w:u w:val="single"/>
        </w:rPr>
        <w:t>carbon copy the student to ensure that they receive a copy of the contract</w:t>
      </w:r>
    </w:p>
    <w:p w:rsidR="008A1813" w:rsidRPr="00002E5D" w:rsidRDefault="008A1813" w:rsidP="00D66213">
      <w:pPr>
        <w:rPr>
          <w:rFonts w:cstheme="minorHAnsi"/>
        </w:rPr>
      </w:pPr>
    </w:p>
    <w:p w:rsidR="008A1813" w:rsidRPr="00002E5D" w:rsidRDefault="008A1813" w:rsidP="008A1813">
      <w:pPr>
        <w:rPr>
          <w:rFonts w:cstheme="minorHAnsi"/>
        </w:rPr>
      </w:pPr>
      <w:r w:rsidRPr="00002E5D">
        <w:rPr>
          <w:rFonts w:cstheme="minorHAnsi"/>
        </w:rPr>
        <w:object w:dxaOrig="225" w:dyaOrig="225">
          <v:shape id="_x0000_i1151" type="#_x0000_t75" style="width:239.55pt;height:18pt" o:ole="">
            <v:imagedata r:id="rId16" o:title=""/>
          </v:shape>
          <w:control r:id="rId41" w:name="TextBox93" w:shapeid="_x0000_i1151"/>
        </w:object>
      </w:r>
      <w:r w:rsidRPr="00002E5D">
        <w:rPr>
          <w:rFonts w:cstheme="minorHAnsi"/>
        </w:rPr>
        <w:tab/>
      </w:r>
      <w:r w:rsidRPr="00002E5D">
        <w:rPr>
          <w:rFonts w:cstheme="minorHAnsi"/>
        </w:rPr>
        <w:tab/>
      </w:r>
      <w:sdt>
        <w:sdtPr>
          <w:rPr>
            <w:rFonts w:cstheme="minorHAnsi"/>
          </w:rPr>
          <w:id w:val="1457829312"/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002E5D">
            <w:rPr>
              <w:rStyle w:val="PlaceholderText"/>
              <w:rFonts w:cstheme="minorHAnsi"/>
            </w:rPr>
            <w:t>Click here to enter a date.</w:t>
          </w:r>
        </w:sdtContent>
      </w:sdt>
    </w:p>
    <w:p w:rsidR="008A1813" w:rsidRDefault="008A1813" w:rsidP="008A1813">
      <w:pPr>
        <w:rPr>
          <w:rFonts w:cstheme="minorHAnsi"/>
          <w:b/>
        </w:rPr>
      </w:pPr>
      <w:r w:rsidRPr="00002E5D">
        <w:rPr>
          <w:rFonts w:cstheme="minorHAnsi"/>
          <w:b/>
        </w:rPr>
        <w:t>Coordinator Name – Type in Name</w:t>
      </w:r>
      <w:r w:rsidRPr="00002E5D">
        <w:rPr>
          <w:rFonts w:cstheme="minorHAnsi"/>
          <w:b/>
        </w:rPr>
        <w:tab/>
      </w:r>
      <w:r w:rsidRPr="00002E5D">
        <w:rPr>
          <w:rFonts w:cstheme="minorHAnsi"/>
          <w:b/>
        </w:rPr>
        <w:tab/>
      </w:r>
      <w:r w:rsidRPr="00002E5D">
        <w:rPr>
          <w:rFonts w:cstheme="minorHAnsi"/>
          <w:b/>
        </w:rPr>
        <w:tab/>
      </w:r>
      <w:r w:rsidRPr="00002E5D">
        <w:rPr>
          <w:rFonts w:cstheme="minorHAnsi"/>
          <w:b/>
        </w:rPr>
        <w:tab/>
        <w:t>Date</w:t>
      </w:r>
      <w:r w:rsidRPr="00002E5D">
        <w:rPr>
          <w:rFonts w:cstheme="minorHAnsi"/>
          <w:b/>
        </w:rPr>
        <w:tab/>
      </w:r>
    </w:p>
    <w:p w:rsidR="00794656" w:rsidRDefault="00794656" w:rsidP="00794656">
      <w:pPr>
        <w:rPr>
          <w:rFonts w:cstheme="minorHAnsi"/>
          <w:color w:val="212121"/>
          <w:sz w:val="24"/>
          <w:szCs w:val="24"/>
        </w:rPr>
      </w:pPr>
    </w:p>
    <w:sectPr w:rsidR="00794656" w:rsidSect="0050741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1163"/>
    <w:multiLevelType w:val="hybridMultilevel"/>
    <w:tmpl w:val="025A7B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83E1F"/>
    <w:multiLevelType w:val="hybridMultilevel"/>
    <w:tmpl w:val="FC026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D4979"/>
    <w:multiLevelType w:val="hybridMultilevel"/>
    <w:tmpl w:val="CA8609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C7049"/>
    <w:multiLevelType w:val="hybridMultilevel"/>
    <w:tmpl w:val="0966E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A"/>
    <w:rsid w:val="00002E5D"/>
    <w:rsid w:val="00021585"/>
    <w:rsid w:val="00037620"/>
    <w:rsid w:val="00075881"/>
    <w:rsid w:val="00082473"/>
    <w:rsid w:val="000926E1"/>
    <w:rsid w:val="000942DE"/>
    <w:rsid w:val="000B5F0B"/>
    <w:rsid w:val="000C2FA9"/>
    <w:rsid w:val="000F58ED"/>
    <w:rsid w:val="00126C42"/>
    <w:rsid w:val="0015617B"/>
    <w:rsid w:val="00160E85"/>
    <w:rsid w:val="001B5CDF"/>
    <w:rsid w:val="001D2480"/>
    <w:rsid w:val="0020612A"/>
    <w:rsid w:val="00364127"/>
    <w:rsid w:val="00381771"/>
    <w:rsid w:val="003A36A4"/>
    <w:rsid w:val="003A7E91"/>
    <w:rsid w:val="00445642"/>
    <w:rsid w:val="00490A24"/>
    <w:rsid w:val="00507419"/>
    <w:rsid w:val="0051292C"/>
    <w:rsid w:val="00523259"/>
    <w:rsid w:val="00550F9C"/>
    <w:rsid w:val="00576ED1"/>
    <w:rsid w:val="005A7174"/>
    <w:rsid w:val="005B354C"/>
    <w:rsid w:val="0061022D"/>
    <w:rsid w:val="00634104"/>
    <w:rsid w:val="00641989"/>
    <w:rsid w:val="0065513E"/>
    <w:rsid w:val="00655CDF"/>
    <w:rsid w:val="00794656"/>
    <w:rsid w:val="007B5660"/>
    <w:rsid w:val="007D1625"/>
    <w:rsid w:val="007D1C59"/>
    <w:rsid w:val="007E55C5"/>
    <w:rsid w:val="00830B47"/>
    <w:rsid w:val="00846DC9"/>
    <w:rsid w:val="008948C2"/>
    <w:rsid w:val="008A1813"/>
    <w:rsid w:val="008B6532"/>
    <w:rsid w:val="00942BDD"/>
    <w:rsid w:val="009A6411"/>
    <w:rsid w:val="009A6B86"/>
    <w:rsid w:val="009B1BB9"/>
    <w:rsid w:val="009F00E9"/>
    <w:rsid w:val="00A1179E"/>
    <w:rsid w:val="00A15A69"/>
    <w:rsid w:val="00A3114A"/>
    <w:rsid w:val="00A46525"/>
    <w:rsid w:val="00A92186"/>
    <w:rsid w:val="00AC012D"/>
    <w:rsid w:val="00AF257F"/>
    <w:rsid w:val="00B007A5"/>
    <w:rsid w:val="00B150FB"/>
    <w:rsid w:val="00B558F4"/>
    <w:rsid w:val="00B72323"/>
    <w:rsid w:val="00BE0279"/>
    <w:rsid w:val="00C32D17"/>
    <w:rsid w:val="00C3591A"/>
    <w:rsid w:val="00C44303"/>
    <w:rsid w:val="00C62C58"/>
    <w:rsid w:val="00C8712B"/>
    <w:rsid w:val="00C909A1"/>
    <w:rsid w:val="00C93D8F"/>
    <w:rsid w:val="00CE169E"/>
    <w:rsid w:val="00D04D6A"/>
    <w:rsid w:val="00D66213"/>
    <w:rsid w:val="00E1728C"/>
    <w:rsid w:val="00E45B00"/>
    <w:rsid w:val="00F21E4B"/>
    <w:rsid w:val="00F608AE"/>
    <w:rsid w:val="00F62064"/>
    <w:rsid w:val="00F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D708D867-BCEF-4D63-BF66-B465416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A5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846DC9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46DC9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00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7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5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6DC9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846DC9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846DC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46DC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6213"/>
    <w:rPr>
      <w:color w:val="808080"/>
    </w:rPr>
  </w:style>
  <w:style w:type="paragraph" w:customStyle="1" w:styleId="Default">
    <w:name w:val="Default"/>
    <w:rsid w:val="000B5F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B621378BA947A097C5F657B540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6544-2C9E-4626-87E0-56E9577AEE6C}"/>
      </w:docPartPr>
      <w:docPartBody>
        <w:p w:rsidR="00F415DF" w:rsidRDefault="0094199A" w:rsidP="0094199A">
          <w:pPr>
            <w:pStyle w:val="B5B621378BA947A097C5F657B54030E3"/>
          </w:pPr>
          <w:r w:rsidRPr="00002E5D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9A"/>
    <w:rsid w:val="001832A3"/>
    <w:rsid w:val="00773BEC"/>
    <w:rsid w:val="0094199A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99A"/>
    <w:rPr>
      <w:color w:val="808080"/>
    </w:rPr>
  </w:style>
  <w:style w:type="paragraph" w:customStyle="1" w:styleId="B5B621378BA947A097C5F657B54030E3">
    <w:name w:val="B5B621378BA947A097C5F657B54030E3"/>
    <w:rsid w:val="0094199A"/>
    <w:pPr>
      <w:spacing w:after="0" w:line="240" w:lineRule="auto"/>
    </w:pPr>
    <w:rPr>
      <w:rFonts w:eastAsiaTheme="minorHAnsi"/>
      <w:lang w:eastAsia="en-US"/>
    </w:rPr>
  </w:style>
  <w:style w:type="paragraph" w:customStyle="1" w:styleId="696709058027495DA32C344D0AF5C0BB">
    <w:name w:val="696709058027495DA32C344D0AF5C0BB"/>
    <w:rsid w:val="0094199A"/>
    <w:pPr>
      <w:spacing w:after="0" w:line="240" w:lineRule="auto"/>
    </w:pPr>
    <w:rPr>
      <w:rFonts w:eastAsiaTheme="minorHAnsi"/>
      <w:lang w:eastAsia="en-US"/>
    </w:rPr>
  </w:style>
  <w:style w:type="paragraph" w:customStyle="1" w:styleId="6B5997D69CDF4E81AC341BBA16959650">
    <w:name w:val="6B5997D69CDF4E81AC341BBA16959650"/>
    <w:rsid w:val="0094199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46AC3619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Lois Fleming</dc:creator>
  <cp:lastModifiedBy>Kirstin Parry</cp:lastModifiedBy>
  <cp:revision>2</cp:revision>
  <cp:lastPrinted>2014-12-10T17:25:00Z</cp:lastPrinted>
  <dcterms:created xsi:type="dcterms:W3CDTF">2019-09-03T19:55:00Z</dcterms:created>
  <dcterms:modified xsi:type="dcterms:W3CDTF">2019-09-03T19:55:00Z</dcterms:modified>
</cp:coreProperties>
</file>