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A660AF" w:rsidP="008E42EA">
      <w:pPr>
        <w:jc w:val="center"/>
        <w:rPr>
          <w:szCs w:val="24"/>
        </w:rPr>
      </w:pPr>
      <w:r>
        <w:rPr>
          <w:szCs w:val="24"/>
        </w:rPr>
        <w:t>Sutherland</w:t>
      </w:r>
      <w:r w:rsidR="007E6F4E">
        <w:rPr>
          <w:szCs w:val="24"/>
        </w:rPr>
        <w:t xml:space="preserve"> </w:t>
      </w:r>
      <w:r w:rsidR="0099127D">
        <w:rPr>
          <w:szCs w:val="24"/>
        </w:rPr>
        <w:t xml:space="preserve">Campus, </w:t>
      </w:r>
      <w:r w:rsidR="005F04BB">
        <w:rPr>
          <w:szCs w:val="24"/>
        </w:rPr>
        <w:t>September 30, 2014</w:t>
      </w:r>
      <w:r w:rsidR="008E42EA">
        <w:rPr>
          <w:szCs w:val="24"/>
        </w:rPr>
        <w:t xml:space="preserve"> </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Pr="00FD5717" w:rsidRDefault="002921F2" w:rsidP="002921F2">
      <w:pPr>
        <w:rPr>
          <w:b/>
          <w:szCs w:val="24"/>
        </w:rPr>
      </w:pPr>
      <w:bookmarkStart w:id="0" w:name="_GoBack"/>
      <w:bookmarkEnd w:id="0"/>
      <w:r w:rsidRPr="00FD5717">
        <w:rPr>
          <w:b/>
          <w:szCs w:val="24"/>
        </w:rPr>
        <w:t>In Attendance:</w:t>
      </w:r>
    </w:p>
    <w:p w:rsidR="002921F2" w:rsidRDefault="002921F2" w:rsidP="002921F2">
      <w:pPr>
        <w:rPr>
          <w:szCs w:val="24"/>
        </w:rPr>
      </w:pPr>
    </w:p>
    <w:p w:rsidR="005F04BB" w:rsidRDefault="005F04BB" w:rsidP="0099127D">
      <w:pPr>
        <w:rPr>
          <w:szCs w:val="24"/>
        </w:rPr>
      </w:pPr>
      <w:r>
        <w:rPr>
          <w:szCs w:val="24"/>
        </w:rPr>
        <w:t xml:space="preserve">Travis Doak, Housing; </w:t>
      </w:r>
      <w:r w:rsidR="0099127D">
        <w:rPr>
          <w:szCs w:val="24"/>
        </w:rPr>
        <w:t>Mark Murdoch, Foodservices</w:t>
      </w:r>
      <w:r>
        <w:rPr>
          <w:szCs w:val="24"/>
        </w:rPr>
        <w:t>;</w:t>
      </w:r>
      <w:r w:rsidR="006466D5">
        <w:rPr>
          <w:szCs w:val="24"/>
        </w:rPr>
        <w:t xml:space="preserve"> Michael Wood,</w:t>
      </w:r>
      <w:r>
        <w:rPr>
          <w:szCs w:val="24"/>
        </w:rPr>
        <w:t xml:space="preserve">  ARAMARK;</w:t>
      </w:r>
      <w:r w:rsidR="00CA2BF8">
        <w:rPr>
          <w:szCs w:val="24"/>
        </w:rPr>
        <w:t xml:space="preserve"> </w:t>
      </w:r>
      <w:r w:rsidR="00B1333A">
        <w:rPr>
          <w:szCs w:val="24"/>
        </w:rPr>
        <w:t>Deanna Nelson, ARAMARK</w:t>
      </w:r>
      <w:r>
        <w:rPr>
          <w:szCs w:val="24"/>
        </w:rPr>
        <w:t>;</w:t>
      </w:r>
      <w:r w:rsidR="00B1333A">
        <w:rPr>
          <w:szCs w:val="24"/>
        </w:rPr>
        <w:t xml:space="preserve"> </w:t>
      </w:r>
      <w:r>
        <w:rPr>
          <w:szCs w:val="24"/>
        </w:rPr>
        <w:t xml:space="preserve">Chris Smith, SAC; Carli Roye, Resident; Aaron Loucks, Resident; Angela Pind, Faculty; Jan Watson, Staff; </w:t>
      </w:r>
      <w:r w:rsidR="00FA1E31">
        <w:rPr>
          <w:szCs w:val="24"/>
        </w:rPr>
        <w:t xml:space="preserve">Jen Wight, SAC, </w:t>
      </w:r>
      <w:r>
        <w:rPr>
          <w:szCs w:val="24"/>
        </w:rPr>
        <w:t>Trish O’Connor</w:t>
      </w:r>
      <w:r w:rsidR="00FA1E31">
        <w:rPr>
          <w:szCs w:val="24"/>
        </w:rPr>
        <w:t>, Sustainability</w:t>
      </w:r>
      <w:r>
        <w:rPr>
          <w:szCs w:val="24"/>
        </w:rPr>
        <w:t>.</w:t>
      </w:r>
    </w:p>
    <w:p w:rsidR="005F04BB" w:rsidRDefault="005F04BB" w:rsidP="0099127D">
      <w:pPr>
        <w:rPr>
          <w:szCs w:val="24"/>
        </w:rPr>
      </w:pPr>
    </w:p>
    <w:p w:rsidR="00213414" w:rsidRPr="00213414" w:rsidRDefault="00213414" w:rsidP="00213414">
      <w:pPr>
        <w:pStyle w:val="ListParagraph"/>
        <w:numPr>
          <w:ilvl w:val="0"/>
          <w:numId w:val="20"/>
        </w:numPr>
        <w:rPr>
          <w:b/>
          <w:szCs w:val="24"/>
        </w:rPr>
      </w:pPr>
      <w:r w:rsidRPr="00213414">
        <w:rPr>
          <w:b/>
          <w:szCs w:val="24"/>
        </w:rPr>
        <w:t>Welcome – introductions of returning and new members</w:t>
      </w:r>
    </w:p>
    <w:p w:rsidR="005F04BB" w:rsidRPr="00213414" w:rsidRDefault="005F04BB" w:rsidP="00213414">
      <w:pPr>
        <w:pStyle w:val="ListParagraph"/>
        <w:rPr>
          <w:szCs w:val="24"/>
        </w:rPr>
      </w:pPr>
      <w:r w:rsidRPr="00213414">
        <w:rPr>
          <w:szCs w:val="24"/>
        </w:rPr>
        <w:t>Members were welcomed to the meeting and thanked for their participation and support.  Introductions were made.</w:t>
      </w:r>
    </w:p>
    <w:p w:rsidR="005F04BB" w:rsidRDefault="005F04BB" w:rsidP="005F04BB">
      <w:pPr>
        <w:rPr>
          <w:szCs w:val="24"/>
        </w:rPr>
      </w:pPr>
    </w:p>
    <w:p w:rsidR="00213414" w:rsidRPr="00213414" w:rsidRDefault="00213414" w:rsidP="00213414">
      <w:pPr>
        <w:pStyle w:val="ListParagraph"/>
        <w:numPr>
          <w:ilvl w:val="0"/>
          <w:numId w:val="20"/>
        </w:numPr>
        <w:rPr>
          <w:b/>
          <w:szCs w:val="24"/>
        </w:rPr>
      </w:pPr>
      <w:r w:rsidRPr="00213414">
        <w:rPr>
          <w:b/>
          <w:szCs w:val="24"/>
        </w:rPr>
        <w:t xml:space="preserve">Committee Membership </w:t>
      </w:r>
    </w:p>
    <w:p w:rsidR="0099127D" w:rsidRPr="00213414" w:rsidRDefault="005F04BB" w:rsidP="00213414">
      <w:pPr>
        <w:pStyle w:val="ListParagraph"/>
        <w:rPr>
          <w:szCs w:val="24"/>
        </w:rPr>
      </w:pPr>
      <w:r w:rsidRPr="00213414">
        <w:rPr>
          <w:szCs w:val="24"/>
        </w:rPr>
        <w:t>The Membership of the Committee was reviewed.  In May of 2014 the Foodservices function was moved from Purchasing to Student Services (Housing) as this is a better alignment of the service it provides to students.  A revised membership list is attached.  The membership is intended to be inclusive.  Meetings are open to the campus community.</w:t>
      </w:r>
      <w:r w:rsidR="00B8400A">
        <w:rPr>
          <w:szCs w:val="24"/>
        </w:rPr>
        <w:t xml:space="preserve"> See Attached.</w:t>
      </w:r>
    </w:p>
    <w:p w:rsidR="005F04BB" w:rsidRPr="005F04BB" w:rsidRDefault="005F04BB" w:rsidP="005F04BB">
      <w:pPr>
        <w:pStyle w:val="ListParagraph"/>
        <w:rPr>
          <w:szCs w:val="24"/>
        </w:rPr>
      </w:pPr>
    </w:p>
    <w:p w:rsidR="00213414" w:rsidRPr="00213414" w:rsidRDefault="00213414" w:rsidP="00213414">
      <w:pPr>
        <w:pStyle w:val="ListParagraph"/>
        <w:numPr>
          <w:ilvl w:val="0"/>
          <w:numId w:val="20"/>
        </w:numPr>
        <w:rPr>
          <w:b/>
          <w:szCs w:val="24"/>
        </w:rPr>
      </w:pPr>
      <w:r w:rsidRPr="00213414">
        <w:rPr>
          <w:b/>
          <w:szCs w:val="24"/>
        </w:rPr>
        <w:t>Terms of Reference</w:t>
      </w:r>
    </w:p>
    <w:p w:rsidR="002921F2" w:rsidRPr="00213414" w:rsidRDefault="005F04BB" w:rsidP="00213414">
      <w:pPr>
        <w:pStyle w:val="ListParagraph"/>
        <w:rPr>
          <w:szCs w:val="24"/>
        </w:rPr>
      </w:pPr>
      <w:r w:rsidRPr="00213414">
        <w:rPr>
          <w:szCs w:val="24"/>
        </w:rPr>
        <w:t>The Terms of Reference for the Committee were reviewed.  A copy of the Terms of Reference is attached.</w:t>
      </w:r>
    </w:p>
    <w:p w:rsidR="005F04BB" w:rsidRPr="005F04BB" w:rsidRDefault="005F04BB" w:rsidP="005F04BB">
      <w:pPr>
        <w:pStyle w:val="ListParagraph"/>
        <w:rPr>
          <w:szCs w:val="24"/>
        </w:rPr>
      </w:pPr>
    </w:p>
    <w:p w:rsidR="00213414" w:rsidRPr="00213414" w:rsidRDefault="00213414" w:rsidP="00213414">
      <w:pPr>
        <w:pStyle w:val="ListParagraph"/>
        <w:numPr>
          <w:ilvl w:val="0"/>
          <w:numId w:val="20"/>
        </w:numPr>
        <w:rPr>
          <w:b/>
          <w:szCs w:val="24"/>
        </w:rPr>
      </w:pPr>
      <w:r w:rsidRPr="00213414">
        <w:rPr>
          <w:b/>
          <w:szCs w:val="24"/>
        </w:rPr>
        <w:t>Program Changes at Sutherland</w:t>
      </w:r>
    </w:p>
    <w:p w:rsidR="005F04BB" w:rsidRPr="00213414" w:rsidRDefault="005F04BB" w:rsidP="00213414">
      <w:pPr>
        <w:pStyle w:val="ListParagraph"/>
        <w:rPr>
          <w:szCs w:val="24"/>
        </w:rPr>
      </w:pPr>
      <w:r w:rsidRPr="00213414">
        <w:rPr>
          <w:szCs w:val="24"/>
        </w:rPr>
        <w:t xml:space="preserve">Aramark reviewed the program changes at the Sutherland Campus.  Over the summer term the </w:t>
      </w:r>
      <w:r w:rsidRPr="00213414">
        <w:rPr>
          <w:i/>
          <w:szCs w:val="24"/>
        </w:rPr>
        <w:t>Bene</w:t>
      </w:r>
      <w:r w:rsidRPr="00213414">
        <w:rPr>
          <w:szCs w:val="24"/>
        </w:rPr>
        <w:t xml:space="preserve"> station was changed to </w:t>
      </w:r>
      <w:r w:rsidRPr="00213414">
        <w:rPr>
          <w:i/>
          <w:szCs w:val="24"/>
        </w:rPr>
        <w:t xml:space="preserve">Miso </w:t>
      </w:r>
      <w:r w:rsidRPr="00213414">
        <w:rPr>
          <w:szCs w:val="24"/>
        </w:rPr>
        <w:t>as it was felt this menu offering better responded to the needs of the campus.  The hours at Tim Hortons were extended to earlier in the morning and later in the evening to better serve the population of KTTC.</w:t>
      </w:r>
    </w:p>
    <w:p w:rsidR="005F04BB" w:rsidRPr="005F04BB" w:rsidRDefault="005F04BB" w:rsidP="005F04BB">
      <w:pPr>
        <w:pStyle w:val="ListParagraph"/>
        <w:rPr>
          <w:szCs w:val="24"/>
        </w:rPr>
      </w:pPr>
    </w:p>
    <w:p w:rsidR="00B4208F" w:rsidRPr="00B4208F" w:rsidRDefault="00B4208F" w:rsidP="002921F2">
      <w:pPr>
        <w:pStyle w:val="ListParagraph"/>
        <w:numPr>
          <w:ilvl w:val="0"/>
          <w:numId w:val="20"/>
        </w:numPr>
        <w:rPr>
          <w:b/>
          <w:szCs w:val="24"/>
        </w:rPr>
      </w:pPr>
      <w:r w:rsidRPr="00B4208F">
        <w:rPr>
          <w:b/>
          <w:szCs w:val="24"/>
        </w:rPr>
        <w:t>Feedback from Committee Members</w:t>
      </w:r>
    </w:p>
    <w:p w:rsidR="00B4208F" w:rsidRDefault="00B4208F" w:rsidP="00B4208F">
      <w:pPr>
        <w:pStyle w:val="ListParagraph"/>
        <w:rPr>
          <w:szCs w:val="24"/>
        </w:rPr>
      </w:pPr>
    </w:p>
    <w:p w:rsidR="005F04BB" w:rsidRDefault="00DE1B9A" w:rsidP="00B4208F">
      <w:pPr>
        <w:pStyle w:val="ListParagraph"/>
        <w:rPr>
          <w:szCs w:val="24"/>
        </w:rPr>
      </w:pPr>
      <w:r>
        <w:rPr>
          <w:szCs w:val="24"/>
        </w:rPr>
        <w:t xml:space="preserve">A) </w:t>
      </w:r>
      <w:r w:rsidR="005F04BB">
        <w:rPr>
          <w:szCs w:val="24"/>
        </w:rPr>
        <w:t xml:space="preserve">To improve traffic into the main campus building, and help build sales, improved signage within KTTC is required.  </w:t>
      </w:r>
      <w:r>
        <w:rPr>
          <w:szCs w:val="24"/>
        </w:rPr>
        <w:t>It would be helpful to open the doors between the two spaces.</w:t>
      </w:r>
    </w:p>
    <w:p w:rsidR="00DE1B9A" w:rsidRPr="00DE1B9A" w:rsidRDefault="00DE1B9A" w:rsidP="00DE1B9A">
      <w:pPr>
        <w:pStyle w:val="ListParagraph"/>
        <w:rPr>
          <w:szCs w:val="24"/>
        </w:rPr>
      </w:pPr>
    </w:p>
    <w:p w:rsidR="00DE1B9A" w:rsidRDefault="00DE1B9A" w:rsidP="00DE1B9A">
      <w:pPr>
        <w:pStyle w:val="ListParagraph"/>
        <w:rPr>
          <w:szCs w:val="24"/>
        </w:rPr>
      </w:pPr>
      <w:r>
        <w:rPr>
          <w:szCs w:val="24"/>
        </w:rPr>
        <w:t>B) To improve communication regarding the foodservice program it would be beneficial to better connect Aramark’s communication efforts with College resources.</w:t>
      </w:r>
    </w:p>
    <w:p w:rsidR="00DE1B9A" w:rsidRDefault="00DE1B9A" w:rsidP="00DE1B9A">
      <w:pPr>
        <w:pStyle w:val="ListParagraph"/>
        <w:rPr>
          <w:szCs w:val="24"/>
        </w:rPr>
      </w:pPr>
    </w:p>
    <w:p w:rsidR="00DE1B9A" w:rsidRDefault="00DE1B9A" w:rsidP="00DE1B9A">
      <w:pPr>
        <w:pStyle w:val="ListParagraph"/>
        <w:rPr>
          <w:szCs w:val="24"/>
        </w:rPr>
      </w:pPr>
      <w:r>
        <w:rPr>
          <w:szCs w:val="24"/>
        </w:rPr>
        <w:t>C) Students are most likely to use social media for the type of communication that Aramark may be providing.</w:t>
      </w:r>
    </w:p>
    <w:p w:rsidR="00DE1B9A" w:rsidRDefault="00DE1B9A" w:rsidP="00DE1B9A">
      <w:pPr>
        <w:pStyle w:val="ListParagraph"/>
        <w:rPr>
          <w:szCs w:val="24"/>
        </w:rPr>
      </w:pPr>
    </w:p>
    <w:p w:rsidR="00DE1B9A" w:rsidRDefault="00DE1B9A" w:rsidP="00DE1B9A">
      <w:pPr>
        <w:pStyle w:val="ListParagraph"/>
        <w:rPr>
          <w:szCs w:val="24"/>
        </w:rPr>
      </w:pPr>
      <w:r>
        <w:rPr>
          <w:szCs w:val="24"/>
        </w:rPr>
        <w:t>D) Aramark should improve advertising regarding on-going sustainability and Fair Trade initiatives.  There is a current promotions running for Fair Trade coffee.</w:t>
      </w:r>
    </w:p>
    <w:p w:rsidR="00DE1B9A" w:rsidRDefault="00DE1B9A" w:rsidP="00DE1B9A">
      <w:pPr>
        <w:pStyle w:val="ListParagraph"/>
        <w:rPr>
          <w:szCs w:val="24"/>
        </w:rPr>
      </w:pPr>
    </w:p>
    <w:p w:rsidR="00DE1B9A" w:rsidRDefault="00DE1B9A" w:rsidP="00DE1B9A">
      <w:pPr>
        <w:pStyle w:val="ListParagraph"/>
        <w:rPr>
          <w:szCs w:val="24"/>
        </w:rPr>
      </w:pPr>
      <w:r>
        <w:rPr>
          <w:szCs w:val="24"/>
        </w:rPr>
        <w:lastRenderedPageBreak/>
        <w:t>E) Students reported to SAC that they had noticed and improved menu rotation this year.  More “comfort foods” would be welcomed at Pan Geo.  There have been a few instances of inconsistent service throughout the foodservice spaces.</w:t>
      </w:r>
    </w:p>
    <w:p w:rsidR="00DE1B9A" w:rsidRDefault="00DE1B9A" w:rsidP="00DE1B9A">
      <w:pPr>
        <w:pStyle w:val="ListParagraph"/>
        <w:rPr>
          <w:szCs w:val="24"/>
        </w:rPr>
      </w:pPr>
    </w:p>
    <w:p w:rsidR="00DE1B9A" w:rsidRDefault="00DE1B9A" w:rsidP="00DE1B9A">
      <w:pPr>
        <w:pStyle w:val="ListParagraph"/>
        <w:rPr>
          <w:szCs w:val="24"/>
        </w:rPr>
      </w:pPr>
      <w:r>
        <w:rPr>
          <w:szCs w:val="24"/>
        </w:rPr>
        <w:t>F) A new “flex station” is being developed in the breakfast area.</w:t>
      </w:r>
    </w:p>
    <w:p w:rsidR="00DE1B9A" w:rsidRDefault="00DE1B9A" w:rsidP="00DE1B9A">
      <w:pPr>
        <w:pStyle w:val="ListParagraph"/>
        <w:rPr>
          <w:szCs w:val="24"/>
        </w:rPr>
      </w:pPr>
    </w:p>
    <w:p w:rsidR="00DE1B9A" w:rsidRDefault="00DE1B9A" w:rsidP="00DE1B9A">
      <w:pPr>
        <w:pStyle w:val="ListParagraph"/>
        <w:rPr>
          <w:szCs w:val="24"/>
        </w:rPr>
      </w:pPr>
      <w:r>
        <w:rPr>
          <w:szCs w:val="24"/>
        </w:rPr>
        <w:t>G) Made to order items are preferred as they provide customization, freshness and better temperature control.</w:t>
      </w:r>
    </w:p>
    <w:p w:rsidR="00DE1B9A" w:rsidRDefault="00DE1B9A" w:rsidP="00DE1B9A">
      <w:pPr>
        <w:pStyle w:val="ListParagraph"/>
        <w:rPr>
          <w:szCs w:val="24"/>
        </w:rPr>
      </w:pPr>
    </w:p>
    <w:p w:rsidR="00DE1B9A" w:rsidRDefault="00DE1B9A" w:rsidP="00DE1B9A">
      <w:pPr>
        <w:pStyle w:val="ListParagraph"/>
        <w:rPr>
          <w:szCs w:val="24"/>
        </w:rPr>
      </w:pPr>
      <w:r>
        <w:rPr>
          <w:szCs w:val="24"/>
        </w:rPr>
        <w:t>H) The espresso machine in Breaktime is out of service.  The most immediate affect is that decaf coffee is not available.  Aramark will have drip decaf coffee in a day or two.  Aramark and the College will review options to repair or replace the espresso machine.</w:t>
      </w:r>
    </w:p>
    <w:p w:rsidR="00BD2EF0" w:rsidRDefault="00BD2EF0" w:rsidP="00DE1B9A">
      <w:pPr>
        <w:pStyle w:val="ListParagraph"/>
        <w:rPr>
          <w:szCs w:val="24"/>
        </w:rPr>
      </w:pPr>
    </w:p>
    <w:p w:rsidR="00BD2EF0" w:rsidRDefault="00BD2EF0" w:rsidP="00BD2EF0">
      <w:pPr>
        <w:ind w:left="720"/>
        <w:rPr>
          <w:szCs w:val="24"/>
        </w:rPr>
      </w:pPr>
      <w:r>
        <w:rPr>
          <w:szCs w:val="24"/>
        </w:rPr>
        <w:t>J) Information regarding the cook from scratch nature of the Epic Burger program, and the 8 to 10 minute service time should be displayed.</w:t>
      </w:r>
    </w:p>
    <w:p w:rsidR="00BD2EF0" w:rsidRDefault="00BD2EF0" w:rsidP="00BD2EF0">
      <w:pPr>
        <w:ind w:left="720"/>
        <w:rPr>
          <w:szCs w:val="24"/>
        </w:rPr>
      </w:pPr>
    </w:p>
    <w:p w:rsidR="00BD2EF0" w:rsidRPr="00BD2EF0" w:rsidRDefault="00BD2EF0" w:rsidP="00BD2EF0">
      <w:pPr>
        <w:ind w:left="720"/>
        <w:rPr>
          <w:szCs w:val="24"/>
        </w:rPr>
      </w:pPr>
      <w:r>
        <w:rPr>
          <w:szCs w:val="24"/>
        </w:rPr>
        <w:t xml:space="preserve">K) Students feel that the prices in the Residence Marketplace are high, especially for items like chips and pop and are more likely to walk over to No Frills for these items.  To help increase traffic in the Marketplace, improved signage in the other buildings should be considered.  Students would like </w:t>
      </w:r>
      <w:r w:rsidR="00466C2F">
        <w:rPr>
          <w:szCs w:val="24"/>
        </w:rPr>
        <w:t>t</w:t>
      </w:r>
      <w:r>
        <w:rPr>
          <w:szCs w:val="24"/>
        </w:rPr>
        <w:t>o have access to more fresh fruits and vegetables in the Marketplace.</w:t>
      </w:r>
    </w:p>
    <w:p w:rsidR="00DE1B9A" w:rsidRDefault="00DE1B9A" w:rsidP="00DE1B9A">
      <w:pPr>
        <w:pStyle w:val="ListParagraph"/>
        <w:rPr>
          <w:szCs w:val="24"/>
        </w:rPr>
      </w:pPr>
    </w:p>
    <w:p w:rsidR="00213414" w:rsidRPr="00213414" w:rsidRDefault="00213414" w:rsidP="00213414">
      <w:pPr>
        <w:pStyle w:val="ListParagraph"/>
        <w:numPr>
          <w:ilvl w:val="0"/>
          <w:numId w:val="20"/>
        </w:numPr>
        <w:rPr>
          <w:b/>
          <w:szCs w:val="24"/>
        </w:rPr>
      </w:pPr>
      <w:r w:rsidRPr="00213414">
        <w:rPr>
          <w:b/>
          <w:szCs w:val="24"/>
        </w:rPr>
        <w:t>Thanksgiving and Reading Week Hours of Operation</w:t>
      </w:r>
    </w:p>
    <w:p w:rsidR="00DE1B9A" w:rsidRPr="00213414" w:rsidRDefault="00DE1B9A" w:rsidP="00213414">
      <w:pPr>
        <w:pStyle w:val="ListParagraph"/>
        <w:rPr>
          <w:szCs w:val="24"/>
        </w:rPr>
      </w:pPr>
      <w:r w:rsidRPr="00213414">
        <w:rPr>
          <w:szCs w:val="24"/>
        </w:rPr>
        <w:t xml:space="preserve">The proposed hours of operation for Thanksgiving weekend and Reading Week were reviewed.  </w:t>
      </w:r>
      <w:r w:rsidR="00213414">
        <w:rPr>
          <w:szCs w:val="24"/>
        </w:rPr>
        <w:t>See a</w:t>
      </w:r>
      <w:r w:rsidRPr="00213414">
        <w:rPr>
          <w:szCs w:val="24"/>
        </w:rPr>
        <w:t>ttached.</w:t>
      </w:r>
    </w:p>
    <w:p w:rsidR="005F04BB" w:rsidRPr="005F04BB" w:rsidRDefault="005F04BB" w:rsidP="005F04BB">
      <w:pPr>
        <w:pStyle w:val="ListParagraph"/>
        <w:rPr>
          <w:szCs w:val="24"/>
        </w:rPr>
      </w:pPr>
    </w:p>
    <w:p w:rsidR="001E7F53" w:rsidRPr="001E7F53" w:rsidRDefault="001E7F53" w:rsidP="001E7F53">
      <w:pPr>
        <w:pStyle w:val="ListParagraph"/>
        <w:numPr>
          <w:ilvl w:val="0"/>
          <w:numId w:val="20"/>
        </w:numPr>
        <w:rPr>
          <w:b/>
          <w:szCs w:val="24"/>
        </w:rPr>
      </w:pPr>
      <w:r w:rsidRPr="001E7F53">
        <w:rPr>
          <w:b/>
          <w:szCs w:val="24"/>
        </w:rPr>
        <w:t>Review of sales, transaction count</w:t>
      </w:r>
    </w:p>
    <w:p w:rsidR="005F04BB" w:rsidRPr="001E7F53" w:rsidRDefault="00DE1B9A" w:rsidP="001E7F53">
      <w:pPr>
        <w:pStyle w:val="ListParagraph"/>
        <w:rPr>
          <w:szCs w:val="24"/>
        </w:rPr>
      </w:pPr>
      <w:r w:rsidRPr="001E7F53">
        <w:rPr>
          <w:szCs w:val="24"/>
        </w:rPr>
        <w:t xml:space="preserve">The sales and transaction information for the month of September, comparing 2013 to 2014 was reviewed.  </w:t>
      </w:r>
      <w:r w:rsidR="001E7F53">
        <w:rPr>
          <w:szCs w:val="24"/>
        </w:rPr>
        <w:t>See a</w:t>
      </w:r>
      <w:r w:rsidRPr="001E7F53">
        <w:rPr>
          <w:szCs w:val="24"/>
        </w:rPr>
        <w:t>ttached.</w:t>
      </w:r>
    </w:p>
    <w:p w:rsidR="00DE1B9A" w:rsidRPr="00DE1B9A" w:rsidRDefault="00DE1B9A" w:rsidP="00DE1B9A">
      <w:pPr>
        <w:pStyle w:val="ListParagraph"/>
        <w:rPr>
          <w:szCs w:val="24"/>
        </w:rPr>
      </w:pPr>
    </w:p>
    <w:p w:rsidR="00B4208F" w:rsidRPr="00B4208F" w:rsidRDefault="00B4208F" w:rsidP="00B4208F">
      <w:pPr>
        <w:pStyle w:val="ListParagraph"/>
        <w:numPr>
          <w:ilvl w:val="0"/>
          <w:numId w:val="20"/>
        </w:numPr>
        <w:rPr>
          <w:b/>
          <w:szCs w:val="24"/>
        </w:rPr>
      </w:pPr>
      <w:r w:rsidRPr="00B4208F">
        <w:rPr>
          <w:b/>
          <w:szCs w:val="24"/>
        </w:rPr>
        <w:t>Review of KPI results</w:t>
      </w:r>
    </w:p>
    <w:p w:rsidR="00BD2EF0" w:rsidRPr="00B4208F" w:rsidRDefault="00B4208F" w:rsidP="00B4208F">
      <w:pPr>
        <w:pStyle w:val="ListParagraph"/>
        <w:rPr>
          <w:szCs w:val="24"/>
        </w:rPr>
      </w:pPr>
      <w:r>
        <w:rPr>
          <w:szCs w:val="24"/>
        </w:rPr>
        <w:t>T</w:t>
      </w:r>
      <w:r w:rsidR="00BD2EF0" w:rsidRPr="00B4208F">
        <w:rPr>
          <w:szCs w:val="24"/>
        </w:rPr>
        <w:t xml:space="preserve">he results of the Key Performance Indicator for Foodservice satisfaction were reviewed.  In the spring 2014 survey the Foodservice KPI improved from third quartile to second quartile.  At Brealey Campus, the improvement would have moved foodservices to the first quartile, however, a sharp decline in the satisfaction of foodservices at Frost campus, brought down the overall score.  </w:t>
      </w:r>
      <w:r w:rsidR="00466C2F" w:rsidRPr="00B4208F">
        <w:rPr>
          <w:szCs w:val="24"/>
        </w:rPr>
        <w:t>Over the past four surveys the trend has been; last quartile, first quartile, third quartile, second quartile.  The intent this year is to return to the first quartile.</w:t>
      </w:r>
    </w:p>
    <w:p w:rsidR="00BD2EF0" w:rsidRDefault="00BD2EF0" w:rsidP="00BD2EF0">
      <w:pPr>
        <w:pStyle w:val="ListParagraph"/>
      </w:pPr>
    </w:p>
    <w:p w:rsidR="00B4208F" w:rsidRPr="00B4208F" w:rsidRDefault="00B4208F" w:rsidP="00B4208F">
      <w:pPr>
        <w:pStyle w:val="ListParagraph"/>
        <w:numPr>
          <w:ilvl w:val="0"/>
          <w:numId w:val="20"/>
        </w:numPr>
        <w:rPr>
          <w:b/>
          <w:szCs w:val="24"/>
        </w:rPr>
      </w:pPr>
      <w:r w:rsidRPr="00B4208F">
        <w:rPr>
          <w:b/>
          <w:szCs w:val="24"/>
        </w:rPr>
        <w:t>Meal plan sales</w:t>
      </w:r>
    </w:p>
    <w:p w:rsidR="00BD2EF0" w:rsidRPr="00B4208F" w:rsidRDefault="00466C2F" w:rsidP="00B4208F">
      <w:pPr>
        <w:pStyle w:val="ListParagraph"/>
        <w:rPr>
          <w:szCs w:val="24"/>
        </w:rPr>
      </w:pPr>
      <w:r w:rsidRPr="00B4208F">
        <w:rPr>
          <w:szCs w:val="24"/>
        </w:rPr>
        <w:t xml:space="preserve">Information regarding the sales of meal plans was reviewed.  </w:t>
      </w:r>
      <w:r w:rsidR="00B4208F">
        <w:rPr>
          <w:szCs w:val="24"/>
        </w:rPr>
        <w:t>See a</w:t>
      </w:r>
      <w:r w:rsidRPr="00B4208F">
        <w:rPr>
          <w:szCs w:val="24"/>
        </w:rPr>
        <w:t xml:space="preserve">ttached.  It was suggested that the sales of meal plans at Tim </w:t>
      </w:r>
      <w:r w:rsidR="004E2AB7" w:rsidRPr="00B4208F">
        <w:rPr>
          <w:szCs w:val="24"/>
        </w:rPr>
        <w:t>Horton’s</w:t>
      </w:r>
      <w:r w:rsidRPr="00B4208F">
        <w:rPr>
          <w:szCs w:val="24"/>
        </w:rPr>
        <w:t xml:space="preserve"> may not provide parents with much confidence in the quality of the foodservice program and may provide the wrong image of the range of services and products that are available.</w:t>
      </w:r>
    </w:p>
    <w:p w:rsidR="00466C2F" w:rsidRPr="00B4208F" w:rsidRDefault="00466C2F" w:rsidP="00B4208F">
      <w:pPr>
        <w:rPr>
          <w:szCs w:val="24"/>
        </w:rPr>
      </w:pPr>
    </w:p>
    <w:p w:rsidR="00466C2F" w:rsidRPr="00B4208F" w:rsidRDefault="00466C2F" w:rsidP="00BD2EF0">
      <w:pPr>
        <w:pStyle w:val="ListParagraph"/>
        <w:numPr>
          <w:ilvl w:val="0"/>
          <w:numId w:val="20"/>
        </w:numPr>
        <w:rPr>
          <w:b/>
          <w:szCs w:val="24"/>
        </w:rPr>
      </w:pPr>
      <w:r>
        <w:rPr>
          <w:szCs w:val="24"/>
        </w:rPr>
        <w:t xml:space="preserve"> </w:t>
      </w:r>
      <w:r w:rsidRPr="00B4208F">
        <w:rPr>
          <w:b/>
          <w:szCs w:val="24"/>
        </w:rPr>
        <w:t>Aramark reviewed a</w:t>
      </w:r>
      <w:r w:rsidR="00B4208F" w:rsidRPr="00B4208F">
        <w:rPr>
          <w:b/>
          <w:szCs w:val="24"/>
        </w:rPr>
        <w:t xml:space="preserve"> number of up-coming promotions</w:t>
      </w:r>
    </w:p>
    <w:p w:rsidR="00466C2F" w:rsidRPr="00466C2F" w:rsidRDefault="00466C2F" w:rsidP="00466C2F">
      <w:pPr>
        <w:pStyle w:val="ListParagraph"/>
        <w:rPr>
          <w:szCs w:val="24"/>
        </w:rPr>
      </w:pPr>
    </w:p>
    <w:p w:rsidR="00466C2F" w:rsidRDefault="00466C2F" w:rsidP="00466C2F">
      <w:pPr>
        <w:pStyle w:val="ListParagraph"/>
        <w:numPr>
          <w:ilvl w:val="1"/>
          <w:numId w:val="20"/>
        </w:numPr>
        <w:rPr>
          <w:szCs w:val="24"/>
        </w:rPr>
      </w:pPr>
      <w:r>
        <w:rPr>
          <w:szCs w:val="24"/>
        </w:rPr>
        <w:t>A Fair Trade coffee program is underway, with $1 from each cup of coffee sold donated to a children’s’ charity in a Fair Trade coffee region.</w:t>
      </w:r>
    </w:p>
    <w:p w:rsidR="00B4208F" w:rsidRDefault="00B4208F" w:rsidP="00B4208F">
      <w:pPr>
        <w:pStyle w:val="ListParagraph"/>
        <w:ind w:left="1440"/>
        <w:rPr>
          <w:szCs w:val="24"/>
        </w:rPr>
      </w:pPr>
    </w:p>
    <w:p w:rsidR="00466C2F" w:rsidRDefault="00466C2F" w:rsidP="00466C2F">
      <w:pPr>
        <w:pStyle w:val="ListParagraph"/>
        <w:numPr>
          <w:ilvl w:val="1"/>
          <w:numId w:val="20"/>
        </w:numPr>
        <w:rPr>
          <w:szCs w:val="24"/>
        </w:rPr>
      </w:pPr>
      <w:r>
        <w:rPr>
          <w:szCs w:val="24"/>
        </w:rPr>
        <w:t>Thanks giving Dinner will be offered at all campuses on October 9.</w:t>
      </w:r>
    </w:p>
    <w:p w:rsidR="00B4208F" w:rsidRPr="00B4208F" w:rsidRDefault="00B4208F" w:rsidP="00B4208F">
      <w:pPr>
        <w:rPr>
          <w:szCs w:val="24"/>
        </w:rPr>
      </w:pPr>
    </w:p>
    <w:p w:rsidR="00466C2F" w:rsidRDefault="00466C2F" w:rsidP="00466C2F">
      <w:pPr>
        <w:pStyle w:val="ListParagraph"/>
        <w:numPr>
          <w:ilvl w:val="1"/>
          <w:numId w:val="20"/>
        </w:numPr>
        <w:rPr>
          <w:szCs w:val="24"/>
        </w:rPr>
      </w:pPr>
      <w:r>
        <w:rPr>
          <w:szCs w:val="24"/>
        </w:rPr>
        <w:t>The final Farmers’ Market for the fall term will be held Thursday October 2.</w:t>
      </w:r>
    </w:p>
    <w:p w:rsidR="00B4208F" w:rsidRPr="00B4208F" w:rsidRDefault="00B4208F" w:rsidP="00B4208F">
      <w:pPr>
        <w:rPr>
          <w:szCs w:val="24"/>
        </w:rPr>
      </w:pPr>
    </w:p>
    <w:p w:rsidR="00466C2F" w:rsidRDefault="00466C2F" w:rsidP="00466C2F">
      <w:pPr>
        <w:pStyle w:val="ListParagraph"/>
        <w:numPr>
          <w:ilvl w:val="1"/>
          <w:numId w:val="20"/>
        </w:numPr>
        <w:rPr>
          <w:szCs w:val="24"/>
        </w:rPr>
      </w:pPr>
      <w:r>
        <w:rPr>
          <w:szCs w:val="24"/>
        </w:rPr>
        <w:t xml:space="preserve">A Local Foods Day will be held at </w:t>
      </w:r>
      <w:r w:rsidR="00B4208F">
        <w:rPr>
          <w:szCs w:val="24"/>
        </w:rPr>
        <w:t>the Sutherland</w:t>
      </w:r>
      <w:r>
        <w:rPr>
          <w:szCs w:val="24"/>
        </w:rPr>
        <w:t xml:space="preserve"> Campus on October 16.</w:t>
      </w:r>
    </w:p>
    <w:p w:rsidR="00B4208F" w:rsidRPr="00B4208F" w:rsidRDefault="00B4208F" w:rsidP="00B4208F">
      <w:pPr>
        <w:rPr>
          <w:szCs w:val="24"/>
        </w:rPr>
      </w:pPr>
    </w:p>
    <w:p w:rsidR="00466C2F" w:rsidRDefault="00466C2F" w:rsidP="00466C2F">
      <w:pPr>
        <w:pStyle w:val="ListParagraph"/>
        <w:numPr>
          <w:ilvl w:val="1"/>
          <w:numId w:val="20"/>
        </w:numPr>
        <w:rPr>
          <w:szCs w:val="24"/>
        </w:rPr>
      </w:pPr>
      <w:r>
        <w:rPr>
          <w:szCs w:val="24"/>
        </w:rPr>
        <w:t>A Halloween promo, complete with pumpkin carving, will be held the last week of October.</w:t>
      </w:r>
    </w:p>
    <w:p w:rsidR="00466C2F" w:rsidRPr="00466C2F" w:rsidRDefault="00466C2F" w:rsidP="00466C2F">
      <w:pPr>
        <w:rPr>
          <w:szCs w:val="24"/>
        </w:rPr>
      </w:pPr>
    </w:p>
    <w:p w:rsidR="004E2AB7" w:rsidRPr="004E2AB7" w:rsidRDefault="0058666E" w:rsidP="004E2AB7">
      <w:pPr>
        <w:pStyle w:val="ListParagraph"/>
        <w:numPr>
          <w:ilvl w:val="0"/>
          <w:numId w:val="20"/>
        </w:numPr>
        <w:rPr>
          <w:b/>
          <w:szCs w:val="24"/>
        </w:rPr>
      </w:pPr>
      <w:r>
        <w:rPr>
          <w:szCs w:val="24"/>
        </w:rPr>
        <w:t xml:space="preserve"> </w:t>
      </w:r>
      <w:r w:rsidR="004E2AB7">
        <w:rPr>
          <w:b/>
          <w:szCs w:val="24"/>
        </w:rPr>
        <w:t>Other.</w:t>
      </w:r>
    </w:p>
    <w:p w:rsidR="00BD2EF0" w:rsidRPr="004E2AB7" w:rsidRDefault="0058666E" w:rsidP="004E2AB7">
      <w:pPr>
        <w:pStyle w:val="ListParagraph"/>
        <w:numPr>
          <w:ilvl w:val="1"/>
          <w:numId w:val="20"/>
        </w:numPr>
        <w:rPr>
          <w:szCs w:val="24"/>
        </w:rPr>
      </w:pPr>
      <w:r w:rsidRPr="004E2AB7">
        <w:rPr>
          <w:szCs w:val="24"/>
        </w:rPr>
        <w:t>The question was asked if Fair Trade coffee is available through catering.  The coffee offered through catering is Fair Trade, unless the customer asks for Tim Hortons coffee.  Aramark should considered improved signage for catering.</w:t>
      </w:r>
    </w:p>
    <w:p w:rsidR="0058666E" w:rsidRPr="0058666E" w:rsidRDefault="0058666E" w:rsidP="0058666E">
      <w:pPr>
        <w:rPr>
          <w:szCs w:val="24"/>
        </w:rPr>
      </w:pPr>
    </w:p>
    <w:p w:rsidR="00BD2EF0" w:rsidRDefault="0058666E" w:rsidP="004E2AB7">
      <w:pPr>
        <w:pStyle w:val="ListParagraph"/>
        <w:numPr>
          <w:ilvl w:val="1"/>
          <w:numId w:val="20"/>
        </w:numPr>
        <w:rPr>
          <w:szCs w:val="24"/>
        </w:rPr>
      </w:pPr>
      <w:r>
        <w:rPr>
          <w:szCs w:val="24"/>
        </w:rPr>
        <w:t xml:space="preserve">SAC is working with Aramark to develop better late evening menu items, specifically sharable items like nachos and wings.  </w:t>
      </w:r>
    </w:p>
    <w:p w:rsidR="0058666E" w:rsidRPr="0058666E" w:rsidRDefault="0058666E" w:rsidP="0058666E">
      <w:pPr>
        <w:pStyle w:val="ListParagraph"/>
        <w:rPr>
          <w:szCs w:val="24"/>
        </w:rPr>
      </w:pPr>
    </w:p>
    <w:p w:rsidR="004E2AB7" w:rsidRDefault="0058666E" w:rsidP="00BD2EF0">
      <w:pPr>
        <w:pStyle w:val="ListParagraph"/>
        <w:numPr>
          <w:ilvl w:val="0"/>
          <w:numId w:val="20"/>
        </w:numPr>
        <w:rPr>
          <w:szCs w:val="24"/>
        </w:rPr>
      </w:pPr>
      <w:r>
        <w:rPr>
          <w:szCs w:val="24"/>
        </w:rPr>
        <w:t xml:space="preserve"> </w:t>
      </w:r>
      <w:r w:rsidRPr="004E2AB7">
        <w:rPr>
          <w:b/>
          <w:szCs w:val="24"/>
        </w:rPr>
        <w:t>Lunch was provided for attendees</w:t>
      </w:r>
      <w:r>
        <w:rPr>
          <w:szCs w:val="24"/>
        </w:rPr>
        <w:t xml:space="preserve">.  </w:t>
      </w:r>
    </w:p>
    <w:p w:rsidR="0058666E" w:rsidRPr="00BD2EF0" w:rsidRDefault="0058666E" w:rsidP="004E2AB7">
      <w:pPr>
        <w:pStyle w:val="ListParagraph"/>
        <w:rPr>
          <w:szCs w:val="24"/>
        </w:rPr>
      </w:pPr>
      <w:r>
        <w:rPr>
          <w:szCs w:val="24"/>
        </w:rPr>
        <w:t>Questions regarding lunch will be provided in a separate e-mail to those who attend lunch.</w:t>
      </w:r>
    </w:p>
    <w:p w:rsidR="00BD2EF0" w:rsidRPr="00BD2EF0" w:rsidRDefault="00BD2EF0" w:rsidP="0058666E">
      <w:pPr>
        <w:pStyle w:val="ListParagraph"/>
        <w:rPr>
          <w:szCs w:val="24"/>
        </w:rPr>
      </w:pPr>
    </w:p>
    <w:p w:rsidR="0078657C" w:rsidRPr="00BD2EF0" w:rsidRDefault="0078657C" w:rsidP="00BD2EF0">
      <w:pPr>
        <w:pStyle w:val="ListParagraph"/>
        <w:numPr>
          <w:ilvl w:val="0"/>
          <w:numId w:val="20"/>
        </w:numPr>
        <w:rPr>
          <w:szCs w:val="24"/>
        </w:rPr>
      </w:pPr>
      <w:r w:rsidRPr="004E2AB7">
        <w:rPr>
          <w:b/>
        </w:rPr>
        <w:t>Next meeting</w:t>
      </w:r>
      <w:r>
        <w:t xml:space="preserve"> </w:t>
      </w:r>
      <w:r w:rsidR="00A71E59">
        <w:t>–</w:t>
      </w:r>
      <w:r>
        <w:t xml:space="preserve"> </w:t>
      </w:r>
      <w:r w:rsidR="004E2AB7">
        <w:t>Late October</w:t>
      </w:r>
    </w:p>
    <w:p w:rsidR="00A71E59" w:rsidRDefault="00A71E59" w:rsidP="00A71E59"/>
    <w:p w:rsidR="00B40AC2" w:rsidRDefault="00B40AC2">
      <w:pPr>
        <w:rPr>
          <w:b/>
        </w:rPr>
      </w:pPr>
      <w:r>
        <w:rPr>
          <w:b/>
        </w:rPr>
        <w:br w:type="page"/>
      </w:r>
    </w:p>
    <w:p w:rsidR="005D6908" w:rsidRDefault="005D6908" w:rsidP="005D6908">
      <w:pPr>
        <w:rPr>
          <w:lang w:val="en-CA"/>
        </w:rPr>
      </w:pPr>
    </w:p>
    <w:p w:rsidR="00B8400A" w:rsidRDefault="00B8400A" w:rsidP="00B8400A">
      <w:pPr>
        <w:autoSpaceDE w:val="0"/>
        <w:autoSpaceDN w:val="0"/>
        <w:adjustRightInd w:val="0"/>
        <w:jc w:val="center"/>
        <w:rPr>
          <w:b/>
          <w:sz w:val="32"/>
          <w:szCs w:val="32"/>
          <w:lang w:val="en-CA" w:eastAsia="en-CA"/>
        </w:rPr>
      </w:pP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Fleming College</w:t>
      </w: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Foodservice Advisory Committee</w:t>
      </w: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Membership</w:t>
      </w: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Modified September 2014</w:t>
      </w:r>
    </w:p>
    <w:p w:rsidR="00B8400A" w:rsidRDefault="00B8400A" w:rsidP="00B8400A">
      <w:pPr>
        <w:autoSpaceDE w:val="0"/>
        <w:autoSpaceDN w:val="0"/>
        <w:adjustRightInd w:val="0"/>
        <w:rPr>
          <w:rFonts w:ascii="Helvetica" w:hAnsi="Helvetica" w:cs="Helvetica"/>
          <w:lang w:val="en-CA" w:eastAsia="en-CA"/>
        </w:rPr>
      </w:pPr>
    </w:p>
    <w:p w:rsidR="00B8400A" w:rsidRDefault="00B8400A" w:rsidP="00B8400A">
      <w:pPr>
        <w:autoSpaceDE w:val="0"/>
        <w:autoSpaceDN w:val="0"/>
        <w:adjustRightInd w:val="0"/>
        <w:rPr>
          <w:rFonts w:ascii="Helvetica" w:hAnsi="Helvetica" w:cs="Helvetica"/>
          <w:lang w:val="en-CA" w:eastAsia="en-CA"/>
        </w:rPr>
      </w:pPr>
    </w:p>
    <w:p w:rsidR="00B8400A" w:rsidRPr="00B8400A" w:rsidRDefault="00B8400A" w:rsidP="00B8400A">
      <w:pPr>
        <w:autoSpaceDE w:val="0"/>
        <w:autoSpaceDN w:val="0"/>
        <w:adjustRightInd w:val="0"/>
        <w:rPr>
          <w:b/>
          <w:sz w:val="32"/>
          <w:szCs w:val="32"/>
          <w:u w:val="single"/>
          <w:lang w:val="en-CA" w:eastAsia="en-CA"/>
        </w:rPr>
      </w:pPr>
      <w:r w:rsidRPr="00B8400A">
        <w:rPr>
          <w:b/>
          <w:sz w:val="32"/>
          <w:szCs w:val="32"/>
          <w:u w:val="single"/>
          <w:lang w:val="en-CA" w:eastAsia="en-CA"/>
        </w:rPr>
        <w:t>Sutherland Campus FSAC Membership:</w:t>
      </w:r>
    </w:p>
    <w:p w:rsidR="00B8400A" w:rsidRPr="006E04BF" w:rsidRDefault="00B8400A" w:rsidP="00B8400A">
      <w:pPr>
        <w:autoSpaceDE w:val="0"/>
        <w:autoSpaceDN w:val="0"/>
        <w:adjustRightInd w:val="0"/>
        <w:rPr>
          <w:sz w:val="36"/>
          <w:szCs w:val="36"/>
          <w:lang w:val="en-CA" w:eastAsia="en-CA"/>
        </w:rPr>
      </w:pP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Foodservices / Housing - Travis Doak</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Foodservices - Mark Murdoch</w:t>
      </w:r>
    </w:p>
    <w:p w:rsidR="00B8400A" w:rsidRPr="00C31C18" w:rsidRDefault="00B8400A" w:rsidP="00B8400A">
      <w:pPr>
        <w:autoSpaceDE w:val="0"/>
        <w:autoSpaceDN w:val="0"/>
        <w:adjustRightInd w:val="0"/>
        <w:rPr>
          <w:sz w:val="32"/>
          <w:szCs w:val="32"/>
          <w:lang w:val="en-CA" w:eastAsia="en-CA"/>
        </w:rPr>
      </w:pPr>
      <w:r>
        <w:rPr>
          <w:sz w:val="32"/>
          <w:szCs w:val="32"/>
          <w:lang w:val="en-CA" w:eastAsia="en-CA"/>
        </w:rPr>
        <w:t>Aramark</w:t>
      </w:r>
      <w:r w:rsidRPr="00C31C18">
        <w:rPr>
          <w:sz w:val="32"/>
          <w:szCs w:val="32"/>
          <w:lang w:val="en-CA" w:eastAsia="en-CA"/>
        </w:rPr>
        <w:t xml:space="preserve"> - Mike Woods</w:t>
      </w:r>
    </w:p>
    <w:p w:rsidR="00B8400A" w:rsidRDefault="00B8400A" w:rsidP="00B8400A">
      <w:pPr>
        <w:autoSpaceDE w:val="0"/>
        <w:autoSpaceDN w:val="0"/>
        <w:adjustRightInd w:val="0"/>
        <w:rPr>
          <w:sz w:val="32"/>
          <w:szCs w:val="32"/>
          <w:lang w:val="en-CA" w:eastAsia="en-CA"/>
        </w:rPr>
      </w:pPr>
      <w:r w:rsidRPr="00C31C18">
        <w:rPr>
          <w:sz w:val="32"/>
          <w:szCs w:val="32"/>
          <w:lang w:val="en-CA" w:eastAsia="en-CA"/>
        </w:rPr>
        <w:t>SAC</w:t>
      </w:r>
      <w:r>
        <w:rPr>
          <w:sz w:val="32"/>
          <w:szCs w:val="32"/>
          <w:lang w:val="en-CA" w:eastAsia="en-CA"/>
        </w:rPr>
        <w:t xml:space="preserve"> -</w:t>
      </w:r>
      <w:r w:rsidRPr="00C31C18">
        <w:rPr>
          <w:sz w:val="32"/>
          <w:szCs w:val="32"/>
          <w:lang w:val="en-CA" w:eastAsia="en-CA"/>
        </w:rPr>
        <w:t xml:space="preserve"> Chris Smith</w:t>
      </w:r>
    </w:p>
    <w:p w:rsidR="00B8400A" w:rsidRPr="00C31C18" w:rsidRDefault="00B8400A" w:rsidP="00B8400A">
      <w:pPr>
        <w:autoSpaceDE w:val="0"/>
        <w:autoSpaceDN w:val="0"/>
        <w:adjustRightInd w:val="0"/>
        <w:rPr>
          <w:sz w:val="32"/>
          <w:szCs w:val="32"/>
          <w:lang w:val="en-CA" w:eastAsia="en-CA"/>
        </w:rPr>
      </w:pPr>
      <w:r>
        <w:rPr>
          <w:sz w:val="32"/>
          <w:szCs w:val="32"/>
          <w:lang w:val="en-CA" w:eastAsia="en-CA"/>
        </w:rPr>
        <w:t>SAC Bar Manager – Jen Wright</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Student at large TBD – by SAC</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Resident Student</w:t>
      </w:r>
      <w:r>
        <w:rPr>
          <w:sz w:val="32"/>
          <w:szCs w:val="32"/>
          <w:lang w:val="en-CA" w:eastAsia="en-CA"/>
        </w:rPr>
        <w:t>(s)</w:t>
      </w:r>
      <w:r w:rsidRPr="00C31C18">
        <w:rPr>
          <w:sz w:val="32"/>
          <w:szCs w:val="32"/>
          <w:lang w:val="en-CA" w:eastAsia="en-CA"/>
        </w:rPr>
        <w:t xml:space="preserve"> </w:t>
      </w:r>
      <w:r>
        <w:rPr>
          <w:sz w:val="32"/>
          <w:szCs w:val="32"/>
          <w:lang w:val="en-CA" w:eastAsia="en-CA"/>
        </w:rPr>
        <w:t>– Carli Roye, Aaron Loucks</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Sustainability Office - Trish O’Connor/Rob Arkell</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 xml:space="preserve">International </w:t>
      </w:r>
      <w:r>
        <w:rPr>
          <w:sz w:val="32"/>
          <w:szCs w:val="32"/>
          <w:lang w:val="en-CA" w:eastAsia="en-CA"/>
        </w:rPr>
        <w:t xml:space="preserve">Office - </w:t>
      </w:r>
      <w:r w:rsidRPr="00C31C18">
        <w:rPr>
          <w:sz w:val="32"/>
          <w:szCs w:val="32"/>
          <w:lang w:val="en-CA" w:eastAsia="en-CA"/>
        </w:rPr>
        <w:t>Amanda Gray</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 xml:space="preserve">Union Staff </w:t>
      </w:r>
      <w:r>
        <w:rPr>
          <w:sz w:val="32"/>
          <w:szCs w:val="32"/>
          <w:lang w:val="en-CA" w:eastAsia="en-CA"/>
        </w:rPr>
        <w:t xml:space="preserve">/ KTTC </w:t>
      </w:r>
      <w:r w:rsidRPr="00C31C18">
        <w:rPr>
          <w:sz w:val="32"/>
          <w:szCs w:val="32"/>
          <w:lang w:val="en-CA" w:eastAsia="en-CA"/>
        </w:rPr>
        <w:t>- Jan Watson</w:t>
      </w:r>
    </w:p>
    <w:p w:rsidR="00B8400A" w:rsidRDefault="00B8400A" w:rsidP="00B8400A">
      <w:pPr>
        <w:autoSpaceDE w:val="0"/>
        <w:autoSpaceDN w:val="0"/>
        <w:adjustRightInd w:val="0"/>
        <w:rPr>
          <w:sz w:val="32"/>
          <w:szCs w:val="32"/>
          <w:lang w:val="en-CA" w:eastAsia="en-CA"/>
        </w:rPr>
      </w:pPr>
      <w:r w:rsidRPr="00C31C18">
        <w:rPr>
          <w:sz w:val="32"/>
          <w:szCs w:val="32"/>
          <w:lang w:val="en-CA" w:eastAsia="en-CA"/>
        </w:rPr>
        <w:t>Union Staff</w:t>
      </w:r>
      <w:r>
        <w:rPr>
          <w:sz w:val="32"/>
          <w:szCs w:val="32"/>
          <w:lang w:val="en-CA" w:eastAsia="en-CA"/>
        </w:rPr>
        <w:t xml:space="preserve"> / IT</w:t>
      </w:r>
      <w:r w:rsidRPr="00C31C18">
        <w:rPr>
          <w:sz w:val="32"/>
          <w:szCs w:val="32"/>
          <w:lang w:val="en-CA" w:eastAsia="en-CA"/>
        </w:rPr>
        <w:t xml:space="preserve"> - Staff Julien Feyen</w:t>
      </w:r>
    </w:p>
    <w:p w:rsidR="00B8400A" w:rsidRPr="00C31C18" w:rsidRDefault="00B8400A" w:rsidP="00B8400A">
      <w:pPr>
        <w:autoSpaceDE w:val="0"/>
        <w:autoSpaceDN w:val="0"/>
        <w:adjustRightInd w:val="0"/>
        <w:rPr>
          <w:sz w:val="32"/>
          <w:szCs w:val="32"/>
          <w:lang w:val="en-CA" w:eastAsia="en-CA"/>
        </w:rPr>
      </w:pPr>
      <w:r>
        <w:rPr>
          <w:sz w:val="32"/>
          <w:szCs w:val="32"/>
          <w:lang w:val="en-CA" w:eastAsia="en-CA"/>
        </w:rPr>
        <w:t>Union Staff / School of Business – Pam Selkirk</w:t>
      </w:r>
    </w:p>
    <w:p w:rsidR="00B8400A" w:rsidRDefault="00B8400A" w:rsidP="00B8400A">
      <w:pPr>
        <w:autoSpaceDE w:val="0"/>
        <w:autoSpaceDN w:val="0"/>
        <w:adjustRightInd w:val="0"/>
        <w:rPr>
          <w:sz w:val="32"/>
          <w:szCs w:val="32"/>
          <w:lang w:val="en-CA" w:eastAsia="en-CA"/>
        </w:rPr>
      </w:pPr>
      <w:r w:rsidRPr="00C31C18">
        <w:rPr>
          <w:sz w:val="32"/>
          <w:szCs w:val="32"/>
          <w:lang w:val="en-CA" w:eastAsia="en-CA"/>
        </w:rPr>
        <w:t>Faculty</w:t>
      </w:r>
      <w:r>
        <w:rPr>
          <w:sz w:val="32"/>
          <w:szCs w:val="32"/>
          <w:lang w:val="en-CA" w:eastAsia="en-CA"/>
        </w:rPr>
        <w:t xml:space="preserve"> / School of GAS </w:t>
      </w:r>
      <w:r w:rsidRPr="00C31C18">
        <w:rPr>
          <w:sz w:val="32"/>
          <w:szCs w:val="32"/>
          <w:lang w:val="en-CA" w:eastAsia="en-CA"/>
        </w:rPr>
        <w:t>- Angela Pind</w:t>
      </w:r>
    </w:p>
    <w:p w:rsidR="00B8400A" w:rsidRDefault="00B8400A" w:rsidP="00B8400A">
      <w:pPr>
        <w:autoSpaceDE w:val="0"/>
        <w:autoSpaceDN w:val="0"/>
        <w:adjustRightInd w:val="0"/>
        <w:rPr>
          <w:sz w:val="32"/>
          <w:szCs w:val="32"/>
          <w:lang w:val="en-CA" w:eastAsia="en-CA"/>
        </w:rPr>
      </w:pPr>
    </w:p>
    <w:p w:rsidR="00B8400A" w:rsidRPr="00C31C18" w:rsidRDefault="00B8400A" w:rsidP="00B8400A">
      <w:pPr>
        <w:autoSpaceDE w:val="0"/>
        <w:autoSpaceDN w:val="0"/>
        <w:adjustRightInd w:val="0"/>
        <w:rPr>
          <w:sz w:val="32"/>
          <w:szCs w:val="32"/>
          <w:lang w:val="en-CA" w:eastAsia="en-CA"/>
        </w:rPr>
      </w:pPr>
      <w:r>
        <w:rPr>
          <w:sz w:val="32"/>
          <w:szCs w:val="32"/>
          <w:lang w:val="en-CA" w:eastAsia="en-CA"/>
        </w:rPr>
        <w:t xml:space="preserve">Resource – Aramark Staff as appropriate </w:t>
      </w:r>
    </w:p>
    <w:p w:rsidR="00B8400A" w:rsidRPr="006E04BF" w:rsidRDefault="00B8400A" w:rsidP="00B8400A">
      <w:pPr>
        <w:autoSpaceDE w:val="0"/>
        <w:autoSpaceDN w:val="0"/>
        <w:adjustRightInd w:val="0"/>
        <w:rPr>
          <w:sz w:val="36"/>
          <w:szCs w:val="36"/>
          <w:lang w:val="en-CA" w:eastAsia="en-CA"/>
        </w:rPr>
      </w:pPr>
    </w:p>
    <w:p w:rsidR="00B8400A" w:rsidRPr="006E04BF" w:rsidRDefault="00B8400A" w:rsidP="00B8400A">
      <w:pPr>
        <w:autoSpaceDE w:val="0"/>
        <w:autoSpaceDN w:val="0"/>
        <w:adjustRightInd w:val="0"/>
        <w:rPr>
          <w:sz w:val="36"/>
          <w:szCs w:val="36"/>
          <w:lang w:val="en-CA" w:eastAsia="en-CA"/>
        </w:rPr>
      </w:pPr>
    </w:p>
    <w:p w:rsidR="00B8400A" w:rsidRPr="00B8400A" w:rsidRDefault="00B8400A" w:rsidP="00B8400A">
      <w:pPr>
        <w:autoSpaceDE w:val="0"/>
        <w:autoSpaceDN w:val="0"/>
        <w:adjustRightInd w:val="0"/>
        <w:rPr>
          <w:b/>
          <w:sz w:val="32"/>
          <w:szCs w:val="32"/>
          <w:u w:val="single"/>
          <w:lang w:val="en-CA" w:eastAsia="en-CA"/>
        </w:rPr>
      </w:pPr>
      <w:r w:rsidRPr="00B8400A">
        <w:rPr>
          <w:b/>
          <w:sz w:val="32"/>
          <w:szCs w:val="32"/>
          <w:u w:val="single"/>
          <w:lang w:val="en-CA" w:eastAsia="en-CA"/>
        </w:rPr>
        <w:t>Additional Distribution:</w:t>
      </w:r>
    </w:p>
    <w:p w:rsidR="00B8400A" w:rsidRDefault="00B8400A" w:rsidP="00B8400A">
      <w:pPr>
        <w:autoSpaceDE w:val="0"/>
        <w:autoSpaceDN w:val="0"/>
        <w:adjustRightInd w:val="0"/>
        <w:rPr>
          <w:sz w:val="32"/>
          <w:szCs w:val="32"/>
          <w:lang w:val="en-CA" w:eastAsia="en-CA"/>
        </w:rPr>
      </w:pP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Associate VP, Student Services Judith Limkilde</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Principal, Frost Linda Skilton</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Principal, Haliburton Sandra Dupret</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VP, Finance and Admin Brian Baker</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Manager, Student Life Greg Jefford</w:t>
      </w:r>
    </w:p>
    <w:p w:rsidR="00B8400A" w:rsidRPr="00C31C18" w:rsidRDefault="00B8400A" w:rsidP="00B8400A">
      <w:pPr>
        <w:rPr>
          <w:sz w:val="32"/>
          <w:szCs w:val="32"/>
        </w:rPr>
      </w:pPr>
      <w:r w:rsidRPr="00C31C18">
        <w:rPr>
          <w:sz w:val="32"/>
          <w:szCs w:val="32"/>
          <w:lang w:val="en-CA" w:eastAsia="en-CA"/>
        </w:rPr>
        <w:t>President’s Advisory Committee Student Member</w:t>
      </w:r>
    </w:p>
    <w:p w:rsidR="00B8400A" w:rsidRDefault="00B8400A" w:rsidP="00B8400A">
      <w:pPr>
        <w:autoSpaceDE w:val="0"/>
        <w:autoSpaceDN w:val="0"/>
        <w:adjustRightInd w:val="0"/>
        <w:jc w:val="center"/>
        <w:rPr>
          <w:b/>
          <w:sz w:val="32"/>
          <w:szCs w:val="32"/>
          <w:lang w:val="en-CA" w:eastAsia="en-CA"/>
        </w:rPr>
      </w:pPr>
    </w:p>
    <w:p w:rsidR="00B8400A" w:rsidRDefault="00B8400A" w:rsidP="00B8400A">
      <w:pPr>
        <w:autoSpaceDE w:val="0"/>
        <w:autoSpaceDN w:val="0"/>
        <w:adjustRightInd w:val="0"/>
        <w:jc w:val="center"/>
        <w:rPr>
          <w:b/>
          <w:sz w:val="32"/>
          <w:szCs w:val="32"/>
          <w:lang w:val="en-CA" w:eastAsia="en-CA"/>
        </w:rPr>
      </w:pPr>
    </w:p>
    <w:p w:rsidR="00B8400A" w:rsidRDefault="00B8400A" w:rsidP="00B8400A">
      <w:pPr>
        <w:autoSpaceDE w:val="0"/>
        <w:autoSpaceDN w:val="0"/>
        <w:adjustRightInd w:val="0"/>
        <w:rPr>
          <w:b/>
          <w:sz w:val="32"/>
          <w:szCs w:val="32"/>
          <w:lang w:val="en-CA" w:eastAsia="en-CA"/>
        </w:rPr>
      </w:pPr>
    </w:p>
    <w:p w:rsidR="00B8400A" w:rsidRDefault="00B8400A" w:rsidP="00B8400A">
      <w:pPr>
        <w:autoSpaceDE w:val="0"/>
        <w:autoSpaceDN w:val="0"/>
        <w:adjustRightInd w:val="0"/>
        <w:jc w:val="center"/>
        <w:rPr>
          <w:b/>
          <w:sz w:val="32"/>
          <w:szCs w:val="32"/>
          <w:lang w:val="en-CA" w:eastAsia="en-CA"/>
        </w:rPr>
      </w:pPr>
    </w:p>
    <w:p w:rsidR="00B8400A" w:rsidRPr="005F569D" w:rsidRDefault="00B8400A" w:rsidP="00B8400A">
      <w:pPr>
        <w:autoSpaceDE w:val="0"/>
        <w:autoSpaceDN w:val="0"/>
        <w:adjustRightInd w:val="0"/>
        <w:jc w:val="center"/>
        <w:rPr>
          <w:b/>
          <w:sz w:val="32"/>
          <w:szCs w:val="32"/>
          <w:lang w:val="en-CA" w:eastAsia="en-CA"/>
        </w:rPr>
      </w:pPr>
      <w:r w:rsidRPr="005F569D">
        <w:rPr>
          <w:b/>
          <w:sz w:val="32"/>
          <w:szCs w:val="32"/>
          <w:lang w:val="en-CA" w:eastAsia="en-CA"/>
        </w:rPr>
        <w:t>Fleming College</w:t>
      </w:r>
    </w:p>
    <w:p w:rsidR="00B8400A" w:rsidRPr="005F569D" w:rsidRDefault="00B8400A" w:rsidP="00B8400A">
      <w:pPr>
        <w:autoSpaceDE w:val="0"/>
        <w:autoSpaceDN w:val="0"/>
        <w:adjustRightInd w:val="0"/>
        <w:jc w:val="center"/>
        <w:rPr>
          <w:b/>
          <w:sz w:val="32"/>
          <w:szCs w:val="32"/>
          <w:lang w:val="en-CA" w:eastAsia="en-CA"/>
        </w:rPr>
      </w:pPr>
      <w:r w:rsidRPr="005F569D">
        <w:rPr>
          <w:b/>
          <w:sz w:val="32"/>
          <w:szCs w:val="32"/>
          <w:lang w:val="en-CA" w:eastAsia="en-CA"/>
        </w:rPr>
        <w:t>Food Services Advisory Committee</w:t>
      </w:r>
    </w:p>
    <w:p w:rsidR="00B8400A" w:rsidRPr="005F569D" w:rsidRDefault="00B8400A" w:rsidP="00B8400A">
      <w:pPr>
        <w:autoSpaceDE w:val="0"/>
        <w:autoSpaceDN w:val="0"/>
        <w:adjustRightInd w:val="0"/>
        <w:jc w:val="center"/>
        <w:rPr>
          <w:sz w:val="32"/>
          <w:szCs w:val="32"/>
          <w:lang w:val="en-CA" w:eastAsia="en-CA"/>
        </w:rPr>
      </w:pPr>
      <w:r w:rsidRPr="005F569D">
        <w:rPr>
          <w:b/>
          <w:sz w:val="32"/>
          <w:szCs w:val="32"/>
          <w:lang w:val="en-CA" w:eastAsia="en-CA"/>
        </w:rPr>
        <w:t>Terms of Reference</w:t>
      </w: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jc w:val="both"/>
        <w:rPr>
          <w:b/>
          <w:bCs/>
          <w:lang w:val="en-CA" w:eastAsia="en-CA"/>
        </w:rPr>
      </w:pPr>
      <w:r w:rsidRPr="005F569D">
        <w:rPr>
          <w:b/>
          <w:bCs/>
          <w:lang w:val="en-CA" w:eastAsia="en-CA"/>
        </w:rPr>
        <w:t xml:space="preserve">Name: </w:t>
      </w:r>
      <w:r>
        <w:rPr>
          <w:b/>
          <w:bCs/>
          <w:lang w:val="en-CA" w:eastAsia="en-CA"/>
        </w:rPr>
        <w:tab/>
      </w:r>
    </w:p>
    <w:p w:rsidR="00B8400A" w:rsidRPr="005F569D" w:rsidRDefault="00B8400A" w:rsidP="00B8400A">
      <w:pPr>
        <w:autoSpaceDE w:val="0"/>
        <w:autoSpaceDN w:val="0"/>
        <w:adjustRightInd w:val="0"/>
        <w:jc w:val="both"/>
        <w:rPr>
          <w:lang w:val="en-CA" w:eastAsia="en-CA"/>
        </w:rPr>
      </w:pPr>
      <w:r w:rsidRPr="005F569D">
        <w:rPr>
          <w:lang w:val="en-CA" w:eastAsia="en-CA"/>
        </w:rPr>
        <w:t>Food Service Advisory Committee</w:t>
      </w:r>
    </w:p>
    <w:p w:rsidR="00B8400A" w:rsidRDefault="00B8400A" w:rsidP="00B8400A">
      <w:pPr>
        <w:autoSpaceDE w:val="0"/>
        <w:autoSpaceDN w:val="0"/>
        <w:adjustRightInd w:val="0"/>
        <w:jc w:val="both"/>
        <w:rPr>
          <w:b/>
          <w:bCs/>
          <w:lang w:val="en-CA" w:eastAsia="en-CA"/>
        </w:rPr>
      </w:pPr>
    </w:p>
    <w:p w:rsidR="00B8400A" w:rsidRDefault="00B8400A" w:rsidP="00B8400A">
      <w:pPr>
        <w:autoSpaceDE w:val="0"/>
        <w:autoSpaceDN w:val="0"/>
        <w:adjustRightInd w:val="0"/>
        <w:jc w:val="both"/>
        <w:rPr>
          <w:b/>
          <w:bCs/>
          <w:lang w:val="en-CA" w:eastAsia="en-CA"/>
        </w:rPr>
      </w:pPr>
      <w:r w:rsidRPr="005F569D">
        <w:rPr>
          <w:b/>
          <w:bCs/>
          <w:lang w:val="en-CA" w:eastAsia="en-CA"/>
        </w:rPr>
        <w:t xml:space="preserve">Purpose: </w:t>
      </w:r>
      <w:r>
        <w:rPr>
          <w:b/>
          <w:bCs/>
          <w:lang w:val="en-CA" w:eastAsia="en-CA"/>
        </w:rPr>
        <w:tab/>
      </w:r>
    </w:p>
    <w:p w:rsidR="00B8400A" w:rsidRPr="005F569D" w:rsidRDefault="00B8400A" w:rsidP="00B8400A">
      <w:pPr>
        <w:autoSpaceDE w:val="0"/>
        <w:autoSpaceDN w:val="0"/>
        <w:adjustRightInd w:val="0"/>
        <w:jc w:val="both"/>
        <w:rPr>
          <w:lang w:val="en-CA" w:eastAsia="en-CA"/>
        </w:rPr>
      </w:pPr>
      <w:r w:rsidRPr="005F569D">
        <w:rPr>
          <w:lang w:val="en-CA" w:eastAsia="en-CA"/>
        </w:rPr>
        <w:t>To advise the Food Service Operator (ARAMARK) on matters</w:t>
      </w:r>
      <w:r>
        <w:rPr>
          <w:lang w:val="en-CA" w:eastAsia="en-CA"/>
        </w:rPr>
        <w:t xml:space="preserve"> related to the </w:t>
      </w:r>
      <w:r w:rsidRPr="005F569D">
        <w:rPr>
          <w:lang w:val="en-CA" w:eastAsia="en-CA"/>
        </w:rPr>
        <w:t>operations, development and execution of a first</w:t>
      </w:r>
      <w:r>
        <w:rPr>
          <w:lang w:val="en-CA" w:eastAsia="en-CA"/>
        </w:rPr>
        <w:t xml:space="preserve"> </w:t>
      </w:r>
      <w:r w:rsidRPr="005F569D">
        <w:rPr>
          <w:lang w:val="en-CA" w:eastAsia="en-CA"/>
        </w:rPr>
        <w:t>class food service program for the College community.</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Membership:</w:t>
      </w:r>
    </w:p>
    <w:p w:rsidR="00B8400A" w:rsidRPr="005F569D" w:rsidRDefault="00B8400A" w:rsidP="00B8400A">
      <w:pPr>
        <w:autoSpaceDE w:val="0"/>
        <w:autoSpaceDN w:val="0"/>
        <w:adjustRightInd w:val="0"/>
        <w:jc w:val="both"/>
        <w:rPr>
          <w:lang w:val="en-CA" w:eastAsia="en-CA"/>
        </w:rPr>
      </w:pPr>
      <w:r w:rsidRPr="005F569D">
        <w:rPr>
          <w:lang w:val="en-CA" w:eastAsia="en-CA"/>
        </w:rPr>
        <w:t xml:space="preserve">The membership for the </w:t>
      </w:r>
      <w:r>
        <w:rPr>
          <w:lang w:val="en-CA" w:eastAsia="en-CA"/>
        </w:rPr>
        <w:t xml:space="preserve">Sutherland </w:t>
      </w:r>
      <w:r w:rsidRPr="005F569D">
        <w:rPr>
          <w:lang w:val="en-CA" w:eastAsia="en-CA"/>
        </w:rPr>
        <w:t>and Frost campuses will include; ARAMARK</w:t>
      </w:r>
    </w:p>
    <w:p w:rsidR="00B8400A" w:rsidRPr="005F569D" w:rsidRDefault="00B8400A" w:rsidP="00B8400A">
      <w:pPr>
        <w:autoSpaceDE w:val="0"/>
        <w:autoSpaceDN w:val="0"/>
        <w:adjustRightInd w:val="0"/>
        <w:jc w:val="both"/>
        <w:rPr>
          <w:lang w:val="en-CA" w:eastAsia="en-CA"/>
        </w:rPr>
      </w:pPr>
      <w:r w:rsidRPr="005F569D">
        <w:rPr>
          <w:lang w:val="en-CA" w:eastAsia="en-CA"/>
        </w:rPr>
        <w:t>Food Service Director</w:t>
      </w:r>
      <w:r>
        <w:rPr>
          <w:lang w:val="en-CA" w:eastAsia="en-CA"/>
        </w:rPr>
        <w:t>, appropriate ARAMARK staff,</w:t>
      </w:r>
      <w:r w:rsidRPr="005F569D">
        <w:rPr>
          <w:lang w:val="en-CA" w:eastAsia="en-CA"/>
        </w:rPr>
        <w:t xml:space="preserve"> and appointees from Student Administrative</w:t>
      </w:r>
      <w:r>
        <w:rPr>
          <w:lang w:val="en-CA" w:eastAsia="en-CA"/>
        </w:rPr>
        <w:t xml:space="preserve"> </w:t>
      </w:r>
      <w:r w:rsidRPr="005F569D">
        <w:rPr>
          <w:lang w:val="en-CA" w:eastAsia="en-CA"/>
        </w:rPr>
        <w:t>Council/Student Association, Faculty, Staff, Residence</w:t>
      </w:r>
      <w:r>
        <w:rPr>
          <w:lang w:val="en-CA" w:eastAsia="en-CA"/>
        </w:rPr>
        <w:t xml:space="preserve"> representation</w:t>
      </w:r>
      <w:r w:rsidRPr="005F569D">
        <w:rPr>
          <w:lang w:val="en-CA" w:eastAsia="en-CA"/>
        </w:rPr>
        <w:t xml:space="preserve">, </w:t>
      </w:r>
      <w:r>
        <w:rPr>
          <w:lang w:val="en-CA" w:eastAsia="en-CA"/>
        </w:rPr>
        <w:t>Campus specific Sustainability Committee(s)</w:t>
      </w:r>
      <w:r w:rsidRPr="005F569D">
        <w:rPr>
          <w:lang w:val="en-CA" w:eastAsia="en-CA"/>
        </w:rPr>
        <w:t>.</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Meetings:</w:t>
      </w:r>
    </w:p>
    <w:p w:rsidR="00B8400A" w:rsidRPr="005F569D" w:rsidRDefault="00B8400A" w:rsidP="00B8400A">
      <w:pPr>
        <w:autoSpaceDE w:val="0"/>
        <w:autoSpaceDN w:val="0"/>
        <w:adjustRightInd w:val="0"/>
        <w:jc w:val="both"/>
        <w:rPr>
          <w:lang w:val="en-CA" w:eastAsia="en-CA"/>
        </w:rPr>
      </w:pPr>
      <w:r w:rsidRPr="005F569D">
        <w:rPr>
          <w:lang w:val="en-CA" w:eastAsia="en-CA"/>
        </w:rPr>
        <w:t>Meeting should be held at a minimum of two times per term, per campus. If</w:t>
      </w:r>
    </w:p>
    <w:p w:rsidR="00B8400A" w:rsidRPr="005F569D" w:rsidRDefault="00B8400A" w:rsidP="00B8400A">
      <w:pPr>
        <w:autoSpaceDE w:val="0"/>
        <w:autoSpaceDN w:val="0"/>
        <w:adjustRightInd w:val="0"/>
        <w:jc w:val="both"/>
        <w:rPr>
          <w:lang w:val="en-CA" w:eastAsia="en-CA"/>
        </w:rPr>
      </w:pPr>
      <w:r w:rsidRPr="005F569D">
        <w:rPr>
          <w:lang w:val="en-CA" w:eastAsia="en-CA"/>
        </w:rPr>
        <w:t>practical, a joint meeting may be held representing both campuses.</w:t>
      </w:r>
    </w:p>
    <w:p w:rsidR="00B8400A" w:rsidRPr="005F569D" w:rsidRDefault="00B8400A" w:rsidP="00B8400A">
      <w:pPr>
        <w:autoSpaceDE w:val="0"/>
        <w:autoSpaceDN w:val="0"/>
        <w:adjustRightInd w:val="0"/>
        <w:jc w:val="both"/>
        <w:rPr>
          <w:lang w:val="en-CA" w:eastAsia="en-CA"/>
        </w:rPr>
      </w:pPr>
      <w:r w:rsidRPr="005F569D">
        <w:rPr>
          <w:lang w:val="en-CA" w:eastAsia="en-CA"/>
        </w:rPr>
        <w:t>Meetings are open to the College community.</w:t>
      </w:r>
    </w:p>
    <w:p w:rsidR="00B8400A" w:rsidRDefault="00B8400A" w:rsidP="00B8400A">
      <w:pPr>
        <w:autoSpaceDE w:val="0"/>
        <w:autoSpaceDN w:val="0"/>
        <w:adjustRightInd w:val="0"/>
        <w:jc w:val="both"/>
        <w:rPr>
          <w:lang w:val="en-CA" w:eastAsia="en-CA"/>
        </w:rPr>
      </w:pPr>
    </w:p>
    <w:p w:rsidR="00B8400A" w:rsidRPr="005F569D" w:rsidRDefault="00B8400A" w:rsidP="00B8400A">
      <w:pPr>
        <w:autoSpaceDE w:val="0"/>
        <w:autoSpaceDN w:val="0"/>
        <w:adjustRightInd w:val="0"/>
        <w:jc w:val="both"/>
        <w:rPr>
          <w:lang w:val="en-CA" w:eastAsia="en-CA"/>
        </w:rPr>
      </w:pPr>
      <w:r w:rsidRPr="005F569D">
        <w:rPr>
          <w:lang w:val="en-CA" w:eastAsia="en-CA"/>
        </w:rPr>
        <w:t>Minutes will be recorded and circulated to all m</w:t>
      </w:r>
      <w:r>
        <w:rPr>
          <w:lang w:val="en-CA" w:eastAsia="en-CA"/>
        </w:rPr>
        <w:t>embers of both committee</w:t>
      </w:r>
      <w:r w:rsidRPr="005F569D">
        <w:rPr>
          <w:lang w:val="en-CA" w:eastAsia="en-CA"/>
        </w:rPr>
        <w:t xml:space="preserve"> and other designated College staff. Minutes may be</w:t>
      </w:r>
      <w:r>
        <w:rPr>
          <w:lang w:val="en-CA" w:eastAsia="en-CA"/>
        </w:rPr>
        <w:t xml:space="preserve"> </w:t>
      </w:r>
      <w:r w:rsidRPr="005F569D">
        <w:rPr>
          <w:lang w:val="en-CA" w:eastAsia="en-CA"/>
        </w:rPr>
        <w:t>redistributed by any recipient.</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Scope:</w:t>
      </w:r>
    </w:p>
    <w:p w:rsidR="00B8400A" w:rsidRPr="005F569D" w:rsidRDefault="00B8400A" w:rsidP="00B8400A">
      <w:pPr>
        <w:autoSpaceDE w:val="0"/>
        <w:autoSpaceDN w:val="0"/>
        <w:adjustRightInd w:val="0"/>
        <w:jc w:val="both"/>
        <w:rPr>
          <w:lang w:val="en-CA" w:eastAsia="en-CA"/>
        </w:rPr>
      </w:pPr>
      <w:r w:rsidRPr="005F569D">
        <w:rPr>
          <w:lang w:val="en-CA" w:eastAsia="en-CA"/>
        </w:rPr>
        <w:t>The committee advises ARAMARK and/or makes recommendations to the</w:t>
      </w:r>
    </w:p>
    <w:p w:rsidR="00B8400A" w:rsidRPr="005F569D" w:rsidRDefault="00B8400A" w:rsidP="00B8400A">
      <w:pPr>
        <w:autoSpaceDE w:val="0"/>
        <w:autoSpaceDN w:val="0"/>
        <w:adjustRightInd w:val="0"/>
        <w:jc w:val="both"/>
        <w:rPr>
          <w:lang w:val="en-CA" w:eastAsia="en-CA"/>
        </w:rPr>
      </w:pPr>
      <w:r w:rsidRPr="005F569D">
        <w:rPr>
          <w:lang w:val="en-CA" w:eastAsia="en-CA"/>
        </w:rPr>
        <w:t>Director</w:t>
      </w:r>
      <w:r>
        <w:rPr>
          <w:lang w:val="en-CA" w:eastAsia="en-CA"/>
        </w:rPr>
        <w:t>, Housing &amp; Conference Services</w:t>
      </w:r>
      <w:r w:rsidRPr="005F569D">
        <w:rPr>
          <w:lang w:val="en-CA" w:eastAsia="en-CA"/>
        </w:rPr>
        <w:t>, on issues of service, menu rotation, quality, pricing, hours, etc.</w:t>
      </w:r>
    </w:p>
    <w:p w:rsidR="00B8400A" w:rsidRDefault="00B8400A" w:rsidP="00B8400A">
      <w:pPr>
        <w:autoSpaceDE w:val="0"/>
        <w:autoSpaceDN w:val="0"/>
        <w:adjustRightInd w:val="0"/>
        <w:jc w:val="both"/>
        <w:rPr>
          <w:lang w:val="en-CA" w:eastAsia="en-CA"/>
        </w:rPr>
      </w:pPr>
    </w:p>
    <w:p w:rsidR="00B8400A" w:rsidRPr="005F569D" w:rsidRDefault="00B8400A" w:rsidP="00B8400A">
      <w:pPr>
        <w:autoSpaceDE w:val="0"/>
        <w:autoSpaceDN w:val="0"/>
        <w:adjustRightInd w:val="0"/>
        <w:jc w:val="both"/>
        <w:rPr>
          <w:lang w:val="en-CA" w:eastAsia="en-CA"/>
        </w:rPr>
      </w:pPr>
      <w:r w:rsidRPr="005F569D">
        <w:rPr>
          <w:lang w:val="en-CA" w:eastAsia="en-CA"/>
        </w:rPr>
        <w:t>The committee does not address issues related to the Operating Agreement</w:t>
      </w:r>
    </w:p>
    <w:p w:rsidR="00B8400A" w:rsidRPr="005F569D" w:rsidRDefault="00B8400A" w:rsidP="00B8400A">
      <w:pPr>
        <w:jc w:val="both"/>
      </w:pPr>
      <w:r w:rsidRPr="005F569D">
        <w:rPr>
          <w:lang w:val="en-CA" w:eastAsia="en-CA"/>
        </w:rPr>
        <w:t>between the College and ARAMARK.</w:t>
      </w:r>
    </w:p>
    <w:p w:rsidR="005D6908" w:rsidRDefault="005D6908" w:rsidP="005D6908">
      <w:pPr>
        <w:rPr>
          <w:lang w:val="en-CA"/>
        </w:rPr>
      </w:pPr>
    </w:p>
    <w:p w:rsidR="005D6908" w:rsidRDefault="005D6908" w:rsidP="005D6908">
      <w:pPr>
        <w:rPr>
          <w:lang w:val="en-CA"/>
        </w:rPr>
      </w:pPr>
    </w:p>
    <w:p w:rsidR="00B8400A" w:rsidRDefault="00B8400A" w:rsidP="005D6908">
      <w:pPr>
        <w:rPr>
          <w:lang w:val="en-CA"/>
        </w:rPr>
      </w:pPr>
    </w:p>
    <w:p w:rsidR="00B8400A" w:rsidRDefault="00B8400A" w:rsidP="005D6908">
      <w:pPr>
        <w:rPr>
          <w:lang w:val="en-CA"/>
        </w:rPr>
      </w:pPr>
    </w:p>
    <w:p w:rsidR="00B8400A" w:rsidRDefault="00B8400A" w:rsidP="005D6908">
      <w:pPr>
        <w:rPr>
          <w:lang w:val="en-CA"/>
        </w:rPr>
      </w:pPr>
    </w:p>
    <w:p w:rsidR="005D6908" w:rsidRDefault="005D6908" w:rsidP="005D6908">
      <w:pPr>
        <w:rPr>
          <w:lang w:val="en-CA"/>
        </w:rPr>
      </w:pPr>
    </w:p>
    <w:p w:rsidR="005D6908" w:rsidRDefault="00E25AD3" w:rsidP="005D6908">
      <w:pPr>
        <w:rPr>
          <w:b/>
          <w:lang w:val="en-CA"/>
        </w:rPr>
      </w:pPr>
      <w:r>
        <w:rPr>
          <w:b/>
          <w:noProof/>
          <w:lang w:val="en-CA" w:eastAsia="en-CA"/>
        </w:rPr>
        <w:drawing>
          <wp:inline distT="0" distB="0" distL="0" distR="0">
            <wp:extent cx="5951107" cy="771034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296" cy="7713182"/>
                    </a:xfrm>
                    <a:prstGeom prst="rect">
                      <a:avLst/>
                    </a:prstGeom>
                    <a:noFill/>
                    <a:ln>
                      <a:noFill/>
                    </a:ln>
                  </pic:spPr>
                </pic:pic>
              </a:graphicData>
            </a:graphic>
          </wp:inline>
        </w:drawing>
      </w: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E25AD3" w:rsidP="005D6908">
      <w:pPr>
        <w:rPr>
          <w:b/>
          <w:lang w:val="en-CA"/>
        </w:rPr>
      </w:pPr>
      <w:r>
        <w:rPr>
          <w:b/>
          <w:noProof/>
          <w:lang w:val="en-CA" w:eastAsia="en-CA"/>
        </w:rPr>
        <w:drawing>
          <wp:inline distT="0" distB="0" distL="0" distR="0">
            <wp:extent cx="5486400" cy="710050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100504"/>
                    </a:xfrm>
                    <a:prstGeom prst="rect">
                      <a:avLst/>
                    </a:prstGeom>
                    <a:noFill/>
                    <a:ln>
                      <a:noFill/>
                    </a:ln>
                  </pic:spPr>
                </pic:pic>
              </a:graphicData>
            </a:graphic>
          </wp:inline>
        </w:drawing>
      </w: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E25AD3" w:rsidP="005D6908">
      <w:pPr>
        <w:rPr>
          <w:b/>
          <w:lang w:val="en-CA"/>
        </w:rPr>
      </w:pPr>
      <w:r>
        <w:rPr>
          <w:b/>
          <w:noProof/>
          <w:lang w:val="en-CA" w:eastAsia="en-CA"/>
        </w:rPr>
        <w:drawing>
          <wp:inline distT="0" distB="0" distL="0" distR="0">
            <wp:extent cx="5486400" cy="707973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7079732"/>
                    </a:xfrm>
                    <a:prstGeom prst="rect">
                      <a:avLst/>
                    </a:prstGeom>
                    <a:noFill/>
                    <a:ln>
                      <a:noFill/>
                    </a:ln>
                  </pic:spPr>
                </pic:pic>
              </a:graphicData>
            </a:graphic>
          </wp:inline>
        </w:drawing>
      </w: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60776" w:rsidP="00E25AD3">
      <w:pPr>
        <w:jc w:val="center"/>
        <w:rPr>
          <w:b/>
          <w:lang w:val="en-CA"/>
        </w:rPr>
      </w:pPr>
      <w:r>
        <w:rPr>
          <w:b/>
          <w:lang w:val="en-CA"/>
        </w:rPr>
        <w:t>Sutherland</w:t>
      </w:r>
      <w:r w:rsidR="00E25AD3">
        <w:rPr>
          <w:b/>
          <w:lang w:val="en-CA"/>
        </w:rPr>
        <w:t xml:space="preserve"> Campus 2013 vs 2014 Comparative Sales Figures</w:t>
      </w: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r w:rsidRPr="00E25AD3">
        <w:rPr>
          <w:noProof/>
          <w:lang w:val="en-CA" w:eastAsia="en-CA"/>
        </w:rPr>
        <w:drawing>
          <wp:inline distT="0" distB="0" distL="0" distR="0" wp14:anchorId="73B5511C" wp14:editId="0DF58B99">
            <wp:extent cx="4109511" cy="73247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7980" cy="7321997"/>
                    </a:xfrm>
                    <a:prstGeom prst="rect">
                      <a:avLst/>
                    </a:prstGeom>
                    <a:noFill/>
                    <a:ln>
                      <a:noFill/>
                    </a:ln>
                  </pic:spPr>
                </pic:pic>
              </a:graphicData>
            </a:graphic>
          </wp:inline>
        </w:drawing>
      </w:r>
    </w:p>
    <w:p w:rsidR="00E25AD3" w:rsidRDefault="00E25AD3" w:rsidP="005D6908">
      <w:pPr>
        <w:rPr>
          <w:b/>
          <w:lang w:val="en-CA"/>
        </w:rPr>
      </w:pPr>
    </w:p>
    <w:p w:rsidR="00E25AD3" w:rsidRDefault="00E25AD3" w:rsidP="005D6908">
      <w:pPr>
        <w:rPr>
          <w:b/>
          <w:lang w:val="en-CA"/>
        </w:rPr>
      </w:pPr>
    </w:p>
    <w:p w:rsidR="00B8400A" w:rsidRDefault="00B8400A" w:rsidP="00E25AD3">
      <w:pPr>
        <w:jc w:val="center"/>
        <w:rPr>
          <w:b/>
          <w:lang w:val="en-CA"/>
        </w:rPr>
      </w:pPr>
    </w:p>
    <w:p w:rsidR="00B8400A" w:rsidRDefault="00B8400A" w:rsidP="00E25AD3">
      <w:pPr>
        <w:jc w:val="center"/>
        <w:rPr>
          <w:b/>
          <w:lang w:val="en-CA"/>
        </w:rPr>
      </w:pPr>
    </w:p>
    <w:p w:rsidR="00B8400A" w:rsidRDefault="00B8400A" w:rsidP="00E25AD3">
      <w:pPr>
        <w:jc w:val="center"/>
        <w:rPr>
          <w:b/>
          <w:lang w:val="en-CA"/>
        </w:rPr>
      </w:pPr>
    </w:p>
    <w:p w:rsidR="00B8400A" w:rsidRDefault="00B8400A" w:rsidP="00E25AD3">
      <w:pPr>
        <w:jc w:val="center"/>
        <w:rPr>
          <w:b/>
          <w:lang w:val="en-CA"/>
        </w:rPr>
      </w:pPr>
    </w:p>
    <w:p w:rsidR="00B8400A" w:rsidRDefault="00B8400A" w:rsidP="00E25AD3">
      <w:pPr>
        <w:jc w:val="center"/>
        <w:rPr>
          <w:b/>
          <w:lang w:val="en-CA"/>
        </w:rPr>
      </w:pPr>
    </w:p>
    <w:p w:rsidR="00E25AD3" w:rsidRDefault="00E25AD3" w:rsidP="00E25AD3">
      <w:pPr>
        <w:jc w:val="center"/>
        <w:rPr>
          <w:b/>
          <w:lang w:val="en-CA"/>
        </w:rPr>
      </w:pPr>
      <w:r>
        <w:rPr>
          <w:b/>
          <w:lang w:val="en-CA"/>
        </w:rPr>
        <w:t>Meal Plan Sales Information Fall 2014</w:t>
      </w: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Pr="005D6908" w:rsidRDefault="00E25AD3" w:rsidP="005D6908">
      <w:pPr>
        <w:rPr>
          <w:b/>
          <w:lang w:val="en-CA"/>
        </w:rPr>
      </w:pPr>
      <w:r w:rsidRPr="00E25AD3">
        <w:rPr>
          <w:noProof/>
          <w:lang w:val="en-CA" w:eastAsia="en-CA"/>
        </w:rPr>
        <w:drawing>
          <wp:inline distT="0" distB="0" distL="0" distR="0">
            <wp:extent cx="4352925" cy="1876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2925" cy="1876425"/>
                    </a:xfrm>
                    <a:prstGeom prst="rect">
                      <a:avLst/>
                    </a:prstGeom>
                    <a:noFill/>
                    <a:ln>
                      <a:noFill/>
                    </a:ln>
                  </pic:spPr>
                </pic:pic>
              </a:graphicData>
            </a:graphic>
          </wp:inline>
        </w:drawing>
      </w:r>
    </w:p>
    <w:sectPr w:rsidR="00E25AD3" w:rsidRPr="005D6908" w:rsidSect="0098426B">
      <w:pgSz w:w="12240" w:h="15840"/>
      <w:pgMar w:top="99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96E" w:rsidRDefault="009F196E" w:rsidP="00401DFC">
      <w:r>
        <w:separator/>
      </w:r>
    </w:p>
  </w:endnote>
  <w:endnote w:type="continuationSeparator" w:id="0">
    <w:p w:rsidR="009F196E" w:rsidRDefault="009F196E"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96E" w:rsidRDefault="009F196E" w:rsidP="00401DFC">
      <w:r>
        <w:separator/>
      </w:r>
    </w:p>
  </w:footnote>
  <w:footnote w:type="continuationSeparator" w:id="0">
    <w:p w:rsidR="009F196E" w:rsidRDefault="009F196E"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353EA0"/>
    <w:multiLevelType w:val="hybridMultilevel"/>
    <w:tmpl w:val="BE7C40D6"/>
    <w:lvl w:ilvl="0" w:tplc="D93EBB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1">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0"/>
  </w:num>
  <w:num w:numId="4">
    <w:abstractNumId w:val="9"/>
  </w:num>
  <w:num w:numId="5">
    <w:abstractNumId w:val="1"/>
  </w:num>
  <w:num w:numId="6">
    <w:abstractNumId w:val="1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4"/>
  </w:num>
  <w:num w:numId="12">
    <w:abstractNumId w:val="15"/>
  </w:num>
  <w:num w:numId="13">
    <w:abstractNumId w:val="15"/>
  </w:num>
  <w:num w:numId="14">
    <w:abstractNumId w:val="2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7"/>
  </w:num>
  <w:num w:numId="18">
    <w:abstractNumId w:val="8"/>
  </w:num>
  <w:num w:numId="19">
    <w:abstractNumId w:val="10"/>
  </w:num>
  <w:num w:numId="20">
    <w:abstractNumId w:val="7"/>
  </w:num>
  <w:num w:numId="21">
    <w:abstractNumId w:val="5"/>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2644"/>
    <w:rsid w:val="00026C40"/>
    <w:rsid w:val="00034250"/>
    <w:rsid w:val="00081CCF"/>
    <w:rsid w:val="000A0055"/>
    <w:rsid w:val="000B40F5"/>
    <w:rsid w:val="000B4A1F"/>
    <w:rsid w:val="000C4618"/>
    <w:rsid w:val="000D7451"/>
    <w:rsid w:val="000F2DA5"/>
    <w:rsid w:val="00116734"/>
    <w:rsid w:val="00140DCD"/>
    <w:rsid w:val="00187D34"/>
    <w:rsid w:val="00195395"/>
    <w:rsid w:val="001A0C1F"/>
    <w:rsid w:val="001B7FC1"/>
    <w:rsid w:val="001E5318"/>
    <w:rsid w:val="001E7F53"/>
    <w:rsid w:val="001F0C5E"/>
    <w:rsid w:val="002032A1"/>
    <w:rsid w:val="00213414"/>
    <w:rsid w:val="0024061F"/>
    <w:rsid w:val="002921F2"/>
    <w:rsid w:val="002D741C"/>
    <w:rsid w:val="002E6A92"/>
    <w:rsid w:val="00316C6A"/>
    <w:rsid w:val="003A4525"/>
    <w:rsid w:val="003D2E8F"/>
    <w:rsid w:val="00400AA4"/>
    <w:rsid w:val="00401DFC"/>
    <w:rsid w:val="00437F8E"/>
    <w:rsid w:val="004431DD"/>
    <w:rsid w:val="00447C06"/>
    <w:rsid w:val="00452F79"/>
    <w:rsid w:val="00466C2F"/>
    <w:rsid w:val="004702BD"/>
    <w:rsid w:val="004745D7"/>
    <w:rsid w:val="004C2DD9"/>
    <w:rsid w:val="004E2AB7"/>
    <w:rsid w:val="005332E1"/>
    <w:rsid w:val="00560350"/>
    <w:rsid w:val="00567E72"/>
    <w:rsid w:val="00581E65"/>
    <w:rsid w:val="00584BAA"/>
    <w:rsid w:val="0058666E"/>
    <w:rsid w:val="005B5C4D"/>
    <w:rsid w:val="005C2148"/>
    <w:rsid w:val="005C690E"/>
    <w:rsid w:val="005D6908"/>
    <w:rsid w:val="005E45D7"/>
    <w:rsid w:val="005F04BB"/>
    <w:rsid w:val="005F707C"/>
    <w:rsid w:val="006466D5"/>
    <w:rsid w:val="00694B2F"/>
    <w:rsid w:val="006B136E"/>
    <w:rsid w:val="006D3E47"/>
    <w:rsid w:val="00727608"/>
    <w:rsid w:val="00784649"/>
    <w:rsid w:val="0078657C"/>
    <w:rsid w:val="007A2B80"/>
    <w:rsid w:val="007E6F4E"/>
    <w:rsid w:val="007F4EFC"/>
    <w:rsid w:val="008271DA"/>
    <w:rsid w:val="00851FE6"/>
    <w:rsid w:val="008A2F1F"/>
    <w:rsid w:val="008C3DE0"/>
    <w:rsid w:val="008E42EA"/>
    <w:rsid w:val="008F3DB4"/>
    <w:rsid w:val="008F51DB"/>
    <w:rsid w:val="00901655"/>
    <w:rsid w:val="009257D5"/>
    <w:rsid w:val="009552CC"/>
    <w:rsid w:val="00967A4A"/>
    <w:rsid w:val="0098426B"/>
    <w:rsid w:val="0099127D"/>
    <w:rsid w:val="00993292"/>
    <w:rsid w:val="009D22EB"/>
    <w:rsid w:val="009F196E"/>
    <w:rsid w:val="00A660AF"/>
    <w:rsid w:val="00A71E59"/>
    <w:rsid w:val="00A84B16"/>
    <w:rsid w:val="00AD0FB8"/>
    <w:rsid w:val="00AD6A7C"/>
    <w:rsid w:val="00B1333A"/>
    <w:rsid w:val="00B1744A"/>
    <w:rsid w:val="00B34045"/>
    <w:rsid w:val="00B40AC2"/>
    <w:rsid w:val="00B4208F"/>
    <w:rsid w:val="00B6388A"/>
    <w:rsid w:val="00B64807"/>
    <w:rsid w:val="00B70A0D"/>
    <w:rsid w:val="00B8400A"/>
    <w:rsid w:val="00B878BE"/>
    <w:rsid w:val="00B935C8"/>
    <w:rsid w:val="00BA01A9"/>
    <w:rsid w:val="00BA0DBC"/>
    <w:rsid w:val="00BC536B"/>
    <w:rsid w:val="00BD2EF0"/>
    <w:rsid w:val="00BD4AFE"/>
    <w:rsid w:val="00C10998"/>
    <w:rsid w:val="00C232BF"/>
    <w:rsid w:val="00C6499A"/>
    <w:rsid w:val="00C70B2F"/>
    <w:rsid w:val="00C96D33"/>
    <w:rsid w:val="00CA1CD5"/>
    <w:rsid w:val="00CA2BF8"/>
    <w:rsid w:val="00CE1BE6"/>
    <w:rsid w:val="00D0221B"/>
    <w:rsid w:val="00D21312"/>
    <w:rsid w:val="00D27D3A"/>
    <w:rsid w:val="00D331A9"/>
    <w:rsid w:val="00D33CF5"/>
    <w:rsid w:val="00D57DC5"/>
    <w:rsid w:val="00D76ADA"/>
    <w:rsid w:val="00D93B6F"/>
    <w:rsid w:val="00DB4D93"/>
    <w:rsid w:val="00DC2A3E"/>
    <w:rsid w:val="00DD7113"/>
    <w:rsid w:val="00DE0C6F"/>
    <w:rsid w:val="00DE1B9A"/>
    <w:rsid w:val="00E0683E"/>
    <w:rsid w:val="00E25AD3"/>
    <w:rsid w:val="00E60776"/>
    <w:rsid w:val="00E843BE"/>
    <w:rsid w:val="00EA7636"/>
    <w:rsid w:val="00F02ABB"/>
    <w:rsid w:val="00FA1E31"/>
    <w:rsid w:val="00FD5717"/>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2DA5E1-0A21-4E2A-B04D-75FA198D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6943-475D-4AF1-9A08-966D4F33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47B8EC89</Template>
  <TotalTime>16</TotalTime>
  <Pages>10</Pages>
  <Words>1199</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10</cp:revision>
  <cp:lastPrinted>2014-03-17T14:02:00Z</cp:lastPrinted>
  <dcterms:created xsi:type="dcterms:W3CDTF">2014-10-10T17:38:00Z</dcterms:created>
  <dcterms:modified xsi:type="dcterms:W3CDTF">2014-10-10T17:59:00Z</dcterms:modified>
</cp:coreProperties>
</file>