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61F" w:rsidRDefault="008E42EA" w:rsidP="008E42EA">
      <w:pPr>
        <w:jc w:val="center"/>
      </w:pPr>
      <w:r>
        <w:t>Fleming College</w:t>
      </w:r>
    </w:p>
    <w:p w:rsidR="008E42EA" w:rsidRDefault="008E42EA" w:rsidP="008E42EA">
      <w:pPr>
        <w:jc w:val="center"/>
      </w:pPr>
      <w:r>
        <w:t>Foodservice Advisory Committee</w:t>
      </w:r>
    </w:p>
    <w:p w:rsidR="008E42EA" w:rsidRDefault="008E42EA" w:rsidP="008E42EA">
      <w:pPr>
        <w:jc w:val="center"/>
      </w:pPr>
    </w:p>
    <w:p w:rsidR="008E42EA" w:rsidRDefault="0028164C" w:rsidP="008E42EA">
      <w:pPr>
        <w:jc w:val="center"/>
        <w:rPr>
          <w:szCs w:val="24"/>
        </w:rPr>
      </w:pPr>
      <w:r>
        <w:rPr>
          <w:szCs w:val="24"/>
        </w:rPr>
        <w:t>Frost</w:t>
      </w:r>
      <w:r w:rsidR="007E6F4E">
        <w:rPr>
          <w:szCs w:val="24"/>
        </w:rPr>
        <w:t xml:space="preserve"> </w:t>
      </w:r>
      <w:r w:rsidR="0099127D">
        <w:rPr>
          <w:szCs w:val="24"/>
        </w:rPr>
        <w:t xml:space="preserve">Campus, </w:t>
      </w:r>
      <w:r w:rsidR="007D5053">
        <w:rPr>
          <w:szCs w:val="24"/>
        </w:rPr>
        <w:t>February</w:t>
      </w:r>
      <w:r>
        <w:rPr>
          <w:szCs w:val="24"/>
        </w:rPr>
        <w:t xml:space="preserve"> 6</w:t>
      </w:r>
      <w:r w:rsidR="000B7307">
        <w:rPr>
          <w:szCs w:val="24"/>
        </w:rPr>
        <w:t>, 2015</w:t>
      </w:r>
      <w:r w:rsidR="008E42EA">
        <w:rPr>
          <w:szCs w:val="24"/>
        </w:rPr>
        <w:t xml:space="preserve"> </w:t>
      </w:r>
    </w:p>
    <w:p w:rsidR="008E42EA" w:rsidRDefault="008E42EA" w:rsidP="008E42EA">
      <w:pPr>
        <w:jc w:val="center"/>
        <w:rPr>
          <w:sz w:val="40"/>
          <w:szCs w:val="40"/>
        </w:rPr>
      </w:pPr>
    </w:p>
    <w:p w:rsidR="008E42EA" w:rsidRDefault="002921F2" w:rsidP="008E42EA">
      <w:pPr>
        <w:jc w:val="center"/>
        <w:rPr>
          <w:sz w:val="40"/>
          <w:szCs w:val="40"/>
        </w:rPr>
      </w:pPr>
      <w:r>
        <w:rPr>
          <w:sz w:val="40"/>
          <w:szCs w:val="40"/>
        </w:rPr>
        <w:t>Meeting Notes</w:t>
      </w:r>
    </w:p>
    <w:p w:rsidR="002921F2" w:rsidRDefault="002921F2" w:rsidP="002921F2">
      <w:pPr>
        <w:rPr>
          <w:szCs w:val="24"/>
        </w:rPr>
      </w:pPr>
    </w:p>
    <w:p w:rsidR="002921F2" w:rsidRPr="00A66A4B" w:rsidRDefault="002921F2" w:rsidP="009B13CF">
      <w:pPr>
        <w:jc w:val="both"/>
        <w:rPr>
          <w:szCs w:val="24"/>
        </w:rPr>
      </w:pPr>
      <w:r w:rsidRPr="00A66A4B">
        <w:rPr>
          <w:szCs w:val="24"/>
        </w:rPr>
        <w:t>In Attendance:</w:t>
      </w:r>
    </w:p>
    <w:p w:rsidR="002921F2" w:rsidRPr="00A66A4B" w:rsidRDefault="002921F2" w:rsidP="009B13CF">
      <w:pPr>
        <w:jc w:val="both"/>
        <w:rPr>
          <w:szCs w:val="24"/>
        </w:rPr>
      </w:pPr>
    </w:p>
    <w:p w:rsidR="005F04BB" w:rsidRPr="00420910" w:rsidRDefault="005F04BB" w:rsidP="009B13CF">
      <w:pPr>
        <w:jc w:val="both"/>
        <w:rPr>
          <w:szCs w:val="24"/>
        </w:rPr>
      </w:pPr>
      <w:r w:rsidRPr="00420910">
        <w:rPr>
          <w:szCs w:val="24"/>
        </w:rPr>
        <w:t xml:space="preserve">Travis Doak, </w:t>
      </w:r>
      <w:r w:rsidR="0099127D" w:rsidRPr="00420910">
        <w:rPr>
          <w:szCs w:val="24"/>
        </w:rPr>
        <w:t>Foodservices</w:t>
      </w:r>
      <w:r w:rsidRPr="00420910">
        <w:rPr>
          <w:szCs w:val="24"/>
        </w:rPr>
        <w:t>;</w:t>
      </w:r>
      <w:r w:rsidR="006466D5" w:rsidRPr="00420910">
        <w:rPr>
          <w:szCs w:val="24"/>
        </w:rPr>
        <w:t xml:space="preserve"> Michael Wood,</w:t>
      </w:r>
      <w:r w:rsidRPr="00420910">
        <w:rPr>
          <w:szCs w:val="24"/>
        </w:rPr>
        <w:t xml:space="preserve">  </w:t>
      </w:r>
      <w:r w:rsidR="0028164C" w:rsidRPr="00420910">
        <w:rPr>
          <w:szCs w:val="24"/>
        </w:rPr>
        <w:t xml:space="preserve">Barb </w:t>
      </w:r>
      <w:r w:rsidR="00C508E4">
        <w:rPr>
          <w:szCs w:val="24"/>
        </w:rPr>
        <w:t>Gallant</w:t>
      </w:r>
      <w:bookmarkStart w:id="0" w:name="_GoBack"/>
      <w:bookmarkEnd w:id="0"/>
      <w:r w:rsidR="0028164C" w:rsidRPr="00420910">
        <w:rPr>
          <w:szCs w:val="24"/>
        </w:rPr>
        <w:t xml:space="preserve">, </w:t>
      </w:r>
      <w:r w:rsidRPr="00420910">
        <w:rPr>
          <w:szCs w:val="24"/>
        </w:rPr>
        <w:t>ARAMARK;</w:t>
      </w:r>
      <w:r w:rsidR="00B1333A" w:rsidRPr="00420910">
        <w:rPr>
          <w:szCs w:val="24"/>
        </w:rPr>
        <w:t xml:space="preserve"> </w:t>
      </w:r>
      <w:r w:rsidR="0028164C" w:rsidRPr="00420910">
        <w:rPr>
          <w:szCs w:val="24"/>
        </w:rPr>
        <w:t>Karen Maki</w:t>
      </w:r>
      <w:r w:rsidR="006343E8" w:rsidRPr="00420910">
        <w:rPr>
          <w:szCs w:val="24"/>
        </w:rPr>
        <w:t xml:space="preserve">, </w:t>
      </w:r>
      <w:r w:rsidR="005B4D6A" w:rsidRPr="00420910">
        <w:rPr>
          <w:szCs w:val="24"/>
        </w:rPr>
        <w:t>Academic Operations</w:t>
      </w:r>
      <w:r w:rsidR="006343E8" w:rsidRPr="00420910">
        <w:rPr>
          <w:szCs w:val="24"/>
        </w:rPr>
        <w:t xml:space="preserve">; </w:t>
      </w:r>
      <w:r w:rsidR="005B4D6A" w:rsidRPr="00420910">
        <w:rPr>
          <w:szCs w:val="24"/>
        </w:rPr>
        <w:t>Mark Gray</w:t>
      </w:r>
      <w:r w:rsidR="006343E8" w:rsidRPr="00420910">
        <w:rPr>
          <w:szCs w:val="24"/>
        </w:rPr>
        <w:t xml:space="preserve">, </w:t>
      </w:r>
      <w:r w:rsidR="005B4D6A" w:rsidRPr="00420910">
        <w:rPr>
          <w:szCs w:val="24"/>
        </w:rPr>
        <w:t>Student Services</w:t>
      </w:r>
      <w:r w:rsidR="006343E8" w:rsidRPr="00420910">
        <w:rPr>
          <w:szCs w:val="24"/>
        </w:rPr>
        <w:t xml:space="preserve">; </w:t>
      </w:r>
      <w:r w:rsidR="0071454B" w:rsidRPr="00420910">
        <w:rPr>
          <w:szCs w:val="24"/>
        </w:rPr>
        <w:t>Carrie Tam</w:t>
      </w:r>
      <w:r w:rsidR="006343E8" w:rsidRPr="00420910">
        <w:rPr>
          <w:szCs w:val="24"/>
        </w:rPr>
        <w:t xml:space="preserve">, </w:t>
      </w:r>
      <w:r w:rsidR="00DD6CA3" w:rsidRPr="00420910">
        <w:rPr>
          <w:szCs w:val="24"/>
        </w:rPr>
        <w:t>Diversity Office</w:t>
      </w:r>
      <w:r w:rsidR="006343E8" w:rsidRPr="00420910">
        <w:rPr>
          <w:szCs w:val="24"/>
        </w:rPr>
        <w:t>;</w:t>
      </w:r>
      <w:r w:rsidR="0071454B" w:rsidRPr="00420910">
        <w:rPr>
          <w:szCs w:val="24"/>
        </w:rPr>
        <w:t xml:space="preserve"> Maeda Welch,</w:t>
      </w:r>
      <w:r w:rsidR="00DD6CA3" w:rsidRPr="00420910">
        <w:rPr>
          <w:szCs w:val="24"/>
        </w:rPr>
        <w:t xml:space="preserve"> Sustainability Office</w:t>
      </w:r>
      <w:r w:rsidR="0071454B" w:rsidRPr="00420910">
        <w:rPr>
          <w:szCs w:val="24"/>
        </w:rPr>
        <w:t>.</w:t>
      </w:r>
    </w:p>
    <w:p w:rsidR="005F04BB" w:rsidRPr="00420910" w:rsidRDefault="005F04BB" w:rsidP="009B13CF">
      <w:pPr>
        <w:jc w:val="both"/>
        <w:rPr>
          <w:szCs w:val="24"/>
        </w:rPr>
      </w:pPr>
    </w:p>
    <w:p w:rsidR="00DE1B9A" w:rsidRPr="00420910" w:rsidRDefault="00DE1B9A" w:rsidP="009B13CF">
      <w:pPr>
        <w:jc w:val="both"/>
        <w:rPr>
          <w:szCs w:val="24"/>
        </w:rPr>
      </w:pPr>
    </w:p>
    <w:p w:rsidR="00DE1B9A" w:rsidRPr="00420910" w:rsidRDefault="00D23C28" w:rsidP="009B13CF">
      <w:pPr>
        <w:pStyle w:val="ListParagraph"/>
        <w:numPr>
          <w:ilvl w:val="0"/>
          <w:numId w:val="24"/>
        </w:numPr>
        <w:jc w:val="both"/>
        <w:rPr>
          <w:szCs w:val="24"/>
        </w:rPr>
      </w:pPr>
      <w:r w:rsidRPr="00420910">
        <w:rPr>
          <w:szCs w:val="24"/>
        </w:rPr>
        <w:t xml:space="preserve">Mike Wood provided a review of sales for the month of </w:t>
      </w:r>
      <w:r w:rsidR="000B7307" w:rsidRPr="00420910">
        <w:rPr>
          <w:szCs w:val="24"/>
        </w:rPr>
        <w:t xml:space="preserve">November and December </w:t>
      </w:r>
      <w:r w:rsidRPr="00420910">
        <w:rPr>
          <w:szCs w:val="24"/>
        </w:rPr>
        <w:t>on a year over year comparative basis, with a table provided below.</w:t>
      </w:r>
    </w:p>
    <w:p w:rsidR="00D23C28" w:rsidRPr="00420910" w:rsidRDefault="00D23C28" w:rsidP="009B13CF">
      <w:pPr>
        <w:pStyle w:val="ListParagraph"/>
        <w:jc w:val="both"/>
        <w:rPr>
          <w:szCs w:val="24"/>
        </w:rPr>
      </w:pPr>
    </w:p>
    <w:p w:rsidR="00113FD9" w:rsidRPr="00420910" w:rsidRDefault="00D23C28" w:rsidP="00113FD9">
      <w:pPr>
        <w:pStyle w:val="ListParagraph"/>
        <w:jc w:val="both"/>
        <w:rPr>
          <w:szCs w:val="24"/>
        </w:rPr>
      </w:pPr>
      <w:r w:rsidRPr="00420910">
        <w:rPr>
          <w:szCs w:val="24"/>
        </w:rPr>
        <w:t>Generally the campus has seen good sales growth with an increase in both the number of transactions and a modest increase in the average cheque.</w:t>
      </w:r>
      <w:r w:rsidR="00113FD9" w:rsidRPr="00420910">
        <w:rPr>
          <w:szCs w:val="24"/>
        </w:rPr>
        <w:t xml:space="preserve"> December is</w:t>
      </w:r>
      <w:r w:rsidR="0028164C" w:rsidRPr="00420910">
        <w:rPr>
          <w:szCs w:val="24"/>
        </w:rPr>
        <w:t xml:space="preserve"> a</w:t>
      </w:r>
      <w:r w:rsidR="00113FD9" w:rsidRPr="00420910">
        <w:rPr>
          <w:szCs w:val="24"/>
        </w:rPr>
        <w:t xml:space="preserve"> short month with only two weeks of full operations.</w:t>
      </w:r>
    </w:p>
    <w:p w:rsidR="00113FD9" w:rsidRPr="00420910" w:rsidRDefault="00113FD9" w:rsidP="00113FD9">
      <w:pPr>
        <w:pStyle w:val="ListParagraph"/>
        <w:jc w:val="both"/>
        <w:rPr>
          <w:szCs w:val="24"/>
        </w:rPr>
      </w:pPr>
    </w:p>
    <w:p w:rsidR="0028164C" w:rsidRPr="00420910" w:rsidRDefault="00113FD9" w:rsidP="00113FD9">
      <w:pPr>
        <w:pStyle w:val="ListParagraph"/>
        <w:jc w:val="both"/>
        <w:rPr>
          <w:caps/>
        </w:rPr>
      </w:pPr>
      <w:r w:rsidRPr="00420910">
        <w:rPr>
          <w:szCs w:val="24"/>
        </w:rPr>
        <w:t xml:space="preserve">The </w:t>
      </w:r>
      <w:r w:rsidR="0028164C" w:rsidRPr="00420910">
        <w:t>Kawartha Grill</w:t>
      </w:r>
      <w:r w:rsidRPr="00420910">
        <w:t xml:space="preserve"> sa</w:t>
      </w:r>
      <w:r w:rsidR="007E2BA1" w:rsidRPr="00420910">
        <w:t xml:space="preserve">les </w:t>
      </w:r>
      <w:r w:rsidR="008C462A" w:rsidRPr="00420910">
        <w:t>continue to be up over last year.  In December the sales were 50% higher</w:t>
      </w:r>
      <w:r w:rsidR="00AD272E" w:rsidRPr="00420910">
        <w:t xml:space="preserve"> over the same period in 2013. </w:t>
      </w:r>
      <w:r w:rsidR="008C462A" w:rsidRPr="00420910">
        <w:t>The Student Association has done a good job of bringing in more foot traffic to the Auk’</w:t>
      </w:r>
      <w:r w:rsidR="00AD272E" w:rsidRPr="00420910">
        <w:t xml:space="preserve">s Lodge which has contributed to increased sales. </w:t>
      </w:r>
    </w:p>
    <w:p w:rsidR="00D23C28" w:rsidRPr="00420910" w:rsidRDefault="00D23C28" w:rsidP="003B01BD">
      <w:pPr>
        <w:jc w:val="both"/>
        <w:rPr>
          <w:szCs w:val="24"/>
        </w:rPr>
      </w:pPr>
    </w:p>
    <w:p w:rsidR="00D23C28" w:rsidRPr="00420910" w:rsidRDefault="00D23C28" w:rsidP="00BE36C6">
      <w:pPr>
        <w:pStyle w:val="ListParagraph"/>
        <w:numPr>
          <w:ilvl w:val="0"/>
          <w:numId w:val="24"/>
        </w:numPr>
        <w:jc w:val="both"/>
        <w:rPr>
          <w:szCs w:val="24"/>
        </w:rPr>
      </w:pPr>
      <w:r w:rsidRPr="00420910">
        <w:rPr>
          <w:szCs w:val="24"/>
        </w:rPr>
        <w:t xml:space="preserve">Meal plan sales were reviewed for </w:t>
      </w:r>
      <w:r w:rsidR="00BE36C6" w:rsidRPr="00420910">
        <w:rPr>
          <w:szCs w:val="24"/>
        </w:rPr>
        <w:t>the period of October 28 to current date</w:t>
      </w:r>
      <w:r w:rsidRPr="00420910">
        <w:rPr>
          <w:szCs w:val="24"/>
        </w:rPr>
        <w:t>.  YTD sales of $</w:t>
      </w:r>
      <w:r w:rsidR="00353C59" w:rsidRPr="00420910">
        <w:rPr>
          <w:szCs w:val="24"/>
        </w:rPr>
        <w:t>489,773</w:t>
      </w:r>
      <w:r w:rsidR="00BE36C6" w:rsidRPr="00420910">
        <w:rPr>
          <w:szCs w:val="24"/>
        </w:rPr>
        <w:t xml:space="preserve">.50 </w:t>
      </w:r>
      <w:r w:rsidR="00851715" w:rsidRPr="00420910">
        <w:rPr>
          <w:szCs w:val="24"/>
        </w:rPr>
        <w:t>h</w:t>
      </w:r>
      <w:r w:rsidRPr="00420910">
        <w:rPr>
          <w:szCs w:val="24"/>
        </w:rPr>
        <w:t>ave greatly exceeded the total</w:t>
      </w:r>
      <w:r w:rsidR="00BE36C6" w:rsidRPr="00420910">
        <w:rPr>
          <w:szCs w:val="24"/>
        </w:rPr>
        <w:t xml:space="preserve"> meal plan sales of about $295,</w:t>
      </w:r>
      <w:r w:rsidRPr="00420910">
        <w:rPr>
          <w:szCs w:val="24"/>
        </w:rPr>
        <w:t xml:space="preserve">000 for the full year last year.  </w:t>
      </w:r>
      <w:r w:rsidR="00C55907" w:rsidRPr="00420910">
        <w:rPr>
          <w:szCs w:val="24"/>
        </w:rPr>
        <w:t xml:space="preserve">At this time Aramark is not able to break out the numbers by specific campus. </w:t>
      </w:r>
    </w:p>
    <w:p w:rsidR="00B918A2" w:rsidRPr="00420910" w:rsidRDefault="00B918A2" w:rsidP="00C55907">
      <w:pPr>
        <w:jc w:val="both"/>
        <w:rPr>
          <w:szCs w:val="24"/>
        </w:rPr>
      </w:pPr>
    </w:p>
    <w:p w:rsidR="00B918A2" w:rsidRPr="00420910" w:rsidRDefault="00B918A2" w:rsidP="009B13CF">
      <w:pPr>
        <w:ind w:left="720"/>
        <w:jc w:val="both"/>
        <w:rPr>
          <w:szCs w:val="24"/>
        </w:rPr>
      </w:pPr>
      <w:r w:rsidRPr="00420910">
        <w:rPr>
          <w:szCs w:val="24"/>
        </w:rPr>
        <w:t>A chart demonstrating meal plan sales is provided below.</w:t>
      </w:r>
    </w:p>
    <w:p w:rsidR="00D23C28" w:rsidRPr="00420910" w:rsidRDefault="00D23C28" w:rsidP="009B13CF">
      <w:pPr>
        <w:jc w:val="both"/>
        <w:rPr>
          <w:szCs w:val="24"/>
        </w:rPr>
      </w:pPr>
    </w:p>
    <w:p w:rsidR="00905E19" w:rsidRPr="00420910" w:rsidRDefault="00982D3A" w:rsidP="00905E19">
      <w:pPr>
        <w:pStyle w:val="ListParagraph"/>
        <w:numPr>
          <w:ilvl w:val="0"/>
          <w:numId w:val="24"/>
        </w:numPr>
        <w:jc w:val="both"/>
        <w:rPr>
          <w:szCs w:val="24"/>
        </w:rPr>
      </w:pPr>
      <w:r w:rsidRPr="00420910">
        <w:t xml:space="preserve">During the week of January 19 Aramark and Food Services promoted </w:t>
      </w:r>
      <w:r w:rsidR="00A65396" w:rsidRPr="00420910">
        <w:t>Staff meal plans</w:t>
      </w:r>
      <w:r w:rsidR="00B76011" w:rsidRPr="00420910">
        <w:t xml:space="preserve"> heavily.  The result was </w:t>
      </w:r>
      <w:r w:rsidR="00A65396" w:rsidRPr="00420910">
        <w:t xml:space="preserve">$12,550 </w:t>
      </w:r>
      <w:r w:rsidR="006A2FC1" w:rsidRPr="00420910">
        <w:t>sold in</w:t>
      </w:r>
      <w:r w:rsidR="00B76011" w:rsidRPr="00420910">
        <w:t xml:space="preserve"> meal plans. </w:t>
      </w:r>
      <w:r w:rsidR="00A65396" w:rsidRPr="00420910">
        <w:t>The goal is to increase awareness among staff and hopefully those 4</w:t>
      </w:r>
      <w:r w:rsidR="00DE5D38" w:rsidRPr="00420910">
        <w:t>1</w:t>
      </w:r>
      <w:r w:rsidR="00A65396" w:rsidRPr="00420910">
        <w:t xml:space="preserve"> who purchased cards will continue to add money to the card in the future. See </w:t>
      </w:r>
      <w:r w:rsidRPr="00420910">
        <w:t xml:space="preserve">chart below is staff meal plan sales. </w:t>
      </w:r>
      <w:r w:rsidR="00C55907" w:rsidRPr="00420910">
        <w:t xml:space="preserve">Aramark is not able to break out </w:t>
      </w:r>
      <w:r w:rsidR="00DE5D38" w:rsidRPr="00420910">
        <w:t>numbers by specific campus.</w:t>
      </w:r>
    </w:p>
    <w:p w:rsidR="00905E19" w:rsidRPr="00420910" w:rsidRDefault="00905E19" w:rsidP="00905E19">
      <w:pPr>
        <w:pStyle w:val="ListParagraph"/>
        <w:jc w:val="both"/>
        <w:rPr>
          <w:szCs w:val="24"/>
        </w:rPr>
      </w:pPr>
    </w:p>
    <w:p w:rsidR="008A4A24" w:rsidRPr="00420910" w:rsidRDefault="00905E19" w:rsidP="00905E19">
      <w:pPr>
        <w:pStyle w:val="ListParagraph"/>
        <w:numPr>
          <w:ilvl w:val="0"/>
          <w:numId w:val="24"/>
        </w:numPr>
        <w:jc w:val="both"/>
        <w:rPr>
          <w:szCs w:val="24"/>
        </w:rPr>
      </w:pPr>
      <w:r w:rsidRPr="00420910">
        <w:rPr>
          <w:szCs w:val="24"/>
        </w:rPr>
        <w:t xml:space="preserve">Follow up Items: Mike stated that 2 dish bins have been set up in specific locations for students and staff to place dishes.  The strategy is for Aramark staff to check the bins a couple times a day and return to the Café. Mike did inform the committee that they lose a fairly large amount of china each year. </w:t>
      </w:r>
      <w:r w:rsidR="008A4A24" w:rsidRPr="00420910">
        <w:rPr>
          <w:szCs w:val="24"/>
        </w:rPr>
        <w:t xml:space="preserve">One idea that was brought up by a committee member was to offer an amnesty program for students living in Residence. </w:t>
      </w:r>
    </w:p>
    <w:p w:rsidR="008A4A24" w:rsidRPr="00420910" w:rsidRDefault="008A4A24" w:rsidP="008A4A24">
      <w:pPr>
        <w:pStyle w:val="ListParagraph"/>
        <w:rPr>
          <w:szCs w:val="24"/>
        </w:rPr>
      </w:pPr>
    </w:p>
    <w:p w:rsidR="000C229F" w:rsidRPr="00420910" w:rsidRDefault="008A4A24" w:rsidP="000C229F">
      <w:pPr>
        <w:pStyle w:val="ListParagraph"/>
        <w:jc w:val="both"/>
        <w:rPr>
          <w:szCs w:val="24"/>
        </w:rPr>
      </w:pPr>
      <w:r w:rsidRPr="00420910">
        <w:rPr>
          <w:szCs w:val="24"/>
        </w:rPr>
        <w:lastRenderedPageBreak/>
        <w:t xml:space="preserve">Mike stated that after receiving feedback from customers last semester Aramark has been </w:t>
      </w:r>
      <w:r w:rsidR="000C229F" w:rsidRPr="00420910">
        <w:rPr>
          <w:szCs w:val="24"/>
        </w:rPr>
        <w:t xml:space="preserve">working to ensure catering events have foods properly labelled.  </w:t>
      </w:r>
    </w:p>
    <w:p w:rsidR="000C229F" w:rsidRPr="00420910" w:rsidRDefault="000C229F" w:rsidP="000C229F">
      <w:pPr>
        <w:pStyle w:val="ListParagraph"/>
        <w:rPr>
          <w:szCs w:val="24"/>
        </w:rPr>
      </w:pPr>
    </w:p>
    <w:p w:rsidR="000C229F" w:rsidRPr="00420910" w:rsidRDefault="000C229F" w:rsidP="00313E46">
      <w:pPr>
        <w:pStyle w:val="ListParagraph"/>
        <w:jc w:val="both"/>
        <w:rPr>
          <w:szCs w:val="24"/>
        </w:rPr>
      </w:pPr>
      <w:r w:rsidRPr="00420910">
        <w:rPr>
          <w:szCs w:val="24"/>
        </w:rPr>
        <w:t xml:space="preserve">Mike updated the committee about the planned trial activity of offering specific food options </w:t>
      </w:r>
      <w:r w:rsidR="00B05BE5" w:rsidRPr="00420910">
        <w:rPr>
          <w:szCs w:val="24"/>
        </w:rPr>
        <w:t xml:space="preserve">for students in the Heavy Equipment Program.  </w:t>
      </w:r>
      <w:r w:rsidR="00387E8B" w:rsidRPr="00420910">
        <w:rPr>
          <w:szCs w:val="24"/>
        </w:rPr>
        <w:t xml:space="preserve">The plan would be to take van out into the field with coffee, muffins and sandwiches. </w:t>
      </w:r>
      <w:r w:rsidR="00FC7CD3" w:rsidRPr="00420910">
        <w:rPr>
          <w:szCs w:val="24"/>
        </w:rPr>
        <w:t>This has not started yet but the plan is for Mike to connect with Chris</w:t>
      </w:r>
      <w:r w:rsidR="00387E8B" w:rsidRPr="00420910">
        <w:rPr>
          <w:szCs w:val="24"/>
        </w:rPr>
        <w:t xml:space="preserve"> Hubble </w:t>
      </w:r>
      <w:r w:rsidR="009E602C" w:rsidRPr="00420910">
        <w:rPr>
          <w:szCs w:val="24"/>
        </w:rPr>
        <w:t xml:space="preserve">to establish the best dates and times to have trial run at this concept. </w:t>
      </w:r>
      <w:r w:rsidR="00EB4086" w:rsidRPr="00420910">
        <w:rPr>
          <w:szCs w:val="24"/>
        </w:rPr>
        <w:t>There should 40 new Heavy Equipment students beginning in March.</w:t>
      </w:r>
    </w:p>
    <w:p w:rsidR="00005D2A" w:rsidRPr="00420910" w:rsidRDefault="00005D2A" w:rsidP="00313E46">
      <w:pPr>
        <w:pStyle w:val="ListParagraph"/>
        <w:jc w:val="both"/>
        <w:rPr>
          <w:szCs w:val="24"/>
        </w:rPr>
      </w:pPr>
    </w:p>
    <w:p w:rsidR="00005D2A" w:rsidRPr="00420910" w:rsidRDefault="00005D2A" w:rsidP="00313E46">
      <w:pPr>
        <w:pStyle w:val="ListParagraph"/>
        <w:jc w:val="both"/>
        <w:rPr>
          <w:szCs w:val="24"/>
        </w:rPr>
      </w:pPr>
      <w:r w:rsidRPr="00420910">
        <w:rPr>
          <w:szCs w:val="24"/>
        </w:rPr>
        <w:t>Mike provided the committee an update on recent issues that have occurred at the Kawartha Grill.  There are some physical designs that create challenges such as a floor drain that is not adequate for the environment</w:t>
      </w:r>
      <w:r w:rsidR="00313E46" w:rsidRPr="00420910">
        <w:rPr>
          <w:szCs w:val="24"/>
        </w:rPr>
        <w:t>.  The main concern has been the apparent smell of gas coming from one of the grills.  This had occurred randomly over the last few months.  Aramark has had the equipment</w:t>
      </w:r>
      <w:r w:rsidR="00F3666A" w:rsidRPr="00420910">
        <w:rPr>
          <w:szCs w:val="24"/>
        </w:rPr>
        <w:t xml:space="preserve"> inspected two times by external vendors and some modifications were made. The Ministry of Labour was also contacted to </w:t>
      </w:r>
      <w:r w:rsidR="00095534" w:rsidRPr="00420910">
        <w:rPr>
          <w:szCs w:val="24"/>
        </w:rPr>
        <w:t xml:space="preserve">come in and inspect and this should be occurring the middle of February. As well the exhaust fan does not seem to always work properly.  This hood fan is designed to turn on </w:t>
      </w:r>
      <w:r w:rsidR="00751FB3" w:rsidRPr="00420910">
        <w:rPr>
          <w:szCs w:val="24"/>
        </w:rPr>
        <w:t xml:space="preserve">and off </w:t>
      </w:r>
      <w:r w:rsidR="00095534" w:rsidRPr="00420910">
        <w:rPr>
          <w:szCs w:val="24"/>
        </w:rPr>
        <w:t xml:space="preserve">automatically adjust </w:t>
      </w:r>
      <w:r w:rsidR="00751FB3" w:rsidRPr="00420910">
        <w:rPr>
          <w:szCs w:val="24"/>
        </w:rPr>
        <w:t xml:space="preserve">to correct fan speed. Staff are now manually turning the fan on during hours of operation.  Since the fan has been running regularly there has not been any smell of gas. A CO2 detector has been installed in the location as an extra precaution. </w:t>
      </w:r>
    </w:p>
    <w:p w:rsidR="001D3405" w:rsidRPr="00420910" w:rsidRDefault="001D3405" w:rsidP="004F6555">
      <w:pPr>
        <w:pStyle w:val="PlainText"/>
        <w:rPr>
          <w:rFonts w:ascii="Arial" w:hAnsi="Arial" w:cs="Arial"/>
          <w:sz w:val="24"/>
          <w:szCs w:val="24"/>
        </w:rPr>
      </w:pPr>
    </w:p>
    <w:p w:rsidR="001D3405" w:rsidRPr="00420910" w:rsidRDefault="00A65396" w:rsidP="00C36E05">
      <w:pPr>
        <w:pStyle w:val="PlainText"/>
        <w:numPr>
          <w:ilvl w:val="0"/>
          <w:numId w:val="24"/>
        </w:numPr>
        <w:jc w:val="both"/>
        <w:rPr>
          <w:rFonts w:ascii="Arial" w:hAnsi="Arial" w:cs="Arial"/>
          <w:sz w:val="24"/>
          <w:szCs w:val="24"/>
        </w:rPr>
      </w:pPr>
      <w:r w:rsidRPr="00420910">
        <w:rPr>
          <w:rFonts w:ascii="Arial" w:hAnsi="Arial" w:cs="Arial"/>
          <w:sz w:val="24"/>
          <w:szCs w:val="24"/>
        </w:rPr>
        <w:t xml:space="preserve">Upcoming </w:t>
      </w:r>
      <w:r w:rsidR="00F56D53" w:rsidRPr="00420910">
        <w:rPr>
          <w:rFonts w:ascii="Arial" w:hAnsi="Arial" w:cs="Arial"/>
          <w:sz w:val="24"/>
          <w:szCs w:val="24"/>
        </w:rPr>
        <w:t xml:space="preserve">Promotions.  </w:t>
      </w:r>
      <w:r w:rsidR="00C36E05" w:rsidRPr="00420910">
        <w:rPr>
          <w:rFonts w:ascii="Arial" w:hAnsi="Arial" w:cs="Arial"/>
          <w:sz w:val="24"/>
          <w:szCs w:val="24"/>
        </w:rPr>
        <w:t>The concept of a Lumber Jack Burger is being worked on.  Pizza Pizza will have promotions happening throughout the month of February.</w:t>
      </w:r>
    </w:p>
    <w:p w:rsidR="001D3405" w:rsidRPr="00420910" w:rsidRDefault="001D3405" w:rsidP="00C36E05">
      <w:pPr>
        <w:pStyle w:val="PlainText"/>
        <w:ind w:left="720"/>
        <w:jc w:val="both"/>
        <w:rPr>
          <w:rFonts w:ascii="Arial" w:hAnsi="Arial" w:cs="Arial"/>
          <w:sz w:val="24"/>
          <w:szCs w:val="24"/>
        </w:rPr>
      </w:pPr>
    </w:p>
    <w:p w:rsidR="001D3405" w:rsidRPr="00420910" w:rsidRDefault="007465FC" w:rsidP="00C36E05">
      <w:pPr>
        <w:pStyle w:val="PlainText"/>
        <w:ind w:left="720"/>
        <w:jc w:val="both"/>
        <w:rPr>
          <w:rFonts w:ascii="Arial" w:hAnsi="Arial" w:cs="Arial"/>
          <w:sz w:val="24"/>
          <w:szCs w:val="24"/>
        </w:rPr>
      </w:pPr>
      <w:r w:rsidRPr="00420910">
        <w:rPr>
          <w:rFonts w:ascii="Arial" w:hAnsi="Arial" w:cs="Arial"/>
          <w:sz w:val="24"/>
          <w:szCs w:val="24"/>
        </w:rPr>
        <w:t>Aramark will be hosting c</w:t>
      </w:r>
      <w:r w:rsidR="00A65396" w:rsidRPr="00420910">
        <w:rPr>
          <w:rFonts w:ascii="Arial" w:hAnsi="Arial" w:cs="Arial"/>
          <w:sz w:val="24"/>
          <w:szCs w:val="24"/>
        </w:rPr>
        <w:t xml:space="preserve">ustomer appreciation days </w:t>
      </w:r>
      <w:r w:rsidRPr="00420910">
        <w:rPr>
          <w:rFonts w:ascii="Arial" w:hAnsi="Arial" w:cs="Arial"/>
          <w:sz w:val="24"/>
          <w:szCs w:val="24"/>
        </w:rPr>
        <w:t xml:space="preserve">in February.  There will be </w:t>
      </w:r>
      <w:r w:rsidR="00407083" w:rsidRPr="00420910">
        <w:rPr>
          <w:rFonts w:ascii="Arial" w:hAnsi="Arial" w:cs="Arial"/>
          <w:sz w:val="24"/>
          <w:szCs w:val="24"/>
        </w:rPr>
        <w:t xml:space="preserve">promotional items provided to customers such </w:t>
      </w:r>
      <w:r w:rsidR="00181D2E" w:rsidRPr="00420910">
        <w:rPr>
          <w:rFonts w:ascii="Arial" w:hAnsi="Arial" w:cs="Arial"/>
          <w:sz w:val="24"/>
          <w:szCs w:val="24"/>
        </w:rPr>
        <w:t>lunch hour samples.</w:t>
      </w:r>
    </w:p>
    <w:p w:rsidR="001D3405" w:rsidRPr="00420910" w:rsidRDefault="001D3405" w:rsidP="00C36E05">
      <w:pPr>
        <w:pStyle w:val="PlainText"/>
        <w:ind w:left="720"/>
        <w:jc w:val="both"/>
        <w:rPr>
          <w:rFonts w:ascii="Arial" w:hAnsi="Arial" w:cs="Arial"/>
          <w:sz w:val="24"/>
          <w:szCs w:val="24"/>
        </w:rPr>
      </w:pPr>
    </w:p>
    <w:p w:rsidR="001D3405" w:rsidRPr="00420910" w:rsidRDefault="00A65396" w:rsidP="00C36E05">
      <w:pPr>
        <w:pStyle w:val="PlainText"/>
        <w:ind w:left="720"/>
        <w:jc w:val="both"/>
        <w:rPr>
          <w:rFonts w:ascii="Arial" w:hAnsi="Arial" w:cs="Arial"/>
          <w:sz w:val="24"/>
          <w:szCs w:val="24"/>
        </w:rPr>
      </w:pPr>
      <w:r w:rsidRPr="00420910">
        <w:rPr>
          <w:rFonts w:ascii="Arial" w:hAnsi="Arial" w:cs="Arial"/>
          <w:sz w:val="24"/>
          <w:szCs w:val="24"/>
        </w:rPr>
        <w:t xml:space="preserve">Cookie grams for </w:t>
      </w:r>
      <w:r w:rsidR="001D3405" w:rsidRPr="00420910">
        <w:rPr>
          <w:rFonts w:ascii="Arial" w:hAnsi="Arial" w:cs="Arial"/>
          <w:sz w:val="24"/>
          <w:szCs w:val="24"/>
        </w:rPr>
        <w:t>Valentine’s Day</w:t>
      </w:r>
      <w:r w:rsidRPr="00420910">
        <w:rPr>
          <w:rFonts w:ascii="Arial" w:hAnsi="Arial" w:cs="Arial"/>
          <w:sz w:val="24"/>
          <w:szCs w:val="24"/>
        </w:rPr>
        <w:t xml:space="preserve">.  </w:t>
      </w:r>
      <w:r w:rsidR="001D3405" w:rsidRPr="00420910">
        <w:rPr>
          <w:rFonts w:ascii="Arial" w:hAnsi="Arial" w:cs="Arial"/>
          <w:sz w:val="24"/>
          <w:szCs w:val="24"/>
        </w:rPr>
        <w:t xml:space="preserve">Students can order personalized cookies and pick them up in advance of Valentine’s Day.  This was a popular event with students last year. </w:t>
      </w:r>
    </w:p>
    <w:p w:rsidR="001D3405" w:rsidRPr="00420910" w:rsidRDefault="001D3405" w:rsidP="00C36E05">
      <w:pPr>
        <w:pStyle w:val="PlainText"/>
        <w:ind w:left="720"/>
        <w:jc w:val="both"/>
        <w:rPr>
          <w:rFonts w:ascii="Arial" w:hAnsi="Arial" w:cs="Arial"/>
          <w:sz w:val="24"/>
          <w:szCs w:val="24"/>
        </w:rPr>
      </w:pPr>
    </w:p>
    <w:p w:rsidR="001D3405" w:rsidRPr="00420910" w:rsidRDefault="00C53445" w:rsidP="00C36E05">
      <w:pPr>
        <w:pStyle w:val="PlainText"/>
        <w:ind w:left="720"/>
        <w:jc w:val="both"/>
        <w:rPr>
          <w:rFonts w:ascii="Arial" w:hAnsi="Arial" w:cs="Arial"/>
          <w:sz w:val="24"/>
          <w:szCs w:val="24"/>
        </w:rPr>
      </w:pPr>
      <w:r w:rsidRPr="00420910">
        <w:rPr>
          <w:rFonts w:ascii="Arial" w:hAnsi="Arial" w:cs="Arial"/>
          <w:sz w:val="24"/>
          <w:szCs w:val="24"/>
        </w:rPr>
        <w:t xml:space="preserve">During the </w:t>
      </w:r>
      <w:r w:rsidR="001D3405" w:rsidRPr="00420910">
        <w:rPr>
          <w:rFonts w:ascii="Arial" w:hAnsi="Arial" w:cs="Arial"/>
          <w:sz w:val="24"/>
          <w:szCs w:val="24"/>
        </w:rPr>
        <w:t>Chinese</w:t>
      </w:r>
      <w:r w:rsidRPr="00420910">
        <w:rPr>
          <w:rFonts w:ascii="Arial" w:hAnsi="Arial" w:cs="Arial"/>
          <w:sz w:val="24"/>
          <w:szCs w:val="24"/>
        </w:rPr>
        <w:t xml:space="preserve"> Ne</w:t>
      </w:r>
      <w:r w:rsidR="00A65396" w:rsidRPr="00420910">
        <w:rPr>
          <w:rFonts w:ascii="Arial" w:hAnsi="Arial" w:cs="Arial"/>
          <w:sz w:val="24"/>
          <w:szCs w:val="24"/>
        </w:rPr>
        <w:t xml:space="preserve">w </w:t>
      </w:r>
      <w:r w:rsidRPr="00420910">
        <w:rPr>
          <w:rFonts w:ascii="Arial" w:hAnsi="Arial" w:cs="Arial"/>
          <w:sz w:val="24"/>
          <w:szCs w:val="24"/>
        </w:rPr>
        <w:t>Year’s</w:t>
      </w:r>
      <w:r w:rsidR="00A65396" w:rsidRPr="00420910">
        <w:rPr>
          <w:rFonts w:ascii="Arial" w:hAnsi="Arial" w:cs="Arial"/>
          <w:sz w:val="24"/>
          <w:szCs w:val="24"/>
        </w:rPr>
        <w:t xml:space="preserve"> </w:t>
      </w:r>
      <w:r w:rsidRPr="00420910">
        <w:rPr>
          <w:rFonts w:ascii="Arial" w:hAnsi="Arial" w:cs="Arial"/>
          <w:sz w:val="24"/>
          <w:szCs w:val="24"/>
        </w:rPr>
        <w:t xml:space="preserve">in February there will be specific programming related food options available. </w:t>
      </w:r>
    </w:p>
    <w:p w:rsidR="00181D2E" w:rsidRPr="00420910" w:rsidRDefault="00181D2E" w:rsidP="00C36E05">
      <w:pPr>
        <w:pStyle w:val="PlainText"/>
        <w:ind w:left="720"/>
        <w:jc w:val="both"/>
        <w:rPr>
          <w:rFonts w:ascii="Arial" w:hAnsi="Arial" w:cs="Arial"/>
          <w:sz w:val="24"/>
          <w:szCs w:val="24"/>
        </w:rPr>
      </w:pPr>
    </w:p>
    <w:p w:rsidR="00C36E05" w:rsidRPr="00420910" w:rsidRDefault="00181D2E" w:rsidP="00C36E05">
      <w:pPr>
        <w:pStyle w:val="PlainText"/>
        <w:ind w:left="720"/>
        <w:jc w:val="both"/>
        <w:rPr>
          <w:rFonts w:ascii="Arial" w:hAnsi="Arial" w:cs="Arial"/>
          <w:sz w:val="24"/>
          <w:szCs w:val="24"/>
        </w:rPr>
      </w:pPr>
      <w:r w:rsidRPr="00420910">
        <w:rPr>
          <w:rFonts w:ascii="Arial" w:hAnsi="Arial" w:cs="Arial"/>
          <w:sz w:val="24"/>
          <w:szCs w:val="24"/>
        </w:rPr>
        <w:t xml:space="preserve">Aramark would like to work more closely with International Department to develop ideas on food initiatives. </w:t>
      </w:r>
      <w:r w:rsidR="00C36E05" w:rsidRPr="00420910">
        <w:rPr>
          <w:rFonts w:ascii="Arial" w:hAnsi="Arial" w:cs="Arial"/>
          <w:sz w:val="24"/>
          <w:szCs w:val="24"/>
        </w:rPr>
        <w:t>They have been working with the Sustainable Agriculture Program and offered pea shoots last week in the Origins Café.</w:t>
      </w:r>
    </w:p>
    <w:p w:rsidR="00214D03" w:rsidRPr="00420910" w:rsidRDefault="00214D03" w:rsidP="00C36E05">
      <w:pPr>
        <w:pStyle w:val="PlainText"/>
        <w:ind w:left="720"/>
        <w:jc w:val="both"/>
        <w:rPr>
          <w:rFonts w:ascii="Arial" w:hAnsi="Arial" w:cs="Arial"/>
          <w:sz w:val="24"/>
          <w:szCs w:val="24"/>
        </w:rPr>
      </w:pPr>
    </w:p>
    <w:p w:rsidR="00214D03" w:rsidRPr="00420910" w:rsidRDefault="00214D03" w:rsidP="00C36E05">
      <w:pPr>
        <w:pStyle w:val="PlainText"/>
        <w:ind w:left="720"/>
        <w:jc w:val="both"/>
        <w:rPr>
          <w:rFonts w:ascii="Arial" w:hAnsi="Arial" w:cs="Arial"/>
          <w:sz w:val="24"/>
          <w:szCs w:val="24"/>
        </w:rPr>
      </w:pPr>
      <w:r w:rsidRPr="00420910">
        <w:rPr>
          <w:rFonts w:ascii="Arial" w:hAnsi="Arial" w:cs="Arial"/>
          <w:sz w:val="24"/>
          <w:szCs w:val="24"/>
        </w:rPr>
        <w:t xml:space="preserve">Mike stated that Aramark has been working more closely with </w:t>
      </w:r>
      <w:r w:rsidR="005B14CD" w:rsidRPr="00420910">
        <w:rPr>
          <w:rFonts w:ascii="Arial" w:hAnsi="Arial" w:cs="Arial"/>
          <w:sz w:val="24"/>
          <w:szCs w:val="24"/>
        </w:rPr>
        <w:t xml:space="preserve">SA and were open on Super Bowl Sunday.  SA is looking at other events on the weekend and Aramark will looks possible hours of operation for the Kawartha Grill. </w:t>
      </w:r>
    </w:p>
    <w:p w:rsidR="005B14CD" w:rsidRPr="00420910" w:rsidRDefault="005B14CD" w:rsidP="00C36E05">
      <w:pPr>
        <w:pStyle w:val="PlainText"/>
        <w:ind w:left="720"/>
        <w:jc w:val="both"/>
        <w:rPr>
          <w:rFonts w:ascii="Arial" w:hAnsi="Arial" w:cs="Arial"/>
          <w:sz w:val="24"/>
          <w:szCs w:val="24"/>
        </w:rPr>
      </w:pPr>
    </w:p>
    <w:p w:rsidR="001D3405" w:rsidRPr="00420910" w:rsidRDefault="005B14CD" w:rsidP="00BD1AEC">
      <w:pPr>
        <w:pStyle w:val="PlainText"/>
        <w:ind w:left="720"/>
        <w:jc w:val="both"/>
        <w:rPr>
          <w:rFonts w:ascii="Arial" w:hAnsi="Arial" w:cs="Arial"/>
          <w:sz w:val="24"/>
          <w:szCs w:val="24"/>
        </w:rPr>
      </w:pPr>
      <w:r w:rsidRPr="00420910">
        <w:rPr>
          <w:rFonts w:ascii="Arial" w:hAnsi="Arial" w:cs="Arial"/>
          <w:sz w:val="24"/>
          <w:szCs w:val="24"/>
        </w:rPr>
        <w:t xml:space="preserve">A question was asked about </w:t>
      </w:r>
      <w:r w:rsidR="004F46E8" w:rsidRPr="00420910">
        <w:rPr>
          <w:rFonts w:ascii="Arial" w:hAnsi="Arial" w:cs="Arial"/>
          <w:sz w:val="24"/>
          <w:szCs w:val="24"/>
        </w:rPr>
        <w:t xml:space="preserve">the Origins Café hours and if </w:t>
      </w:r>
      <w:r w:rsidR="00BD1AEC" w:rsidRPr="00420910">
        <w:rPr>
          <w:rFonts w:ascii="Arial" w:hAnsi="Arial" w:cs="Arial"/>
          <w:sz w:val="24"/>
          <w:szCs w:val="24"/>
        </w:rPr>
        <w:t xml:space="preserve">they could stay open later. Mike explained that the hours are chosen as per the class schedules operating during the day. If classes are running longer than hours of operation could be extended however the number of students in the classes would also need to be factored in.  It was noted that the Kawartha Grille is open weekdays until 8:00pm. </w:t>
      </w:r>
    </w:p>
    <w:p w:rsidR="00B918A2" w:rsidRPr="00420910" w:rsidRDefault="00B918A2" w:rsidP="009B13CF">
      <w:pPr>
        <w:jc w:val="both"/>
        <w:rPr>
          <w:szCs w:val="24"/>
        </w:rPr>
      </w:pPr>
    </w:p>
    <w:p w:rsidR="00016A8C" w:rsidRPr="00420910" w:rsidRDefault="00A65396" w:rsidP="00016A8C">
      <w:pPr>
        <w:pStyle w:val="ListParagraph"/>
        <w:numPr>
          <w:ilvl w:val="0"/>
          <w:numId w:val="24"/>
        </w:numPr>
        <w:jc w:val="both"/>
        <w:rPr>
          <w:szCs w:val="24"/>
        </w:rPr>
      </w:pPr>
      <w:r w:rsidRPr="00420910">
        <w:t xml:space="preserve">Reading Week </w:t>
      </w:r>
      <w:r w:rsidR="00986EB5" w:rsidRPr="00420910">
        <w:t>– Hours of Operation.</w:t>
      </w:r>
      <w:r w:rsidRPr="00420910">
        <w:t xml:space="preserve"> Mik</w:t>
      </w:r>
      <w:r w:rsidR="00B27E2E" w:rsidRPr="00420910">
        <w:t xml:space="preserve">e presented </w:t>
      </w:r>
      <w:r w:rsidR="00F625C8" w:rsidRPr="00420910">
        <w:t xml:space="preserve">the proposed </w:t>
      </w:r>
      <w:r w:rsidR="00B27E2E" w:rsidRPr="00420910">
        <w:t xml:space="preserve">hours of operation for the week </w:t>
      </w:r>
      <w:r w:rsidR="00986EB5" w:rsidRPr="00420910">
        <w:t>of March 2, which have no</w:t>
      </w:r>
      <w:r w:rsidR="00B27E2E" w:rsidRPr="00420910">
        <w:t xml:space="preserve"> scheduled classes in the vast majority of programs</w:t>
      </w:r>
      <w:r w:rsidR="00C36E05" w:rsidRPr="00420910">
        <w:t>.</w:t>
      </w:r>
    </w:p>
    <w:p w:rsidR="003A48C6" w:rsidRPr="00420910" w:rsidRDefault="00016A8C" w:rsidP="00016A8C">
      <w:pPr>
        <w:pStyle w:val="ListParagraph"/>
        <w:jc w:val="both"/>
        <w:rPr>
          <w:szCs w:val="24"/>
        </w:rPr>
      </w:pPr>
      <w:r w:rsidRPr="00420910">
        <w:rPr>
          <w:szCs w:val="24"/>
        </w:rPr>
        <w:t xml:space="preserve"> </w:t>
      </w:r>
    </w:p>
    <w:p w:rsidR="00CD2095" w:rsidRPr="00420910" w:rsidRDefault="00EE71BE" w:rsidP="00A65396">
      <w:pPr>
        <w:pStyle w:val="ListParagraph"/>
        <w:numPr>
          <w:ilvl w:val="0"/>
          <w:numId w:val="24"/>
        </w:numPr>
        <w:jc w:val="both"/>
        <w:rPr>
          <w:szCs w:val="24"/>
        </w:rPr>
      </w:pPr>
      <w:r w:rsidRPr="00420910">
        <w:t xml:space="preserve">Customer Satisfaction </w:t>
      </w:r>
      <w:r w:rsidR="00A65396" w:rsidRPr="00420910">
        <w:t>Survey</w:t>
      </w:r>
      <w:r w:rsidR="002C1D7F" w:rsidRPr="00420910">
        <w:t>. Discussion took place</w:t>
      </w:r>
      <w:r w:rsidR="000643C0" w:rsidRPr="00420910">
        <w:t xml:space="preserve"> regarding the upcoming process for collecting </w:t>
      </w:r>
      <w:r w:rsidR="007F09CA" w:rsidRPr="00420910">
        <w:t xml:space="preserve">feedback from students, faculty and staff. The week of the survey is still being confirmed but will most likely take place </w:t>
      </w:r>
      <w:r w:rsidR="00CD2095" w:rsidRPr="00420910">
        <w:t xml:space="preserve">the </w:t>
      </w:r>
      <w:r w:rsidR="007F09CA" w:rsidRPr="00420910">
        <w:t xml:space="preserve">week after Reading Week. It was recognized there needs to be an incentive for </w:t>
      </w:r>
      <w:r w:rsidR="00EB0772" w:rsidRPr="00420910">
        <w:t xml:space="preserve">students to complete the survey.  There will be a draw for an </w:t>
      </w:r>
      <w:r w:rsidR="00CD2095" w:rsidRPr="00420910">
        <w:t>IPad</w:t>
      </w:r>
      <w:r w:rsidR="00EB0772" w:rsidRPr="00420910">
        <w:t xml:space="preserve">. The survey will be </w:t>
      </w:r>
      <w:r w:rsidR="00CD2095" w:rsidRPr="00420910">
        <w:t>short and concise.</w:t>
      </w:r>
    </w:p>
    <w:p w:rsidR="00CD2095" w:rsidRPr="00420910" w:rsidRDefault="00CD2095" w:rsidP="00CD2095">
      <w:pPr>
        <w:pStyle w:val="ListParagraph"/>
      </w:pPr>
    </w:p>
    <w:p w:rsidR="002C1D7F" w:rsidRPr="00420910" w:rsidRDefault="00EB0772" w:rsidP="00CD2095">
      <w:pPr>
        <w:pStyle w:val="ListParagraph"/>
        <w:jc w:val="both"/>
        <w:rPr>
          <w:szCs w:val="24"/>
        </w:rPr>
      </w:pPr>
      <w:r w:rsidRPr="00420910">
        <w:t>The Food Services Department is also exploring other methods for collecting information the week of the survey such as focus groups, ta</w:t>
      </w:r>
      <w:r w:rsidR="00CD2095" w:rsidRPr="00420910">
        <w:t>l</w:t>
      </w:r>
      <w:r w:rsidRPr="00420910">
        <w:t xml:space="preserve">king to students in food line ups and setting up a </w:t>
      </w:r>
      <w:r w:rsidR="00CD2095" w:rsidRPr="00420910">
        <w:t xml:space="preserve">drop-in </w:t>
      </w:r>
      <w:r w:rsidRPr="00420910">
        <w:t>booth in the foyer.</w:t>
      </w:r>
      <w:r w:rsidRPr="00420910">
        <w:rPr>
          <w:szCs w:val="24"/>
        </w:rPr>
        <w:t xml:space="preserve">  A successful survey has to be easy to execute, be timely and produce useful outcomes</w:t>
      </w:r>
      <w:r w:rsidRPr="00420910">
        <w:t xml:space="preserve">.  </w:t>
      </w:r>
      <w:r w:rsidR="00420910" w:rsidRPr="00420910">
        <w:t xml:space="preserve">It was suggested that SA’s weekly updates to students would be a good way to promote the survey.  </w:t>
      </w:r>
    </w:p>
    <w:p w:rsidR="002C1D7F" w:rsidRPr="00420910" w:rsidRDefault="002C1D7F" w:rsidP="002C1D7F">
      <w:pPr>
        <w:pStyle w:val="ListParagraph"/>
      </w:pPr>
    </w:p>
    <w:p w:rsidR="00602370" w:rsidRDefault="00602370" w:rsidP="009B13CF">
      <w:pPr>
        <w:ind w:left="720"/>
        <w:jc w:val="both"/>
        <w:rPr>
          <w:szCs w:val="24"/>
        </w:rPr>
      </w:pPr>
      <w:r w:rsidRPr="00420910">
        <w:rPr>
          <w:szCs w:val="24"/>
        </w:rPr>
        <w:t>.</w:t>
      </w:r>
    </w:p>
    <w:p w:rsidR="00602370" w:rsidRDefault="00602370" w:rsidP="009B13CF">
      <w:pPr>
        <w:ind w:left="720"/>
        <w:jc w:val="both"/>
        <w:rPr>
          <w:szCs w:val="24"/>
        </w:rPr>
      </w:pPr>
    </w:p>
    <w:p w:rsidR="00B918A2" w:rsidRPr="00A65396" w:rsidRDefault="00B918A2" w:rsidP="00A65396">
      <w:pPr>
        <w:jc w:val="both"/>
        <w:rPr>
          <w:b/>
        </w:rPr>
      </w:pPr>
    </w:p>
    <w:p w:rsidR="00A07906" w:rsidRDefault="00A07906" w:rsidP="00A71E59">
      <w:pPr>
        <w:rPr>
          <w:b/>
        </w:rPr>
      </w:pPr>
    </w:p>
    <w:p w:rsidR="00420910" w:rsidRDefault="00420910" w:rsidP="00A71E59">
      <w:pPr>
        <w:rPr>
          <w:b/>
        </w:rPr>
      </w:pPr>
    </w:p>
    <w:p w:rsidR="00420910" w:rsidRDefault="00420910" w:rsidP="00A71E59">
      <w:pPr>
        <w:rPr>
          <w:b/>
        </w:rPr>
      </w:pPr>
    </w:p>
    <w:p w:rsidR="00420910" w:rsidRDefault="00420910" w:rsidP="00A71E59">
      <w:pPr>
        <w:rPr>
          <w:b/>
        </w:rPr>
      </w:pPr>
    </w:p>
    <w:p w:rsidR="00420910" w:rsidRDefault="00420910" w:rsidP="00A71E59">
      <w:pPr>
        <w:rPr>
          <w:b/>
        </w:rPr>
      </w:pPr>
    </w:p>
    <w:p w:rsidR="00420910" w:rsidRDefault="00420910" w:rsidP="00A71E59">
      <w:pPr>
        <w:rPr>
          <w:b/>
        </w:rPr>
      </w:pPr>
    </w:p>
    <w:p w:rsidR="00420910" w:rsidRDefault="00420910" w:rsidP="00A71E59">
      <w:pPr>
        <w:rPr>
          <w:b/>
        </w:rPr>
      </w:pPr>
    </w:p>
    <w:p w:rsidR="00420910" w:rsidRDefault="00420910" w:rsidP="00A71E59">
      <w:pPr>
        <w:rPr>
          <w:b/>
        </w:rPr>
      </w:pPr>
    </w:p>
    <w:p w:rsidR="00420910" w:rsidRDefault="00420910" w:rsidP="00A71E59">
      <w:pPr>
        <w:rPr>
          <w:b/>
        </w:rPr>
      </w:pPr>
    </w:p>
    <w:p w:rsidR="00420910" w:rsidRDefault="00420910" w:rsidP="00A71E59">
      <w:pPr>
        <w:rPr>
          <w:b/>
        </w:rPr>
      </w:pPr>
    </w:p>
    <w:p w:rsidR="00420910" w:rsidRDefault="00420910" w:rsidP="00A71E59">
      <w:pPr>
        <w:rPr>
          <w:b/>
        </w:rPr>
      </w:pPr>
    </w:p>
    <w:p w:rsidR="00420910" w:rsidRDefault="00420910" w:rsidP="00A71E59">
      <w:pPr>
        <w:rPr>
          <w:b/>
        </w:rPr>
      </w:pPr>
    </w:p>
    <w:p w:rsidR="00420910" w:rsidRDefault="00420910" w:rsidP="00A71E59">
      <w:pPr>
        <w:rPr>
          <w:b/>
        </w:rPr>
      </w:pPr>
    </w:p>
    <w:p w:rsidR="00420910" w:rsidRDefault="00420910" w:rsidP="00A71E59">
      <w:pPr>
        <w:rPr>
          <w:b/>
        </w:rPr>
      </w:pPr>
    </w:p>
    <w:p w:rsidR="00420910" w:rsidRDefault="00420910" w:rsidP="00A71E59">
      <w:pPr>
        <w:rPr>
          <w:b/>
        </w:rPr>
      </w:pPr>
    </w:p>
    <w:p w:rsidR="00420910" w:rsidRDefault="00420910" w:rsidP="00A71E59">
      <w:pPr>
        <w:rPr>
          <w:b/>
        </w:rPr>
      </w:pPr>
    </w:p>
    <w:p w:rsidR="00420910" w:rsidRDefault="00420910" w:rsidP="00A71E59">
      <w:pPr>
        <w:rPr>
          <w:b/>
        </w:rPr>
      </w:pPr>
    </w:p>
    <w:p w:rsidR="00420910" w:rsidRDefault="00420910" w:rsidP="00A71E59">
      <w:pPr>
        <w:rPr>
          <w:b/>
        </w:rPr>
      </w:pPr>
    </w:p>
    <w:p w:rsidR="00420910" w:rsidRDefault="00420910" w:rsidP="00A71E59">
      <w:pPr>
        <w:rPr>
          <w:b/>
        </w:rPr>
      </w:pPr>
    </w:p>
    <w:p w:rsidR="00420910" w:rsidRDefault="00420910" w:rsidP="00A71E59">
      <w:pPr>
        <w:rPr>
          <w:b/>
        </w:rPr>
      </w:pPr>
    </w:p>
    <w:p w:rsidR="00420910" w:rsidRDefault="00420910" w:rsidP="00A71E59">
      <w:pPr>
        <w:rPr>
          <w:b/>
        </w:rPr>
      </w:pPr>
    </w:p>
    <w:p w:rsidR="00420910" w:rsidRDefault="00420910" w:rsidP="00A71E59">
      <w:pPr>
        <w:rPr>
          <w:b/>
        </w:rPr>
      </w:pPr>
    </w:p>
    <w:p w:rsidR="00420910" w:rsidRDefault="00420910" w:rsidP="00A71E59">
      <w:pPr>
        <w:rPr>
          <w:b/>
        </w:rPr>
      </w:pPr>
    </w:p>
    <w:p w:rsidR="00420910" w:rsidRDefault="00420910" w:rsidP="00A71E59">
      <w:pPr>
        <w:rPr>
          <w:b/>
        </w:rPr>
      </w:pPr>
    </w:p>
    <w:p w:rsidR="00420910" w:rsidRDefault="00420910" w:rsidP="00A71E59">
      <w:pPr>
        <w:rPr>
          <w:b/>
        </w:rPr>
      </w:pPr>
    </w:p>
    <w:p w:rsidR="00A07906" w:rsidRDefault="008D297D" w:rsidP="00A71E59">
      <w:pPr>
        <w:rPr>
          <w:b/>
        </w:rPr>
      </w:pPr>
      <w:r>
        <w:rPr>
          <w:b/>
        </w:rPr>
        <w:t>Appendix A:</w:t>
      </w:r>
    </w:p>
    <w:p w:rsidR="00A07906" w:rsidRDefault="00A07906" w:rsidP="00A71E59">
      <w:pPr>
        <w:rPr>
          <w:b/>
        </w:rPr>
      </w:pPr>
    </w:p>
    <w:tbl>
      <w:tblPr>
        <w:tblW w:w="9174" w:type="dxa"/>
        <w:tblInd w:w="10" w:type="dxa"/>
        <w:tblLook w:val="04A0" w:firstRow="1" w:lastRow="0" w:firstColumn="1" w:lastColumn="0" w:noHBand="0" w:noVBand="1"/>
      </w:tblPr>
      <w:tblGrid>
        <w:gridCol w:w="3266"/>
        <w:gridCol w:w="1640"/>
        <w:gridCol w:w="1360"/>
        <w:gridCol w:w="1328"/>
        <w:gridCol w:w="1580"/>
      </w:tblGrid>
      <w:tr w:rsidR="00B248C3" w:rsidRPr="00B248C3" w:rsidTr="00B248C3">
        <w:trPr>
          <w:trHeight w:val="375"/>
        </w:trPr>
        <w:tc>
          <w:tcPr>
            <w:tcW w:w="3266"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b/>
                <w:bCs/>
                <w:color w:val="000000"/>
                <w:sz w:val="28"/>
                <w:szCs w:val="28"/>
                <w:lang w:val="en-CA" w:eastAsia="en-CA"/>
              </w:rPr>
            </w:pPr>
            <w:r w:rsidRPr="00B248C3">
              <w:rPr>
                <w:rFonts w:ascii="Calibri" w:hAnsi="Calibri" w:cs="Calibri"/>
                <w:b/>
                <w:bCs/>
                <w:color w:val="000000"/>
                <w:sz w:val="28"/>
                <w:szCs w:val="28"/>
                <w:lang w:val="en-CA" w:eastAsia="en-CA"/>
              </w:rPr>
              <w:t>Frost November Sales</w:t>
            </w: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b/>
                <w:bCs/>
                <w:color w:val="000000"/>
                <w:sz w:val="28"/>
                <w:szCs w:val="28"/>
                <w:lang w:val="en-CA" w:eastAsia="en-CA"/>
              </w:rPr>
            </w:pP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Times New Roman" w:hAnsi="Times New Roman" w:cs="Times New Roman"/>
                <w:sz w:val="20"/>
                <w:szCs w:val="20"/>
                <w:lang w:val="en-CA" w:eastAsia="en-CA"/>
              </w:rPr>
            </w:pP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Times New Roman" w:hAnsi="Times New Roman" w:cs="Times New Roman"/>
                <w:sz w:val="20"/>
                <w:szCs w:val="20"/>
                <w:lang w:val="en-CA" w:eastAsia="en-CA"/>
              </w:rPr>
            </w:pPr>
          </w:p>
        </w:tc>
        <w:tc>
          <w:tcPr>
            <w:tcW w:w="1580" w:type="dxa"/>
            <w:tcBorders>
              <w:top w:val="nil"/>
              <w:left w:val="nil"/>
              <w:bottom w:val="nil"/>
              <w:right w:val="nil"/>
            </w:tcBorders>
            <w:shd w:val="clear" w:color="auto" w:fill="auto"/>
            <w:noWrap/>
            <w:vAlign w:val="bottom"/>
            <w:hideMark/>
          </w:tcPr>
          <w:p w:rsidR="00B248C3" w:rsidRPr="00B248C3" w:rsidRDefault="00B248C3" w:rsidP="00B248C3">
            <w:pPr>
              <w:rPr>
                <w:rFonts w:ascii="Times New Roman" w:hAnsi="Times New Roman" w:cs="Times New Roman"/>
                <w:sz w:val="20"/>
                <w:szCs w:val="20"/>
                <w:lang w:val="en-CA" w:eastAsia="en-CA"/>
              </w:rPr>
            </w:pPr>
          </w:p>
        </w:tc>
      </w:tr>
      <w:tr w:rsidR="00B248C3" w:rsidRPr="00B248C3" w:rsidTr="00B248C3">
        <w:trPr>
          <w:trHeight w:val="315"/>
        </w:trPr>
        <w:tc>
          <w:tcPr>
            <w:tcW w:w="3266" w:type="dxa"/>
            <w:tcBorders>
              <w:top w:val="nil"/>
              <w:left w:val="nil"/>
              <w:bottom w:val="nil"/>
              <w:right w:val="nil"/>
            </w:tcBorders>
            <w:shd w:val="clear" w:color="auto" w:fill="auto"/>
            <w:noWrap/>
            <w:vAlign w:val="bottom"/>
            <w:hideMark/>
          </w:tcPr>
          <w:p w:rsidR="00B248C3" w:rsidRPr="00B248C3" w:rsidRDefault="00B248C3" w:rsidP="00B248C3">
            <w:pPr>
              <w:rPr>
                <w:rFonts w:ascii="Times New Roman" w:hAnsi="Times New Roman" w:cs="Times New Roman"/>
                <w:sz w:val="20"/>
                <w:szCs w:val="20"/>
                <w:lang w:val="en-CA" w:eastAsia="en-CA"/>
              </w:rPr>
            </w:pPr>
            <w:bookmarkStart w:id="1" w:name="RANGE!B3:F27"/>
            <w:bookmarkEnd w:id="1"/>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B248C3" w:rsidRPr="00B248C3" w:rsidRDefault="00B248C3" w:rsidP="00B248C3">
            <w:pPr>
              <w:jc w:val="center"/>
              <w:rPr>
                <w:rFonts w:ascii="Calibri" w:hAnsi="Calibri" w:cs="Calibri"/>
                <w:b/>
                <w:bCs/>
                <w:color w:val="000000"/>
                <w:sz w:val="22"/>
                <w:lang w:val="en-CA" w:eastAsia="en-CA"/>
              </w:rPr>
            </w:pPr>
            <w:r w:rsidRPr="00B248C3">
              <w:rPr>
                <w:rFonts w:ascii="Calibri" w:hAnsi="Calibri" w:cs="Calibri"/>
                <w:b/>
                <w:bCs/>
                <w:color w:val="000000"/>
                <w:sz w:val="22"/>
                <w:lang w:val="en-CA" w:eastAsia="en-CA"/>
              </w:rPr>
              <w:t>2013</w:t>
            </w:r>
          </w:p>
        </w:tc>
        <w:tc>
          <w:tcPr>
            <w:tcW w:w="1328" w:type="dxa"/>
            <w:tcBorders>
              <w:top w:val="nil"/>
              <w:left w:val="nil"/>
              <w:bottom w:val="nil"/>
              <w:right w:val="nil"/>
            </w:tcBorders>
            <w:shd w:val="clear" w:color="auto" w:fill="auto"/>
            <w:noWrap/>
            <w:vAlign w:val="bottom"/>
            <w:hideMark/>
          </w:tcPr>
          <w:p w:rsidR="00B248C3" w:rsidRPr="00B248C3" w:rsidRDefault="00B248C3" w:rsidP="00B248C3">
            <w:pPr>
              <w:jc w:val="center"/>
              <w:rPr>
                <w:rFonts w:ascii="Calibri" w:hAnsi="Calibri" w:cs="Calibri"/>
                <w:b/>
                <w:bCs/>
                <w:color w:val="000000"/>
                <w:sz w:val="22"/>
                <w:lang w:val="en-CA" w:eastAsia="en-CA"/>
              </w:rPr>
            </w:pPr>
            <w:r w:rsidRPr="00B248C3">
              <w:rPr>
                <w:rFonts w:ascii="Calibri" w:hAnsi="Calibri" w:cs="Calibri"/>
                <w:b/>
                <w:bCs/>
                <w:color w:val="000000"/>
                <w:sz w:val="22"/>
                <w:lang w:val="en-CA" w:eastAsia="en-CA"/>
              </w:rPr>
              <w:t>2014</w:t>
            </w:r>
          </w:p>
        </w:tc>
        <w:tc>
          <w:tcPr>
            <w:tcW w:w="1580" w:type="dxa"/>
            <w:tcBorders>
              <w:top w:val="nil"/>
              <w:left w:val="nil"/>
              <w:bottom w:val="nil"/>
              <w:right w:val="nil"/>
            </w:tcBorders>
            <w:shd w:val="clear" w:color="auto" w:fill="auto"/>
            <w:noWrap/>
            <w:vAlign w:val="bottom"/>
            <w:hideMark/>
          </w:tcPr>
          <w:p w:rsidR="00B248C3" w:rsidRPr="00B248C3" w:rsidRDefault="00B248C3" w:rsidP="00B248C3">
            <w:pPr>
              <w:jc w:val="center"/>
              <w:rPr>
                <w:rFonts w:ascii="Calibri" w:hAnsi="Calibri" w:cs="Calibri"/>
                <w:b/>
                <w:bCs/>
                <w:color w:val="000000"/>
                <w:sz w:val="22"/>
                <w:lang w:val="en-CA" w:eastAsia="en-CA"/>
              </w:rPr>
            </w:pPr>
            <w:r w:rsidRPr="00B248C3">
              <w:rPr>
                <w:rFonts w:ascii="Calibri" w:hAnsi="Calibri" w:cs="Calibri"/>
                <w:b/>
                <w:bCs/>
                <w:color w:val="000000"/>
                <w:sz w:val="22"/>
                <w:lang w:val="en-CA" w:eastAsia="en-CA"/>
              </w:rPr>
              <w:t>2014 Growth</w:t>
            </w:r>
          </w:p>
        </w:tc>
      </w:tr>
      <w:tr w:rsidR="00B248C3" w:rsidRPr="00B248C3" w:rsidTr="00B248C3">
        <w:trPr>
          <w:trHeight w:val="300"/>
        </w:trPr>
        <w:tc>
          <w:tcPr>
            <w:tcW w:w="9174" w:type="dxa"/>
            <w:gridSpan w:val="5"/>
            <w:tcBorders>
              <w:top w:val="single" w:sz="8" w:space="0" w:color="auto"/>
              <w:left w:val="single" w:sz="8" w:space="0" w:color="auto"/>
              <w:bottom w:val="nil"/>
              <w:right w:val="single" w:sz="8" w:space="0" w:color="000000"/>
            </w:tcBorders>
            <w:shd w:val="clear" w:color="auto" w:fill="auto"/>
            <w:noWrap/>
            <w:vAlign w:val="bottom"/>
            <w:hideMark/>
          </w:tcPr>
          <w:p w:rsidR="00B248C3" w:rsidRPr="00B248C3" w:rsidRDefault="00B248C3" w:rsidP="00B248C3">
            <w:pPr>
              <w:jc w:val="center"/>
              <w:rPr>
                <w:rFonts w:ascii="Calibri" w:hAnsi="Calibri" w:cs="Calibri"/>
                <w:b/>
                <w:bCs/>
                <w:color w:val="000000"/>
                <w:sz w:val="22"/>
                <w:lang w:val="en-CA" w:eastAsia="en-CA"/>
              </w:rPr>
            </w:pPr>
            <w:r w:rsidRPr="00B248C3">
              <w:rPr>
                <w:rFonts w:ascii="Calibri" w:hAnsi="Calibri" w:cs="Calibri"/>
                <w:b/>
                <w:bCs/>
                <w:color w:val="000000"/>
                <w:sz w:val="22"/>
                <w:lang w:val="en-CA" w:eastAsia="en-CA"/>
              </w:rPr>
              <w:t>Origins Cafe</w:t>
            </w:r>
          </w:p>
        </w:tc>
      </w:tr>
      <w:tr w:rsidR="00B248C3" w:rsidRPr="00B248C3" w:rsidTr="00B248C3">
        <w:trPr>
          <w:trHeight w:val="300"/>
        </w:trPr>
        <w:tc>
          <w:tcPr>
            <w:tcW w:w="3266" w:type="dxa"/>
            <w:tcBorders>
              <w:top w:val="nil"/>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b/>
                <w:bCs/>
                <w:color w:val="000000"/>
                <w:sz w:val="22"/>
                <w:lang w:val="en-CA" w:eastAsia="en-CA"/>
              </w:rPr>
            </w:pPr>
            <w:r w:rsidRPr="00B248C3">
              <w:rPr>
                <w:rFonts w:ascii="Calibri" w:hAnsi="Calibri" w:cs="Calibri"/>
                <w:b/>
                <w:bCs/>
                <w:color w:val="000000"/>
                <w:sz w:val="22"/>
                <w:lang w:val="en-CA" w:eastAsia="en-CA"/>
              </w:rPr>
              <w:t>Pizza Pizza</w:t>
            </w: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Sales</w:t>
            </w: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19,480.05 </w:t>
            </w: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19,878.35 </w:t>
            </w:r>
          </w:p>
        </w:tc>
        <w:tc>
          <w:tcPr>
            <w:tcW w:w="1580" w:type="dxa"/>
            <w:tcBorders>
              <w:top w:val="nil"/>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2%</w:t>
            </w:r>
          </w:p>
        </w:tc>
      </w:tr>
      <w:tr w:rsidR="00B248C3" w:rsidRPr="00B248C3" w:rsidTr="00B248C3">
        <w:trPr>
          <w:trHeight w:val="300"/>
        </w:trPr>
        <w:tc>
          <w:tcPr>
            <w:tcW w:w="3266" w:type="dxa"/>
            <w:tcBorders>
              <w:top w:val="nil"/>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3492</w:t>
            </w: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3673</w:t>
            </w:r>
          </w:p>
        </w:tc>
        <w:tc>
          <w:tcPr>
            <w:tcW w:w="1580" w:type="dxa"/>
            <w:tcBorders>
              <w:top w:val="nil"/>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5%</w:t>
            </w:r>
          </w:p>
        </w:tc>
      </w:tr>
      <w:tr w:rsidR="00B248C3" w:rsidRPr="00B248C3" w:rsidTr="00B248C3">
        <w:trPr>
          <w:trHeight w:val="300"/>
        </w:trPr>
        <w:tc>
          <w:tcPr>
            <w:tcW w:w="3266" w:type="dxa"/>
            <w:tcBorders>
              <w:top w:val="nil"/>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Avg Check</w:t>
            </w: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5.58 </w:t>
            </w: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5.41 </w:t>
            </w:r>
          </w:p>
        </w:tc>
        <w:tc>
          <w:tcPr>
            <w:tcW w:w="1580" w:type="dxa"/>
            <w:tcBorders>
              <w:top w:val="nil"/>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-3%</w:t>
            </w:r>
          </w:p>
        </w:tc>
      </w:tr>
      <w:tr w:rsidR="00B248C3" w:rsidRPr="00B248C3" w:rsidTr="00B248C3">
        <w:trPr>
          <w:trHeight w:val="300"/>
        </w:trPr>
        <w:tc>
          <w:tcPr>
            <w:tcW w:w="3266" w:type="dxa"/>
            <w:tcBorders>
              <w:top w:val="nil"/>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b/>
                <w:bCs/>
                <w:color w:val="000000"/>
                <w:sz w:val="22"/>
                <w:lang w:val="en-CA" w:eastAsia="en-CA"/>
              </w:rPr>
            </w:pPr>
            <w:r w:rsidRPr="00B248C3">
              <w:rPr>
                <w:rFonts w:ascii="Calibri" w:hAnsi="Calibri" w:cs="Calibri"/>
                <w:b/>
                <w:bCs/>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b/>
                <w:bCs/>
                <w:color w:val="000000"/>
                <w:sz w:val="22"/>
                <w:lang w:val="en-CA" w:eastAsia="en-CA"/>
              </w:rPr>
            </w:pP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Times New Roman" w:hAnsi="Times New Roman" w:cs="Times New Roman"/>
                <w:sz w:val="20"/>
                <w:szCs w:val="20"/>
                <w:lang w:val="en-CA" w:eastAsia="en-CA"/>
              </w:rPr>
            </w:pP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Times New Roman" w:hAnsi="Times New Roman" w:cs="Times New Roman"/>
                <w:sz w:val="20"/>
                <w:szCs w:val="20"/>
                <w:lang w:val="en-CA" w:eastAsia="en-CA"/>
              </w:rPr>
            </w:pPr>
          </w:p>
        </w:tc>
        <w:tc>
          <w:tcPr>
            <w:tcW w:w="1580" w:type="dxa"/>
            <w:tcBorders>
              <w:top w:val="nil"/>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 </w:t>
            </w:r>
          </w:p>
        </w:tc>
      </w:tr>
      <w:tr w:rsidR="00B248C3" w:rsidRPr="00B248C3" w:rsidTr="00B248C3">
        <w:trPr>
          <w:trHeight w:val="300"/>
        </w:trPr>
        <w:tc>
          <w:tcPr>
            <w:tcW w:w="3266" w:type="dxa"/>
            <w:tcBorders>
              <w:top w:val="nil"/>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b/>
                <w:bCs/>
                <w:color w:val="000000"/>
                <w:sz w:val="22"/>
                <w:lang w:val="en-CA" w:eastAsia="en-CA"/>
              </w:rPr>
            </w:pPr>
            <w:r w:rsidRPr="00B248C3">
              <w:rPr>
                <w:rFonts w:ascii="Calibri" w:hAnsi="Calibri" w:cs="Calibri"/>
                <w:b/>
                <w:bCs/>
                <w:color w:val="000000"/>
                <w:sz w:val="22"/>
                <w:lang w:val="en-CA" w:eastAsia="en-CA"/>
              </w:rPr>
              <w:t>Sandwich Shack (Panini, Urbin Pita)</w:t>
            </w: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Sales</w:t>
            </w: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4,329.00 </w:t>
            </w: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4,198.14 </w:t>
            </w:r>
          </w:p>
        </w:tc>
        <w:tc>
          <w:tcPr>
            <w:tcW w:w="1580" w:type="dxa"/>
            <w:tcBorders>
              <w:top w:val="nil"/>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-3%</w:t>
            </w:r>
          </w:p>
        </w:tc>
      </w:tr>
      <w:tr w:rsidR="00B248C3" w:rsidRPr="00B248C3" w:rsidTr="00B248C3">
        <w:trPr>
          <w:trHeight w:val="300"/>
        </w:trPr>
        <w:tc>
          <w:tcPr>
            <w:tcW w:w="3266" w:type="dxa"/>
            <w:tcBorders>
              <w:top w:val="nil"/>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417</w:t>
            </w: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403</w:t>
            </w:r>
          </w:p>
        </w:tc>
        <w:tc>
          <w:tcPr>
            <w:tcW w:w="1580" w:type="dxa"/>
            <w:tcBorders>
              <w:top w:val="nil"/>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-3%</w:t>
            </w:r>
          </w:p>
        </w:tc>
      </w:tr>
      <w:tr w:rsidR="00B248C3" w:rsidRPr="00B248C3" w:rsidTr="00B248C3">
        <w:trPr>
          <w:trHeight w:val="300"/>
        </w:trPr>
        <w:tc>
          <w:tcPr>
            <w:tcW w:w="3266" w:type="dxa"/>
            <w:tcBorders>
              <w:top w:val="nil"/>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Avg Check</w:t>
            </w: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10.38 </w:t>
            </w: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10.42 </w:t>
            </w:r>
          </w:p>
        </w:tc>
        <w:tc>
          <w:tcPr>
            <w:tcW w:w="1580" w:type="dxa"/>
            <w:tcBorders>
              <w:top w:val="nil"/>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0%</w:t>
            </w:r>
          </w:p>
        </w:tc>
      </w:tr>
      <w:tr w:rsidR="00B248C3" w:rsidRPr="00B248C3" w:rsidTr="00B248C3">
        <w:trPr>
          <w:trHeight w:val="300"/>
        </w:trPr>
        <w:tc>
          <w:tcPr>
            <w:tcW w:w="3266" w:type="dxa"/>
            <w:tcBorders>
              <w:top w:val="nil"/>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Times New Roman" w:hAnsi="Times New Roman" w:cs="Times New Roman"/>
                <w:sz w:val="20"/>
                <w:szCs w:val="20"/>
                <w:lang w:val="en-CA" w:eastAsia="en-CA"/>
              </w:rPr>
            </w:pP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Times New Roman" w:hAnsi="Times New Roman" w:cs="Times New Roman"/>
                <w:sz w:val="20"/>
                <w:szCs w:val="20"/>
                <w:lang w:val="en-CA" w:eastAsia="en-CA"/>
              </w:rPr>
            </w:pPr>
          </w:p>
        </w:tc>
        <w:tc>
          <w:tcPr>
            <w:tcW w:w="1580" w:type="dxa"/>
            <w:tcBorders>
              <w:top w:val="nil"/>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 </w:t>
            </w:r>
          </w:p>
        </w:tc>
      </w:tr>
      <w:tr w:rsidR="00B248C3" w:rsidRPr="00B248C3" w:rsidTr="00B248C3">
        <w:trPr>
          <w:trHeight w:val="300"/>
        </w:trPr>
        <w:tc>
          <w:tcPr>
            <w:tcW w:w="3266" w:type="dxa"/>
            <w:tcBorders>
              <w:top w:val="nil"/>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b/>
                <w:bCs/>
                <w:color w:val="000000"/>
                <w:sz w:val="22"/>
                <w:lang w:val="en-CA" w:eastAsia="en-CA"/>
              </w:rPr>
            </w:pPr>
            <w:r w:rsidRPr="00B248C3">
              <w:rPr>
                <w:rFonts w:ascii="Calibri" w:hAnsi="Calibri" w:cs="Calibri"/>
                <w:b/>
                <w:bCs/>
                <w:color w:val="000000"/>
                <w:sz w:val="22"/>
                <w:lang w:val="en-CA" w:eastAsia="en-CA"/>
              </w:rPr>
              <w:t>Pan Geo's</w:t>
            </w: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Sales</w:t>
            </w: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2,886.06 </w:t>
            </w: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2,913.58 </w:t>
            </w:r>
          </w:p>
        </w:tc>
        <w:tc>
          <w:tcPr>
            <w:tcW w:w="1580" w:type="dxa"/>
            <w:tcBorders>
              <w:top w:val="nil"/>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1%</w:t>
            </w:r>
          </w:p>
        </w:tc>
      </w:tr>
      <w:tr w:rsidR="00B248C3" w:rsidRPr="00B248C3" w:rsidTr="00B248C3">
        <w:trPr>
          <w:trHeight w:val="300"/>
        </w:trPr>
        <w:tc>
          <w:tcPr>
            <w:tcW w:w="3266" w:type="dxa"/>
            <w:tcBorders>
              <w:top w:val="nil"/>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371</w:t>
            </w: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393</w:t>
            </w:r>
          </w:p>
        </w:tc>
        <w:tc>
          <w:tcPr>
            <w:tcW w:w="1580" w:type="dxa"/>
            <w:tcBorders>
              <w:top w:val="nil"/>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6%</w:t>
            </w:r>
          </w:p>
        </w:tc>
      </w:tr>
      <w:tr w:rsidR="00B248C3" w:rsidRPr="00B248C3" w:rsidTr="00B248C3">
        <w:trPr>
          <w:trHeight w:val="300"/>
        </w:trPr>
        <w:tc>
          <w:tcPr>
            <w:tcW w:w="3266" w:type="dxa"/>
            <w:tcBorders>
              <w:top w:val="nil"/>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Avg Check</w:t>
            </w: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7.78 </w:t>
            </w: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7.41 </w:t>
            </w:r>
          </w:p>
        </w:tc>
        <w:tc>
          <w:tcPr>
            <w:tcW w:w="1580" w:type="dxa"/>
            <w:tcBorders>
              <w:top w:val="nil"/>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-5%</w:t>
            </w:r>
          </w:p>
        </w:tc>
      </w:tr>
      <w:tr w:rsidR="00B248C3" w:rsidRPr="00B248C3" w:rsidTr="00B248C3">
        <w:trPr>
          <w:trHeight w:val="300"/>
        </w:trPr>
        <w:tc>
          <w:tcPr>
            <w:tcW w:w="3266" w:type="dxa"/>
            <w:tcBorders>
              <w:top w:val="nil"/>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Times New Roman" w:hAnsi="Times New Roman" w:cs="Times New Roman"/>
                <w:sz w:val="20"/>
                <w:szCs w:val="20"/>
                <w:lang w:val="en-CA" w:eastAsia="en-CA"/>
              </w:rPr>
            </w:pP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Times New Roman" w:hAnsi="Times New Roman" w:cs="Times New Roman"/>
                <w:sz w:val="20"/>
                <w:szCs w:val="20"/>
                <w:lang w:val="en-CA" w:eastAsia="en-CA"/>
              </w:rPr>
            </w:pPr>
          </w:p>
        </w:tc>
        <w:tc>
          <w:tcPr>
            <w:tcW w:w="1580" w:type="dxa"/>
            <w:tcBorders>
              <w:top w:val="nil"/>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 </w:t>
            </w:r>
          </w:p>
        </w:tc>
      </w:tr>
      <w:tr w:rsidR="00B248C3" w:rsidRPr="00B248C3" w:rsidTr="00B248C3">
        <w:trPr>
          <w:trHeight w:val="300"/>
        </w:trPr>
        <w:tc>
          <w:tcPr>
            <w:tcW w:w="3266" w:type="dxa"/>
            <w:tcBorders>
              <w:top w:val="nil"/>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b/>
                <w:bCs/>
                <w:color w:val="000000"/>
                <w:sz w:val="22"/>
                <w:lang w:val="en-CA" w:eastAsia="en-CA"/>
              </w:rPr>
            </w:pPr>
            <w:r w:rsidRPr="00B248C3">
              <w:rPr>
                <w:rFonts w:ascii="Calibri" w:hAnsi="Calibri" w:cs="Calibri"/>
                <w:b/>
                <w:bCs/>
                <w:color w:val="000000"/>
                <w:sz w:val="22"/>
                <w:lang w:val="en-CA" w:eastAsia="en-CA"/>
              </w:rPr>
              <w:t>Other</w:t>
            </w: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Sales</w:t>
            </w: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45,310.20 </w:t>
            </w: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44,708.35 </w:t>
            </w:r>
          </w:p>
        </w:tc>
        <w:tc>
          <w:tcPr>
            <w:tcW w:w="1580" w:type="dxa"/>
            <w:tcBorders>
              <w:top w:val="nil"/>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-1%</w:t>
            </w:r>
          </w:p>
        </w:tc>
      </w:tr>
      <w:tr w:rsidR="00B248C3" w:rsidRPr="00B248C3" w:rsidTr="00B248C3">
        <w:trPr>
          <w:trHeight w:val="300"/>
        </w:trPr>
        <w:tc>
          <w:tcPr>
            <w:tcW w:w="3266" w:type="dxa"/>
            <w:tcBorders>
              <w:top w:val="nil"/>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11141</w:t>
            </w: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10393</w:t>
            </w:r>
          </w:p>
        </w:tc>
        <w:tc>
          <w:tcPr>
            <w:tcW w:w="1580" w:type="dxa"/>
            <w:tcBorders>
              <w:top w:val="nil"/>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-7%</w:t>
            </w:r>
          </w:p>
        </w:tc>
      </w:tr>
      <w:tr w:rsidR="00B248C3" w:rsidRPr="00B248C3" w:rsidTr="00B248C3">
        <w:trPr>
          <w:trHeight w:val="300"/>
        </w:trPr>
        <w:tc>
          <w:tcPr>
            <w:tcW w:w="3266" w:type="dxa"/>
            <w:tcBorders>
              <w:top w:val="nil"/>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Avg Check</w:t>
            </w: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4.07 </w:t>
            </w: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4.30 </w:t>
            </w:r>
          </w:p>
        </w:tc>
        <w:tc>
          <w:tcPr>
            <w:tcW w:w="1580" w:type="dxa"/>
            <w:tcBorders>
              <w:top w:val="nil"/>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6%</w:t>
            </w:r>
          </w:p>
        </w:tc>
      </w:tr>
      <w:tr w:rsidR="00B248C3" w:rsidRPr="00B248C3" w:rsidTr="00B248C3">
        <w:trPr>
          <w:trHeight w:val="300"/>
        </w:trPr>
        <w:tc>
          <w:tcPr>
            <w:tcW w:w="3266" w:type="dxa"/>
            <w:tcBorders>
              <w:top w:val="nil"/>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Times New Roman" w:hAnsi="Times New Roman" w:cs="Times New Roman"/>
                <w:sz w:val="20"/>
                <w:szCs w:val="20"/>
                <w:lang w:val="en-CA" w:eastAsia="en-CA"/>
              </w:rPr>
            </w:pP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Times New Roman" w:hAnsi="Times New Roman" w:cs="Times New Roman"/>
                <w:sz w:val="20"/>
                <w:szCs w:val="20"/>
                <w:lang w:val="en-CA" w:eastAsia="en-CA"/>
              </w:rPr>
            </w:pPr>
          </w:p>
        </w:tc>
        <w:tc>
          <w:tcPr>
            <w:tcW w:w="1580" w:type="dxa"/>
            <w:tcBorders>
              <w:top w:val="nil"/>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 </w:t>
            </w:r>
          </w:p>
        </w:tc>
      </w:tr>
      <w:tr w:rsidR="00B248C3" w:rsidRPr="00B248C3" w:rsidTr="00B248C3">
        <w:trPr>
          <w:trHeight w:val="300"/>
        </w:trPr>
        <w:tc>
          <w:tcPr>
            <w:tcW w:w="3266" w:type="dxa"/>
            <w:tcBorders>
              <w:top w:val="nil"/>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b/>
                <w:bCs/>
                <w:color w:val="000000"/>
                <w:sz w:val="22"/>
                <w:lang w:val="en-CA" w:eastAsia="en-CA"/>
              </w:rPr>
            </w:pPr>
            <w:r w:rsidRPr="00B248C3">
              <w:rPr>
                <w:rFonts w:ascii="Calibri" w:hAnsi="Calibri" w:cs="Calibri"/>
                <w:b/>
                <w:bCs/>
                <w:color w:val="000000"/>
                <w:sz w:val="22"/>
                <w:lang w:val="en-CA" w:eastAsia="en-CA"/>
              </w:rPr>
              <w:t>Total Origins Cafe</w:t>
            </w: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Sales</w:t>
            </w: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72,005.31 </w:t>
            </w: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71,698.42 </w:t>
            </w:r>
          </w:p>
        </w:tc>
        <w:tc>
          <w:tcPr>
            <w:tcW w:w="1580" w:type="dxa"/>
            <w:tcBorders>
              <w:top w:val="nil"/>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0%</w:t>
            </w:r>
          </w:p>
        </w:tc>
      </w:tr>
      <w:tr w:rsidR="00B248C3" w:rsidRPr="00B248C3" w:rsidTr="00B248C3">
        <w:trPr>
          <w:trHeight w:val="300"/>
        </w:trPr>
        <w:tc>
          <w:tcPr>
            <w:tcW w:w="3266" w:type="dxa"/>
            <w:tcBorders>
              <w:top w:val="nil"/>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15421</w:t>
            </w: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14862</w:t>
            </w:r>
          </w:p>
        </w:tc>
        <w:tc>
          <w:tcPr>
            <w:tcW w:w="1580" w:type="dxa"/>
            <w:tcBorders>
              <w:top w:val="nil"/>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-4%</w:t>
            </w:r>
          </w:p>
        </w:tc>
      </w:tr>
      <w:tr w:rsidR="00B248C3" w:rsidRPr="00B248C3" w:rsidTr="00B248C3">
        <w:trPr>
          <w:trHeight w:val="315"/>
        </w:trPr>
        <w:tc>
          <w:tcPr>
            <w:tcW w:w="3266" w:type="dxa"/>
            <w:tcBorders>
              <w:top w:val="nil"/>
              <w:left w:val="single" w:sz="8" w:space="0" w:color="auto"/>
              <w:bottom w:val="single" w:sz="8" w:space="0" w:color="auto"/>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w:t>
            </w:r>
          </w:p>
        </w:tc>
        <w:tc>
          <w:tcPr>
            <w:tcW w:w="1640" w:type="dxa"/>
            <w:tcBorders>
              <w:top w:val="nil"/>
              <w:left w:val="nil"/>
              <w:bottom w:val="single" w:sz="8" w:space="0" w:color="auto"/>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Avg Check</w:t>
            </w:r>
          </w:p>
        </w:tc>
        <w:tc>
          <w:tcPr>
            <w:tcW w:w="1360" w:type="dxa"/>
            <w:tcBorders>
              <w:top w:val="nil"/>
              <w:left w:val="nil"/>
              <w:bottom w:val="single" w:sz="8" w:space="0" w:color="auto"/>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4.67 </w:t>
            </w:r>
          </w:p>
        </w:tc>
        <w:tc>
          <w:tcPr>
            <w:tcW w:w="1328" w:type="dxa"/>
            <w:tcBorders>
              <w:top w:val="nil"/>
              <w:left w:val="nil"/>
              <w:bottom w:val="single" w:sz="8" w:space="0" w:color="auto"/>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4.82 </w:t>
            </w:r>
          </w:p>
        </w:tc>
        <w:tc>
          <w:tcPr>
            <w:tcW w:w="1580" w:type="dxa"/>
            <w:tcBorders>
              <w:top w:val="nil"/>
              <w:left w:val="nil"/>
              <w:bottom w:val="single" w:sz="8" w:space="0" w:color="auto"/>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3%</w:t>
            </w:r>
          </w:p>
        </w:tc>
      </w:tr>
      <w:tr w:rsidR="00B248C3" w:rsidRPr="00B248C3" w:rsidTr="00B248C3">
        <w:trPr>
          <w:trHeight w:val="315"/>
        </w:trPr>
        <w:tc>
          <w:tcPr>
            <w:tcW w:w="3266" w:type="dxa"/>
            <w:tcBorders>
              <w:top w:val="nil"/>
              <w:left w:val="nil"/>
              <w:bottom w:val="nil"/>
              <w:right w:val="nil"/>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Times New Roman" w:hAnsi="Times New Roman" w:cs="Times New Roman"/>
                <w:sz w:val="20"/>
                <w:szCs w:val="20"/>
                <w:lang w:val="en-CA" w:eastAsia="en-CA"/>
              </w:rPr>
            </w:pP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Times New Roman" w:hAnsi="Times New Roman" w:cs="Times New Roman"/>
                <w:sz w:val="20"/>
                <w:szCs w:val="20"/>
                <w:lang w:val="en-CA" w:eastAsia="en-CA"/>
              </w:rPr>
            </w:pPr>
          </w:p>
        </w:tc>
        <w:tc>
          <w:tcPr>
            <w:tcW w:w="1580" w:type="dxa"/>
            <w:tcBorders>
              <w:top w:val="nil"/>
              <w:left w:val="nil"/>
              <w:bottom w:val="nil"/>
              <w:right w:val="nil"/>
            </w:tcBorders>
            <w:shd w:val="clear" w:color="auto" w:fill="auto"/>
            <w:noWrap/>
            <w:vAlign w:val="bottom"/>
            <w:hideMark/>
          </w:tcPr>
          <w:p w:rsidR="00B248C3" w:rsidRPr="00B248C3" w:rsidRDefault="00B248C3" w:rsidP="00B248C3">
            <w:pPr>
              <w:rPr>
                <w:rFonts w:ascii="Times New Roman" w:hAnsi="Times New Roman" w:cs="Times New Roman"/>
                <w:sz w:val="20"/>
                <w:szCs w:val="20"/>
                <w:lang w:val="en-CA" w:eastAsia="en-CA"/>
              </w:rPr>
            </w:pPr>
          </w:p>
        </w:tc>
      </w:tr>
      <w:tr w:rsidR="00B248C3" w:rsidRPr="00B248C3" w:rsidTr="00B248C3">
        <w:trPr>
          <w:trHeight w:val="300"/>
        </w:trPr>
        <w:tc>
          <w:tcPr>
            <w:tcW w:w="3266" w:type="dxa"/>
            <w:tcBorders>
              <w:top w:val="single" w:sz="8" w:space="0" w:color="auto"/>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b/>
                <w:bCs/>
                <w:color w:val="000000"/>
                <w:sz w:val="22"/>
                <w:lang w:val="en-CA" w:eastAsia="en-CA"/>
              </w:rPr>
            </w:pPr>
            <w:r w:rsidRPr="00B248C3">
              <w:rPr>
                <w:rFonts w:ascii="Calibri" w:hAnsi="Calibri" w:cs="Calibri"/>
                <w:b/>
                <w:bCs/>
                <w:color w:val="000000"/>
                <w:sz w:val="22"/>
                <w:lang w:val="en-CA" w:eastAsia="en-CA"/>
              </w:rPr>
              <w:t>Kawartha Grille</w:t>
            </w:r>
          </w:p>
        </w:tc>
        <w:tc>
          <w:tcPr>
            <w:tcW w:w="1640" w:type="dxa"/>
            <w:tcBorders>
              <w:top w:val="single" w:sz="8" w:space="0" w:color="auto"/>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Sales</w:t>
            </w:r>
          </w:p>
        </w:tc>
        <w:tc>
          <w:tcPr>
            <w:tcW w:w="1360" w:type="dxa"/>
            <w:tcBorders>
              <w:top w:val="single" w:sz="8" w:space="0" w:color="auto"/>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11,210.74 </w:t>
            </w:r>
          </w:p>
        </w:tc>
        <w:tc>
          <w:tcPr>
            <w:tcW w:w="1328" w:type="dxa"/>
            <w:tcBorders>
              <w:top w:val="single" w:sz="8" w:space="0" w:color="auto"/>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15,286.28 </w:t>
            </w:r>
          </w:p>
        </w:tc>
        <w:tc>
          <w:tcPr>
            <w:tcW w:w="1580" w:type="dxa"/>
            <w:tcBorders>
              <w:top w:val="single" w:sz="8" w:space="0" w:color="auto"/>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36%</w:t>
            </w:r>
          </w:p>
        </w:tc>
      </w:tr>
      <w:tr w:rsidR="00B248C3" w:rsidRPr="00B248C3" w:rsidTr="00B248C3">
        <w:trPr>
          <w:trHeight w:val="300"/>
        </w:trPr>
        <w:tc>
          <w:tcPr>
            <w:tcW w:w="3266" w:type="dxa"/>
            <w:tcBorders>
              <w:top w:val="nil"/>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1632</w:t>
            </w: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2208</w:t>
            </w:r>
          </w:p>
        </w:tc>
        <w:tc>
          <w:tcPr>
            <w:tcW w:w="1580" w:type="dxa"/>
            <w:tcBorders>
              <w:top w:val="nil"/>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35%</w:t>
            </w:r>
          </w:p>
        </w:tc>
      </w:tr>
      <w:tr w:rsidR="00B248C3" w:rsidRPr="00B248C3" w:rsidTr="00B248C3">
        <w:trPr>
          <w:trHeight w:val="315"/>
        </w:trPr>
        <w:tc>
          <w:tcPr>
            <w:tcW w:w="3266" w:type="dxa"/>
            <w:tcBorders>
              <w:top w:val="nil"/>
              <w:left w:val="single" w:sz="8" w:space="0" w:color="auto"/>
              <w:bottom w:val="single" w:sz="8" w:space="0" w:color="auto"/>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w:t>
            </w:r>
          </w:p>
        </w:tc>
        <w:tc>
          <w:tcPr>
            <w:tcW w:w="1640" w:type="dxa"/>
            <w:tcBorders>
              <w:top w:val="nil"/>
              <w:left w:val="nil"/>
              <w:bottom w:val="single" w:sz="8" w:space="0" w:color="auto"/>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Avg Check</w:t>
            </w:r>
          </w:p>
        </w:tc>
        <w:tc>
          <w:tcPr>
            <w:tcW w:w="1360" w:type="dxa"/>
            <w:tcBorders>
              <w:top w:val="nil"/>
              <w:left w:val="nil"/>
              <w:bottom w:val="single" w:sz="8" w:space="0" w:color="auto"/>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6.87 </w:t>
            </w:r>
          </w:p>
        </w:tc>
        <w:tc>
          <w:tcPr>
            <w:tcW w:w="1328" w:type="dxa"/>
            <w:tcBorders>
              <w:top w:val="nil"/>
              <w:left w:val="nil"/>
              <w:bottom w:val="single" w:sz="8" w:space="0" w:color="auto"/>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6.92 </w:t>
            </w:r>
          </w:p>
        </w:tc>
        <w:tc>
          <w:tcPr>
            <w:tcW w:w="1580" w:type="dxa"/>
            <w:tcBorders>
              <w:top w:val="nil"/>
              <w:left w:val="nil"/>
              <w:bottom w:val="single" w:sz="8" w:space="0" w:color="auto"/>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1%</w:t>
            </w:r>
          </w:p>
        </w:tc>
      </w:tr>
      <w:tr w:rsidR="00B248C3" w:rsidRPr="00B248C3" w:rsidTr="00B248C3">
        <w:trPr>
          <w:trHeight w:val="315"/>
        </w:trPr>
        <w:tc>
          <w:tcPr>
            <w:tcW w:w="3266" w:type="dxa"/>
            <w:tcBorders>
              <w:top w:val="nil"/>
              <w:left w:val="nil"/>
              <w:bottom w:val="nil"/>
              <w:right w:val="nil"/>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Times New Roman" w:hAnsi="Times New Roman" w:cs="Times New Roman"/>
                <w:sz w:val="20"/>
                <w:szCs w:val="20"/>
                <w:lang w:val="en-CA" w:eastAsia="en-CA"/>
              </w:rPr>
            </w:pP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Times New Roman" w:hAnsi="Times New Roman" w:cs="Times New Roman"/>
                <w:sz w:val="20"/>
                <w:szCs w:val="20"/>
                <w:lang w:val="en-CA" w:eastAsia="en-CA"/>
              </w:rPr>
            </w:pPr>
          </w:p>
        </w:tc>
        <w:tc>
          <w:tcPr>
            <w:tcW w:w="1580" w:type="dxa"/>
            <w:tcBorders>
              <w:top w:val="nil"/>
              <w:left w:val="nil"/>
              <w:bottom w:val="nil"/>
              <w:right w:val="nil"/>
            </w:tcBorders>
            <w:shd w:val="clear" w:color="auto" w:fill="auto"/>
            <w:noWrap/>
            <w:vAlign w:val="bottom"/>
            <w:hideMark/>
          </w:tcPr>
          <w:p w:rsidR="00B248C3" w:rsidRPr="00B248C3" w:rsidRDefault="00B248C3" w:rsidP="00B248C3">
            <w:pPr>
              <w:rPr>
                <w:rFonts w:ascii="Times New Roman" w:hAnsi="Times New Roman" w:cs="Times New Roman"/>
                <w:sz w:val="20"/>
                <w:szCs w:val="20"/>
                <w:lang w:val="en-CA" w:eastAsia="en-CA"/>
              </w:rPr>
            </w:pPr>
          </w:p>
        </w:tc>
      </w:tr>
      <w:tr w:rsidR="00B248C3" w:rsidRPr="00B248C3" w:rsidTr="00B248C3">
        <w:trPr>
          <w:trHeight w:val="300"/>
        </w:trPr>
        <w:tc>
          <w:tcPr>
            <w:tcW w:w="3266" w:type="dxa"/>
            <w:tcBorders>
              <w:top w:val="single" w:sz="8" w:space="0" w:color="auto"/>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b/>
                <w:bCs/>
                <w:color w:val="000000"/>
                <w:sz w:val="22"/>
                <w:lang w:val="en-CA" w:eastAsia="en-CA"/>
              </w:rPr>
            </w:pPr>
            <w:r w:rsidRPr="00B248C3">
              <w:rPr>
                <w:rFonts w:ascii="Calibri" w:hAnsi="Calibri" w:cs="Calibri"/>
                <w:b/>
                <w:bCs/>
                <w:color w:val="000000"/>
                <w:sz w:val="22"/>
                <w:lang w:val="en-CA" w:eastAsia="en-CA"/>
              </w:rPr>
              <w:t>Frost Overall</w:t>
            </w:r>
          </w:p>
        </w:tc>
        <w:tc>
          <w:tcPr>
            <w:tcW w:w="1640" w:type="dxa"/>
            <w:tcBorders>
              <w:top w:val="single" w:sz="8" w:space="0" w:color="auto"/>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Sales</w:t>
            </w:r>
          </w:p>
        </w:tc>
        <w:tc>
          <w:tcPr>
            <w:tcW w:w="1360" w:type="dxa"/>
            <w:tcBorders>
              <w:top w:val="single" w:sz="8" w:space="0" w:color="auto"/>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83,216.05 </w:t>
            </w:r>
          </w:p>
        </w:tc>
        <w:tc>
          <w:tcPr>
            <w:tcW w:w="1328" w:type="dxa"/>
            <w:tcBorders>
              <w:top w:val="single" w:sz="8" w:space="0" w:color="auto"/>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86,984.70 </w:t>
            </w:r>
          </w:p>
        </w:tc>
        <w:tc>
          <w:tcPr>
            <w:tcW w:w="1580" w:type="dxa"/>
            <w:tcBorders>
              <w:top w:val="single" w:sz="8" w:space="0" w:color="auto"/>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5%</w:t>
            </w:r>
          </w:p>
        </w:tc>
      </w:tr>
      <w:tr w:rsidR="00B248C3" w:rsidRPr="00B248C3" w:rsidTr="00B248C3">
        <w:trPr>
          <w:trHeight w:val="300"/>
        </w:trPr>
        <w:tc>
          <w:tcPr>
            <w:tcW w:w="3266" w:type="dxa"/>
            <w:tcBorders>
              <w:top w:val="nil"/>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17053</w:t>
            </w: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17070</w:t>
            </w:r>
          </w:p>
        </w:tc>
        <w:tc>
          <w:tcPr>
            <w:tcW w:w="1580" w:type="dxa"/>
            <w:tcBorders>
              <w:top w:val="nil"/>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0%</w:t>
            </w:r>
          </w:p>
        </w:tc>
      </w:tr>
      <w:tr w:rsidR="00B248C3" w:rsidRPr="00B248C3" w:rsidTr="00B248C3">
        <w:trPr>
          <w:trHeight w:val="315"/>
        </w:trPr>
        <w:tc>
          <w:tcPr>
            <w:tcW w:w="3266" w:type="dxa"/>
            <w:tcBorders>
              <w:top w:val="nil"/>
              <w:left w:val="single" w:sz="8" w:space="0" w:color="auto"/>
              <w:bottom w:val="single" w:sz="8" w:space="0" w:color="auto"/>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w:t>
            </w:r>
          </w:p>
        </w:tc>
        <w:tc>
          <w:tcPr>
            <w:tcW w:w="1640" w:type="dxa"/>
            <w:tcBorders>
              <w:top w:val="nil"/>
              <w:left w:val="nil"/>
              <w:bottom w:val="single" w:sz="8" w:space="0" w:color="auto"/>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Avg Check</w:t>
            </w:r>
          </w:p>
        </w:tc>
        <w:tc>
          <w:tcPr>
            <w:tcW w:w="1360" w:type="dxa"/>
            <w:tcBorders>
              <w:top w:val="nil"/>
              <w:left w:val="nil"/>
              <w:bottom w:val="single" w:sz="8" w:space="0" w:color="auto"/>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4.88 </w:t>
            </w:r>
          </w:p>
        </w:tc>
        <w:tc>
          <w:tcPr>
            <w:tcW w:w="1328" w:type="dxa"/>
            <w:tcBorders>
              <w:top w:val="nil"/>
              <w:left w:val="nil"/>
              <w:bottom w:val="single" w:sz="8" w:space="0" w:color="auto"/>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5.10 </w:t>
            </w:r>
          </w:p>
        </w:tc>
        <w:tc>
          <w:tcPr>
            <w:tcW w:w="1580" w:type="dxa"/>
            <w:tcBorders>
              <w:top w:val="nil"/>
              <w:left w:val="nil"/>
              <w:bottom w:val="single" w:sz="8" w:space="0" w:color="auto"/>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4%</w:t>
            </w:r>
          </w:p>
        </w:tc>
      </w:tr>
    </w:tbl>
    <w:p w:rsidR="007C022A" w:rsidRDefault="007C022A" w:rsidP="00A71E59">
      <w:pPr>
        <w:rPr>
          <w:b/>
        </w:rPr>
      </w:pPr>
    </w:p>
    <w:p w:rsidR="00B248C3" w:rsidRDefault="00B248C3" w:rsidP="00A71E59">
      <w:pPr>
        <w:rPr>
          <w:b/>
        </w:rPr>
      </w:pPr>
    </w:p>
    <w:tbl>
      <w:tblPr>
        <w:tblW w:w="9174" w:type="dxa"/>
        <w:tblInd w:w="10" w:type="dxa"/>
        <w:tblLook w:val="04A0" w:firstRow="1" w:lastRow="0" w:firstColumn="1" w:lastColumn="0" w:noHBand="0" w:noVBand="1"/>
      </w:tblPr>
      <w:tblGrid>
        <w:gridCol w:w="3266"/>
        <w:gridCol w:w="1640"/>
        <w:gridCol w:w="1360"/>
        <w:gridCol w:w="1328"/>
        <w:gridCol w:w="1580"/>
      </w:tblGrid>
      <w:tr w:rsidR="00B248C3" w:rsidRPr="00B248C3" w:rsidTr="00B248C3">
        <w:trPr>
          <w:trHeight w:val="375"/>
        </w:trPr>
        <w:tc>
          <w:tcPr>
            <w:tcW w:w="3266"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b/>
                <w:bCs/>
                <w:color w:val="000000"/>
                <w:sz w:val="28"/>
                <w:szCs w:val="28"/>
                <w:lang w:val="en-CA" w:eastAsia="en-CA"/>
              </w:rPr>
            </w:pPr>
            <w:r w:rsidRPr="00B248C3">
              <w:rPr>
                <w:rFonts w:ascii="Calibri" w:hAnsi="Calibri" w:cs="Calibri"/>
                <w:b/>
                <w:bCs/>
                <w:color w:val="000000"/>
                <w:sz w:val="28"/>
                <w:szCs w:val="28"/>
                <w:lang w:val="en-CA" w:eastAsia="en-CA"/>
              </w:rPr>
              <w:t>Frost December Sales</w:t>
            </w: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b/>
                <w:bCs/>
                <w:color w:val="000000"/>
                <w:sz w:val="28"/>
                <w:szCs w:val="28"/>
                <w:lang w:val="en-CA" w:eastAsia="en-CA"/>
              </w:rPr>
            </w:pP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Times New Roman" w:hAnsi="Times New Roman" w:cs="Times New Roman"/>
                <w:sz w:val="20"/>
                <w:szCs w:val="20"/>
                <w:lang w:val="en-CA" w:eastAsia="en-CA"/>
              </w:rPr>
            </w:pP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Times New Roman" w:hAnsi="Times New Roman" w:cs="Times New Roman"/>
                <w:sz w:val="20"/>
                <w:szCs w:val="20"/>
                <w:lang w:val="en-CA" w:eastAsia="en-CA"/>
              </w:rPr>
            </w:pPr>
          </w:p>
        </w:tc>
        <w:tc>
          <w:tcPr>
            <w:tcW w:w="1580" w:type="dxa"/>
            <w:tcBorders>
              <w:top w:val="nil"/>
              <w:left w:val="nil"/>
              <w:bottom w:val="nil"/>
              <w:right w:val="nil"/>
            </w:tcBorders>
            <w:shd w:val="clear" w:color="auto" w:fill="auto"/>
            <w:noWrap/>
            <w:vAlign w:val="bottom"/>
            <w:hideMark/>
          </w:tcPr>
          <w:p w:rsidR="00B248C3" w:rsidRPr="00B248C3" w:rsidRDefault="00B248C3" w:rsidP="00B248C3">
            <w:pPr>
              <w:rPr>
                <w:rFonts w:ascii="Times New Roman" w:hAnsi="Times New Roman" w:cs="Times New Roman"/>
                <w:sz w:val="20"/>
                <w:szCs w:val="20"/>
                <w:lang w:val="en-CA" w:eastAsia="en-CA"/>
              </w:rPr>
            </w:pPr>
          </w:p>
        </w:tc>
      </w:tr>
      <w:tr w:rsidR="00B248C3" w:rsidRPr="00B248C3" w:rsidTr="00B248C3">
        <w:trPr>
          <w:trHeight w:val="315"/>
        </w:trPr>
        <w:tc>
          <w:tcPr>
            <w:tcW w:w="3266" w:type="dxa"/>
            <w:tcBorders>
              <w:top w:val="nil"/>
              <w:left w:val="nil"/>
              <w:bottom w:val="nil"/>
              <w:right w:val="nil"/>
            </w:tcBorders>
            <w:shd w:val="clear" w:color="auto" w:fill="auto"/>
            <w:noWrap/>
            <w:vAlign w:val="bottom"/>
            <w:hideMark/>
          </w:tcPr>
          <w:p w:rsidR="00B248C3" w:rsidRPr="00B248C3" w:rsidRDefault="00B248C3" w:rsidP="00B248C3">
            <w:pPr>
              <w:rPr>
                <w:rFonts w:ascii="Times New Roman" w:hAnsi="Times New Roman" w:cs="Times New Roman"/>
                <w:sz w:val="20"/>
                <w:szCs w:val="20"/>
                <w:lang w:val="en-CA" w:eastAsia="en-CA"/>
              </w:rPr>
            </w:pP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B248C3" w:rsidRPr="00B248C3" w:rsidRDefault="00B248C3" w:rsidP="00B248C3">
            <w:pPr>
              <w:jc w:val="center"/>
              <w:rPr>
                <w:rFonts w:ascii="Calibri" w:hAnsi="Calibri" w:cs="Calibri"/>
                <w:b/>
                <w:bCs/>
                <w:color w:val="000000"/>
                <w:sz w:val="22"/>
                <w:lang w:val="en-CA" w:eastAsia="en-CA"/>
              </w:rPr>
            </w:pPr>
            <w:r w:rsidRPr="00B248C3">
              <w:rPr>
                <w:rFonts w:ascii="Calibri" w:hAnsi="Calibri" w:cs="Calibri"/>
                <w:b/>
                <w:bCs/>
                <w:color w:val="000000"/>
                <w:sz w:val="22"/>
                <w:lang w:val="en-CA" w:eastAsia="en-CA"/>
              </w:rPr>
              <w:t>2013</w:t>
            </w:r>
          </w:p>
        </w:tc>
        <w:tc>
          <w:tcPr>
            <w:tcW w:w="1328" w:type="dxa"/>
            <w:tcBorders>
              <w:top w:val="nil"/>
              <w:left w:val="nil"/>
              <w:bottom w:val="nil"/>
              <w:right w:val="nil"/>
            </w:tcBorders>
            <w:shd w:val="clear" w:color="auto" w:fill="auto"/>
            <w:noWrap/>
            <w:vAlign w:val="bottom"/>
            <w:hideMark/>
          </w:tcPr>
          <w:p w:rsidR="00B248C3" w:rsidRPr="00B248C3" w:rsidRDefault="00B248C3" w:rsidP="00B248C3">
            <w:pPr>
              <w:jc w:val="center"/>
              <w:rPr>
                <w:rFonts w:ascii="Calibri" w:hAnsi="Calibri" w:cs="Calibri"/>
                <w:b/>
                <w:bCs/>
                <w:color w:val="000000"/>
                <w:sz w:val="22"/>
                <w:lang w:val="en-CA" w:eastAsia="en-CA"/>
              </w:rPr>
            </w:pPr>
            <w:r w:rsidRPr="00B248C3">
              <w:rPr>
                <w:rFonts w:ascii="Calibri" w:hAnsi="Calibri" w:cs="Calibri"/>
                <w:b/>
                <w:bCs/>
                <w:color w:val="000000"/>
                <w:sz w:val="22"/>
                <w:lang w:val="en-CA" w:eastAsia="en-CA"/>
              </w:rPr>
              <w:t>2014</w:t>
            </w:r>
          </w:p>
        </w:tc>
        <w:tc>
          <w:tcPr>
            <w:tcW w:w="1580" w:type="dxa"/>
            <w:tcBorders>
              <w:top w:val="nil"/>
              <w:left w:val="nil"/>
              <w:bottom w:val="nil"/>
              <w:right w:val="nil"/>
            </w:tcBorders>
            <w:shd w:val="clear" w:color="auto" w:fill="auto"/>
            <w:noWrap/>
            <w:vAlign w:val="bottom"/>
            <w:hideMark/>
          </w:tcPr>
          <w:p w:rsidR="00B248C3" w:rsidRPr="00B248C3" w:rsidRDefault="00B248C3" w:rsidP="00B248C3">
            <w:pPr>
              <w:jc w:val="center"/>
              <w:rPr>
                <w:rFonts w:ascii="Calibri" w:hAnsi="Calibri" w:cs="Calibri"/>
                <w:b/>
                <w:bCs/>
                <w:color w:val="000000"/>
                <w:sz w:val="22"/>
                <w:lang w:val="en-CA" w:eastAsia="en-CA"/>
              </w:rPr>
            </w:pPr>
            <w:r w:rsidRPr="00B248C3">
              <w:rPr>
                <w:rFonts w:ascii="Calibri" w:hAnsi="Calibri" w:cs="Calibri"/>
                <w:b/>
                <w:bCs/>
                <w:color w:val="000000"/>
                <w:sz w:val="22"/>
                <w:lang w:val="en-CA" w:eastAsia="en-CA"/>
              </w:rPr>
              <w:t>2014 Growth</w:t>
            </w:r>
          </w:p>
        </w:tc>
      </w:tr>
      <w:tr w:rsidR="00B248C3" w:rsidRPr="00B248C3" w:rsidTr="00B248C3">
        <w:trPr>
          <w:trHeight w:val="300"/>
        </w:trPr>
        <w:tc>
          <w:tcPr>
            <w:tcW w:w="9174" w:type="dxa"/>
            <w:gridSpan w:val="5"/>
            <w:tcBorders>
              <w:top w:val="single" w:sz="8" w:space="0" w:color="auto"/>
              <w:left w:val="single" w:sz="8" w:space="0" w:color="auto"/>
              <w:bottom w:val="nil"/>
              <w:right w:val="single" w:sz="8" w:space="0" w:color="000000"/>
            </w:tcBorders>
            <w:shd w:val="clear" w:color="auto" w:fill="auto"/>
            <w:noWrap/>
            <w:vAlign w:val="bottom"/>
            <w:hideMark/>
          </w:tcPr>
          <w:p w:rsidR="00B248C3" w:rsidRPr="00B248C3" w:rsidRDefault="00B248C3" w:rsidP="00B248C3">
            <w:pPr>
              <w:jc w:val="center"/>
              <w:rPr>
                <w:rFonts w:ascii="Calibri" w:hAnsi="Calibri" w:cs="Calibri"/>
                <w:b/>
                <w:bCs/>
                <w:color w:val="000000"/>
                <w:sz w:val="22"/>
                <w:lang w:val="en-CA" w:eastAsia="en-CA"/>
              </w:rPr>
            </w:pPr>
            <w:r w:rsidRPr="00B248C3">
              <w:rPr>
                <w:rFonts w:ascii="Calibri" w:hAnsi="Calibri" w:cs="Calibri"/>
                <w:b/>
                <w:bCs/>
                <w:color w:val="000000"/>
                <w:sz w:val="22"/>
                <w:lang w:val="en-CA" w:eastAsia="en-CA"/>
              </w:rPr>
              <w:t>Origins Cafe</w:t>
            </w:r>
          </w:p>
        </w:tc>
      </w:tr>
      <w:tr w:rsidR="00B248C3" w:rsidRPr="00B248C3" w:rsidTr="00B248C3">
        <w:trPr>
          <w:trHeight w:val="300"/>
        </w:trPr>
        <w:tc>
          <w:tcPr>
            <w:tcW w:w="3266" w:type="dxa"/>
            <w:tcBorders>
              <w:top w:val="nil"/>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b/>
                <w:bCs/>
                <w:color w:val="000000"/>
                <w:sz w:val="22"/>
                <w:lang w:val="en-CA" w:eastAsia="en-CA"/>
              </w:rPr>
            </w:pPr>
            <w:r w:rsidRPr="00B248C3">
              <w:rPr>
                <w:rFonts w:ascii="Calibri" w:hAnsi="Calibri" w:cs="Calibri"/>
                <w:b/>
                <w:bCs/>
                <w:color w:val="000000"/>
                <w:sz w:val="22"/>
                <w:lang w:val="en-CA" w:eastAsia="en-CA"/>
              </w:rPr>
              <w:t>Pizza Pizza</w:t>
            </w: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Sales</w:t>
            </w: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8,054.39 </w:t>
            </w: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8,132.72 </w:t>
            </w:r>
          </w:p>
        </w:tc>
        <w:tc>
          <w:tcPr>
            <w:tcW w:w="1580" w:type="dxa"/>
            <w:tcBorders>
              <w:top w:val="nil"/>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1%</w:t>
            </w:r>
          </w:p>
        </w:tc>
      </w:tr>
      <w:tr w:rsidR="00B248C3" w:rsidRPr="00B248C3" w:rsidTr="00B248C3">
        <w:trPr>
          <w:trHeight w:val="300"/>
        </w:trPr>
        <w:tc>
          <w:tcPr>
            <w:tcW w:w="3266" w:type="dxa"/>
            <w:tcBorders>
              <w:top w:val="nil"/>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1419</w:t>
            </w: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1509</w:t>
            </w:r>
          </w:p>
        </w:tc>
        <w:tc>
          <w:tcPr>
            <w:tcW w:w="1580" w:type="dxa"/>
            <w:tcBorders>
              <w:top w:val="nil"/>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6%</w:t>
            </w:r>
          </w:p>
        </w:tc>
      </w:tr>
      <w:tr w:rsidR="00B248C3" w:rsidRPr="00B248C3" w:rsidTr="00B248C3">
        <w:trPr>
          <w:trHeight w:val="300"/>
        </w:trPr>
        <w:tc>
          <w:tcPr>
            <w:tcW w:w="3266" w:type="dxa"/>
            <w:tcBorders>
              <w:top w:val="nil"/>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Avg Check</w:t>
            </w: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5.68 </w:t>
            </w: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5.39 </w:t>
            </w:r>
          </w:p>
        </w:tc>
        <w:tc>
          <w:tcPr>
            <w:tcW w:w="1580" w:type="dxa"/>
            <w:tcBorders>
              <w:top w:val="nil"/>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-5%</w:t>
            </w:r>
          </w:p>
        </w:tc>
      </w:tr>
      <w:tr w:rsidR="00B248C3" w:rsidRPr="00B248C3" w:rsidTr="00B248C3">
        <w:trPr>
          <w:trHeight w:val="300"/>
        </w:trPr>
        <w:tc>
          <w:tcPr>
            <w:tcW w:w="3266" w:type="dxa"/>
            <w:tcBorders>
              <w:top w:val="nil"/>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b/>
                <w:bCs/>
                <w:color w:val="000000"/>
                <w:sz w:val="22"/>
                <w:lang w:val="en-CA" w:eastAsia="en-CA"/>
              </w:rPr>
            </w:pPr>
            <w:r w:rsidRPr="00B248C3">
              <w:rPr>
                <w:rFonts w:ascii="Calibri" w:hAnsi="Calibri" w:cs="Calibri"/>
                <w:b/>
                <w:bCs/>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b/>
                <w:bCs/>
                <w:color w:val="000000"/>
                <w:sz w:val="22"/>
                <w:lang w:val="en-CA" w:eastAsia="en-CA"/>
              </w:rPr>
            </w:pP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Times New Roman" w:hAnsi="Times New Roman" w:cs="Times New Roman"/>
                <w:sz w:val="20"/>
                <w:szCs w:val="20"/>
                <w:lang w:val="en-CA" w:eastAsia="en-CA"/>
              </w:rPr>
            </w:pP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Times New Roman" w:hAnsi="Times New Roman" w:cs="Times New Roman"/>
                <w:sz w:val="20"/>
                <w:szCs w:val="20"/>
                <w:lang w:val="en-CA" w:eastAsia="en-CA"/>
              </w:rPr>
            </w:pPr>
          </w:p>
        </w:tc>
        <w:tc>
          <w:tcPr>
            <w:tcW w:w="1580" w:type="dxa"/>
            <w:tcBorders>
              <w:top w:val="nil"/>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 </w:t>
            </w:r>
          </w:p>
        </w:tc>
      </w:tr>
      <w:tr w:rsidR="00B248C3" w:rsidRPr="00B248C3" w:rsidTr="00B248C3">
        <w:trPr>
          <w:trHeight w:val="300"/>
        </w:trPr>
        <w:tc>
          <w:tcPr>
            <w:tcW w:w="3266" w:type="dxa"/>
            <w:tcBorders>
              <w:top w:val="nil"/>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b/>
                <w:bCs/>
                <w:color w:val="000000"/>
                <w:sz w:val="22"/>
                <w:lang w:val="en-CA" w:eastAsia="en-CA"/>
              </w:rPr>
            </w:pPr>
            <w:r w:rsidRPr="00B248C3">
              <w:rPr>
                <w:rFonts w:ascii="Calibri" w:hAnsi="Calibri" w:cs="Calibri"/>
                <w:b/>
                <w:bCs/>
                <w:color w:val="000000"/>
                <w:sz w:val="22"/>
                <w:lang w:val="en-CA" w:eastAsia="en-CA"/>
              </w:rPr>
              <w:t>Sandwich Shack (Panini, Urbin Pita)</w:t>
            </w: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Sales</w:t>
            </w: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1,783.26 </w:t>
            </w: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1,711.69 </w:t>
            </w:r>
          </w:p>
        </w:tc>
        <w:tc>
          <w:tcPr>
            <w:tcW w:w="1580" w:type="dxa"/>
            <w:tcBorders>
              <w:top w:val="nil"/>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-4%</w:t>
            </w:r>
          </w:p>
        </w:tc>
      </w:tr>
      <w:tr w:rsidR="00B248C3" w:rsidRPr="00B248C3" w:rsidTr="00B248C3">
        <w:trPr>
          <w:trHeight w:val="300"/>
        </w:trPr>
        <w:tc>
          <w:tcPr>
            <w:tcW w:w="3266" w:type="dxa"/>
            <w:tcBorders>
              <w:top w:val="nil"/>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172</w:t>
            </w: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166</w:t>
            </w:r>
          </w:p>
        </w:tc>
        <w:tc>
          <w:tcPr>
            <w:tcW w:w="1580" w:type="dxa"/>
            <w:tcBorders>
              <w:top w:val="nil"/>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-3%</w:t>
            </w:r>
          </w:p>
        </w:tc>
      </w:tr>
      <w:tr w:rsidR="00B248C3" w:rsidRPr="00B248C3" w:rsidTr="00B248C3">
        <w:trPr>
          <w:trHeight w:val="300"/>
        </w:trPr>
        <w:tc>
          <w:tcPr>
            <w:tcW w:w="3266" w:type="dxa"/>
            <w:tcBorders>
              <w:top w:val="nil"/>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Avg Check</w:t>
            </w: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10.37 </w:t>
            </w: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10.31 </w:t>
            </w:r>
          </w:p>
        </w:tc>
        <w:tc>
          <w:tcPr>
            <w:tcW w:w="1580" w:type="dxa"/>
            <w:tcBorders>
              <w:top w:val="nil"/>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-1%</w:t>
            </w:r>
          </w:p>
        </w:tc>
      </w:tr>
      <w:tr w:rsidR="00B248C3" w:rsidRPr="00B248C3" w:rsidTr="00B248C3">
        <w:trPr>
          <w:trHeight w:val="300"/>
        </w:trPr>
        <w:tc>
          <w:tcPr>
            <w:tcW w:w="3266" w:type="dxa"/>
            <w:tcBorders>
              <w:top w:val="nil"/>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Times New Roman" w:hAnsi="Times New Roman" w:cs="Times New Roman"/>
                <w:sz w:val="20"/>
                <w:szCs w:val="20"/>
                <w:lang w:val="en-CA" w:eastAsia="en-CA"/>
              </w:rPr>
            </w:pP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Times New Roman" w:hAnsi="Times New Roman" w:cs="Times New Roman"/>
                <w:sz w:val="20"/>
                <w:szCs w:val="20"/>
                <w:lang w:val="en-CA" w:eastAsia="en-CA"/>
              </w:rPr>
            </w:pPr>
          </w:p>
        </w:tc>
        <w:tc>
          <w:tcPr>
            <w:tcW w:w="1580" w:type="dxa"/>
            <w:tcBorders>
              <w:top w:val="nil"/>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 </w:t>
            </w:r>
          </w:p>
        </w:tc>
      </w:tr>
      <w:tr w:rsidR="00B248C3" w:rsidRPr="00B248C3" w:rsidTr="00B248C3">
        <w:trPr>
          <w:trHeight w:val="300"/>
        </w:trPr>
        <w:tc>
          <w:tcPr>
            <w:tcW w:w="3266" w:type="dxa"/>
            <w:tcBorders>
              <w:top w:val="nil"/>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b/>
                <w:bCs/>
                <w:color w:val="000000"/>
                <w:sz w:val="22"/>
                <w:lang w:val="en-CA" w:eastAsia="en-CA"/>
              </w:rPr>
            </w:pPr>
            <w:r w:rsidRPr="00B248C3">
              <w:rPr>
                <w:rFonts w:ascii="Calibri" w:hAnsi="Calibri" w:cs="Calibri"/>
                <w:b/>
                <w:bCs/>
                <w:color w:val="000000"/>
                <w:sz w:val="22"/>
                <w:lang w:val="en-CA" w:eastAsia="en-CA"/>
              </w:rPr>
              <w:t>Pan Geo's</w:t>
            </w: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Sales</w:t>
            </w: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1,188.84 </w:t>
            </w: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1,174.40 </w:t>
            </w:r>
          </w:p>
        </w:tc>
        <w:tc>
          <w:tcPr>
            <w:tcW w:w="1580" w:type="dxa"/>
            <w:tcBorders>
              <w:top w:val="nil"/>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-1%</w:t>
            </w:r>
          </w:p>
        </w:tc>
      </w:tr>
      <w:tr w:rsidR="00B248C3" w:rsidRPr="00B248C3" w:rsidTr="00B248C3">
        <w:trPr>
          <w:trHeight w:val="300"/>
        </w:trPr>
        <w:tc>
          <w:tcPr>
            <w:tcW w:w="3266" w:type="dxa"/>
            <w:tcBorders>
              <w:top w:val="nil"/>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151</w:t>
            </w: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162</w:t>
            </w:r>
          </w:p>
        </w:tc>
        <w:tc>
          <w:tcPr>
            <w:tcW w:w="1580" w:type="dxa"/>
            <w:tcBorders>
              <w:top w:val="nil"/>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7%</w:t>
            </w:r>
          </w:p>
        </w:tc>
      </w:tr>
      <w:tr w:rsidR="00B248C3" w:rsidRPr="00B248C3" w:rsidTr="00B248C3">
        <w:trPr>
          <w:trHeight w:val="300"/>
        </w:trPr>
        <w:tc>
          <w:tcPr>
            <w:tcW w:w="3266" w:type="dxa"/>
            <w:tcBorders>
              <w:top w:val="nil"/>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Avg Check</w:t>
            </w: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7.87 </w:t>
            </w: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7.25 </w:t>
            </w:r>
          </w:p>
        </w:tc>
        <w:tc>
          <w:tcPr>
            <w:tcW w:w="1580" w:type="dxa"/>
            <w:tcBorders>
              <w:top w:val="nil"/>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-8%</w:t>
            </w:r>
          </w:p>
        </w:tc>
      </w:tr>
      <w:tr w:rsidR="00B248C3" w:rsidRPr="00B248C3" w:rsidTr="00B248C3">
        <w:trPr>
          <w:trHeight w:val="300"/>
        </w:trPr>
        <w:tc>
          <w:tcPr>
            <w:tcW w:w="3266" w:type="dxa"/>
            <w:tcBorders>
              <w:top w:val="nil"/>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Times New Roman" w:hAnsi="Times New Roman" w:cs="Times New Roman"/>
                <w:sz w:val="20"/>
                <w:szCs w:val="20"/>
                <w:lang w:val="en-CA" w:eastAsia="en-CA"/>
              </w:rPr>
            </w:pP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Times New Roman" w:hAnsi="Times New Roman" w:cs="Times New Roman"/>
                <w:sz w:val="20"/>
                <w:szCs w:val="20"/>
                <w:lang w:val="en-CA" w:eastAsia="en-CA"/>
              </w:rPr>
            </w:pPr>
          </w:p>
        </w:tc>
        <w:tc>
          <w:tcPr>
            <w:tcW w:w="1580" w:type="dxa"/>
            <w:tcBorders>
              <w:top w:val="nil"/>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 </w:t>
            </w:r>
          </w:p>
        </w:tc>
      </w:tr>
      <w:tr w:rsidR="00B248C3" w:rsidRPr="00B248C3" w:rsidTr="00B248C3">
        <w:trPr>
          <w:trHeight w:val="300"/>
        </w:trPr>
        <w:tc>
          <w:tcPr>
            <w:tcW w:w="3266" w:type="dxa"/>
            <w:tcBorders>
              <w:top w:val="nil"/>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b/>
                <w:bCs/>
                <w:color w:val="000000"/>
                <w:sz w:val="22"/>
                <w:lang w:val="en-CA" w:eastAsia="en-CA"/>
              </w:rPr>
            </w:pPr>
            <w:r w:rsidRPr="00B248C3">
              <w:rPr>
                <w:rFonts w:ascii="Calibri" w:hAnsi="Calibri" w:cs="Calibri"/>
                <w:b/>
                <w:bCs/>
                <w:color w:val="000000"/>
                <w:sz w:val="22"/>
                <w:lang w:val="en-CA" w:eastAsia="en-CA"/>
              </w:rPr>
              <w:t>Other</w:t>
            </w: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Sales</w:t>
            </w: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18,694.51 </w:t>
            </w: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18,291.38 </w:t>
            </w:r>
          </w:p>
        </w:tc>
        <w:tc>
          <w:tcPr>
            <w:tcW w:w="1580" w:type="dxa"/>
            <w:tcBorders>
              <w:top w:val="nil"/>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-2%</w:t>
            </w:r>
          </w:p>
        </w:tc>
      </w:tr>
      <w:tr w:rsidR="00B248C3" w:rsidRPr="00B248C3" w:rsidTr="00B248C3">
        <w:trPr>
          <w:trHeight w:val="300"/>
        </w:trPr>
        <w:tc>
          <w:tcPr>
            <w:tcW w:w="3266" w:type="dxa"/>
            <w:tcBorders>
              <w:top w:val="nil"/>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4530</w:t>
            </w: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4270</w:t>
            </w:r>
          </w:p>
        </w:tc>
        <w:tc>
          <w:tcPr>
            <w:tcW w:w="1580" w:type="dxa"/>
            <w:tcBorders>
              <w:top w:val="nil"/>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-6%</w:t>
            </w:r>
          </w:p>
        </w:tc>
      </w:tr>
      <w:tr w:rsidR="00B248C3" w:rsidRPr="00B248C3" w:rsidTr="00B248C3">
        <w:trPr>
          <w:trHeight w:val="300"/>
        </w:trPr>
        <w:tc>
          <w:tcPr>
            <w:tcW w:w="3266" w:type="dxa"/>
            <w:tcBorders>
              <w:top w:val="nil"/>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Avg Check</w:t>
            </w: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4.13 </w:t>
            </w: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4.28 </w:t>
            </w:r>
          </w:p>
        </w:tc>
        <w:tc>
          <w:tcPr>
            <w:tcW w:w="1580" w:type="dxa"/>
            <w:tcBorders>
              <w:top w:val="nil"/>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4%</w:t>
            </w:r>
          </w:p>
        </w:tc>
      </w:tr>
      <w:tr w:rsidR="00B248C3" w:rsidRPr="00B248C3" w:rsidTr="00B248C3">
        <w:trPr>
          <w:trHeight w:val="300"/>
        </w:trPr>
        <w:tc>
          <w:tcPr>
            <w:tcW w:w="3266" w:type="dxa"/>
            <w:tcBorders>
              <w:top w:val="nil"/>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Times New Roman" w:hAnsi="Times New Roman" w:cs="Times New Roman"/>
                <w:sz w:val="20"/>
                <w:szCs w:val="20"/>
                <w:lang w:val="en-CA" w:eastAsia="en-CA"/>
              </w:rPr>
            </w:pP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Times New Roman" w:hAnsi="Times New Roman" w:cs="Times New Roman"/>
                <w:sz w:val="20"/>
                <w:szCs w:val="20"/>
                <w:lang w:val="en-CA" w:eastAsia="en-CA"/>
              </w:rPr>
            </w:pPr>
          </w:p>
        </w:tc>
        <w:tc>
          <w:tcPr>
            <w:tcW w:w="1580" w:type="dxa"/>
            <w:tcBorders>
              <w:top w:val="nil"/>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 </w:t>
            </w:r>
          </w:p>
        </w:tc>
      </w:tr>
      <w:tr w:rsidR="00B248C3" w:rsidRPr="00B248C3" w:rsidTr="00B248C3">
        <w:trPr>
          <w:trHeight w:val="300"/>
        </w:trPr>
        <w:tc>
          <w:tcPr>
            <w:tcW w:w="3266" w:type="dxa"/>
            <w:tcBorders>
              <w:top w:val="nil"/>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b/>
                <w:bCs/>
                <w:color w:val="000000"/>
                <w:sz w:val="22"/>
                <w:lang w:val="en-CA" w:eastAsia="en-CA"/>
              </w:rPr>
            </w:pPr>
            <w:r w:rsidRPr="00B248C3">
              <w:rPr>
                <w:rFonts w:ascii="Calibri" w:hAnsi="Calibri" w:cs="Calibri"/>
                <w:b/>
                <w:bCs/>
                <w:color w:val="000000"/>
                <w:sz w:val="22"/>
                <w:lang w:val="en-CA" w:eastAsia="en-CA"/>
              </w:rPr>
              <w:t>Total Origins Cafe</w:t>
            </w: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Sales</w:t>
            </w: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29,721.00 </w:t>
            </w: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29,310.19 </w:t>
            </w:r>
          </w:p>
        </w:tc>
        <w:tc>
          <w:tcPr>
            <w:tcW w:w="1580" w:type="dxa"/>
            <w:tcBorders>
              <w:top w:val="nil"/>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-1%</w:t>
            </w:r>
          </w:p>
        </w:tc>
      </w:tr>
      <w:tr w:rsidR="00B248C3" w:rsidRPr="00B248C3" w:rsidTr="00B248C3">
        <w:trPr>
          <w:trHeight w:val="300"/>
        </w:trPr>
        <w:tc>
          <w:tcPr>
            <w:tcW w:w="3266" w:type="dxa"/>
            <w:tcBorders>
              <w:top w:val="nil"/>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6272</w:t>
            </w: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6107</w:t>
            </w:r>
          </w:p>
        </w:tc>
        <w:tc>
          <w:tcPr>
            <w:tcW w:w="1580" w:type="dxa"/>
            <w:tcBorders>
              <w:top w:val="nil"/>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-3%</w:t>
            </w:r>
          </w:p>
        </w:tc>
      </w:tr>
      <w:tr w:rsidR="00B248C3" w:rsidRPr="00B248C3" w:rsidTr="00B248C3">
        <w:trPr>
          <w:trHeight w:val="315"/>
        </w:trPr>
        <w:tc>
          <w:tcPr>
            <w:tcW w:w="3266" w:type="dxa"/>
            <w:tcBorders>
              <w:top w:val="nil"/>
              <w:left w:val="single" w:sz="8" w:space="0" w:color="auto"/>
              <w:bottom w:val="single" w:sz="8" w:space="0" w:color="auto"/>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w:t>
            </w:r>
          </w:p>
        </w:tc>
        <w:tc>
          <w:tcPr>
            <w:tcW w:w="1640" w:type="dxa"/>
            <w:tcBorders>
              <w:top w:val="nil"/>
              <w:left w:val="nil"/>
              <w:bottom w:val="single" w:sz="8" w:space="0" w:color="auto"/>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Avg Check</w:t>
            </w:r>
          </w:p>
        </w:tc>
        <w:tc>
          <w:tcPr>
            <w:tcW w:w="1360" w:type="dxa"/>
            <w:tcBorders>
              <w:top w:val="nil"/>
              <w:left w:val="nil"/>
              <w:bottom w:val="single" w:sz="8" w:space="0" w:color="auto"/>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4.74 </w:t>
            </w:r>
          </w:p>
        </w:tc>
        <w:tc>
          <w:tcPr>
            <w:tcW w:w="1328" w:type="dxa"/>
            <w:tcBorders>
              <w:top w:val="nil"/>
              <w:left w:val="nil"/>
              <w:bottom w:val="single" w:sz="8" w:space="0" w:color="auto"/>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4.80 </w:t>
            </w:r>
          </w:p>
        </w:tc>
        <w:tc>
          <w:tcPr>
            <w:tcW w:w="1580" w:type="dxa"/>
            <w:tcBorders>
              <w:top w:val="nil"/>
              <w:left w:val="nil"/>
              <w:bottom w:val="single" w:sz="8" w:space="0" w:color="auto"/>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1%</w:t>
            </w:r>
          </w:p>
        </w:tc>
      </w:tr>
      <w:tr w:rsidR="00B248C3" w:rsidRPr="00B248C3" w:rsidTr="00B248C3">
        <w:trPr>
          <w:trHeight w:val="315"/>
        </w:trPr>
        <w:tc>
          <w:tcPr>
            <w:tcW w:w="3266" w:type="dxa"/>
            <w:tcBorders>
              <w:top w:val="nil"/>
              <w:left w:val="nil"/>
              <w:bottom w:val="nil"/>
              <w:right w:val="nil"/>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Times New Roman" w:hAnsi="Times New Roman" w:cs="Times New Roman"/>
                <w:sz w:val="20"/>
                <w:szCs w:val="20"/>
                <w:lang w:val="en-CA" w:eastAsia="en-CA"/>
              </w:rPr>
            </w:pP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Times New Roman" w:hAnsi="Times New Roman" w:cs="Times New Roman"/>
                <w:sz w:val="20"/>
                <w:szCs w:val="20"/>
                <w:lang w:val="en-CA" w:eastAsia="en-CA"/>
              </w:rPr>
            </w:pPr>
          </w:p>
        </w:tc>
        <w:tc>
          <w:tcPr>
            <w:tcW w:w="1580" w:type="dxa"/>
            <w:tcBorders>
              <w:top w:val="nil"/>
              <w:left w:val="nil"/>
              <w:bottom w:val="nil"/>
              <w:right w:val="nil"/>
            </w:tcBorders>
            <w:shd w:val="clear" w:color="auto" w:fill="auto"/>
            <w:noWrap/>
            <w:vAlign w:val="bottom"/>
            <w:hideMark/>
          </w:tcPr>
          <w:p w:rsidR="00B248C3" w:rsidRPr="00B248C3" w:rsidRDefault="00B248C3" w:rsidP="00B248C3">
            <w:pPr>
              <w:rPr>
                <w:rFonts w:ascii="Times New Roman" w:hAnsi="Times New Roman" w:cs="Times New Roman"/>
                <w:sz w:val="20"/>
                <w:szCs w:val="20"/>
                <w:lang w:val="en-CA" w:eastAsia="en-CA"/>
              </w:rPr>
            </w:pPr>
          </w:p>
        </w:tc>
      </w:tr>
      <w:tr w:rsidR="00B248C3" w:rsidRPr="00B248C3" w:rsidTr="00B248C3">
        <w:trPr>
          <w:trHeight w:val="300"/>
        </w:trPr>
        <w:tc>
          <w:tcPr>
            <w:tcW w:w="3266" w:type="dxa"/>
            <w:tcBorders>
              <w:top w:val="single" w:sz="8" w:space="0" w:color="auto"/>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b/>
                <w:bCs/>
                <w:color w:val="000000"/>
                <w:sz w:val="22"/>
                <w:lang w:val="en-CA" w:eastAsia="en-CA"/>
              </w:rPr>
            </w:pPr>
            <w:r w:rsidRPr="00B248C3">
              <w:rPr>
                <w:rFonts w:ascii="Calibri" w:hAnsi="Calibri" w:cs="Calibri"/>
                <w:b/>
                <w:bCs/>
                <w:color w:val="000000"/>
                <w:sz w:val="22"/>
                <w:lang w:val="en-CA" w:eastAsia="en-CA"/>
              </w:rPr>
              <w:t>Kawartha Grille</w:t>
            </w:r>
          </w:p>
        </w:tc>
        <w:tc>
          <w:tcPr>
            <w:tcW w:w="1640" w:type="dxa"/>
            <w:tcBorders>
              <w:top w:val="single" w:sz="8" w:space="0" w:color="auto"/>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Sales</w:t>
            </w:r>
          </w:p>
        </w:tc>
        <w:tc>
          <w:tcPr>
            <w:tcW w:w="1360" w:type="dxa"/>
            <w:tcBorders>
              <w:top w:val="single" w:sz="8" w:space="0" w:color="auto"/>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4,558.88 </w:t>
            </w:r>
          </w:p>
        </w:tc>
        <w:tc>
          <w:tcPr>
            <w:tcW w:w="1328" w:type="dxa"/>
            <w:tcBorders>
              <w:top w:val="single" w:sz="8" w:space="0" w:color="auto"/>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6,886.24 </w:t>
            </w:r>
          </w:p>
        </w:tc>
        <w:tc>
          <w:tcPr>
            <w:tcW w:w="1580" w:type="dxa"/>
            <w:tcBorders>
              <w:top w:val="single" w:sz="8" w:space="0" w:color="auto"/>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51%</w:t>
            </w:r>
          </w:p>
        </w:tc>
      </w:tr>
      <w:tr w:rsidR="00B248C3" w:rsidRPr="00B248C3" w:rsidTr="00B248C3">
        <w:trPr>
          <w:trHeight w:val="300"/>
        </w:trPr>
        <w:tc>
          <w:tcPr>
            <w:tcW w:w="3266" w:type="dxa"/>
            <w:tcBorders>
              <w:top w:val="nil"/>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629</w:t>
            </w: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938</w:t>
            </w:r>
          </w:p>
        </w:tc>
        <w:tc>
          <w:tcPr>
            <w:tcW w:w="1580" w:type="dxa"/>
            <w:tcBorders>
              <w:top w:val="nil"/>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49%</w:t>
            </w:r>
          </w:p>
        </w:tc>
      </w:tr>
      <w:tr w:rsidR="00B248C3" w:rsidRPr="00B248C3" w:rsidTr="00B248C3">
        <w:trPr>
          <w:trHeight w:val="315"/>
        </w:trPr>
        <w:tc>
          <w:tcPr>
            <w:tcW w:w="3266" w:type="dxa"/>
            <w:tcBorders>
              <w:top w:val="nil"/>
              <w:left w:val="single" w:sz="8" w:space="0" w:color="auto"/>
              <w:bottom w:val="single" w:sz="8" w:space="0" w:color="auto"/>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w:t>
            </w:r>
          </w:p>
        </w:tc>
        <w:tc>
          <w:tcPr>
            <w:tcW w:w="1640" w:type="dxa"/>
            <w:tcBorders>
              <w:top w:val="nil"/>
              <w:left w:val="nil"/>
              <w:bottom w:val="single" w:sz="8" w:space="0" w:color="auto"/>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Avg Check</w:t>
            </w:r>
          </w:p>
        </w:tc>
        <w:tc>
          <w:tcPr>
            <w:tcW w:w="1360" w:type="dxa"/>
            <w:tcBorders>
              <w:top w:val="nil"/>
              <w:left w:val="nil"/>
              <w:bottom w:val="single" w:sz="8" w:space="0" w:color="auto"/>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7.25 </w:t>
            </w:r>
          </w:p>
        </w:tc>
        <w:tc>
          <w:tcPr>
            <w:tcW w:w="1328" w:type="dxa"/>
            <w:tcBorders>
              <w:top w:val="nil"/>
              <w:left w:val="nil"/>
              <w:bottom w:val="single" w:sz="8" w:space="0" w:color="auto"/>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7.34 </w:t>
            </w:r>
          </w:p>
        </w:tc>
        <w:tc>
          <w:tcPr>
            <w:tcW w:w="1580" w:type="dxa"/>
            <w:tcBorders>
              <w:top w:val="nil"/>
              <w:left w:val="nil"/>
              <w:bottom w:val="single" w:sz="8" w:space="0" w:color="auto"/>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1%</w:t>
            </w:r>
          </w:p>
        </w:tc>
      </w:tr>
      <w:tr w:rsidR="00B248C3" w:rsidRPr="00B248C3" w:rsidTr="00B248C3">
        <w:trPr>
          <w:trHeight w:val="315"/>
        </w:trPr>
        <w:tc>
          <w:tcPr>
            <w:tcW w:w="3266" w:type="dxa"/>
            <w:tcBorders>
              <w:top w:val="nil"/>
              <w:left w:val="nil"/>
              <w:bottom w:val="nil"/>
              <w:right w:val="nil"/>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Times New Roman" w:hAnsi="Times New Roman" w:cs="Times New Roman"/>
                <w:sz w:val="20"/>
                <w:szCs w:val="20"/>
                <w:lang w:val="en-CA" w:eastAsia="en-CA"/>
              </w:rPr>
            </w:pP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Times New Roman" w:hAnsi="Times New Roman" w:cs="Times New Roman"/>
                <w:sz w:val="20"/>
                <w:szCs w:val="20"/>
                <w:lang w:val="en-CA" w:eastAsia="en-CA"/>
              </w:rPr>
            </w:pPr>
          </w:p>
        </w:tc>
        <w:tc>
          <w:tcPr>
            <w:tcW w:w="1580" w:type="dxa"/>
            <w:tcBorders>
              <w:top w:val="nil"/>
              <w:left w:val="nil"/>
              <w:bottom w:val="nil"/>
              <w:right w:val="nil"/>
            </w:tcBorders>
            <w:shd w:val="clear" w:color="auto" w:fill="auto"/>
            <w:noWrap/>
            <w:vAlign w:val="bottom"/>
            <w:hideMark/>
          </w:tcPr>
          <w:p w:rsidR="00B248C3" w:rsidRPr="00B248C3" w:rsidRDefault="00B248C3" w:rsidP="00B248C3">
            <w:pPr>
              <w:rPr>
                <w:rFonts w:ascii="Times New Roman" w:hAnsi="Times New Roman" w:cs="Times New Roman"/>
                <w:sz w:val="20"/>
                <w:szCs w:val="20"/>
                <w:lang w:val="en-CA" w:eastAsia="en-CA"/>
              </w:rPr>
            </w:pPr>
          </w:p>
        </w:tc>
      </w:tr>
      <w:tr w:rsidR="00B248C3" w:rsidRPr="00B248C3" w:rsidTr="00B248C3">
        <w:trPr>
          <w:trHeight w:val="300"/>
        </w:trPr>
        <w:tc>
          <w:tcPr>
            <w:tcW w:w="3266" w:type="dxa"/>
            <w:tcBorders>
              <w:top w:val="single" w:sz="8" w:space="0" w:color="auto"/>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b/>
                <w:bCs/>
                <w:color w:val="000000"/>
                <w:sz w:val="22"/>
                <w:lang w:val="en-CA" w:eastAsia="en-CA"/>
              </w:rPr>
            </w:pPr>
            <w:r w:rsidRPr="00B248C3">
              <w:rPr>
                <w:rFonts w:ascii="Calibri" w:hAnsi="Calibri" w:cs="Calibri"/>
                <w:b/>
                <w:bCs/>
                <w:color w:val="000000"/>
                <w:sz w:val="22"/>
                <w:lang w:val="en-CA" w:eastAsia="en-CA"/>
              </w:rPr>
              <w:t>Frost Overall</w:t>
            </w:r>
          </w:p>
        </w:tc>
        <w:tc>
          <w:tcPr>
            <w:tcW w:w="1640" w:type="dxa"/>
            <w:tcBorders>
              <w:top w:val="single" w:sz="8" w:space="0" w:color="auto"/>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Sales</w:t>
            </w:r>
          </w:p>
        </w:tc>
        <w:tc>
          <w:tcPr>
            <w:tcW w:w="1360" w:type="dxa"/>
            <w:tcBorders>
              <w:top w:val="single" w:sz="8" w:space="0" w:color="auto"/>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34,279.88 </w:t>
            </w:r>
          </w:p>
        </w:tc>
        <w:tc>
          <w:tcPr>
            <w:tcW w:w="1328" w:type="dxa"/>
            <w:tcBorders>
              <w:top w:val="single" w:sz="8" w:space="0" w:color="auto"/>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36,196.43 </w:t>
            </w:r>
          </w:p>
        </w:tc>
        <w:tc>
          <w:tcPr>
            <w:tcW w:w="1580" w:type="dxa"/>
            <w:tcBorders>
              <w:top w:val="single" w:sz="8" w:space="0" w:color="auto"/>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6%</w:t>
            </w:r>
          </w:p>
        </w:tc>
      </w:tr>
      <w:tr w:rsidR="00B248C3" w:rsidRPr="00B248C3" w:rsidTr="00B248C3">
        <w:trPr>
          <w:trHeight w:val="300"/>
        </w:trPr>
        <w:tc>
          <w:tcPr>
            <w:tcW w:w="3266" w:type="dxa"/>
            <w:tcBorders>
              <w:top w:val="nil"/>
              <w:left w:val="single" w:sz="8" w:space="0" w:color="auto"/>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6901</w:t>
            </w:r>
          </w:p>
        </w:tc>
        <w:tc>
          <w:tcPr>
            <w:tcW w:w="1328" w:type="dxa"/>
            <w:tcBorders>
              <w:top w:val="nil"/>
              <w:left w:val="nil"/>
              <w:bottom w:val="nil"/>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7045</w:t>
            </w:r>
          </w:p>
        </w:tc>
        <w:tc>
          <w:tcPr>
            <w:tcW w:w="1580" w:type="dxa"/>
            <w:tcBorders>
              <w:top w:val="nil"/>
              <w:left w:val="nil"/>
              <w:bottom w:val="nil"/>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2%</w:t>
            </w:r>
          </w:p>
        </w:tc>
      </w:tr>
      <w:tr w:rsidR="00B248C3" w:rsidRPr="00B248C3" w:rsidTr="00B248C3">
        <w:trPr>
          <w:trHeight w:val="315"/>
        </w:trPr>
        <w:tc>
          <w:tcPr>
            <w:tcW w:w="3266" w:type="dxa"/>
            <w:tcBorders>
              <w:top w:val="nil"/>
              <w:left w:val="single" w:sz="8" w:space="0" w:color="auto"/>
              <w:bottom w:val="single" w:sz="8" w:space="0" w:color="auto"/>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w:t>
            </w:r>
          </w:p>
        </w:tc>
        <w:tc>
          <w:tcPr>
            <w:tcW w:w="1640" w:type="dxa"/>
            <w:tcBorders>
              <w:top w:val="nil"/>
              <w:left w:val="nil"/>
              <w:bottom w:val="single" w:sz="8" w:space="0" w:color="auto"/>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Avg Check</w:t>
            </w:r>
          </w:p>
        </w:tc>
        <w:tc>
          <w:tcPr>
            <w:tcW w:w="1360" w:type="dxa"/>
            <w:tcBorders>
              <w:top w:val="nil"/>
              <w:left w:val="nil"/>
              <w:bottom w:val="single" w:sz="8" w:space="0" w:color="auto"/>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4.97 </w:t>
            </w:r>
          </w:p>
        </w:tc>
        <w:tc>
          <w:tcPr>
            <w:tcW w:w="1328" w:type="dxa"/>
            <w:tcBorders>
              <w:top w:val="nil"/>
              <w:left w:val="nil"/>
              <w:bottom w:val="single" w:sz="8" w:space="0" w:color="auto"/>
              <w:right w:val="nil"/>
            </w:tcBorders>
            <w:shd w:val="clear" w:color="auto" w:fill="auto"/>
            <w:noWrap/>
            <w:vAlign w:val="bottom"/>
            <w:hideMark/>
          </w:tcPr>
          <w:p w:rsidR="00B248C3" w:rsidRPr="00B248C3" w:rsidRDefault="00B248C3" w:rsidP="00B248C3">
            <w:pPr>
              <w:rPr>
                <w:rFonts w:ascii="Calibri" w:hAnsi="Calibri" w:cs="Calibri"/>
                <w:color w:val="000000"/>
                <w:sz w:val="22"/>
                <w:lang w:val="en-CA" w:eastAsia="en-CA"/>
              </w:rPr>
            </w:pPr>
            <w:r w:rsidRPr="00B248C3">
              <w:rPr>
                <w:rFonts w:ascii="Calibri" w:hAnsi="Calibri" w:cs="Calibri"/>
                <w:color w:val="000000"/>
                <w:sz w:val="22"/>
                <w:lang w:val="en-CA" w:eastAsia="en-CA"/>
              </w:rPr>
              <w:t xml:space="preserve"> $               5.14 </w:t>
            </w:r>
          </w:p>
        </w:tc>
        <w:tc>
          <w:tcPr>
            <w:tcW w:w="1580" w:type="dxa"/>
            <w:tcBorders>
              <w:top w:val="nil"/>
              <w:left w:val="nil"/>
              <w:bottom w:val="single" w:sz="8" w:space="0" w:color="auto"/>
              <w:right w:val="single" w:sz="8" w:space="0" w:color="auto"/>
            </w:tcBorders>
            <w:shd w:val="clear" w:color="auto" w:fill="auto"/>
            <w:noWrap/>
            <w:vAlign w:val="bottom"/>
            <w:hideMark/>
          </w:tcPr>
          <w:p w:rsidR="00B248C3" w:rsidRPr="00B248C3" w:rsidRDefault="00B248C3" w:rsidP="00B248C3">
            <w:pPr>
              <w:jc w:val="center"/>
              <w:rPr>
                <w:rFonts w:ascii="Calibri" w:hAnsi="Calibri" w:cs="Calibri"/>
                <w:color w:val="000000"/>
                <w:sz w:val="22"/>
                <w:lang w:val="en-CA" w:eastAsia="en-CA"/>
              </w:rPr>
            </w:pPr>
            <w:r w:rsidRPr="00B248C3">
              <w:rPr>
                <w:rFonts w:ascii="Calibri" w:hAnsi="Calibri" w:cs="Calibri"/>
                <w:color w:val="000000"/>
                <w:sz w:val="22"/>
                <w:lang w:val="en-CA" w:eastAsia="en-CA"/>
              </w:rPr>
              <w:t>3%</w:t>
            </w:r>
          </w:p>
        </w:tc>
      </w:tr>
    </w:tbl>
    <w:p w:rsidR="00B248C3" w:rsidRDefault="00B248C3" w:rsidP="00A71E59">
      <w:pPr>
        <w:rPr>
          <w:b/>
        </w:rPr>
      </w:pPr>
    </w:p>
    <w:p w:rsidR="007C022A" w:rsidRDefault="007C022A" w:rsidP="00A71E59">
      <w:pPr>
        <w:rPr>
          <w:b/>
        </w:rPr>
      </w:pPr>
    </w:p>
    <w:p w:rsidR="007C022A" w:rsidRDefault="007C022A" w:rsidP="00A71E59">
      <w:pPr>
        <w:rPr>
          <w:b/>
        </w:rPr>
      </w:pPr>
    </w:p>
    <w:p w:rsidR="00A07906" w:rsidRDefault="00A07906" w:rsidP="00A71E59">
      <w:pPr>
        <w:rPr>
          <w:b/>
        </w:rPr>
      </w:pPr>
    </w:p>
    <w:p w:rsidR="00B918A2" w:rsidRDefault="00A07906" w:rsidP="00A71E59">
      <w:pPr>
        <w:rPr>
          <w:b/>
        </w:rPr>
      </w:pPr>
      <w:r>
        <w:rPr>
          <w:b/>
        </w:rPr>
        <w:t xml:space="preserve">Appendix B: </w:t>
      </w:r>
    </w:p>
    <w:p w:rsidR="00A07906" w:rsidRDefault="00A07906" w:rsidP="00A71E59">
      <w:pPr>
        <w:rPr>
          <w:b/>
        </w:rPr>
      </w:pPr>
    </w:p>
    <w:tbl>
      <w:tblPr>
        <w:tblW w:w="5840" w:type="dxa"/>
        <w:tblLook w:val="04A0" w:firstRow="1" w:lastRow="0" w:firstColumn="1" w:lastColumn="0" w:noHBand="0" w:noVBand="1"/>
      </w:tblPr>
      <w:tblGrid>
        <w:gridCol w:w="1600"/>
        <w:gridCol w:w="2040"/>
        <w:gridCol w:w="2200"/>
      </w:tblGrid>
      <w:tr w:rsidR="00572143" w:rsidRPr="00572143" w:rsidTr="00572143">
        <w:trPr>
          <w:trHeight w:val="375"/>
        </w:trPr>
        <w:tc>
          <w:tcPr>
            <w:tcW w:w="1600" w:type="dxa"/>
            <w:tcBorders>
              <w:top w:val="nil"/>
              <w:left w:val="nil"/>
              <w:bottom w:val="nil"/>
              <w:right w:val="nil"/>
            </w:tcBorders>
            <w:shd w:val="clear" w:color="auto" w:fill="auto"/>
            <w:noWrap/>
            <w:vAlign w:val="bottom"/>
            <w:hideMark/>
          </w:tcPr>
          <w:p w:rsidR="00572143" w:rsidRPr="00572143" w:rsidRDefault="00572143" w:rsidP="00572143">
            <w:pPr>
              <w:rPr>
                <w:rFonts w:ascii="Times New Roman" w:hAnsi="Times New Roman" w:cs="Times New Roman"/>
                <w:szCs w:val="24"/>
                <w:lang w:val="en-CA" w:eastAsia="en-CA"/>
              </w:rPr>
            </w:pPr>
          </w:p>
        </w:tc>
        <w:tc>
          <w:tcPr>
            <w:tcW w:w="2040" w:type="dxa"/>
            <w:tcBorders>
              <w:top w:val="nil"/>
              <w:left w:val="nil"/>
              <w:bottom w:val="nil"/>
              <w:right w:val="nil"/>
            </w:tcBorders>
            <w:shd w:val="clear" w:color="auto" w:fill="auto"/>
            <w:noWrap/>
            <w:vAlign w:val="bottom"/>
            <w:hideMark/>
          </w:tcPr>
          <w:p w:rsidR="00572143" w:rsidRPr="00572143" w:rsidRDefault="00572143" w:rsidP="002D3CA0">
            <w:pPr>
              <w:ind w:left="277"/>
              <w:rPr>
                <w:rFonts w:ascii="Calibri" w:hAnsi="Calibri" w:cs="Calibri"/>
                <w:b/>
                <w:bCs/>
                <w:color w:val="000000"/>
                <w:sz w:val="28"/>
                <w:szCs w:val="28"/>
                <w:lang w:val="en-CA" w:eastAsia="en-CA"/>
              </w:rPr>
            </w:pPr>
            <w:r w:rsidRPr="00572143">
              <w:rPr>
                <w:rFonts w:ascii="Calibri" w:hAnsi="Calibri" w:cs="Calibri"/>
                <w:b/>
                <w:bCs/>
                <w:color w:val="000000"/>
                <w:sz w:val="28"/>
                <w:szCs w:val="28"/>
                <w:lang w:val="en-CA" w:eastAsia="en-CA"/>
              </w:rPr>
              <w:t xml:space="preserve">Meal Plans </w:t>
            </w:r>
            <w:r w:rsidR="002D3CA0">
              <w:rPr>
                <w:rFonts w:ascii="Calibri" w:hAnsi="Calibri" w:cs="Calibri"/>
                <w:b/>
                <w:bCs/>
                <w:color w:val="000000"/>
                <w:sz w:val="28"/>
                <w:szCs w:val="28"/>
                <w:lang w:val="en-CA" w:eastAsia="en-CA"/>
              </w:rPr>
              <w:t xml:space="preserve">         </w:t>
            </w:r>
            <w:r w:rsidRPr="00572143">
              <w:rPr>
                <w:rFonts w:ascii="Calibri" w:hAnsi="Calibri" w:cs="Calibri"/>
                <w:b/>
                <w:bCs/>
                <w:color w:val="000000"/>
                <w:sz w:val="28"/>
                <w:szCs w:val="28"/>
                <w:lang w:val="en-CA" w:eastAsia="en-CA"/>
              </w:rPr>
              <w:t>Sold</w:t>
            </w:r>
          </w:p>
        </w:tc>
        <w:tc>
          <w:tcPr>
            <w:tcW w:w="2200" w:type="dxa"/>
            <w:tcBorders>
              <w:top w:val="nil"/>
              <w:left w:val="nil"/>
              <w:bottom w:val="nil"/>
              <w:right w:val="nil"/>
            </w:tcBorders>
            <w:shd w:val="clear" w:color="auto" w:fill="auto"/>
            <w:noWrap/>
            <w:vAlign w:val="bottom"/>
            <w:hideMark/>
          </w:tcPr>
          <w:p w:rsidR="00572143" w:rsidRPr="00572143" w:rsidRDefault="00572143" w:rsidP="00572143">
            <w:pPr>
              <w:rPr>
                <w:rFonts w:ascii="Calibri" w:hAnsi="Calibri" w:cs="Calibri"/>
                <w:b/>
                <w:bCs/>
                <w:color w:val="000000"/>
                <w:sz w:val="28"/>
                <w:szCs w:val="28"/>
                <w:lang w:val="en-CA" w:eastAsia="en-CA"/>
              </w:rPr>
            </w:pPr>
            <w:r w:rsidRPr="00572143">
              <w:rPr>
                <w:rFonts w:ascii="Calibri" w:hAnsi="Calibri" w:cs="Calibri"/>
                <w:b/>
                <w:bCs/>
                <w:color w:val="000000"/>
                <w:sz w:val="28"/>
                <w:szCs w:val="28"/>
                <w:lang w:val="en-CA" w:eastAsia="en-CA"/>
              </w:rPr>
              <w:t>Total Value</w:t>
            </w:r>
          </w:p>
        </w:tc>
      </w:tr>
      <w:tr w:rsidR="00572143" w:rsidRPr="00572143" w:rsidTr="00572143">
        <w:trPr>
          <w:trHeight w:val="375"/>
        </w:trPr>
        <w:tc>
          <w:tcPr>
            <w:tcW w:w="1600" w:type="dxa"/>
            <w:tcBorders>
              <w:top w:val="nil"/>
              <w:left w:val="nil"/>
              <w:bottom w:val="nil"/>
              <w:right w:val="nil"/>
            </w:tcBorders>
            <w:shd w:val="clear" w:color="auto" w:fill="auto"/>
            <w:noWrap/>
            <w:vAlign w:val="bottom"/>
            <w:hideMark/>
          </w:tcPr>
          <w:p w:rsidR="00572143" w:rsidRPr="00572143" w:rsidRDefault="00572143" w:rsidP="00572143">
            <w:pPr>
              <w:jc w:val="right"/>
              <w:rPr>
                <w:rFonts w:ascii="Calibri" w:hAnsi="Calibri" w:cs="Calibri"/>
                <w:b/>
                <w:bCs/>
                <w:color w:val="000000"/>
                <w:sz w:val="28"/>
                <w:szCs w:val="28"/>
                <w:lang w:val="en-CA" w:eastAsia="en-CA"/>
              </w:rPr>
            </w:pPr>
            <w:r w:rsidRPr="00572143">
              <w:rPr>
                <w:rFonts w:ascii="Calibri" w:hAnsi="Calibri" w:cs="Calibri"/>
                <w:b/>
                <w:bCs/>
                <w:color w:val="000000"/>
                <w:sz w:val="28"/>
                <w:szCs w:val="28"/>
                <w:lang w:val="en-CA" w:eastAsia="en-CA"/>
              </w:rPr>
              <w:t>30-Sep-14</w:t>
            </w:r>
          </w:p>
        </w:tc>
        <w:tc>
          <w:tcPr>
            <w:tcW w:w="2040" w:type="dxa"/>
            <w:tcBorders>
              <w:top w:val="nil"/>
              <w:left w:val="nil"/>
              <w:bottom w:val="nil"/>
              <w:right w:val="nil"/>
            </w:tcBorders>
            <w:shd w:val="clear" w:color="auto" w:fill="auto"/>
            <w:noWrap/>
            <w:vAlign w:val="bottom"/>
            <w:hideMark/>
          </w:tcPr>
          <w:p w:rsidR="00572143" w:rsidRPr="00572143" w:rsidRDefault="00572143" w:rsidP="00572143">
            <w:pPr>
              <w:jc w:val="center"/>
              <w:rPr>
                <w:rFonts w:ascii="Calibri" w:hAnsi="Calibri" w:cs="Calibri"/>
                <w:b/>
                <w:bCs/>
                <w:color w:val="000000"/>
                <w:sz w:val="28"/>
                <w:szCs w:val="28"/>
                <w:lang w:val="en-CA" w:eastAsia="en-CA"/>
              </w:rPr>
            </w:pPr>
            <w:r w:rsidRPr="00572143">
              <w:rPr>
                <w:rFonts w:ascii="Calibri" w:hAnsi="Calibri" w:cs="Calibri"/>
                <w:b/>
                <w:bCs/>
                <w:color w:val="000000"/>
                <w:sz w:val="28"/>
                <w:szCs w:val="28"/>
                <w:lang w:val="en-CA" w:eastAsia="en-CA"/>
              </w:rPr>
              <w:t>346</w:t>
            </w:r>
          </w:p>
        </w:tc>
        <w:tc>
          <w:tcPr>
            <w:tcW w:w="2200" w:type="dxa"/>
            <w:tcBorders>
              <w:top w:val="nil"/>
              <w:left w:val="nil"/>
              <w:bottom w:val="nil"/>
              <w:right w:val="nil"/>
            </w:tcBorders>
            <w:shd w:val="clear" w:color="auto" w:fill="auto"/>
            <w:noWrap/>
            <w:vAlign w:val="bottom"/>
            <w:hideMark/>
          </w:tcPr>
          <w:p w:rsidR="00572143" w:rsidRPr="00572143" w:rsidRDefault="00572143" w:rsidP="00572143">
            <w:pPr>
              <w:rPr>
                <w:rFonts w:ascii="Calibri" w:hAnsi="Calibri" w:cs="Calibri"/>
                <w:b/>
                <w:bCs/>
                <w:color w:val="000000"/>
                <w:sz w:val="28"/>
                <w:szCs w:val="28"/>
                <w:lang w:val="en-CA" w:eastAsia="en-CA"/>
              </w:rPr>
            </w:pPr>
            <w:r w:rsidRPr="00572143">
              <w:rPr>
                <w:rFonts w:ascii="Calibri" w:hAnsi="Calibri" w:cs="Calibri"/>
                <w:b/>
                <w:bCs/>
                <w:color w:val="000000"/>
                <w:sz w:val="28"/>
                <w:szCs w:val="28"/>
                <w:lang w:val="en-CA" w:eastAsia="en-CA"/>
              </w:rPr>
              <w:t xml:space="preserve">$329,585.00 </w:t>
            </w:r>
          </w:p>
        </w:tc>
      </w:tr>
      <w:tr w:rsidR="00572143" w:rsidRPr="00572143" w:rsidTr="00572143">
        <w:trPr>
          <w:trHeight w:val="375"/>
        </w:trPr>
        <w:tc>
          <w:tcPr>
            <w:tcW w:w="1600" w:type="dxa"/>
            <w:tcBorders>
              <w:top w:val="nil"/>
              <w:left w:val="nil"/>
              <w:bottom w:val="nil"/>
              <w:right w:val="nil"/>
            </w:tcBorders>
            <w:shd w:val="clear" w:color="auto" w:fill="auto"/>
            <w:noWrap/>
            <w:vAlign w:val="bottom"/>
            <w:hideMark/>
          </w:tcPr>
          <w:p w:rsidR="00572143" w:rsidRPr="00572143" w:rsidRDefault="00572143" w:rsidP="00572143">
            <w:pPr>
              <w:jc w:val="right"/>
              <w:rPr>
                <w:rFonts w:ascii="Calibri" w:hAnsi="Calibri" w:cs="Calibri"/>
                <w:b/>
                <w:bCs/>
                <w:color w:val="000000"/>
                <w:sz w:val="28"/>
                <w:szCs w:val="28"/>
                <w:lang w:val="en-CA" w:eastAsia="en-CA"/>
              </w:rPr>
            </w:pPr>
            <w:r w:rsidRPr="00572143">
              <w:rPr>
                <w:rFonts w:ascii="Calibri" w:hAnsi="Calibri" w:cs="Calibri"/>
                <w:b/>
                <w:bCs/>
                <w:color w:val="000000"/>
                <w:sz w:val="28"/>
                <w:szCs w:val="28"/>
                <w:lang w:val="en-CA" w:eastAsia="en-CA"/>
              </w:rPr>
              <w:t>17-Oct-14</w:t>
            </w:r>
          </w:p>
        </w:tc>
        <w:tc>
          <w:tcPr>
            <w:tcW w:w="2040" w:type="dxa"/>
            <w:tcBorders>
              <w:top w:val="nil"/>
              <w:left w:val="nil"/>
              <w:bottom w:val="nil"/>
              <w:right w:val="nil"/>
            </w:tcBorders>
            <w:shd w:val="clear" w:color="auto" w:fill="auto"/>
            <w:noWrap/>
            <w:vAlign w:val="bottom"/>
            <w:hideMark/>
          </w:tcPr>
          <w:p w:rsidR="00572143" w:rsidRPr="00572143" w:rsidRDefault="00572143" w:rsidP="00572143">
            <w:pPr>
              <w:jc w:val="center"/>
              <w:rPr>
                <w:rFonts w:ascii="Calibri" w:hAnsi="Calibri" w:cs="Calibri"/>
                <w:b/>
                <w:bCs/>
                <w:color w:val="000000"/>
                <w:sz w:val="28"/>
                <w:szCs w:val="28"/>
                <w:lang w:val="en-CA" w:eastAsia="en-CA"/>
              </w:rPr>
            </w:pPr>
            <w:r w:rsidRPr="00572143">
              <w:rPr>
                <w:rFonts w:ascii="Calibri" w:hAnsi="Calibri" w:cs="Calibri"/>
                <w:b/>
                <w:bCs/>
                <w:color w:val="000000"/>
                <w:sz w:val="28"/>
                <w:szCs w:val="28"/>
                <w:lang w:val="en-CA" w:eastAsia="en-CA"/>
              </w:rPr>
              <w:t>440</w:t>
            </w:r>
          </w:p>
        </w:tc>
        <w:tc>
          <w:tcPr>
            <w:tcW w:w="2200" w:type="dxa"/>
            <w:tcBorders>
              <w:top w:val="nil"/>
              <w:left w:val="nil"/>
              <w:bottom w:val="nil"/>
              <w:right w:val="nil"/>
            </w:tcBorders>
            <w:shd w:val="clear" w:color="auto" w:fill="auto"/>
            <w:noWrap/>
            <w:vAlign w:val="bottom"/>
            <w:hideMark/>
          </w:tcPr>
          <w:p w:rsidR="00572143" w:rsidRPr="00572143" w:rsidRDefault="00572143" w:rsidP="00572143">
            <w:pPr>
              <w:rPr>
                <w:rFonts w:ascii="Calibri" w:hAnsi="Calibri" w:cs="Calibri"/>
                <w:b/>
                <w:bCs/>
                <w:color w:val="000000"/>
                <w:sz w:val="28"/>
                <w:szCs w:val="28"/>
                <w:lang w:val="en-CA" w:eastAsia="en-CA"/>
              </w:rPr>
            </w:pPr>
            <w:r>
              <w:rPr>
                <w:rFonts w:ascii="Calibri" w:hAnsi="Calibri" w:cs="Calibri"/>
                <w:b/>
                <w:bCs/>
                <w:color w:val="000000"/>
                <w:sz w:val="28"/>
                <w:szCs w:val="28"/>
                <w:lang w:val="en-CA" w:eastAsia="en-CA"/>
              </w:rPr>
              <w:t>$</w:t>
            </w:r>
            <w:r w:rsidRPr="00572143">
              <w:rPr>
                <w:rFonts w:ascii="Calibri" w:hAnsi="Calibri" w:cs="Calibri"/>
                <w:b/>
                <w:bCs/>
                <w:color w:val="000000"/>
                <w:sz w:val="28"/>
                <w:szCs w:val="28"/>
                <w:lang w:val="en-CA" w:eastAsia="en-CA"/>
              </w:rPr>
              <w:t xml:space="preserve">386,125.50 </w:t>
            </w:r>
          </w:p>
        </w:tc>
      </w:tr>
      <w:tr w:rsidR="00572143" w:rsidRPr="00572143" w:rsidTr="00572143">
        <w:trPr>
          <w:trHeight w:val="375"/>
        </w:trPr>
        <w:tc>
          <w:tcPr>
            <w:tcW w:w="1600" w:type="dxa"/>
            <w:tcBorders>
              <w:top w:val="nil"/>
              <w:left w:val="nil"/>
              <w:bottom w:val="nil"/>
              <w:right w:val="nil"/>
            </w:tcBorders>
            <w:shd w:val="clear" w:color="auto" w:fill="auto"/>
            <w:noWrap/>
            <w:vAlign w:val="bottom"/>
            <w:hideMark/>
          </w:tcPr>
          <w:p w:rsidR="00572143" w:rsidRPr="00572143" w:rsidRDefault="00572143" w:rsidP="00572143">
            <w:pPr>
              <w:jc w:val="right"/>
              <w:rPr>
                <w:rFonts w:ascii="Calibri" w:hAnsi="Calibri" w:cs="Calibri"/>
                <w:b/>
                <w:bCs/>
                <w:color w:val="000000"/>
                <w:sz w:val="28"/>
                <w:szCs w:val="28"/>
                <w:lang w:val="en-CA" w:eastAsia="en-CA"/>
              </w:rPr>
            </w:pPr>
            <w:r w:rsidRPr="00572143">
              <w:rPr>
                <w:rFonts w:ascii="Calibri" w:hAnsi="Calibri" w:cs="Calibri"/>
                <w:b/>
                <w:bCs/>
                <w:color w:val="000000"/>
                <w:sz w:val="28"/>
                <w:szCs w:val="28"/>
                <w:lang w:val="en-CA" w:eastAsia="en-CA"/>
              </w:rPr>
              <w:t>17-Jan-15</w:t>
            </w:r>
          </w:p>
        </w:tc>
        <w:tc>
          <w:tcPr>
            <w:tcW w:w="2040" w:type="dxa"/>
            <w:tcBorders>
              <w:top w:val="nil"/>
              <w:left w:val="nil"/>
              <w:bottom w:val="nil"/>
              <w:right w:val="nil"/>
            </w:tcBorders>
            <w:shd w:val="clear" w:color="auto" w:fill="auto"/>
            <w:noWrap/>
            <w:vAlign w:val="bottom"/>
            <w:hideMark/>
          </w:tcPr>
          <w:p w:rsidR="00572143" w:rsidRPr="00572143" w:rsidRDefault="00572143" w:rsidP="00572143">
            <w:pPr>
              <w:jc w:val="center"/>
              <w:rPr>
                <w:rFonts w:ascii="Calibri" w:hAnsi="Calibri" w:cs="Calibri"/>
                <w:b/>
                <w:bCs/>
                <w:color w:val="000000"/>
                <w:sz w:val="28"/>
                <w:szCs w:val="28"/>
                <w:lang w:val="en-CA" w:eastAsia="en-CA"/>
              </w:rPr>
            </w:pPr>
            <w:r w:rsidRPr="00572143">
              <w:rPr>
                <w:rFonts w:ascii="Calibri" w:hAnsi="Calibri" w:cs="Calibri"/>
                <w:b/>
                <w:bCs/>
                <w:color w:val="000000"/>
                <w:sz w:val="28"/>
                <w:szCs w:val="28"/>
                <w:lang w:val="en-CA" w:eastAsia="en-CA"/>
              </w:rPr>
              <w:t>516</w:t>
            </w:r>
          </w:p>
        </w:tc>
        <w:tc>
          <w:tcPr>
            <w:tcW w:w="2200" w:type="dxa"/>
            <w:tcBorders>
              <w:top w:val="single" w:sz="4" w:space="0" w:color="auto"/>
              <w:left w:val="nil"/>
              <w:bottom w:val="single" w:sz="4" w:space="0" w:color="auto"/>
              <w:right w:val="nil"/>
            </w:tcBorders>
            <w:shd w:val="clear" w:color="auto" w:fill="auto"/>
            <w:noWrap/>
            <w:vAlign w:val="bottom"/>
            <w:hideMark/>
          </w:tcPr>
          <w:p w:rsidR="00572143" w:rsidRPr="00572143" w:rsidRDefault="00572143" w:rsidP="00572143">
            <w:pPr>
              <w:rPr>
                <w:b/>
                <w:bCs/>
                <w:color w:val="000000"/>
                <w:szCs w:val="24"/>
                <w:lang w:val="en-CA" w:eastAsia="en-CA"/>
              </w:rPr>
            </w:pPr>
            <w:r>
              <w:rPr>
                <w:b/>
                <w:bCs/>
                <w:color w:val="000000"/>
                <w:szCs w:val="24"/>
                <w:lang w:val="en-CA" w:eastAsia="en-CA"/>
              </w:rPr>
              <w:t>$</w:t>
            </w:r>
            <w:r w:rsidRPr="00572143">
              <w:rPr>
                <w:b/>
                <w:bCs/>
                <w:color w:val="000000"/>
                <w:szCs w:val="24"/>
                <w:lang w:val="en-CA" w:eastAsia="en-CA"/>
              </w:rPr>
              <w:t xml:space="preserve">489,773.50 </w:t>
            </w:r>
          </w:p>
        </w:tc>
      </w:tr>
    </w:tbl>
    <w:p w:rsidR="00A07906" w:rsidRDefault="00A07906" w:rsidP="00A71E59">
      <w:pPr>
        <w:rPr>
          <w:b/>
        </w:rPr>
      </w:pPr>
    </w:p>
    <w:p w:rsidR="00B918A2" w:rsidRDefault="00B918A2" w:rsidP="00A71E59">
      <w:pPr>
        <w:rPr>
          <w:b/>
        </w:rPr>
      </w:pPr>
    </w:p>
    <w:p w:rsidR="00A07906" w:rsidRDefault="00A07906" w:rsidP="00A71E59">
      <w:pPr>
        <w:rPr>
          <w:b/>
        </w:rPr>
      </w:pPr>
    </w:p>
    <w:p w:rsidR="009B13CF" w:rsidRDefault="009B13CF" w:rsidP="00A71E59">
      <w:pPr>
        <w:rPr>
          <w:b/>
        </w:rPr>
      </w:pPr>
    </w:p>
    <w:p w:rsidR="00A07906" w:rsidRDefault="00A07906" w:rsidP="00A71E59">
      <w:pPr>
        <w:rPr>
          <w:b/>
        </w:rPr>
      </w:pPr>
      <w:r>
        <w:rPr>
          <w:b/>
        </w:rPr>
        <w:t>Appendix C:</w:t>
      </w:r>
    </w:p>
    <w:p w:rsidR="009B13CF" w:rsidRDefault="009B13CF" w:rsidP="00A71E59">
      <w:pPr>
        <w:rPr>
          <w:b/>
        </w:rPr>
      </w:pPr>
    </w:p>
    <w:p w:rsidR="009B13CF" w:rsidRPr="002D3CA0" w:rsidRDefault="002D3CA0" w:rsidP="002D3CA0">
      <w:pPr>
        <w:ind w:left="1985"/>
        <w:rPr>
          <w:rFonts w:asciiTheme="majorHAnsi" w:hAnsiTheme="majorHAnsi"/>
          <w:b/>
          <w:sz w:val="28"/>
          <w:szCs w:val="28"/>
        </w:rPr>
      </w:pPr>
      <w:r w:rsidRPr="002D3CA0">
        <w:rPr>
          <w:rFonts w:asciiTheme="majorHAnsi" w:hAnsiTheme="majorHAnsi"/>
          <w:b/>
          <w:sz w:val="28"/>
          <w:szCs w:val="28"/>
        </w:rPr>
        <w:t>Staff Meal Plans</w:t>
      </w:r>
    </w:p>
    <w:p w:rsidR="002D3CA0" w:rsidRPr="002D3CA0" w:rsidRDefault="002D3CA0" w:rsidP="00A71E59">
      <w:pPr>
        <w:rPr>
          <w:rFonts w:asciiTheme="majorHAnsi" w:hAnsiTheme="majorHAnsi"/>
          <w:b/>
          <w:sz w:val="28"/>
          <w:szCs w:val="28"/>
        </w:rPr>
      </w:pPr>
    </w:p>
    <w:p w:rsidR="002D3CA0" w:rsidRPr="002D3CA0" w:rsidRDefault="002D3CA0" w:rsidP="002D3CA0">
      <w:pPr>
        <w:ind w:left="1985"/>
        <w:rPr>
          <w:rFonts w:asciiTheme="majorHAnsi" w:hAnsiTheme="majorHAnsi"/>
          <w:b/>
          <w:sz w:val="28"/>
          <w:szCs w:val="28"/>
        </w:rPr>
      </w:pPr>
      <w:r w:rsidRPr="002D3CA0">
        <w:rPr>
          <w:rFonts w:asciiTheme="majorHAnsi" w:hAnsiTheme="majorHAnsi"/>
          <w:b/>
          <w:sz w:val="28"/>
          <w:szCs w:val="28"/>
        </w:rPr>
        <w:t xml:space="preserve">Sold    </w:t>
      </w:r>
      <w:r w:rsidRPr="002D3CA0">
        <w:rPr>
          <w:rFonts w:asciiTheme="majorHAnsi" w:hAnsiTheme="majorHAnsi"/>
          <w:b/>
          <w:sz w:val="28"/>
          <w:szCs w:val="28"/>
        </w:rPr>
        <w:tab/>
        <w:t>Total Value</w:t>
      </w:r>
    </w:p>
    <w:p w:rsidR="002D3CA0" w:rsidRPr="002D3CA0" w:rsidRDefault="002D3CA0" w:rsidP="002D3CA0">
      <w:pPr>
        <w:ind w:left="1985"/>
        <w:rPr>
          <w:rFonts w:asciiTheme="majorHAnsi" w:hAnsiTheme="majorHAnsi"/>
          <w:b/>
          <w:sz w:val="28"/>
          <w:szCs w:val="28"/>
        </w:rPr>
      </w:pPr>
    </w:p>
    <w:p w:rsidR="002D3CA0" w:rsidRPr="002D3CA0" w:rsidRDefault="002D3CA0" w:rsidP="002D3CA0">
      <w:pPr>
        <w:ind w:left="1985"/>
        <w:rPr>
          <w:rFonts w:asciiTheme="majorHAnsi" w:hAnsiTheme="majorHAnsi"/>
          <w:b/>
          <w:sz w:val="28"/>
          <w:szCs w:val="28"/>
        </w:rPr>
      </w:pPr>
      <w:r w:rsidRPr="002D3CA0">
        <w:rPr>
          <w:rFonts w:asciiTheme="majorHAnsi" w:hAnsiTheme="majorHAnsi"/>
          <w:b/>
          <w:sz w:val="28"/>
          <w:szCs w:val="28"/>
        </w:rPr>
        <w:t>42</w:t>
      </w:r>
      <w:r w:rsidRPr="002D3CA0">
        <w:rPr>
          <w:rFonts w:asciiTheme="majorHAnsi" w:hAnsiTheme="majorHAnsi"/>
          <w:b/>
          <w:sz w:val="28"/>
          <w:szCs w:val="28"/>
        </w:rPr>
        <w:tab/>
        <w:t>$</w:t>
      </w:r>
      <w:r w:rsidR="00353C59">
        <w:rPr>
          <w:rFonts w:asciiTheme="majorHAnsi" w:hAnsiTheme="majorHAnsi"/>
          <w:b/>
          <w:sz w:val="28"/>
          <w:szCs w:val="28"/>
        </w:rPr>
        <w:t>12,500</w:t>
      </w:r>
      <w:r w:rsidRPr="002D3CA0">
        <w:rPr>
          <w:rFonts w:asciiTheme="majorHAnsi" w:hAnsiTheme="majorHAnsi"/>
          <w:b/>
          <w:sz w:val="28"/>
          <w:szCs w:val="28"/>
        </w:rPr>
        <w:t>.00</w:t>
      </w:r>
    </w:p>
    <w:p w:rsidR="002D3CA0" w:rsidRDefault="002D3CA0" w:rsidP="00A71E59">
      <w:pPr>
        <w:rPr>
          <w:b/>
        </w:rPr>
      </w:pPr>
    </w:p>
    <w:p w:rsidR="009B13CF" w:rsidRDefault="009B13CF" w:rsidP="00A71E59">
      <w:pPr>
        <w:rPr>
          <w:b/>
        </w:rPr>
      </w:pPr>
    </w:p>
    <w:p w:rsidR="009B13CF" w:rsidRDefault="009B13CF" w:rsidP="00A71E59">
      <w:pPr>
        <w:rPr>
          <w:b/>
        </w:rPr>
      </w:pPr>
    </w:p>
    <w:p w:rsidR="009B13CF" w:rsidRDefault="009B13CF" w:rsidP="00A71E59">
      <w:pPr>
        <w:rPr>
          <w:b/>
        </w:rPr>
      </w:pPr>
    </w:p>
    <w:p w:rsidR="009B13CF" w:rsidRDefault="009B13CF" w:rsidP="00A71E59">
      <w:pPr>
        <w:rPr>
          <w:b/>
        </w:rPr>
      </w:pPr>
    </w:p>
    <w:p w:rsidR="009B13CF" w:rsidRDefault="009B13CF" w:rsidP="00A71E59">
      <w:pPr>
        <w:rPr>
          <w:b/>
        </w:rPr>
      </w:pPr>
    </w:p>
    <w:p w:rsidR="009B13CF" w:rsidRDefault="009B13CF" w:rsidP="00A71E59">
      <w:pPr>
        <w:rPr>
          <w:b/>
        </w:rPr>
      </w:pPr>
    </w:p>
    <w:p w:rsidR="009B13CF" w:rsidRDefault="009B13CF" w:rsidP="00A71E59">
      <w:pPr>
        <w:rPr>
          <w:b/>
        </w:rPr>
      </w:pPr>
    </w:p>
    <w:p w:rsidR="00BD2EF0" w:rsidRDefault="00BD2EF0" w:rsidP="00A71E59">
      <w:pPr>
        <w:rPr>
          <w:b/>
        </w:rPr>
      </w:pPr>
    </w:p>
    <w:p w:rsidR="005D6908" w:rsidRDefault="005D6908" w:rsidP="005D6908">
      <w:pPr>
        <w:rPr>
          <w:lang w:val="en-CA"/>
        </w:rPr>
      </w:pPr>
    </w:p>
    <w:p w:rsidR="005D6908" w:rsidRDefault="005D6908" w:rsidP="005D6908">
      <w:pPr>
        <w:rPr>
          <w:lang w:val="en-CA"/>
        </w:rPr>
      </w:pPr>
    </w:p>
    <w:p w:rsidR="005D6908" w:rsidRDefault="005D6908" w:rsidP="005D6908">
      <w:pPr>
        <w:rPr>
          <w:lang w:val="en-CA"/>
        </w:rPr>
      </w:pPr>
    </w:p>
    <w:p w:rsidR="005D6908" w:rsidRDefault="005D6908" w:rsidP="005D6908">
      <w:pPr>
        <w:rPr>
          <w:lang w:val="en-CA"/>
        </w:rPr>
      </w:pPr>
    </w:p>
    <w:p w:rsidR="005D6908" w:rsidRDefault="005D6908" w:rsidP="005D6908">
      <w:pPr>
        <w:rPr>
          <w:lang w:val="en-CA"/>
        </w:rPr>
      </w:pPr>
    </w:p>
    <w:p w:rsidR="005D6908" w:rsidRDefault="005D6908" w:rsidP="005D6908">
      <w:pPr>
        <w:rPr>
          <w:lang w:val="en-CA"/>
        </w:rPr>
      </w:pPr>
    </w:p>
    <w:p w:rsidR="005D6908" w:rsidRDefault="005D6908" w:rsidP="005D6908">
      <w:pPr>
        <w:rPr>
          <w:lang w:val="en-CA"/>
        </w:rPr>
      </w:pPr>
    </w:p>
    <w:p w:rsidR="005D6908" w:rsidRDefault="005D6908" w:rsidP="005D6908">
      <w:pPr>
        <w:rPr>
          <w:lang w:val="en-CA"/>
        </w:rPr>
      </w:pPr>
    </w:p>
    <w:p w:rsidR="005D6908" w:rsidRDefault="005D6908" w:rsidP="005D6908">
      <w:pPr>
        <w:rPr>
          <w:lang w:val="en-CA"/>
        </w:rPr>
      </w:pPr>
    </w:p>
    <w:p w:rsidR="005D6908" w:rsidRDefault="005D6908" w:rsidP="005D6908">
      <w:pPr>
        <w:rPr>
          <w:lang w:val="en-CA"/>
        </w:rPr>
      </w:pPr>
    </w:p>
    <w:p w:rsidR="005D6908" w:rsidRDefault="005D6908" w:rsidP="005D6908">
      <w:pPr>
        <w:rPr>
          <w:lang w:val="en-CA"/>
        </w:rPr>
      </w:pPr>
    </w:p>
    <w:p w:rsidR="005D6908" w:rsidRDefault="005D6908" w:rsidP="005D6908">
      <w:pPr>
        <w:rPr>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E25AD3" w:rsidRDefault="00E25AD3" w:rsidP="005D6908">
      <w:pPr>
        <w:rPr>
          <w:b/>
          <w:lang w:val="en-CA"/>
        </w:rPr>
      </w:pPr>
    </w:p>
    <w:sectPr w:rsidR="00E25AD3" w:rsidSect="0098426B">
      <w:pgSz w:w="12240" w:h="15840"/>
      <w:pgMar w:top="990" w:right="1800" w:bottom="99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697" w:rsidRDefault="00AB6697" w:rsidP="00401DFC">
      <w:r>
        <w:separator/>
      </w:r>
    </w:p>
  </w:endnote>
  <w:endnote w:type="continuationSeparator" w:id="0">
    <w:p w:rsidR="00AB6697" w:rsidRDefault="00AB6697" w:rsidP="0040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697" w:rsidRDefault="00AB6697" w:rsidP="00401DFC">
      <w:r>
        <w:separator/>
      </w:r>
    </w:p>
  </w:footnote>
  <w:footnote w:type="continuationSeparator" w:id="0">
    <w:p w:rsidR="00AB6697" w:rsidRDefault="00AB6697" w:rsidP="00401D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039F6"/>
    <w:multiLevelType w:val="hybridMultilevel"/>
    <w:tmpl w:val="C6648F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F39EF"/>
    <w:multiLevelType w:val="hybridMultilevel"/>
    <w:tmpl w:val="AFBEB1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30B1E"/>
    <w:multiLevelType w:val="hybridMultilevel"/>
    <w:tmpl w:val="68B07F1C"/>
    <w:lvl w:ilvl="0" w:tplc="6BB20B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7A6DF2"/>
    <w:multiLevelType w:val="hybridMultilevel"/>
    <w:tmpl w:val="0380C58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nsid w:val="0FB67507"/>
    <w:multiLevelType w:val="hybridMultilevel"/>
    <w:tmpl w:val="E060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904DBC"/>
    <w:multiLevelType w:val="hybridMultilevel"/>
    <w:tmpl w:val="3B56DA94"/>
    <w:lvl w:ilvl="0" w:tplc="27F4144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0D1364"/>
    <w:multiLevelType w:val="hybridMultilevel"/>
    <w:tmpl w:val="0A56F0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19353EA0"/>
    <w:multiLevelType w:val="hybridMultilevel"/>
    <w:tmpl w:val="8D3818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A948E0"/>
    <w:multiLevelType w:val="hybridMultilevel"/>
    <w:tmpl w:val="B6767AD8"/>
    <w:lvl w:ilvl="0" w:tplc="307C4D52">
      <w:numFmt w:val="bullet"/>
      <w:lvlText w:val="-"/>
      <w:lvlJc w:val="left"/>
      <w:pPr>
        <w:ind w:left="1080" w:hanging="360"/>
      </w:pPr>
      <w:rPr>
        <w:rFonts w:ascii="Calibri" w:eastAsiaTheme="minorHAnsi" w:hAnsi="Calibri" w:cstheme="minorBidi"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nsid w:val="24904FC5"/>
    <w:multiLevelType w:val="hybridMultilevel"/>
    <w:tmpl w:val="3836DBC8"/>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9945C79"/>
    <w:multiLevelType w:val="hybridMultilevel"/>
    <w:tmpl w:val="85C0B92A"/>
    <w:lvl w:ilvl="0" w:tplc="10090011">
      <w:start w:val="1"/>
      <w:numFmt w:val="decimal"/>
      <w:lvlText w:val="%1)"/>
      <w:lvlJc w:val="left"/>
      <w:pPr>
        <w:ind w:left="1350" w:hanging="360"/>
      </w:pPr>
      <w:rPr>
        <w:rFonts w:hint="default"/>
      </w:rPr>
    </w:lvl>
    <w:lvl w:ilvl="1" w:tplc="10090019" w:tentative="1">
      <w:start w:val="1"/>
      <w:numFmt w:val="lowerLetter"/>
      <w:lvlText w:val="%2."/>
      <w:lvlJc w:val="left"/>
      <w:pPr>
        <w:ind w:left="207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3510" w:hanging="360"/>
      </w:pPr>
    </w:lvl>
    <w:lvl w:ilvl="4" w:tplc="10090019" w:tentative="1">
      <w:start w:val="1"/>
      <w:numFmt w:val="lowerLetter"/>
      <w:lvlText w:val="%5."/>
      <w:lvlJc w:val="left"/>
      <w:pPr>
        <w:ind w:left="4230" w:hanging="360"/>
      </w:pPr>
    </w:lvl>
    <w:lvl w:ilvl="5" w:tplc="1009001B" w:tentative="1">
      <w:start w:val="1"/>
      <w:numFmt w:val="lowerRoman"/>
      <w:lvlText w:val="%6."/>
      <w:lvlJc w:val="right"/>
      <w:pPr>
        <w:ind w:left="4950" w:hanging="180"/>
      </w:pPr>
    </w:lvl>
    <w:lvl w:ilvl="6" w:tplc="1009000F" w:tentative="1">
      <w:start w:val="1"/>
      <w:numFmt w:val="decimal"/>
      <w:lvlText w:val="%7."/>
      <w:lvlJc w:val="left"/>
      <w:pPr>
        <w:ind w:left="5670" w:hanging="360"/>
      </w:pPr>
    </w:lvl>
    <w:lvl w:ilvl="7" w:tplc="10090019" w:tentative="1">
      <w:start w:val="1"/>
      <w:numFmt w:val="lowerLetter"/>
      <w:lvlText w:val="%8."/>
      <w:lvlJc w:val="left"/>
      <w:pPr>
        <w:ind w:left="6390" w:hanging="360"/>
      </w:pPr>
    </w:lvl>
    <w:lvl w:ilvl="8" w:tplc="1009001B" w:tentative="1">
      <w:start w:val="1"/>
      <w:numFmt w:val="lowerRoman"/>
      <w:lvlText w:val="%9."/>
      <w:lvlJc w:val="right"/>
      <w:pPr>
        <w:ind w:left="7110" w:hanging="180"/>
      </w:pPr>
    </w:lvl>
  </w:abstractNum>
  <w:abstractNum w:abstractNumId="11">
    <w:nsid w:val="2C283432"/>
    <w:multiLevelType w:val="hybridMultilevel"/>
    <w:tmpl w:val="588C781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2">
    <w:nsid w:val="36A469F9"/>
    <w:multiLevelType w:val="hybridMultilevel"/>
    <w:tmpl w:val="6B787B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5285011"/>
    <w:multiLevelType w:val="hybridMultilevel"/>
    <w:tmpl w:val="A0EC0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E10EDA"/>
    <w:multiLevelType w:val="hybridMultilevel"/>
    <w:tmpl w:val="55D652CE"/>
    <w:lvl w:ilvl="0" w:tplc="26E4561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7B51CB7"/>
    <w:multiLevelType w:val="hybridMultilevel"/>
    <w:tmpl w:val="35B4C28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5D5A02BA"/>
    <w:multiLevelType w:val="hybridMultilevel"/>
    <w:tmpl w:val="8EC474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nsid w:val="61D91DC0"/>
    <w:multiLevelType w:val="hybridMultilevel"/>
    <w:tmpl w:val="F6B4E922"/>
    <w:lvl w:ilvl="0" w:tplc="856E43A2">
      <w:start w:val="705"/>
      <w:numFmt w:val="bullet"/>
      <w:lvlText w:val="-"/>
      <w:lvlJc w:val="left"/>
      <w:pPr>
        <w:ind w:left="720" w:hanging="360"/>
      </w:pPr>
      <w:rPr>
        <w:rFonts w:ascii="Calibri" w:eastAsia="Calibri" w:hAnsi="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nsid w:val="635B744F"/>
    <w:multiLevelType w:val="hybridMultilevel"/>
    <w:tmpl w:val="8522E9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677D750E"/>
    <w:multiLevelType w:val="hybridMultilevel"/>
    <w:tmpl w:val="B5A8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0A5349"/>
    <w:multiLevelType w:val="hybridMultilevel"/>
    <w:tmpl w:val="1B32C8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1">
    <w:nsid w:val="73030084"/>
    <w:multiLevelType w:val="hybridMultilevel"/>
    <w:tmpl w:val="BA3883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830A9B"/>
    <w:multiLevelType w:val="hybridMultilevel"/>
    <w:tmpl w:val="0DD27A94"/>
    <w:lvl w:ilvl="0" w:tplc="0526F588">
      <w:start w:val="2"/>
      <w:numFmt w:val="bullet"/>
      <w:lvlText w:val="-"/>
      <w:lvlJc w:val="left"/>
      <w:pPr>
        <w:ind w:left="720" w:hanging="360"/>
      </w:pPr>
      <w:rPr>
        <w:rFonts w:ascii="Calibri" w:eastAsia="Calibri" w:hAnsi="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21"/>
  </w:num>
  <w:num w:numId="4">
    <w:abstractNumId w:val="9"/>
  </w:num>
  <w:num w:numId="5">
    <w:abstractNumId w:val="1"/>
  </w:num>
  <w:num w:numId="6">
    <w:abstractNumId w:val="12"/>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4"/>
  </w:num>
  <w:num w:numId="12">
    <w:abstractNumId w:val="16"/>
  </w:num>
  <w:num w:numId="13">
    <w:abstractNumId w:val="16"/>
  </w:num>
  <w:num w:numId="14">
    <w:abstractNumId w:val="2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8"/>
  </w:num>
  <w:num w:numId="18">
    <w:abstractNumId w:val="8"/>
  </w:num>
  <w:num w:numId="19">
    <w:abstractNumId w:val="10"/>
  </w:num>
  <w:num w:numId="20">
    <w:abstractNumId w:val="7"/>
  </w:num>
  <w:num w:numId="21">
    <w:abstractNumId w:val="5"/>
  </w:num>
  <w:num w:numId="22">
    <w:abstractNumId w:val="2"/>
  </w:num>
  <w:num w:numId="23">
    <w:abstractNumId w:val="1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2EA"/>
    <w:rsid w:val="00005D2A"/>
    <w:rsid w:val="00007C67"/>
    <w:rsid w:val="00012644"/>
    <w:rsid w:val="00016A8C"/>
    <w:rsid w:val="000227EC"/>
    <w:rsid w:val="00026C40"/>
    <w:rsid w:val="00034250"/>
    <w:rsid w:val="00035152"/>
    <w:rsid w:val="00054ACC"/>
    <w:rsid w:val="000643C0"/>
    <w:rsid w:val="000931C5"/>
    <w:rsid w:val="00095534"/>
    <w:rsid w:val="000A0055"/>
    <w:rsid w:val="000A6F72"/>
    <w:rsid w:val="000B40F5"/>
    <w:rsid w:val="000B4A1F"/>
    <w:rsid w:val="000B7307"/>
    <w:rsid w:val="000C229F"/>
    <w:rsid w:val="000C4618"/>
    <w:rsid w:val="000D7451"/>
    <w:rsid w:val="000E1815"/>
    <w:rsid w:val="000F2DA5"/>
    <w:rsid w:val="00113FD9"/>
    <w:rsid w:val="00116734"/>
    <w:rsid w:val="00140DCD"/>
    <w:rsid w:val="00181D2E"/>
    <w:rsid w:val="00187D34"/>
    <w:rsid w:val="00195395"/>
    <w:rsid w:val="001A0C1F"/>
    <w:rsid w:val="001B7FC1"/>
    <w:rsid w:val="001D3405"/>
    <w:rsid w:val="001E5318"/>
    <w:rsid w:val="001F0C5E"/>
    <w:rsid w:val="002032A1"/>
    <w:rsid w:val="0021067E"/>
    <w:rsid w:val="00214D03"/>
    <w:rsid w:val="00215EDB"/>
    <w:rsid w:val="002401A6"/>
    <w:rsid w:val="0024061F"/>
    <w:rsid w:val="0028164C"/>
    <w:rsid w:val="002921F2"/>
    <w:rsid w:val="002C1D7F"/>
    <w:rsid w:val="002D3CA0"/>
    <w:rsid w:val="002D741C"/>
    <w:rsid w:val="002E6A92"/>
    <w:rsid w:val="00313E46"/>
    <w:rsid w:val="00316C6A"/>
    <w:rsid w:val="00353C59"/>
    <w:rsid w:val="00387E8B"/>
    <w:rsid w:val="003A4525"/>
    <w:rsid w:val="003A48C6"/>
    <w:rsid w:val="003B01BD"/>
    <w:rsid w:val="003D2E8F"/>
    <w:rsid w:val="003D3D92"/>
    <w:rsid w:val="003F5628"/>
    <w:rsid w:val="00400AA4"/>
    <w:rsid w:val="00401DFC"/>
    <w:rsid w:val="00407083"/>
    <w:rsid w:val="0042041E"/>
    <w:rsid w:val="004208E9"/>
    <w:rsid w:val="00420910"/>
    <w:rsid w:val="00437F8E"/>
    <w:rsid w:val="004431DD"/>
    <w:rsid w:val="00447C06"/>
    <w:rsid w:val="00452F79"/>
    <w:rsid w:val="00466C2F"/>
    <w:rsid w:val="004702BD"/>
    <w:rsid w:val="00471EF2"/>
    <w:rsid w:val="00474570"/>
    <w:rsid w:val="004745D7"/>
    <w:rsid w:val="004C2DD9"/>
    <w:rsid w:val="004C55AC"/>
    <w:rsid w:val="004F46E8"/>
    <w:rsid w:val="004F6555"/>
    <w:rsid w:val="005327F8"/>
    <w:rsid w:val="005332E1"/>
    <w:rsid w:val="00533BCC"/>
    <w:rsid w:val="00560350"/>
    <w:rsid w:val="00567E72"/>
    <w:rsid w:val="00572143"/>
    <w:rsid w:val="00581E65"/>
    <w:rsid w:val="00584BAA"/>
    <w:rsid w:val="0058666E"/>
    <w:rsid w:val="00594DF2"/>
    <w:rsid w:val="005B14CD"/>
    <w:rsid w:val="005B4D6A"/>
    <w:rsid w:val="005B5C4D"/>
    <w:rsid w:val="005C2148"/>
    <w:rsid w:val="005C690E"/>
    <w:rsid w:val="005D6908"/>
    <w:rsid w:val="005E45D7"/>
    <w:rsid w:val="005F04BB"/>
    <w:rsid w:val="005F707C"/>
    <w:rsid w:val="00602370"/>
    <w:rsid w:val="00625CCE"/>
    <w:rsid w:val="006343E8"/>
    <w:rsid w:val="006466D5"/>
    <w:rsid w:val="00647602"/>
    <w:rsid w:val="0066017B"/>
    <w:rsid w:val="00680BE6"/>
    <w:rsid w:val="00694B2F"/>
    <w:rsid w:val="006A2FC1"/>
    <w:rsid w:val="006B136E"/>
    <w:rsid w:val="006D3E47"/>
    <w:rsid w:val="006F108F"/>
    <w:rsid w:val="00701D13"/>
    <w:rsid w:val="0071454B"/>
    <w:rsid w:val="00720FAF"/>
    <w:rsid w:val="00727608"/>
    <w:rsid w:val="007465FC"/>
    <w:rsid w:val="00751FB3"/>
    <w:rsid w:val="00756C7E"/>
    <w:rsid w:val="0077040B"/>
    <w:rsid w:val="00784649"/>
    <w:rsid w:val="0078657C"/>
    <w:rsid w:val="00790AE8"/>
    <w:rsid w:val="007A2B80"/>
    <w:rsid w:val="007C022A"/>
    <w:rsid w:val="007D5053"/>
    <w:rsid w:val="007E2BA1"/>
    <w:rsid w:val="007E6F4E"/>
    <w:rsid w:val="007F09CA"/>
    <w:rsid w:val="007F4EFC"/>
    <w:rsid w:val="0082404D"/>
    <w:rsid w:val="008271DA"/>
    <w:rsid w:val="00851715"/>
    <w:rsid w:val="00851FE6"/>
    <w:rsid w:val="008A2F1F"/>
    <w:rsid w:val="008A4A24"/>
    <w:rsid w:val="008C3DE0"/>
    <w:rsid w:val="008C462A"/>
    <w:rsid w:val="008D297D"/>
    <w:rsid w:val="008D425D"/>
    <w:rsid w:val="008E42EA"/>
    <w:rsid w:val="008F3DB4"/>
    <w:rsid w:val="008F51DB"/>
    <w:rsid w:val="00901655"/>
    <w:rsid w:val="00905E19"/>
    <w:rsid w:val="009257D5"/>
    <w:rsid w:val="009520F3"/>
    <w:rsid w:val="009552CC"/>
    <w:rsid w:val="00967A4A"/>
    <w:rsid w:val="00982D3A"/>
    <w:rsid w:val="0098426B"/>
    <w:rsid w:val="00986EB5"/>
    <w:rsid w:val="0099127D"/>
    <w:rsid w:val="00993292"/>
    <w:rsid w:val="009B0AA8"/>
    <w:rsid w:val="009B13CF"/>
    <w:rsid w:val="009D22EB"/>
    <w:rsid w:val="009E602C"/>
    <w:rsid w:val="009F196E"/>
    <w:rsid w:val="00A07906"/>
    <w:rsid w:val="00A27356"/>
    <w:rsid w:val="00A31735"/>
    <w:rsid w:val="00A65396"/>
    <w:rsid w:val="00A6562B"/>
    <w:rsid w:val="00A66A4B"/>
    <w:rsid w:val="00A71E59"/>
    <w:rsid w:val="00A7216A"/>
    <w:rsid w:val="00A82191"/>
    <w:rsid w:val="00A84B16"/>
    <w:rsid w:val="00AA610F"/>
    <w:rsid w:val="00AB6697"/>
    <w:rsid w:val="00AC0B24"/>
    <w:rsid w:val="00AD0FB8"/>
    <w:rsid w:val="00AD272E"/>
    <w:rsid w:val="00AD6A7C"/>
    <w:rsid w:val="00B05BE5"/>
    <w:rsid w:val="00B1333A"/>
    <w:rsid w:val="00B1744A"/>
    <w:rsid w:val="00B248C3"/>
    <w:rsid w:val="00B27E2E"/>
    <w:rsid w:val="00B34045"/>
    <w:rsid w:val="00B40AC2"/>
    <w:rsid w:val="00B6388A"/>
    <w:rsid w:val="00B64807"/>
    <w:rsid w:val="00B70A0D"/>
    <w:rsid w:val="00B76011"/>
    <w:rsid w:val="00B878BE"/>
    <w:rsid w:val="00B918A2"/>
    <w:rsid w:val="00B935C8"/>
    <w:rsid w:val="00BA01A9"/>
    <w:rsid w:val="00BA0DBC"/>
    <w:rsid w:val="00BB74DA"/>
    <w:rsid w:val="00BC536B"/>
    <w:rsid w:val="00BD0D78"/>
    <w:rsid w:val="00BD1AEC"/>
    <w:rsid w:val="00BD2EF0"/>
    <w:rsid w:val="00BD4AFE"/>
    <w:rsid w:val="00BE36C6"/>
    <w:rsid w:val="00C039AC"/>
    <w:rsid w:val="00C10998"/>
    <w:rsid w:val="00C13665"/>
    <w:rsid w:val="00C232BF"/>
    <w:rsid w:val="00C36E05"/>
    <w:rsid w:val="00C508E4"/>
    <w:rsid w:val="00C53445"/>
    <w:rsid w:val="00C55907"/>
    <w:rsid w:val="00C6499A"/>
    <w:rsid w:val="00C70B2F"/>
    <w:rsid w:val="00C96D33"/>
    <w:rsid w:val="00CA1CD5"/>
    <w:rsid w:val="00CA2BF8"/>
    <w:rsid w:val="00CD2095"/>
    <w:rsid w:val="00CE1BE6"/>
    <w:rsid w:val="00D0221B"/>
    <w:rsid w:val="00D21312"/>
    <w:rsid w:val="00D23C28"/>
    <w:rsid w:val="00D27D3A"/>
    <w:rsid w:val="00D331A9"/>
    <w:rsid w:val="00D33CF5"/>
    <w:rsid w:val="00D34875"/>
    <w:rsid w:val="00D57DC5"/>
    <w:rsid w:val="00D70C2A"/>
    <w:rsid w:val="00D76ADA"/>
    <w:rsid w:val="00D832B6"/>
    <w:rsid w:val="00D93B6F"/>
    <w:rsid w:val="00DB3FE9"/>
    <w:rsid w:val="00DB4D93"/>
    <w:rsid w:val="00DD6CA3"/>
    <w:rsid w:val="00DD7113"/>
    <w:rsid w:val="00DE0C6F"/>
    <w:rsid w:val="00DE1B9A"/>
    <w:rsid w:val="00DE5D38"/>
    <w:rsid w:val="00E0683E"/>
    <w:rsid w:val="00E25AD3"/>
    <w:rsid w:val="00E36397"/>
    <w:rsid w:val="00E843BE"/>
    <w:rsid w:val="00EA7636"/>
    <w:rsid w:val="00EB0772"/>
    <w:rsid w:val="00EB4086"/>
    <w:rsid w:val="00EE71BE"/>
    <w:rsid w:val="00F02ABB"/>
    <w:rsid w:val="00F27085"/>
    <w:rsid w:val="00F31CCD"/>
    <w:rsid w:val="00F3666A"/>
    <w:rsid w:val="00F56D53"/>
    <w:rsid w:val="00F625C8"/>
    <w:rsid w:val="00FA1E31"/>
    <w:rsid w:val="00FB4402"/>
    <w:rsid w:val="00FC7CD3"/>
    <w:rsid w:val="00FF2343"/>
    <w:rsid w:val="00FF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F4924A3-6049-44D4-AB73-7F0D9DB6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4"/>
        <w:szCs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2EA"/>
    <w:pPr>
      <w:ind w:left="720"/>
      <w:contextualSpacing/>
    </w:pPr>
  </w:style>
  <w:style w:type="paragraph" w:styleId="BalloonText">
    <w:name w:val="Balloon Text"/>
    <w:basedOn w:val="Normal"/>
    <w:link w:val="BalloonTextChar"/>
    <w:rsid w:val="00FF2343"/>
    <w:rPr>
      <w:rFonts w:ascii="Tahoma" w:hAnsi="Tahoma" w:cs="Tahoma"/>
      <w:sz w:val="16"/>
      <w:szCs w:val="16"/>
    </w:rPr>
  </w:style>
  <w:style w:type="character" w:customStyle="1" w:styleId="BalloonTextChar">
    <w:name w:val="Balloon Text Char"/>
    <w:basedOn w:val="DefaultParagraphFont"/>
    <w:link w:val="BalloonText"/>
    <w:rsid w:val="00FF2343"/>
    <w:rPr>
      <w:rFonts w:ascii="Tahoma" w:hAnsi="Tahoma" w:cs="Tahoma"/>
      <w:sz w:val="16"/>
      <w:szCs w:val="16"/>
    </w:rPr>
  </w:style>
  <w:style w:type="character" w:styleId="Hyperlink">
    <w:name w:val="Hyperlink"/>
    <w:basedOn w:val="DefaultParagraphFont"/>
    <w:rsid w:val="00FF2343"/>
    <w:rPr>
      <w:color w:val="0000FF"/>
      <w:u w:val="single"/>
    </w:rPr>
  </w:style>
  <w:style w:type="character" w:styleId="FollowedHyperlink">
    <w:name w:val="FollowedHyperlink"/>
    <w:basedOn w:val="DefaultParagraphFont"/>
    <w:rsid w:val="00584BAA"/>
    <w:rPr>
      <w:color w:val="800080" w:themeColor="followedHyperlink"/>
      <w:u w:val="single"/>
    </w:rPr>
  </w:style>
  <w:style w:type="paragraph" w:styleId="Header">
    <w:name w:val="header"/>
    <w:basedOn w:val="Normal"/>
    <w:link w:val="HeaderChar"/>
    <w:rsid w:val="00401DFC"/>
    <w:pPr>
      <w:tabs>
        <w:tab w:val="center" w:pos="4680"/>
        <w:tab w:val="right" w:pos="9360"/>
      </w:tabs>
    </w:pPr>
  </w:style>
  <w:style w:type="character" w:customStyle="1" w:styleId="HeaderChar">
    <w:name w:val="Header Char"/>
    <w:basedOn w:val="DefaultParagraphFont"/>
    <w:link w:val="Header"/>
    <w:rsid w:val="00401DFC"/>
  </w:style>
  <w:style w:type="paragraph" w:styleId="Footer">
    <w:name w:val="footer"/>
    <w:basedOn w:val="Normal"/>
    <w:link w:val="FooterChar"/>
    <w:rsid w:val="00401DFC"/>
    <w:pPr>
      <w:tabs>
        <w:tab w:val="center" w:pos="4680"/>
        <w:tab w:val="right" w:pos="9360"/>
      </w:tabs>
    </w:pPr>
  </w:style>
  <w:style w:type="character" w:customStyle="1" w:styleId="FooterChar">
    <w:name w:val="Footer Char"/>
    <w:basedOn w:val="DefaultParagraphFont"/>
    <w:link w:val="Footer"/>
    <w:rsid w:val="00401DFC"/>
  </w:style>
  <w:style w:type="table" w:styleId="TableGrid">
    <w:name w:val="Table Grid"/>
    <w:basedOn w:val="TableNormal"/>
    <w:rsid w:val="007F4E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F51DB"/>
    <w:pPr>
      <w:spacing w:before="100" w:beforeAutospacing="1" w:after="100" w:afterAutospacing="1"/>
    </w:pPr>
    <w:rPr>
      <w:rFonts w:ascii="Times New Roman" w:eastAsiaTheme="minorEastAsia" w:hAnsi="Times New Roman" w:cs="Times New Roman"/>
      <w:szCs w:val="24"/>
    </w:rPr>
  </w:style>
  <w:style w:type="paragraph" w:styleId="PlainText">
    <w:name w:val="Plain Text"/>
    <w:basedOn w:val="Normal"/>
    <w:link w:val="PlainTextChar"/>
    <w:uiPriority w:val="99"/>
    <w:unhideWhenUsed/>
    <w:rsid w:val="00113FD9"/>
    <w:rPr>
      <w:rFonts w:ascii="Calibri" w:eastAsiaTheme="minorEastAsia" w:hAnsi="Calibri" w:cs="Times New Roman"/>
      <w:sz w:val="22"/>
      <w:szCs w:val="21"/>
      <w:lang w:val="en-CA" w:eastAsia="en-CA"/>
    </w:rPr>
  </w:style>
  <w:style w:type="character" w:customStyle="1" w:styleId="PlainTextChar">
    <w:name w:val="Plain Text Char"/>
    <w:basedOn w:val="DefaultParagraphFont"/>
    <w:link w:val="PlainText"/>
    <w:uiPriority w:val="99"/>
    <w:rsid w:val="00113FD9"/>
    <w:rPr>
      <w:rFonts w:ascii="Calibri" w:eastAsiaTheme="minorEastAsia" w:hAnsi="Calibri" w:cs="Times New Roman"/>
      <w:sz w:val="22"/>
      <w:szCs w:val="21"/>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13183">
      <w:bodyDiv w:val="1"/>
      <w:marLeft w:val="0"/>
      <w:marRight w:val="0"/>
      <w:marTop w:val="0"/>
      <w:marBottom w:val="0"/>
      <w:divBdr>
        <w:top w:val="none" w:sz="0" w:space="0" w:color="auto"/>
        <w:left w:val="none" w:sz="0" w:space="0" w:color="auto"/>
        <w:bottom w:val="none" w:sz="0" w:space="0" w:color="auto"/>
        <w:right w:val="none" w:sz="0" w:space="0" w:color="auto"/>
      </w:divBdr>
    </w:div>
    <w:div w:id="278268989">
      <w:bodyDiv w:val="1"/>
      <w:marLeft w:val="0"/>
      <w:marRight w:val="0"/>
      <w:marTop w:val="0"/>
      <w:marBottom w:val="0"/>
      <w:divBdr>
        <w:top w:val="none" w:sz="0" w:space="0" w:color="auto"/>
        <w:left w:val="none" w:sz="0" w:space="0" w:color="auto"/>
        <w:bottom w:val="none" w:sz="0" w:space="0" w:color="auto"/>
        <w:right w:val="none" w:sz="0" w:space="0" w:color="auto"/>
      </w:divBdr>
    </w:div>
    <w:div w:id="313341081">
      <w:bodyDiv w:val="1"/>
      <w:marLeft w:val="0"/>
      <w:marRight w:val="0"/>
      <w:marTop w:val="0"/>
      <w:marBottom w:val="0"/>
      <w:divBdr>
        <w:top w:val="none" w:sz="0" w:space="0" w:color="auto"/>
        <w:left w:val="none" w:sz="0" w:space="0" w:color="auto"/>
        <w:bottom w:val="none" w:sz="0" w:space="0" w:color="auto"/>
        <w:right w:val="none" w:sz="0" w:space="0" w:color="auto"/>
      </w:divBdr>
    </w:div>
    <w:div w:id="360665598">
      <w:bodyDiv w:val="1"/>
      <w:marLeft w:val="0"/>
      <w:marRight w:val="0"/>
      <w:marTop w:val="0"/>
      <w:marBottom w:val="0"/>
      <w:divBdr>
        <w:top w:val="none" w:sz="0" w:space="0" w:color="auto"/>
        <w:left w:val="none" w:sz="0" w:space="0" w:color="auto"/>
        <w:bottom w:val="none" w:sz="0" w:space="0" w:color="auto"/>
        <w:right w:val="none" w:sz="0" w:space="0" w:color="auto"/>
      </w:divBdr>
    </w:div>
    <w:div w:id="361638419">
      <w:bodyDiv w:val="1"/>
      <w:marLeft w:val="0"/>
      <w:marRight w:val="0"/>
      <w:marTop w:val="0"/>
      <w:marBottom w:val="0"/>
      <w:divBdr>
        <w:top w:val="none" w:sz="0" w:space="0" w:color="auto"/>
        <w:left w:val="none" w:sz="0" w:space="0" w:color="auto"/>
        <w:bottom w:val="none" w:sz="0" w:space="0" w:color="auto"/>
        <w:right w:val="none" w:sz="0" w:space="0" w:color="auto"/>
      </w:divBdr>
    </w:div>
    <w:div w:id="388192603">
      <w:bodyDiv w:val="1"/>
      <w:marLeft w:val="0"/>
      <w:marRight w:val="0"/>
      <w:marTop w:val="0"/>
      <w:marBottom w:val="0"/>
      <w:divBdr>
        <w:top w:val="none" w:sz="0" w:space="0" w:color="auto"/>
        <w:left w:val="none" w:sz="0" w:space="0" w:color="auto"/>
        <w:bottom w:val="none" w:sz="0" w:space="0" w:color="auto"/>
        <w:right w:val="none" w:sz="0" w:space="0" w:color="auto"/>
      </w:divBdr>
    </w:div>
    <w:div w:id="405150867">
      <w:bodyDiv w:val="1"/>
      <w:marLeft w:val="0"/>
      <w:marRight w:val="0"/>
      <w:marTop w:val="0"/>
      <w:marBottom w:val="0"/>
      <w:divBdr>
        <w:top w:val="none" w:sz="0" w:space="0" w:color="auto"/>
        <w:left w:val="none" w:sz="0" w:space="0" w:color="auto"/>
        <w:bottom w:val="none" w:sz="0" w:space="0" w:color="auto"/>
        <w:right w:val="none" w:sz="0" w:space="0" w:color="auto"/>
      </w:divBdr>
    </w:div>
    <w:div w:id="465271547">
      <w:bodyDiv w:val="1"/>
      <w:marLeft w:val="0"/>
      <w:marRight w:val="0"/>
      <w:marTop w:val="0"/>
      <w:marBottom w:val="0"/>
      <w:divBdr>
        <w:top w:val="none" w:sz="0" w:space="0" w:color="auto"/>
        <w:left w:val="none" w:sz="0" w:space="0" w:color="auto"/>
        <w:bottom w:val="none" w:sz="0" w:space="0" w:color="auto"/>
        <w:right w:val="none" w:sz="0" w:space="0" w:color="auto"/>
      </w:divBdr>
    </w:div>
    <w:div w:id="884178760">
      <w:bodyDiv w:val="1"/>
      <w:marLeft w:val="0"/>
      <w:marRight w:val="0"/>
      <w:marTop w:val="0"/>
      <w:marBottom w:val="0"/>
      <w:divBdr>
        <w:top w:val="none" w:sz="0" w:space="0" w:color="auto"/>
        <w:left w:val="none" w:sz="0" w:space="0" w:color="auto"/>
        <w:bottom w:val="none" w:sz="0" w:space="0" w:color="auto"/>
        <w:right w:val="none" w:sz="0" w:space="0" w:color="auto"/>
      </w:divBdr>
    </w:div>
    <w:div w:id="933519314">
      <w:bodyDiv w:val="1"/>
      <w:marLeft w:val="0"/>
      <w:marRight w:val="0"/>
      <w:marTop w:val="0"/>
      <w:marBottom w:val="0"/>
      <w:divBdr>
        <w:top w:val="none" w:sz="0" w:space="0" w:color="auto"/>
        <w:left w:val="none" w:sz="0" w:space="0" w:color="auto"/>
        <w:bottom w:val="none" w:sz="0" w:space="0" w:color="auto"/>
        <w:right w:val="none" w:sz="0" w:space="0" w:color="auto"/>
      </w:divBdr>
    </w:div>
    <w:div w:id="1073283608">
      <w:bodyDiv w:val="1"/>
      <w:marLeft w:val="0"/>
      <w:marRight w:val="0"/>
      <w:marTop w:val="0"/>
      <w:marBottom w:val="0"/>
      <w:divBdr>
        <w:top w:val="none" w:sz="0" w:space="0" w:color="auto"/>
        <w:left w:val="none" w:sz="0" w:space="0" w:color="auto"/>
        <w:bottom w:val="none" w:sz="0" w:space="0" w:color="auto"/>
        <w:right w:val="none" w:sz="0" w:space="0" w:color="auto"/>
      </w:divBdr>
    </w:div>
    <w:div w:id="1083836174">
      <w:bodyDiv w:val="1"/>
      <w:marLeft w:val="0"/>
      <w:marRight w:val="0"/>
      <w:marTop w:val="0"/>
      <w:marBottom w:val="0"/>
      <w:divBdr>
        <w:top w:val="none" w:sz="0" w:space="0" w:color="auto"/>
        <w:left w:val="none" w:sz="0" w:space="0" w:color="auto"/>
        <w:bottom w:val="none" w:sz="0" w:space="0" w:color="auto"/>
        <w:right w:val="none" w:sz="0" w:space="0" w:color="auto"/>
      </w:divBdr>
    </w:div>
    <w:div w:id="1160805655">
      <w:bodyDiv w:val="1"/>
      <w:marLeft w:val="0"/>
      <w:marRight w:val="0"/>
      <w:marTop w:val="0"/>
      <w:marBottom w:val="0"/>
      <w:divBdr>
        <w:top w:val="none" w:sz="0" w:space="0" w:color="auto"/>
        <w:left w:val="none" w:sz="0" w:space="0" w:color="auto"/>
        <w:bottom w:val="none" w:sz="0" w:space="0" w:color="auto"/>
        <w:right w:val="none" w:sz="0" w:space="0" w:color="auto"/>
      </w:divBdr>
    </w:div>
    <w:div w:id="1194925124">
      <w:bodyDiv w:val="1"/>
      <w:marLeft w:val="0"/>
      <w:marRight w:val="0"/>
      <w:marTop w:val="0"/>
      <w:marBottom w:val="0"/>
      <w:divBdr>
        <w:top w:val="none" w:sz="0" w:space="0" w:color="auto"/>
        <w:left w:val="none" w:sz="0" w:space="0" w:color="auto"/>
        <w:bottom w:val="none" w:sz="0" w:space="0" w:color="auto"/>
        <w:right w:val="none" w:sz="0" w:space="0" w:color="auto"/>
      </w:divBdr>
    </w:div>
    <w:div w:id="1221865089">
      <w:bodyDiv w:val="1"/>
      <w:marLeft w:val="0"/>
      <w:marRight w:val="0"/>
      <w:marTop w:val="0"/>
      <w:marBottom w:val="0"/>
      <w:divBdr>
        <w:top w:val="none" w:sz="0" w:space="0" w:color="auto"/>
        <w:left w:val="none" w:sz="0" w:space="0" w:color="auto"/>
        <w:bottom w:val="none" w:sz="0" w:space="0" w:color="auto"/>
        <w:right w:val="none" w:sz="0" w:space="0" w:color="auto"/>
      </w:divBdr>
    </w:div>
    <w:div w:id="1231229086">
      <w:bodyDiv w:val="1"/>
      <w:marLeft w:val="0"/>
      <w:marRight w:val="0"/>
      <w:marTop w:val="0"/>
      <w:marBottom w:val="0"/>
      <w:divBdr>
        <w:top w:val="none" w:sz="0" w:space="0" w:color="auto"/>
        <w:left w:val="none" w:sz="0" w:space="0" w:color="auto"/>
        <w:bottom w:val="none" w:sz="0" w:space="0" w:color="auto"/>
        <w:right w:val="none" w:sz="0" w:space="0" w:color="auto"/>
      </w:divBdr>
    </w:div>
    <w:div w:id="1400399040">
      <w:bodyDiv w:val="1"/>
      <w:marLeft w:val="0"/>
      <w:marRight w:val="0"/>
      <w:marTop w:val="0"/>
      <w:marBottom w:val="0"/>
      <w:divBdr>
        <w:top w:val="none" w:sz="0" w:space="0" w:color="auto"/>
        <w:left w:val="none" w:sz="0" w:space="0" w:color="auto"/>
        <w:bottom w:val="none" w:sz="0" w:space="0" w:color="auto"/>
        <w:right w:val="none" w:sz="0" w:space="0" w:color="auto"/>
      </w:divBdr>
    </w:div>
    <w:div w:id="1602031649">
      <w:bodyDiv w:val="1"/>
      <w:marLeft w:val="0"/>
      <w:marRight w:val="0"/>
      <w:marTop w:val="0"/>
      <w:marBottom w:val="0"/>
      <w:divBdr>
        <w:top w:val="none" w:sz="0" w:space="0" w:color="auto"/>
        <w:left w:val="none" w:sz="0" w:space="0" w:color="auto"/>
        <w:bottom w:val="none" w:sz="0" w:space="0" w:color="auto"/>
        <w:right w:val="none" w:sz="0" w:space="0" w:color="auto"/>
      </w:divBdr>
    </w:div>
    <w:div w:id="1618487175">
      <w:bodyDiv w:val="1"/>
      <w:marLeft w:val="0"/>
      <w:marRight w:val="0"/>
      <w:marTop w:val="0"/>
      <w:marBottom w:val="0"/>
      <w:divBdr>
        <w:top w:val="none" w:sz="0" w:space="0" w:color="auto"/>
        <w:left w:val="none" w:sz="0" w:space="0" w:color="auto"/>
        <w:bottom w:val="none" w:sz="0" w:space="0" w:color="auto"/>
        <w:right w:val="none" w:sz="0" w:space="0" w:color="auto"/>
      </w:divBdr>
    </w:div>
    <w:div w:id="1621184812">
      <w:bodyDiv w:val="1"/>
      <w:marLeft w:val="0"/>
      <w:marRight w:val="0"/>
      <w:marTop w:val="0"/>
      <w:marBottom w:val="0"/>
      <w:divBdr>
        <w:top w:val="none" w:sz="0" w:space="0" w:color="auto"/>
        <w:left w:val="none" w:sz="0" w:space="0" w:color="auto"/>
        <w:bottom w:val="none" w:sz="0" w:space="0" w:color="auto"/>
        <w:right w:val="none" w:sz="0" w:space="0" w:color="auto"/>
      </w:divBdr>
    </w:div>
    <w:div w:id="1659459900">
      <w:bodyDiv w:val="1"/>
      <w:marLeft w:val="0"/>
      <w:marRight w:val="0"/>
      <w:marTop w:val="0"/>
      <w:marBottom w:val="0"/>
      <w:divBdr>
        <w:top w:val="none" w:sz="0" w:space="0" w:color="auto"/>
        <w:left w:val="none" w:sz="0" w:space="0" w:color="auto"/>
        <w:bottom w:val="none" w:sz="0" w:space="0" w:color="auto"/>
        <w:right w:val="none" w:sz="0" w:space="0" w:color="auto"/>
      </w:divBdr>
    </w:div>
    <w:div w:id="1697653624">
      <w:bodyDiv w:val="1"/>
      <w:marLeft w:val="0"/>
      <w:marRight w:val="0"/>
      <w:marTop w:val="0"/>
      <w:marBottom w:val="0"/>
      <w:divBdr>
        <w:top w:val="none" w:sz="0" w:space="0" w:color="auto"/>
        <w:left w:val="none" w:sz="0" w:space="0" w:color="auto"/>
        <w:bottom w:val="none" w:sz="0" w:space="0" w:color="auto"/>
        <w:right w:val="none" w:sz="0" w:space="0" w:color="auto"/>
      </w:divBdr>
    </w:div>
    <w:div w:id="1739941170">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28667804">
      <w:bodyDiv w:val="1"/>
      <w:marLeft w:val="0"/>
      <w:marRight w:val="0"/>
      <w:marTop w:val="0"/>
      <w:marBottom w:val="0"/>
      <w:divBdr>
        <w:top w:val="none" w:sz="0" w:space="0" w:color="auto"/>
        <w:left w:val="none" w:sz="0" w:space="0" w:color="auto"/>
        <w:bottom w:val="none" w:sz="0" w:space="0" w:color="auto"/>
        <w:right w:val="none" w:sz="0" w:space="0" w:color="auto"/>
      </w:divBdr>
    </w:div>
    <w:div w:id="1881165423">
      <w:bodyDiv w:val="1"/>
      <w:marLeft w:val="0"/>
      <w:marRight w:val="0"/>
      <w:marTop w:val="0"/>
      <w:marBottom w:val="0"/>
      <w:divBdr>
        <w:top w:val="none" w:sz="0" w:space="0" w:color="auto"/>
        <w:left w:val="none" w:sz="0" w:space="0" w:color="auto"/>
        <w:bottom w:val="none" w:sz="0" w:space="0" w:color="auto"/>
        <w:right w:val="none" w:sz="0" w:space="0" w:color="auto"/>
      </w:divBdr>
    </w:div>
    <w:div w:id="1910186748">
      <w:bodyDiv w:val="1"/>
      <w:marLeft w:val="0"/>
      <w:marRight w:val="0"/>
      <w:marTop w:val="0"/>
      <w:marBottom w:val="0"/>
      <w:divBdr>
        <w:top w:val="none" w:sz="0" w:space="0" w:color="auto"/>
        <w:left w:val="none" w:sz="0" w:space="0" w:color="auto"/>
        <w:bottom w:val="none" w:sz="0" w:space="0" w:color="auto"/>
        <w:right w:val="none" w:sz="0" w:space="0" w:color="auto"/>
      </w:divBdr>
    </w:div>
    <w:div w:id="1996950504">
      <w:bodyDiv w:val="1"/>
      <w:marLeft w:val="0"/>
      <w:marRight w:val="0"/>
      <w:marTop w:val="0"/>
      <w:marBottom w:val="0"/>
      <w:divBdr>
        <w:top w:val="none" w:sz="0" w:space="0" w:color="auto"/>
        <w:left w:val="none" w:sz="0" w:space="0" w:color="auto"/>
        <w:bottom w:val="none" w:sz="0" w:space="0" w:color="auto"/>
        <w:right w:val="none" w:sz="0" w:space="0" w:color="auto"/>
      </w:divBdr>
    </w:div>
    <w:div w:id="202416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183BD-6AFA-461D-AFC3-583BEBF43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8C12EAE3</Template>
  <TotalTime>127</TotalTime>
  <Pages>7</Pages>
  <Words>1300</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Murdoch</dc:creator>
  <cp:lastModifiedBy>Travis Doak</cp:lastModifiedBy>
  <cp:revision>40</cp:revision>
  <cp:lastPrinted>2014-03-17T14:02:00Z</cp:lastPrinted>
  <dcterms:created xsi:type="dcterms:W3CDTF">2015-02-26T16:36:00Z</dcterms:created>
  <dcterms:modified xsi:type="dcterms:W3CDTF">2015-03-04T19:23:00Z</dcterms:modified>
</cp:coreProperties>
</file>