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833AE7" w:rsidRDefault="00833AE7"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145F43"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Payments Accountant (PAP 201900284</w:t>
      </w:r>
      <w:r w:rsidR="00833AE7">
        <w:rPr>
          <w:rFonts w:eastAsiaTheme="minorEastAsia" w:cstheme="minorHAnsi"/>
          <w:b/>
          <w:color w:val="343434"/>
        </w:rPr>
        <w:t>)</w:t>
      </w:r>
    </w:p>
    <w:p w:rsidR="00A30621" w:rsidRPr="00833AE7" w:rsidRDefault="00F63CB4" w:rsidP="00833AE7">
      <w:pPr>
        <w:widowControl w:val="0"/>
        <w:kinsoku w:val="0"/>
        <w:overflowPunct w:val="0"/>
        <w:autoSpaceDE w:val="0"/>
        <w:autoSpaceDN w:val="0"/>
        <w:adjustRightInd w:val="0"/>
        <w:spacing w:after="0" w:line="240" w:lineRule="auto"/>
        <w:rPr>
          <w:rFonts w:eastAsiaTheme="minorEastAsia" w:cstheme="minorHAnsi"/>
          <w:color w:val="343434"/>
        </w:rPr>
      </w:pPr>
      <w:r w:rsidRPr="00833AE7">
        <w:rPr>
          <w:rFonts w:eastAsiaTheme="minorEastAsia" w:cstheme="minorHAnsi"/>
          <w:b/>
          <w:color w:val="343434"/>
        </w:rPr>
        <w:t>Purchasing and Payment Services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w:t>
      </w:r>
      <w:r w:rsidR="00145F43">
        <w:rPr>
          <w:rFonts w:eastAsia="Calibri" w:cstheme="minorHAnsi"/>
        </w:rPr>
        <w:t>Temporary Full-time Until November 20, 2020</w:t>
      </w:r>
    </w:p>
    <w:p w:rsidR="00145F43" w:rsidRPr="00145F43" w:rsidRDefault="00145F43" w:rsidP="00833AE7">
      <w:pPr>
        <w:spacing w:after="0" w:line="240" w:lineRule="auto"/>
        <w:rPr>
          <w:rFonts w:ascii="Calibri" w:eastAsia="Calibri" w:hAnsi="Calibri" w:cs="Times New Roman"/>
        </w:rPr>
      </w:pPr>
      <w:r w:rsidRPr="00145F43">
        <w:rPr>
          <w:rFonts w:ascii="Calibri" w:eastAsia="Calibri" w:hAnsi="Calibri" w:cs="Times New Roman"/>
          <w:b/>
        </w:rPr>
        <w:t xml:space="preserve">Pay Details:  </w:t>
      </w:r>
      <w:r w:rsidRPr="00145F43">
        <w:rPr>
          <w:rFonts w:ascii="Calibri" w:eastAsia="Calibri" w:hAnsi="Calibri" w:cs="Times New Roman"/>
        </w:rPr>
        <w:t>$</w:t>
      </w:r>
      <w:r>
        <w:rPr>
          <w:rFonts w:ascii="Calibri" w:eastAsia="Calibri" w:hAnsi="Calibri" w:cs="Times New Roman"/>
        </w:rPr>
        <w:t>26.84</w:t>
      </w:r>
      <w:r w:rsidRPr="00145F43">
        <w:rPr>
          <w:rFonts w:ascii="Calibri" w:eastAsia="Calibri" w:hAnsi="Calibri" w:cs="Times New Roman"/>
        </w:rPr>
        <w:t xml:space="preserve"> per hour</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145F43">
        <w:rPr>
          <w:rFonts w:eastAsia="Calibri" w:cstheme="minorHAnsi"/>
        </w:rPr>
        <w:t xml:space="preserve"> Open Until Filled</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F63CB4" w:rsidRPr="00833AE7" w:rsidRDefault="00F63CB4" w:rsidP="00833AE7">
      <w:pPr>
        <w:widowControl w:val="0"/>
        <w:kinsoku w:val="0"/>
        <w:overflowPunct w:val="0"/>
        <w:autoSpaceDE w:val="0"/>
        <w:autoSpaceDN w:val="0"/>
        <w:adjustRightInd w:val="0"/>
        <w:spacing w:after="0" w:line="240" w:lineRule="auto"/>
        <w:outlineLvl w:val="0"/>
        <w:rPr>
          <w:rFonts w:eastAsiaTheme="minorEastAsia" w:cstheme="minorHAnsi"/>
          <w:b/>
          <w:bCs/>
        </w:rPr>
      </w:pPr>
      <w:r w:rsidRPr="00833AE7">
        <w:rPr>
          <w:rFonts w:eastAsiaTheme="minorEastAsia" w:cstheme="minorHAnsi"/>
          <w:b/>
          <w:bCs/>
        </w:rPr>
        <w:t>Note:</w:t>
      </w:r>
      <w:r w:rsidRPr="00833AE7">
        <w:rPr>
          <w:rFonts w:eastAsiaTheme="minorEastAsia" w:cstheme="minorHAnsi"/>
          <w:bCs/>
        </w:rPr>
        <w:t xml:space="preserve"> This is a full-time temporary position until </w:t>
      </w:r>
      <w:r w:rsidR="00145F43">
        <w:rPr>
          <w:rFonts w:eastAsiaTheme="minorEastAsia" w:cstheme="minorHAnsi"/>
          <w:bCs/>
        </w:rPr>
        <w:t>November 20</w:t>
      </w:r>
      <w:r w:rsidRPr="00833AE7">
        <w:rPr>
          <w:rFonts w:eastAsiaTheme="minorEastAsia" w:cstheme="minorHAnsi"/>
          <w:bCs/>
        </w:rPr>
        <w:t xml:space="preserve">, 2020 (35 hours per week). </w:t>
      </w:r>
    </w:p>
    <w:p w:rsidR="00AB60E5" w:rsidRDefault="00AB60E5"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833AE7" w:rsidRDefault="00F63CB4" w:rsidP="00145F43">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145F43" w:rsidRPr="00145F43">
        <w:rPr>
          <w:rFonts w:eastAsiaTheme="minorEastAsia" w:cstheme="minorHAnsi"/>
          <w:bCs/>
        </w:rPr>
        <w:t>Under the direction of the Senior Manager, Purchasing and Payment Services, the incumbent completes accounting processes required to reconcile the College's payables sub ledger; creates journal entries; transmits e-cheques bank files, and processes bank payment files electronically to bank while maintaining internal controls over the College's accounts payables.</w:t>
      </w:r>
    </w:p>
    <w:p w:rsidR="00145F43" w:rsidRDefault="00145F43" w:rsidP="00145F43">
      <w:pPr>
        <w:widowControl w:val="0"/>
        <w:kinsoku w:val="0"/>
        <w:overflowPunct w:val="0"/>
        <w:autoSpaceDE w:val="0"/>
        <w:autoSpaceDN w:val="0"/>
        <w:adjustRightInd w:val="0"/>
        <w:spacing w:after="0" w:line="240" w:lineRule="auto"/>
        <w:outlineLvl w:val="0"/>
        <w:rPr>
          <w:rFonts w:ascii="Calibri" w:eastAsia="Calibri" w:hAnsi="Calibri" w:cs="Times New Roman"/>
          <w:b/>
          <w:lang w:val="en-CA"/>
        </w:rPr>
      </w:pPr>
    </w:p>
    <w:p w:rsidR="00833AE7" w:rsidRPr="00145F43"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145F43" w:rsidRPr="00145F43" w:rsidRDefault="00145F43" w:rsidP="00145F43">
      <w:pPr>
        <w:pStyle w:val="ListParagraph"/>
        <w:numPr>
          <w:ilvl w:val="0"/>
          <w:numId w:val="4"/>
        </w:numPr>
        <w:tabs>
          <w:tab w:val="left" w:pos="915"/>
        </w:tabs>
        <w:spacing w:after="0" w:line="240" w:lineRule="auto"/>
        <w:rPr>
          <w:rFonts w:eastAsiaTheme="minorEastAsia" w:cstheme="minorHAnsi"/>
        </w:rPr>
      </w:pPr>
      <w:r w:rsidRPr="00145F43">
        <w:rPr>
          <w:rFonts w:eastAsiaTheme="minorEastAsia" w:cstheme="minorHAnsi"/>
        </w:rPr>
        <w:t xml:space="preserve">Post-secondary </w:t>
      </w:r>
      <w:proofErr w:type="gramStart"/>
      <w:r w:rsidRPr="00145F43">
        <w:rPr>
          <w:rFonts w:eastAsiaTheme="minorEastAsia" w:cstheme="minorHAnsi"/>
        </w:rPr>
        <w:t>3 year</w:t>
      </w:r>
      <w:proofErr w:type="gramEnd"/>
      <w:r w:rsidRPr="00145F43">
        <w:rPr>
          <w:rFonts w:eastAsiaTheme="minorEastAsia" w:cstheme="minorHAnsi"/>
        </w:rPr>
        <w:t xml:space="preserve"> diploma/degree in Accounting</w:t>
      </w:r>
    </w:p>
    <w:p w:rsidR="00145F43" w:rsidRPr="00145F43" w:rsidRDefault="00145F43" w:rsidP="00145F43">
      <w:pPr>
        <w:pStyle w:val="ListParagraph"/>
        <w:numPr>
          <w:ilvl w:val="0"/>
          <w:numId w:val="4"/>
        </w:numPr>
        <w:tabs>
          <w:tab w:val="left" w:pos="915"/>
        </w:tabs>
        <w:spacing w:after="0" w:line="240" w:lineRule="auto"/>
        <w:rPr>
          <w:rFonts w:eastAsiaTheme="minorEastAsia" w:cstheme="minorHAnsi"/>
        </w:rPr>
      </w:pPr>
      <w:r w:rsidRPr="00145F43">
        <w:rPr>
          <w:rFonts w:eastAsiaTheme="minorEastAsia" w:cstheme="minorHAnsi"/>
        </w:rPr>
        <w:t>Minimum 3 years accounting and payables experience gained as a team player in a service oriented office environment using an enterprise software system and a variety of computer software packages such as spreadsheets and word processing commensurate with a medium to large-sized public sector organization</w:t>
      </w:r>
    </w:p>
    <w:p w:rsidR="006469CE" w:rsidRPr="00833AE7" w:rsidRDefault="00145F43" w:rsidP="00145F43">
      <w:pPr>
        <w:pStyle w:val="ListParagraph"/>
        <w:numPr>
          <w:ilvl w:val="0"/>
          <w:numId w:val="4"/>
        </w:numPr>
        <w:tabs>
          <w:tab w:val="left" w:pos="915"/>
        </w:tabs>
        <w:spacing w:after="0" w:line="240" w:lineRule="auto"/>
        <w:contextualSpacing w:val="0"/>
        <w:rPr>
          <w:rFonts w:eastAsiaTheme="minorEastAsia" w:cstheme="minorHAnsi"/>
        </w:rPr>
      </w:pPr>
      <w:r w:rsidRPr="00145F43">
        <w:rPr>
          <w:rFonts w:eastAsiaTheme="minorEastAsia" w:cstheme="minorHAnsi"/>
        </w:rPr>
        <w:t>Excellent verbal and written communication skills</w:t>
      </w:r>
      <w:r>
        <w:rPr>
          <w:rFonts w:eastAsiaTheme="minorEastAsia" w:cstheme="minorHAnsi"/>
        </w:rPr>
        <w:t xml:space="preserve"> </w:t>
      </w:r>
    </w:p>
    <w:p w:rsidR="00F63CB4" w:rsidRDefault="00F63CB4" w:rsidP="00833AE7">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F07031" w:rsidRPr="00833AE7" w:rsidRDefault="00F07031" w:rsidP="00833AE7">
      <w:pPr>
        <w:spacing w:after="0" w:line="240" w:lineRule="auto"/>
        <w:rPr>
          <w:rFonts w:eastAsia="Calibri" w:cstheme="minorHAnsi"/>
          <w:b/>
        </w:rPr>
      </w:pPr>
    </w:p>
    <w:p w:rsidR="00B01AE9" w:rsidRPr="00833AE7"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38359C" w:rsidRDefault="0038359C" w:rsidP="00833AE7">
      <w:pPr>
        <w:spacing w:after="0" w:line="240" w:lineRule="auto"/>
      </w:pPr>
    </w:p>
    <w:sectPr w:rsidR="0038359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45F43"/>
    <w:rsid w:val="00160DFA"/>
    <w:rsid w:val="00177CF5"/>
    <w:rsid w:val="001A0424"/>
    <w:rsid w:val="0038359C"/>
    <w:rsid w:val="004F0872"/>
    <w:rsid w:val="00591126"/>
    <w:rsid w:val="005A2BF1"/>
    <w:rsid w:val="005F358B"/>
    <w:rsid w:val="006469CE"/>
    <w:rsid w:val="007116AA"/>
    <w:rsid w:val="0073104F"/>
    <w:rsid w:val="00833AE7"/>
    <w:rsid w:val="009E2766"/>
    <w:rsid w:val="00A30621"/>
    <w:rsid w:val="00A75293"/>
    <w:rsid w:val="00AB60E5"/>
    <w:rsid w:val="00B01AE9"/>
    <w:rsid w:val="00C448D4"/>
    <w:rsid w:val="00D17504"/>
    <w:rsid w:val="00DE11D5"/>
    <w:rsid w:val="00E124AC"/>
    <w:rsid w:val="00EE6110"/>
    <w:rsid w:val="00F07031"/>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A2B5-3D49-4F96-9DE2-FB669CC0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97F726F1</Template>
  <TotalTime>0</TotalTime>
  <Pages>1</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2019-01-15T19:25:00Z</cp:lastPrinted>
  <dcterms:created xsi:type="dcterms:W3CDTF">2019-12-02T14:09:00Z</dcterms:created>
  <dcterms:modified xsi:type="dcterms:W3CDTF">2019-12-02T14:09:00Z</dcterms:modified>
</cp:coreProperties>
</file>