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F293" w14:textId="77777777" w:rsidR="00617F55" w:rsidRDefault="00617F55" w:rsidP="00617F55">
      <w:pPr>
        <w:jc w:val="right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15D2C9FB" wp14:editId="529B6877">
            <wp:extent cx="1276350" cy="438150"/>
            <wp:effectExtent l="19050" t="0" r="0" b="0"/>
            <wp:docPr id="1" name="Picture 1" descr="Fleming_logo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ming_logo_B&amp;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1AB9B6" w14:textId="77777777" w:rsidR="00617F55" w:rsidRPr="008D56BC" w:rsidRDefault="00617F55" w:rsidP="00617F55">
      <w:pPr>
        <w:jc w:val="center"/>
        <w:rPr>
          <w:rFonts w:ascii="Arial Narrow" w:hAnsi="Arial Narrow"/>
          <w:b/>
          <w:bCs/>
          <w:color w:val="000000"/>
          <w:sz w:val="18"/>
          <w:szCs w:val="18"/>
          <w:u w:val="single"/>
        </w:rPr>
      </w:pPr>
    </w:p>
    <w:p w14:paraId="47533975" w14:textId="121A0575" w:rsidR="00617F55" w:rsidRPr="00656532" w:rsidRDefault="00553254" w:rsidP="0004599F">
      <w:pPr>
        <w:ind w:left="720"/>
        <w:rPr>
          <w:rFonts w:asciiTheme="minorHAnsi" w:hAnsi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/>
          <w:b/>
          <w:bCs/>
          <w:color w:val="000000"/>
          <w:sz w:val="36"/>
          <w:szCs w:val="36"/>
        </w:rPr>
        <w:t xml:space="preserve">Annual </w:t>
      </w:r>
      <w:r w:rsidR="005650CA">
        <w:rPr>
          <w:rFonts w:asciiTheme="minorHAnsi" w:hAnsiTheme="minorHAnsi"/>
          <w:b/>
          <w:bCs/>
          <w:color w:val="000000"/>
          <w:sz w:val="36"/>
          <w:szCs w:val="36"/>
        </w:rPr>
        <w:t xml:space="preserve">Temporary </w:t>
      </w:r>
      <w:r w:rsidR="00617F55" w:rsidRPr="00656532">
        <w:rPr>
          <w:rFonts w:asciiTheme="minorHAnsi" w:hAnsiTheme="minorHAnsi"/>
          <w:b/>
          <w:bCs/>
          <w:color w:val="000000"/>
          <w:sz w:val="36"/>
          <w:szCs w:val="36"/>
        </w:rPr>
        <w:t>Leave of Absence Form</w:t>
      </w:r>
    </w:p>
    <w:p w14:paraId="5ED01C23" w14:textId="0A45B50A" w:rsidR="00617F55" w:rsidRPr="00CD1EA3" w:rsidRDefault="00617F55" w:rsidP="0004599F">
      <w:pPr>
        <w:ind w:left="720"/>
        <w:rPr>
          <w:rFonts w:asciiTheme="minorHAnsi" w:hAnsiTheme="minorHAnsi"/>
          <w:b/>
          <w:bCs/>
          <w:color w:val="000000"/>
        </w:rPr>
      </w:pPr>
      <w:r w:rsidRPr="009026D8">
        <w:rPr>
          <w:rFonts w:asciiTheme="minorHAnsi" w:hAnsiTheme="minorHAnsi"/>
          <w:b/>
          <w:bCs/>
          <w:color w:val="000000"/>
        </w:rPr>
        <w:t>(</w:t>
      </w:r>
      <w:r w:rsidR="005650CA">
        <w:rPr>
          <w:rFonts w:asciiTheme="minorHAnsi" w:hAnsiTheme="minorHAnsi"/>
          <w:b/>
          <w:bCs/>
          <w:color w:val="000000"/>
        </w:rPr>
        <w:t>for less than 12-month positions</w:t>
      </w:r>
      <w:r w:rsidRPr="00CD1EA3">
        <w:rPr>
          <w:rFonts w:asciiTheme="minorHAnsi" w:hAnsiTheme="minorHAnsi"/>
          <w:b/>
          <w:bCs/>
          <w:color w:val="000000"/>
        </w:rPr>
        <w:t>)</w:t>
      </w:r>
    </w:p>
    <w:p w14:paraId="70D4545C" w14:textId="77777777" w:rsidR="00617F55" w:rsidRDefault="00617F55" w:rsidP="00617F55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4819"/>
      </w:tblGrid>
      <w:tr w:rsidR="00617F55" w:rsidRPr="00CD1EA3" w14:paraId="40D47D07" w14:textId="77777777" w:rsidTr="000840A6">
        <w:trPr>
          <w:trHeight w:val="397"/>
        </w:trPr>
        <w:tc>
          <w:tcPr>
            <w:tcW w:w="1985" w:type="dxa"/>
            <w:vAlign w:val="bottom"/>
          </w:tcPr>
          <w:p w14:paraId="1CB551F9" w14:textId="77777777" w:rsidR="00617F55" w:rsidRPr="00EF772C" w:rsidRDefault="00617F55" w:rsidP="00617F55">
            <w:pPr>
              <w:rPr>
                <w:rFonts w:asciiTheme="minorHAnsi" w:hAnsiTheme="minorHAnsi"/>
                <w:b/>
                <w:color w:val="000000"/>
              </w:rPr>
            </w:pPr>
            <w:r w:rsidRPr="00EF772C">
              <w:rPr>
                <w:rFonts w:asciiTheme="minorHAnsi" w:hAnsiTheme="minorHAnsi"/>
                <w:b/>
                <w:color w:val="000000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8" w:space="0" w:color="auto"/>
            </w:tcBorders>
          </w:tcPr>
          <w:p w14:paraId="73167D5E" w14:textId="77777777" w:rsidR="00617F55" w:rsidRPr="00CD1EA3" w:rsidRDefault="00617F55" w:rsidP="00617F55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617F55" w:rsidRPr="00CD1EA3" w14:paraId="66C25212" w14:textId="77777777" w:rsidTr="000840A6">
        <w:trPr>
          <w:trHeight w:val="397"/>
        </w:trPr>
        <w:tc>
          <w:tcPr>
            <w:tcW w:w="1985" w:type="dxa"/>
            <w:vAlign w:val="bottom"/>
          </w:tcPr>
          <w:p w14:paraId="32CD5561" w14:textId="77777777" w:rsidR="00617F55" w:rsidRPr="00EF772C" w:rsidRDefault="00617F55" w:rsidP="00617F55">
            <w:pPr>
              <w:rPr>
                <w:rFonts w:asciiTheme="minorHAnsi" w:hAnsiTheme="minorHAnsi"/>
                <w:b/>
                <w:color w:val="000000"/>
              </w:rPr>
            </w:pPr>
            <w:r w:rsidRPr="00EF772C">
              <w:rPr>
                <w:rFonts w:asciiTheme="minorHAnsi" w:hAnsiTheme="minorHAnsi"/>
                <w:b/>
                <w:color w:val="000000"/>
              </w:rPr>
              <w:t>Employee ID:</w:t>
            </w:r>
          </w:p>
        </w:tc>
        <w:tc>
          <w:tcPr>
            <w:tcW w:w="69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A5129EE" w14:textId="77777777" w:rsidR="00617F55" w:rsidRPr="00CD1EA3" w:rsidRDefault="00617F55" w:rsidP="00617F55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731A0" w:rsidRPr="00CD1EA3" w14:paraId="224B5340" w14:textId="77777777" w:rsidTr="000840A6">
        <w:trPr>
          <w:trHeight w:val="397"/>
        </w:trPr>
        <w:tc>
          <w:tcPr>
            <w:tcW w:w="1985" w:type="dxa"/>
            <w:vAlign w:val="bottom"/>
          </w:tcPr>
          <w:p w14:paraId="47D368BC" w14:textId="77777777" w:rsidR="004731A0" w:rsidRPr="00EF772C" w:rsidRDefault="004731A0" w:rsidP="00617F5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Status:</w:t>
            </w:r>
          </w:p>
        </w:tc>
        <w:tc>
          <w:tcPr>
            <w:tcW w:w="69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465D93A" w14:textId="77777777" w:rsidR="004731A0" w:rsidRPr="00CD1EA3" w:rsidRDefault="004731A0" w:rsidP="00544C15">
            <w:pPr>
              <w:rPr>
                <w:rFonts w:asciiTheme="minorHAnsi" w:hAnsiTheme="minorHAnsi"/>
                <w:color w:val="000000"/>
              </w:rPr>
            </w:pPr>
            <w:r w:rsidRPr="00CA2E47">
              <w:rPr>
                <w:rFonts w:ascii="Impact" w:hAnsi="Impact"/>
                <w:b/>
                <w:color w:val="000000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b/>
                <w:color w:val="000000"/>
              </w:rPr>
              <w:t xml:space="preserve">Full-Time  </w:t>
            </w:r>
            <w:r w:rsidR="000C4358">
              <w:rPr>
                <w:rFonts w:asciiTheme="minorHAnsi" w:hAnsiTheme="minorHAnsi"/>
                <w:b/>
                <w:color w:val="000000"/>
              </w:rPr>
              <w:t xml:space="preserve">   </w:t>
            </w:r>
            <w:r w:rsidRPr="00CA2E47">
              <w:rPr>
                <w:rFonts w:ascii="Impact" w:hAnsi="Impact"/>
                <w:b/>
                <w:color w:val="000000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b/>
                <w:color w:val="000000"/>
              </w:rPr>
              <w:t>Regular Part-time Support</w:t>
            </w:r>
          </w:p>
        </w:tc>
      </w:tr>
      <w:tr w:rsidR="00617F55" w:rsidRPr="00CD1EA3" w14:paraId="303E30E2" w14:textId="77777777" w:rsidTr="000840A6">
        <w:trPr>
          <w:trHeight w:val="397"/>
        </w:trPr>
        <w:tc>
          <w:tcPr>
            <w:tcW w:w="1985" w:type="dxa"/>
            <w:vAlign w:val="bottom"/>
          </w:tcPr>
          <w:p w14:paraId="3EC5752C" w14:textId="77777777" w:rsidR="00617F55" w:rsidRPr="00EF772C" w:rsidRDefault="00617F55" w:rsidP="00617F55">
            <w:pPr>
              <w:rPr>
                <w:rFonts w:asciiTheme="minorHAnsi" w:hAnsiTheme="minorHAnsi"/>
                <w:b/>
                <w:color w:val="000000"/>
              </w:rPr>
            </w:pPr>
            <w:r w:rsidRPr="00EF772C">
              <w:rPr>
                <w:rFonts w:asciiTheme="minorHAnsi" w:hAnsiTheme="minorHAnsi"/>
                <w:b/>
                <w:color w:val="000000"/>
              </w:rPr>
              <w:t>Department:</w:t>
            </w:r>
          </w:p>
        </w:tc>
        <w:tc>
          <w:tcPr>
            <w:tcW w:w="69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82CF84B" w14:textId="77777777" w:rsidR="00617F55" w:rsidRPr="00CD1EA3" w:rsidRDefault="00617F55" w:rsidP="00617F55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617F55" w:rsidRPr="00CD1EA3" w14:paraId="0276DBE6" w14:textId="77777777" w:rsidTr="000840A6">
        <w:trPr>
          <w:trHeight w:val="397"/>
        </w:trPr>
        <w:tc>
          <w:tcPr>
            <w:tcW w:w="1985" w:type="dxa"/>
            <w:vAlign w:val="bottom"/>
          </w:tcPr>
          <w:p w14:paraId="5CE62D8F" w14:textId="77777777" w:rsidR="00617F55" w:rsidRPr="00EF772C" w:rsidRDefault="00A32B0F" w:rsidP="00617F55">
            <w:pPr>
              <w:rPr>
                <w:rFonts w:asciiTheme="minorHAnsi" w:hAnsiTheme="minorHAnsi"/>
                <w:b/>
                <w:color w:val="000000"/>
              </w:rPr>
            </w:pPr>
            <w:r w:rsidRPr="00EF772C">
              <w:rPr>
                <w:rFonts w:asciiTheme="minorHAnsi" w:hAnsiTheme="minorHAnsi"/>
                <w:b/>
                <w:color w:val="000000"/>
              </w:rPr>
              <w:t>Date last worked:</w:t>
            </w:r>
          </w:p>
        </w:tc>
        <w:tc>
          <w:tcPr>
            <w:tcW w:w="69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56EB087" w14:textId="77777777" w:rsidR="00617F55" w:rsidRPr="00CD1EA3" w:rsidRDefault="00617F55" w:rsidP="00617F55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A32B0F" w:rsidRPr="00CD1EA3" w14:paraId="70879C1A" w14:textId="77777777" w:rsidTr="000840A6">
        <w:trPr>
          <w:trHeight w:val="397"/>
        </w:trPr>
        <w:tc>
          <w:tcPr>
            <w:tcW w:w="1985" w:type="dxa"/>
            <w:vAlign w:val="bottom"/>
          </w:tcPr>
          <w:p w14:paraId="24DECA84" w14:textId="77777777" w:rsidR="00A32B0F" w:rsidRPr="00EF772C" w:rsidRDefault="00A32B0F" w:rsidP="00617F55">
            <w:pPr>
              <w:rPr>
                <w:rFonts w:asciiTheme="minorHAnsi" w:hAnsiTheme="minorHAnsi"/>
                <w:b/>
                <w:color w:val="000000"/>
              </w:rPr>
            </w:pPr>
            <w:r w:rsidRPr="00EF772C">
              <w:rPr>
                <w:rFonts w:asciiTheme="minorHAnsi" w:hAnsiTheme="minorHAnsi"/>
                <w:b/>
                <w:color w:val="000000"/>
              </w:rPr>
              <w:t>Date leave begins:</w:t>
            </w:r>
          </w:p>
        </w:tc>
        <w:tc>
          <w:tcPr>
            <w:tcW w:w="69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20BFA22" w14:textId="77777777" w:rsidR="00A32B0F" w:rsidRPr="00CD1EA3" w:rsidRDefault="00A32B0F" w:rsidP="00617F55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A32B0F" w:rsidRPr="00CD1EA3" w14:paraId="36049BF3" w14:textId="77777777" w:rsidTr="000840A6">
        <w:trPr>
          <w:trHeight w:val="397"/>
        </w:trPr>
        <w:tc>
          <w:tcPr>
            <w:tcW w:w="1985" w:type="dxa"/>
            <w:vAlign w:val="bottom"/>
          </w:tcPr>
          <w:p w14:paraId="1D7C82AA" w14:textId="77777777" w:rsidR="00A32B0F" w:rsidRPr="00EF772C" w:rsidRDefault="00A32B0F" w:rsidP="00617F55">
            <w:pPr>
              <w:rPr>
                <w:rFonts w:asciiTheme="minorHAnsi" w:hAnsiTheme="minorHAnsi"/>
                <w:b/>
                <w:color w:val="000000"/>
              </w:rPr>
            </w:pPr>
            <w:r w:rsidRPr="00EF772C">
              <w:rPr>
                <w:rFonts w:asciiTheme="minorHAnsi" w:hAnsiTheme="minorHAnsi"/>
                <w:b/>
                <w:color w:val="000000"/>
              </w:rPr>
              <w:t>Date leave ends:</w:t>
            </w:r>
          </w:p>
        </w:tc>
        <w:tc>
          <w:tcPr>
            <w:tcW w:w="69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CAD78EB" w14:textId="77777777" w:rsidR="00A32B0F" w:rsidRPr="00CD1EA3" w:rsidRDefault="00A32B0F" w:rsidP="00617F55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A32B0F" w:rsidRPr="00CD1EA3" w14:paraId="403545C4" w14:textId="77777777" w:rsidTr="000840A6">
        <w:trPr>
          <w:trHeight w:val="397"/>
        </w:trPr>
        <w:tc>
          <w:tcPr>
            <w:tcW w:w="1985" w:type="dxa"/>
            <w:vAlign w:val="bottom"/>
          </w:tcPr>
          <w:p w14:paraId="69DF852D" w14:textId="77777777" w:rsidR="00A32B0F" w:rsidRPr="00EF772C" w:rsidRDefault="00B87D38" w:rsidP="00B87D38">
            <w:pPr>
              <w:rPr>
                <w:rFonts w:asciiTheme="minorHAnsi" w:hAnsiTheme="minorHAnsi"/>
                <w:b/>
                <w:color w:val="000000"/>
              </w:rPr>
            </w:pPr>
            <w:r w:rsidRPr="00EF772C">
              <w:rPr>
                <w:rFonts w:asciiTheme="minorHAnsi" w:hAnsiTheme="minorHAnsi"/>
                <w:b/>
                <w:color w:val="000000"/>
              </w:rPr>
              <w:t>Return to work</w:t>
            </w:r>
            <w:r w:rsidR="00A32B0F" w:rsidRPr="00EF772C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F050FA0" w14:textId="77777777" w:rsidR="0004599F" w:rsidRPr="0004599F" w:rsidRDefault="0004599F" w:rsidP="00617F55">
            <w:pPr>
              <w:jc w:val="center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</w:tc>
      </w:tr>
      <w:tr w:rsidR="009B6626" w:rsidRPr="00CD1EA3" w14:paraId="13B32973" w14:textId="77777777" w:rsidTr="007561AA">
        <w:trPr>
          <w:trHeight w:val="659"/>
        </w:trPr>
        <w:tc>
          <w:tcPr>
            <w:tcW w:w="4111" w:type="dxa"/>
            <w:gridSpan w:val="2"/>
            <w:vAlign w:val="bottom"/>
          </w:tcPr>
          <w:p w14:paraId="56C24578" w14:textId="77777777" w:rsidR="00475548" w:rsidRDefault="00475548" w:rsidP="00B87D38">
            <w:pPr>
              <w:rPr>
                <w:rFonts w:asciiTheme="minorHAnsi" w:hAnsiTheme="minorHAnsi"/>
                <w:b/>
                <w:color w:val="000000"/>
              </w:rPr>
            </w:pPr>
          </w:p>
          <w:p w14:paraId="75F0018E" w14:textId="77777777" w:rsidR="009B6626" w:rsidRPr="00EF772C" w:rsidRDefault="009B6626" w:rsidP="00B87D38">
            <w:pPr>
              <w:rPr>
                <w:rFonts w:asciiTheme="minorHAnsi" w:hAnsiTheme="minorHAnsi"/>
                <w:b/>
                <w:color w:val="000000"/>
              </w:rPr>
            </w:pPr>
            <w:r w:rsidRPr="00EF772C">
              <w:rPr>
                <w:rFonts w:asciiTheme="minorHAnsi" w:hAnsiTheme="minorHAnsi"/>
                <w:b/>
                <w:color w:val="000000"/>
              </w:rPr>
              <w:t>Do you require a Record of Employment</w:t>
            </w:r>
            <w:r w:rsidR="00475548">
              <w:rPr>
                <w:rFonts w:asciiTheme="minorHAnsi" w:hAnsiTheme="minorHAnsi"/>
                <w:b/>
                <w:color w:val="000000"/>
              </w:rPr>
              <w:t xml:space="preserve"> be submitted to Service Canada </w:t>
            </w:r>
            <w:proofErr w:type="gramStart"/>
            <w:r w:rsidR="00475548">
              <w:rPr>
                <w:rFonts w:asciiTheme="minorHAnsi" w:hAnsiTheme="minorHAnsi"/>
                <w:b/>
                <w:color w:val="000000"/>
              </w:rPr>
              <w:t>in order to</w:t>
            </w:r>
            <w:proofErr w:type="gramEnd"/>
            <w:r w:rsidR="00475548">
              <w:rPr>
                <w:rFonts w:asciiTheme="minorHAnsi" w:hAnsiTheme="minorHAnsi"/>
                <w:b/>
                <w:color w:val="000000"/>
              </w:rPr>
              <w:t xml:space="preserve"> claim EI benefits</w:t>
            </w:r>
            <w:r w:rsidRPr="00EF772C">
              <w:rPr>
                <w:rFonts w:asciiTheme="minorHAnsi" w:hAnsiTheme="minorHAnsi"/>
                <w:b/>
                <w:color w:val="000000"/>
              </w:rPr>
              <w:t>?</w:t>
            </w:r>
          </w:p>
        </w:tc>
        <w:tc>
          <w:tcPr>
            <w:tcW w:w="4819" w:type="dxa"/>
            <w:vAlign w:val="bottom"/>
          </w:tcPr>
          <w:p w14:paraId="1378932F" w14:textId="77777777" w:rsidR="009B6626" w:rsidRPr="009B6626" w:rsidRDefault="009B6626" w:rsidP="009B6626">
            <w:pPr>
              <w:rPr>
                <w:rFonts w:asciiTheme="minorHAnsi" w:hAnsiTheme="minorHAnsi"/>
                <w:color w:val="000000"/>
              </w:rPr>
            </w:pPr>
            <w:r w:rsidRPr="00CA2E47">
              <w:rPr>
                <w:rFonts w:ascii="Impact" w:hAnsi="Impact"/>
                <w:b/>
                <w:color w:val="000000"/>
                <w:sz w:val="40"/>
                <w:szCs w:val="40"/>
              </w:rPr>
              <w:t>□</w:t>
            </w:r>
            <w:r w:rsidRPr="00EF772C">
              <w:rPr>
                <w:rFonts w:asciiTheme="minorHAnsi" w:hAnsiTheme="minorHAnsi"/>
                <w:b/>
                <w:color w:val="000000"/>
              </w:rPr>
              <w:t>Yes</w:t>
            </w:r>
            <w:r w:rsidR="000C4358">
              <w:rPr>
                <w:rFonts w:asciiTheme="minorHAnsi" w:hAnsiTheme="minorHAnsi"/>
                <w:b/>
                <w:color w:val="000000"/>
              </w:rPr>
              <w:t xml:space="preserve">     </w:t>
            </w:r>
            <w:r w:rsidRPr="00CA2E47">
              <w:rPr>
                <w:rFonts w:ascii="Impact" w:hAnsi="Impact"/>
                <w:b/>
                <w:color w:val="000000"/>
                <w:sz w:val="40"/>
                <w:szCs w:val="40"/>
              </w:rPr>
              <w:t>□</w:t>
            </w:r>
            <w:r w:rsidRPr="00EF772C">
              <w:rPr>
                <w:rFonts w:asciiTheme="minorHAnsi" w:hAnsiTheme="minorHAnsi"/>
                <w:b/>
                <w:color w:val="000000"/>
              </w:rPr>
              <w:t>No</w:t>
            </w:r>
          </w:p>
        </w:tc>
      </w:tr>
    </w:tbl>
    <w:p w14:paraId="5B49DD2B" w14:textId="77777777" w:rsidR="00617F55" w:rsidRPr="002B2542" w:rsidRDefault="00617F55" w:rsidP="00617F55">
      <w:pPr>
        <w:jc w:val="center"/>
        <w:rPr>
          <w:rFonts w:asciiTheme="minorHAnsi" w:hAnsiTheme="minorHAnsi"/>
          <w:color w:val="000000"/>
          <w:sz w:val="16"/>
          <w:szCs w:val="16"/>
        </w:rPr>
      </w:pPr>
    </w:p>
    <w:p w14:paraId="3BB6A3E5" w14:textId="77777777" w:rsidR="008E6517" w:rsidRDefault="00CD1EA3" w:rsidP="009177FD">
      <w:pPr>
        <w:tabs>
          <w:tab w:val="left" w:pos="1605"/>
        </w:tabs>
        <w:ind w:left="720"/>
        <w:rPr>
          <w:rFonts w:asciiTheme="minorHAnsi" w:hAnsiTheme="minorHAnsi"/>
          <w:color w:val="000000"/>
          <w:sz w:val="22"/>
          <w:szCs w:val="22"/>
        </w:rPr>
      </w:pPr>
      <w:r w:rsidRPr="009177FD">
        <w:rPr>
          <w:rFonts w:asciiTheme="minorHAnsi" w:hAnsiTheme="minorHAnsi"/>
          <w:b/>
          <w:bCs/>
          <w:color w:val="000000"/>
          <w:sz w:val="22"/>
          <w:szCs w:val="22"/>
        </w:rPr>
        <w:t>PENSION:</w:t>
      </w:r>
    </w:p>
    <w:p w14:paraId="68BA69E5" w14:textId="77777777" w:rsidR="003158F0" w:rsidRPr="002B2542" w:rsidRDefault="003158F0" w:rsidP="009177FD">
      <w:pPr>
        <w:tabs>
          <w:tab w:val="left" w:pos="1605"/>
        </w:tabs>
        <w:ind w:left="720"/>
        <w:rPr>
          <w:rFonts w:asciiTheme="minorHAnsi" w:hAnsiTheme="minorHAnsi"/>
          <w:color w:val="000000"/>
          <w:sz w:val="16"/>
          <w:szCs w:val="16"/>
        </w:rPr>
      </w:pPr>
    </w:p>
    <w:p w14:paraId="527D7100" w14:textId="77777777" w:rsidR="008E6517" w:rsidRPr="008E6517" w:rsidRDefault="00CD1EA3" w:rsidP="008E6517">
      <w:pPr>
        <w:pStyle w:val="ListParagraph"/>
        <w:numPr>
          <w:ilvl w:val="0"/>
          <w:numId w:val="3"/>
        </w:numPr>
        <w:rPr>
          <w:rFonts w:asciiTheme="minorHAnsi" w:hAnsiTheme="minorHAnsi"/>
          <w:b/>
          <w:i/>
          <w:color w:val="000000"/>
          <w:sz w:val="18"/>
          <w:szCs w:val="18"/>
        </w:rPr>
      </w:pPr>
      <w:r w:rsidRPr="008E6517">
        <w:rPr>
          <w:rFonts w:asciiTheme="minorHAnsi" w:hAnsiTheme="minorHAnsi"/>
          <w:color w:val="000000"/>
          <w:sz w:val="22"/>
          <w:szCs w:val="22"/>
        </w:rPr>
        <w:t>I would like to purc</w:t>
      </w:r>
      <w:r w:rsidR="008E6517">
        <w:rPr>
          <w:rFonts w:asciiTheme="minorHAnsi" w:hAnsiTheme="minorHAnsi"/>
          <w:color w:val="000000"/>
          <w:sz w:val="22"/>
          <w:szCs w:val="22"/>
        </w:rPr>
        <w:t xml:space="preserve">hase </w:t>
      </w:r>
      <w:r w:rsidR="008D56BC">
        <w:rPr>
          <w:rFonts w:asciiTheme="minorHAnsi" w:hAnsiTheme="minorHAnsi"/>
          <w:color w:val="000000"/>
          <w:sz w:val="22"/>
          <w:szCs w:val="22"/>
        </w:rPr>
        <w:t>my</w:t>
      </w:r>
      <w:r w:rsidR="008E6517">
        <w:rPr>
          <w:rFonts w:asciiTheme="minorHAnsi" w:hAnsiTheme="minorHAnsi"/>
          <w:color w:val="000000"/>
          <w:sz w:val="22"/>
          <w:szCs w:val="22"/>
        </w:rPr>
        <w:t xml:space="preserve"> leave of absence period </w:t>
      </w:r>
      <w:r w:rsidR="008D56BC">
        <w:rPr>
          <w:rFonts w:asciiTheme="minorHAnsi" w:hAnsiTheme="minorHAnsi"/>
          <w:color w:val="000000"/>
          <w:sz w:val="22"/>
          <w:szCs w:val="22"/>
        </w:rPr>
        <w:t xml:space="preserve">within the </w:t>
      </w:r>
      <w:proofErr w:type="gramStart"/>
      <w:r w:rsidR="008D56BC">
        <w:rPr>
          <w:rFonts w:asciiTheme="minorHAnsi" w:hAnsiTheme="minorHAnsi"/>
          <w:color w:val="000000"/>
          <w:sz w:val="22"/>
          <w:szCs w:val="22"/>
        </w:rPr>
        <w:t>6 month</w:t>
      </w:r>
      <w:proofErr w:type="gramEnd"/>
      <w:r w:rsidR="008D56BC">
        <w:rPr>
          <w:rFonts w:asciiTheme="minorHAnsi" w:hAnsiTheme="minorHAnsi"/>
          <w:color w:val="000000"/>
          <w:sz w:val="22"/>
          <w:szCs w:val="22"/>
        </w:rPr>
        <w:t xml:space="preserve"> deadline.</w:t>
      </w:r>
    </w:p>
    <w:p w14:paraId="3164DBAD" w14:textId="77777777" w:rsidR="008D56BC" w:rsidRDefault="008D56BC" w:rsidP="008E6517">
      <w:pPr>
        <w:ind w:left="720" w:firstLine="360"/>
        <w:rPr>
          <w:rFonts w:asciiTheme="minorHAnsi" w:hAnsiTheme="minorHAnsi"/>
          <w:b/>
          <w:i/>
          <w:color w:val="000000"/>
          <w:sz w:val="18"/>
          <w:szCs w:val="18"/>
        </w:rPr>
      </w:pPr>
      <w:r>
        <w:rPr>
          <w:rFonts w:asciiTheme="minorHAnsi" w:hAnsiTheme="minorHAnsi"/>
          <w:b/>
          <w:i/>
          <w:color w:val="000000"/>
          <w:sz w:val="18"/>
          <w:szCs w:val="18"/>
        </w:rPr>
        <w:t xml:space="preserve">During an unpaid leave, you may purchase this service by paying both your share and the College share of the cost. A </w:t>
      </w:r>
      <w:r w:rsidR="00CD1EA3" w:rsidRPr="008E6517">
        <w:rPr>
          <w:rFonts w:asciiTheme="minorHAnsi" w:hAnsiTheme="minorHAnsi"/>
          <w:b/>
          <w:i/>
          <w:color w:val="000000"/>
          <w:sz w:val="18"/>
          <w:szCs w:val="18"/>
        </w:rPr>
        <w:t xml:space="preserve">quote </w:t>
      </w:r>
    </w:p>
    <w:p w14:paraId="054C4B0D" w14:textId="77777777" w:rsidR="008D56BC" w:rsidRDefault="00CD1EA3" w:rsidP="008E6517">
      <w:pPr>
        <w:ind w:left="720" w:firstLine="360"/>
        <w:rPr>
          <w:rFonts w:asciiTheme="minorHAnsi" w:hAnsiTheme="minorHAnsi"/>
          <w:b/>
          <w:i/>
          <w:color w:val="000000"/>
          <w:sz w:val="18"/>
          <w:szCs w:val="18"/>
        </w:rPr>
      </w:pPr>
      <w:r w:rsidRPr="008E6517">
        <w:rPr>
          <w:rFonts w:asciiTheme="minorHAnsi" w:hAnsiTheme="minorHAnsi"/>
          <w:b/>
          <w:i/>
          <w:color w:val="000000"/>
          <w:sz w:val="18"/>
          <w:szCs w:val="18"/>
        </w:rPr>
        <w:t>will be prepared by the Benefits Administrator and sent to you</w:t>
      </w:r>
      <w:r w:rsidR="008D56BC">
        <w:rPr>
          <w:rFonts w:asciiTheme="minorHAnsi" w:hAnsiTheme="minorHAnsi"/>
          <w:b/>
          <w:i/>
          <w:color w:val="000000"/>
          <w:sz w:val="18"/>
          <w:szCs w:val="18"/>
        </w:rPr>
        <w:t xml:space="preserve"> upon your return to work. The purchase must be paid within 6 </w:t>
      </w:r>
    </w:p>
    <w:p w14:paraId="5AE7E4F9" w14:textId="77777777" w:rsidR="009177FD" w:rsidRDefault="008D56BC" w:rsidP="008E6517">
      <w:pPr>
        <w:ind w:left="720" w:firstLine="360"/>
        <w:rPr>
          <w:rFonts w:asciiTheme="minorHAnsi" w:hAnsiTheme="minorHAnsi"/>
          <w:b/>
          <w:i/>
          <w:color w:val="000000"/>
          <w:sz w:val="18"/>
          <w:szCs w:val="18"/>
        </w:rPr>
      </w:pPr>
      <w:r>
        <w:rPr>
          <w:rFonts w:asciiTheme="minorHAnsi" w:hAnsiTheme="minorHAnsi"/>
          <w:b/>
          <w:i/>
          <w:color w:val="000000"/>
          <w:sz w:val="18"/>
          <w:szCs w:val="18"/>
        </w:rPr>
        <w:t>months of returning from your leave or the actuarial cost will apply.</w:t>
      </w:r>
    </w:p>
    <w:p w14:paraId="0D480797" w14:textId="77777777" w:rsidR="003158F0" w:rsidRPr="002B2542" w:rsidRDefault="003158F0" w:rsidP="008E6517">
      <w:pPr>
        <w:ind w:left="720" w:firstLine="360"/>
        <w:rPr>
          <w:rFonts w:asciiTheme="minorHAnsi" w:hAnsiTheme="minorHAnsi"/>
          <w:b/>
          <w:i/>
          <w:color w:val="000000"/>
          <w:sz w:val="16"/>
          <w:szCs w:val="16"/>
        </w:rPr>
      </w:pPr>
    </w:p>
    <w:p w14:paraId="1F57EB3F" w14:textId="77777777" w:rsidR="003158F0" w:rsidRDefault="00CD1EA3" w:rsidP="009177FD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 w:rsidRPr="009177FD">
        <w:rPr>
          <w:rFonts w:asciiTheme="minorHAnsi" w:hAnsiTheme="minorHAnsi"/>
          <w:color w:val="000000"/>
          <w:sz w:val="22"/>
          <w:szCs w:val="22"/>
        </w:rPr>
        <w:t>I will not be purchasing my leave of absence period</w:t>
      </w:r>
      <w:r w:rsidR="008D56BC">
        <w:rPr>
          <w:rFonts w:asciiTheme="minorHAnsi" w:hAnsiTheme="minorHAnsi"/>
          <w:color w:val="000000"/>
          <w:sz w:val="22"/>
          <w:szCs w:val="22"/>
        </w:rPr>
        <w:t>.</w:t>
      </w:r>
      <w:r w:rsidRPr="009177FD">
        <w:rPr>
          <w:rFonts w:asciiTheme="minorHAnsi" w:hAnsiTheme="minorHAnsi"/>
          <w:color w:val="000000"/>
          <w:sz w:val="22"/>
          <w:szCs w:val="22"/>
        </w:rPr>
        <w:t> </w:t>
      </w:r>
      <w:r w:rsidRPr="009177FD">
        <w:rPr>
          <w:rFonts w:asciiTheme="minorHAnsi" w:hAnsiTheme="minorHAnsi"/>
          <w:color w:val="000000"/>
          <w:sz w:val="22"/>
          <w:szCs w:val="22"/>
        </w:rPr>
        <w:tab/>
      </w:r>
    </w:p>
    <w:p w14:paraId="0AE89CFE" w14:textId="77777777" w:rsidR="009177FD" w:rsidRPr="002B2542" w:rsidRDefault="00CD1EA3" w:rsidP="003158F0">
      <w:pPr>
        <w:ind w:left="720"/>
        <w:rPr>
          <w:rFonts w:asciiTheme="minorHAnsi" w:hAnsiTheme="minorHAnsi"/>
          <w:color w:val="000000"/>
          <w:sz w:val="16"/>
          <w:szCs w:val="16"/>
        </w:rPr>
      </w:pPr>
      <w:r w:rsidRPr="002B2542">
        <w:rPr>
          <w:rFonts w:asciiTheme="minorHAnsi" w:hAnsiTheme="minorHAnsi"/>
          <w:color w:val="000000"/>
          <w:sz w:val="16"/>
          <w:szCs w:val="16"/>
        </w:rPr>
        <w:tab/>
      </w:r>
      <w:r w:rsidRPr="002B2542">
        <w:rPr>
          <w:rFonts w:asciiTheme="minorHAnsi" w:hAnsiTheme="minorHAnsi"/>
          <w:color w:val="000000"/>
          <w:sz w:val="16"/>
          <w:szCs w:val="16"/>
        </w:rPr>
        <w:tab/>
      </w:r>
      <w:r w:rsidRPr="002B2542">
        <w:rPr>
          <w:rFonts w:asciiTheme="minorHAnsi" w:hAnsiTheme="minorHAnsi"/>
          <w:color w:val="000000"/>
          <w:sz w:val="16"/>
          <w:szCs w:val="16"/>
        </w:rPr>
        <w:tab/>
      </w:r>
      <w:r w:rsidRPr="002B2542">
        <w:rPr>
          <w:rFonts w:asciiTheme="minorHAnsi" w:hAnsiTheme="minorHAnsi"/>
          <w:color w:val="000000"/>
          <w:sz w:val="16"/>
          <w:szCs w:val="16"/>
        </w:rPr>
        <w:tab/>
      </w:r>
    </w:p>
    <w:p w14:paraId="18DB6C3B" w14:textId="77777777" w:rsidR="00CD1EA3" w:rsidRPr="008E6517" w:rsidRDefault="00CD1EA3" w:rsidP="008E6517">
      <w:pPr>
        <w:pStyle w:val="ListParagraph"/>
        <w:numPr>
          <w:ilvl w:val="0"/>
          <w:numId w:val="4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8E6517">
        <w:rPr>
          <w:rFonts w:asciiTheme="minorHAnsi" w:hAnsiTheme="minorHAnsi"/>
          <w:bCs/>
          <w:color w:val="000000"/>
          <w:sz w:val="22"/>
          <w:szCs w:val="22"/>
        </w:rPr>
        <w:t>N/A</w:t>
      </w:r>
      <w:r w:rsidRPr="008E6517">
        <w:rPr>
          <w:rFonts w:asciiTheme="minorHAnsi" w:hAnsiTheme="minorHAnsi"/>
          <w:bCs/>
          <w:color w:val="000000"/>
          <w:sz w:val="22"/>
          <w:szCs w:val="22"/>
        </w:rPr>
        <w:tab/>
      </w:r>
      <w:r w:rsidRPr="008E6517">
        <w:rPr>
          <w:rFonts w:asciiTheme="minorHAnsi" w:hAnsiTheme="minorHAnsi"/>
          <w:bCs/>
          <w:color w:val="000000"/>
          <w:sz w:val="22"/>
          <w:szCs w:val="22"/>
        </w:rPr>
        <w:tab/>
      </w:r>
      <w:r w:rsidRPr="008E6517">
        <w:rPr>
          <w:rFonts w:asciiTheme="minorHAnsi" w:hAnsiTheme="minorHAnsi"/>
          <w:bCs/>
          <w:color w:val="000000"/>
          <w:sz w:val="22"/>
          <w:szCs w:val="22"/>
        </w:rPr>
        <w:tab/>
      </w:r>
      <w:r w:rsidRPr="008E6517">
        <w:rPr>
          <w:rFonts w:asciiTheme="minorHAnsi" w:hAnsiTheme="minorHAnsi"/>
          <w:bCs/>
          <w:color w:val="000000"/>
          <w:sz w:val="22"/>
          <w:szCs w:val="22"/>
        </w:rPr>
        <w:tab/>
      </w:r>
      <w:r w:rsidRPr="008E6517">
        <w:rPr>
          <w:rFonts w:asciiTheme="minorHAnsi" w:hAnsiTheme="minorHAnsi"/>
          <w:bCs/>
          <w:color w:val="000000"/>
          <w:sz w:val="22"/>
          <w:szCs w:val="22"/>
        </w:rPr>
        <w:tab/>
      </w:r>
      <w:r w:rsidRPr="008E6517">
        <w:rPr>
          <w:rFonts w:asciiTheme="minorHAnsi" w:hAnsiTheme="minorHAnsi"/>
          <w:bCs/>
          <w:color w:val="000000"/>
          <w:sz w:val="22"/>
          <w:szCs w:val="22"/>
        </w:rPr>
        <w:tab/>
      </w:r>
      <w:r w:rsidRPr="008E6517">
        <w:rPr>
          <w:rFonts w:asciiTheme="minorHAnsi" w:hAnsiTheme="minorHAnsi"/>
          <w:bCs/>
          <w:color w:val="000000"/>
          <w:sz w:val="22"/>
          <w:szCs w:val="22"/>
        </w:rPr>
        <w:tab/>
      </w:r>
      <w:r w:rsidRPr="008E6517">
        <w:rPr>
          <w:rFonts w:asciiTheme="minorHAnsi" w:hAnsiTheme="minorHAnsi"/>
          <w:bCs/>
          <w:color w:val="000000"/>
          <w:sz w:val="22"/>
          <w:szCs w:val="22"/>
        </w:rPr>
        <w:tab/>
      </w:r>
      <w:r w:rsidRPr="008E6517">
        <w:rPr>
          <w:rFonts w:asciiTheme="minorHAnsi" w:hAnsiTheme="minorHAnsi"/>
          <w:bCs/>
          <w:color w:val="000000"/>
          <w:sz w:val="22"/>
          <w:szCs w:val="22"/>
        </w:rPr>
        <w:tab/>
      </w:r>
      <w:r w:rsidRPr="008E6517">
        <w:rPr>
          <w:rFonts w:asciiTheme="minorHAnsi" w:hAnsiTheme="minorHAnsi"/>
          <w:bCs/>
          <w:color w:val="000000"/>
          <w:sz w:val="22"/>
          <w:szCs w:val="22"/>
        </w:rPr>
        <w:tab/>
      </w:r>
    </w:p>
    <w:p w14:paraId="34D3D080" w14:textId="77777777" w:rsidR="009177FD" w:rsidRPr="002B2542" w:rsidRDefault="009177FD" w:rsidP="009177FD">
      <w:pPr>
        <w:ind w:left="360"/>
        <w:rPr>
          <w:rFonts w:asciiTheme="minorHAnsi" w:hAnsiTheme="minorHAnsi"/>
          <w:b/>
          <w:bCs/>
          <w:color w:val="000000"/>
          <w:sz w:val="16"/>
          <w:szCs w:val="16"/>
        </w:rPr>
      </w:pPr>
    </w:p>
    <w:p w14:paraId="3CF299C3" w14:textId="77777777" w:rsidR="00CD1EA3" w:rsidRDefault="00C665DE" w:rsidP="009177FD">
      <w:pPr>
        <w:ind w:left="72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SUN LIFE BENEFITS (Full-time Employees only):</w:t>
      </w:r>
    </w:p>
    <w:p w14:paraId="4201B0D2" w14:textId="77777777" w:rsidR="003158F0" w:rsidRPr="002B2542" w:rsidRDefault="003158F0" w:rsidP="009177FD">
      <w:pPr>
        <w:ind w:left="720"/>
        <w:rPr>
          <w:rFonts w:asciiTheme="minorHAnsi" w:hAnsiTheme="minorHAnsi"/>
          <w:b/>
          <w:bCs/>
          <w:color w:val="000000"/>
          <w:sz w:val="16"/>
          <w:szCs w:val="16"/>
        </w:rPr>
      </w:pPr>
    </w:p>
    <w:p w14:paraId="55E9401B" w14:textId="77777777" w:rsidR="00CD1EA3" w:rsidRPr="008E6517" w:rsidRDefault="00CD1EA3" w:rsidP="008E6517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/>
          <w:sz w:val="22"/>
          <w:szCs w:val="22"/>
        </w:rPr>
      </w:pPr>
      <w:r w:rsidRPr="008E6517">
        <w:rPr>
          <w:rFonts w:asciiTheme="minorHAnsi" w:hAnsiTheme="minorHAnsi"/>
          <w:color w:val="000000"/>
          <w:sz w:val="22"/>
          <w:szCs w:val="22"/>
        </w:rPr>
        <w:t>I will not be maintaining Sun Life benefit coverage during my leave</w:t>
      </w:r>
      <w:r w:rsidR="004661F9">
        <w:rPr>
          <w:rFonts w:asciiTheme="minorHAnsi" w:hAnsiTheme="minorHAnsi"/>
          <w:color w:val="000000"/>
          <w:sz w:val="22"/>
          <w:szCs w:val="22"/>
        </w:rPr>
        <w:t>.</w:t>
      </w:r>
      <w:r w:rsidRPr="008E6517">
        <w:rPr>
          <w:rFonts w:asciiTheme="minorHAnsi" w:hAnsiTheme="minorHAnsi"/>
          <w:color w:val="000000"/>
          <w:sz w:val="22"/>
          <w:szCs w:val="22"/>
        </w:rPr>
        <w:tab/>
      </w:r>
      <w:r w:rsidRPr="008E6517">
        <w:rPr>
          <w:rFonts w:asciiTheme="minorHAnsi" w:hAnsiTheme="minorHAnsi"/>
          <w:color w:val="000000"/>
          <w:sz w:val="22"/>
          <w:szCs w:val="22"/>
        </w:rPr>
        <w:tab/>
      </w:r>
    </w:p>
    <w:p w14:paraId="704D2126" w14:textId="77777777" w:rsidR="00B87D38" w:rsidRDefault="00CD1EA3" w:rsidP="008E6517">
      <w:pPr>
        <w:ind w:left="720" w:firstLine="360"/>
        <w:rPr>
          <w:rFonts w:asciiTheme="minorHAnsi" w:hAnsiTheme="minorHAnsi"/>
          <w:b/>
          <w:bCs/>
          <w:i/>
          <w:color w:val="000000"/>
          <w:sz w:val="18"/>
          <w:szCs w:val="18"/>
        </w:rPr>
      </w:pPr>
      <w:r w:rsidRPr="008E6517">
        <w:rPr>
          <w:rFonts w:asciiTheme="minorHAnsi" w:hAnsiTheme="minorHAnsi"/>
          <w:b/>
          <w:bCs/>
          <w:i/>
          <w:color w:val="000000"/>
          <w:sz w:val="18"/>
          <w:szCs w:val="18"/>
        </w:rPr>
        <w:t>You are required to complete a Sun Life Benefit Change Form indicating your benefit status during your leave.  This</w:t>
      </w:r>
      <w:r w:rsidR="008E6517">
        <w:rPr>
          <w:rFonts w:asciiTheme="minorHAnsi" w:hAnsiTheme="minorHAnsi"/>
          <w:b/>
          <w:bCs/>
          <w:i/>
          <w:color w:val="000000"/>
          <w:sz w:val="18"/>
          <w:szCs w:val="18"/>
        </w:rPr>
        <w:t xml:space="preserve"> form</w:t>
      </w:r>
      <w:r w:rsidR="000C4358">
        <w:rPr>
          <w:rFonts w:asciiTheme="minorHAnsi" w:hAnsiTheme="minorHAnsi"/>
          <w:b/>
          <w:bCs/>
          <w:i/>
          <w:color w:val="000000"/>
          <w:sz w:val="18"/>
          <w:szCs w:val="18"/>
        </w:rPr>
        <w:t xml:space="preserve"> </w:t>
      </w:r>
      <w:r w:rsidR="008E6517">
        <w:rPr>
          <w:rFonts w:asciiTheme="minorHAnsi" w:hAnsiTheme="minorHAnsi"/>
          <w:b/>
          <w:bCs/>
          <w:i/>
          <w:color w:val="000000"/>
          <w:sz w:val="18"/>
          <w:szCs w:val="18"/>
        </w:rPr>
        <w:t>can</w:t>
      </w:r>
    </w:p>
    <w:p w14:paraId="59FDAABC" w14:textId="77777777" w:rsidR="00B87D38" w:rsidRDefault="008E6517" w:rsidP="008E6517">
      <w:pPr>
        <w:ind w:left="720" w:firstLine="360"/>
        <w:rPr>
          <w:rFonts w:asciiTheme="minorHAnsi" w:hAnsiTheme="minorHAnsi"/>
          <w:b/>
          <w:bCs/>
          <w:i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i/>
          <w:color w:val="000000"/>
          <w:sz w:val="18"/>
          <w:szCs w:val="18"/>
        </w:rPr>
        <w:t>be obtained from the Benefits Administrator. Please note only mandatory coverage will be reinstated upon return to full-</w:t>
      </w:r>
    </w:p>
    <w:p w14:paraId="738BD8EB" w14:textId="77777777" w:rsidR="003158F0" w:rsidRDefault="008E6517" w:rsidP="003158F0">
      <w:pPr>
        <w:ind w:left="1080"/>
        <w:rPr>
          <w:rFonts w:asciiTheme="minorHAnsi" w:hAnsiTheme="minorHAnsi"/>
          <w:color w:val="000000"/>
          <w:sz w:val="22"/>
          <w:szCs w:val="22"/>
        </w:rPr>
      </w:pPr>
      <w:r w:rsidRPr="003158F0">
        <w:rPr>
          <w:rFonts w:asciiTheme="minorHAnsi" w:hAnsiTheme="minorHAnsi"/>
          <w:b/>
          <w:bCs/>
          <w:i/>
          <w:color w:val="000000"/>
          <w:sz w:val="18"/>
          <w:szCs w:val="18"/>
        </w:rPr>
        <w:t>time</w:t>
      </w:r>
      <w:r w:rsidR="000C4358">
        <w:rPr>
          <w:rFonts w:asciiTheme="minorHAnsi" w:hAnsiTheme="minorHAnsi"/>
          <w:b/>
          <w:bCs/>
          <w:i/>
          <w:color w:val="000000"/>
          <w:sz w:val="18"/>
          <w:szCs w:val="18"/>
        </w:rPr>
        <w:t xml:space="preserve"> </w:t>
      </w:r>
      <w:r w:rsidRPr="003158F0">
        <w:rPr>
          <w:rFonts w:asciiTheme="minorHAnsi" w:hAnsiTheme="minorHAnsi"/>
          <w:b/>
          <w:bCs/>
          <w:i/>
          <w:color w:val="000000"/>
          <w:sz w:val="18"/>
          <w:szCs w:val="18"/>
        </w:rPr>
        <w:t>work</w:t>
      </w:r>
      <w:r w:rsidR="002B2542">
        <w:rPr>
          <w:rFonts w:asciiTheme="minorHAnsi" w:hAnsiTheme="minorHAnsi"/>
          <w:b/>
          <w:bCs/>
          <w:i/>
          <w:color w:val="000000"/>
          <w:sz w:val="18"/>
          <w:szCs w:val="18"/>
        </w:rPr>
        <w:t>. If you do not maintain optional coverage during your layoff period and you would like it reinstated upon your return, you will need to apply for it by submitting a health questionnaire to Sun Life (can be obtained from the benefits administrator). Sun Life has the option to decline the application.</w:t>
      </w:r>
    </w:p>
    <w:p w14:paraId="570D9B6B" w14:textId="77777777" w:rsidR="003158F0" w:rsidRPr="002B2542" w:rsidRDefault="003158F0" w:rsidP="003158F0">
      <w:pPr>
        <w:ind w:left="1080"/>
        <w:rPr>
          <w:rFonts w:asciiTheme="minorHAnsi" w:hAnsiTheme="minorHAnsi"/>
          <w:color w:val="000000"/>
          <w:sz w:val="16"/>
          <w:szCs w:val="16"/>
        </w:rPr>
      </w:pPr>
    </w:p>
    <w:p w14:paraId="40102F03" w14:textId="77777777" w:rsidR="003158F0" w:rsidRDefault="003158F0" w:rsidP="003158F0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8E6517">
        <w:rPr>
          <w:rFonts w:asciiTheme="minorHAnsi" w:hAnsiTheme="minorHAnsi"/>
          <w:color w:val="000000"/>
          <w:sz w:val="22"/>
          <w:szCs w:val="22"/>
        </w:rPr>
        <w:t>I would like to maintain</w:t>
      </w:r>
      <w:r>
        <w:rPr>
          <w:rFonts w:asciiTheme="minorHAnsi" w:hAnsiTheme="minorHAnsi"/>
          <w:color w:val="000000"/>
          <w:sz w:val="22"/>
          <w:szCs w:val="22"/>
        </w:rPr>
        <w:t xml:space="preserve"> following</w:t>
      </w:r>
      <w:r w:rsidRPr="008E6517">
        <w:rPr>
          <w:rFonts w:asciiTheme="minorHAnsi" w:hAnsiTheme="minorHAnsi"/>
          <w:color w:val="000000"/>
          <w:sz w:val="22"/>
          <w:szCs w:val="22"/>
        </w:rPr>
        <w:t xml:space="preserve"> benefit coverage during my leave</w:t>
      </w:r>
      <w:r>
        <w:rPr>
          <w:rFonts w:asciiTheme="minorHAnsi" w:hAnsiTheme="minorHAnsi"/>
          <w:color w:val="000000"/>
          <w:sz w:val="22"/>
          <w:szCs w:val="22"/>
        </w:rPr>
        <w:t xml:space="preserve"> by paying the cost (employee and employer share):</w:t>
      </w:r>
    </w:p>
    <w:p w14:paraId="47E86972" w14:textId="77777777" w:rsidR="000C4358" w:rsidRPr="000C4358" w:rsidRDefault="000C4358" w:rsidP="000C4358">
      <w:pPr>
        <w:ind w:left="720"/>
        <w:rPr>
          <w:rFonts w:asciiTheme="minorHAnsi" w:hAnsiTheme="minorHAnsi"/>
          <w:color w:val="000000"/>
          <w:sz w:val="22"/>
          <w:szCs w:val="22"/>
        </w:rPr>
      </w:pPr>
    </w:p>
    <w:p w14:paraId="3A220EB6" w14:textId="77777777" w:rsidR="003158F0" w:rsidRDefault="003158F0" w:rsidP="003158F0">
      <w:pPr>
        <w:pStyle w:val="ListParagraph"/>
        <w:numPr>
          <w:ilvl w:val="2"/>
          <w:numId w:val="1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Basic Life/Accidental Death &amp; Dismemberment</w:t>
      </w:r>
      <w:r w:rsidR="000C4358">
        <w:rPr>
          <w:rFonts w:asciiTheme="minorHAnsi" w:hAnsiTheme="minorHAnsi"/>
          <w:color w:val="000000"/>
          <w:sz w:val="22"/>
          <w:szCs w:val="22"/>
        </w:rPr>
        <w:t>*</w:t>
      </w:r>
    </w:p>
    <w:p w14:paraId="479B1CDB" w14:textId="77777777" w:rsidR="003158F0" w:rsidRDefault="003158F0" w:rsidP="003158F0">
      <w:pPr>
        <w:pStyle w:val="ListParagraph"/>
        <w:numPr>
          <w:ilvl w:val="2"/>
          <w:numId w:val="1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Long</w:t>
      </w:r>
      <w:r w:rsidR="000C4358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Term Disability</w:t>
      </w:r>
      <w:r w:rsidR="000C4358">
        <w:rPr>
          <w:rFonts w:asciiTheme="minorHAnsi" w:hAnsiTheme="minorHAnsi"/>
          <w:color w:val="000000"/>
          <w:sz w:val="22"/>
          <w:szCs w:val="22"/>
        </w:rPr>
        <w:t>*</w:t>
      </w:r>
    </w:p>
    <w:p w14:paraId="24AED500" w14:textId="77777777" w:rsidR="003158F0" w:rsidRDefault="000C4358" w:rsidP="003158F0">
      <w:pPr>
        <w:pStyle w:val="ListParagraph"/>
        <w:numPr>
          <w:ilvl w:val="2"/>
          <w:numId w:val="1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Optional Life Insurance (includes Supplementary, Spousal, Dependent Life and Pay-All Insurance)</w:t>
      </w:r>
    </w:p>
    <w:p w14:paraId="622E39DD" w14:textId="77777777" w:rsidR="003158F0" w:rsidRDefault="003158F0" w:rsidP="003158F0">
      <w:pPr>
        <w:pStyle w:val="ListParagraph"/>
        <w:numPr>
          <w:ilvl w:val="2"/>
          <w:numId w:val="1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Extended Heath including vision</w:t>
      </w:r>
      <w:r w:rsidR="005A11BF">
        <w:rPr>
          <w:rFonts w:asciiTheme="minorHAnsi" w:hAnsiTheme="minorHAnsi"/>
          <w:color w:val="000000"/>
          <w:sz w:val="22"/>
          <w:szCs w:val="22"/>
        </w:rPr>
        <w:t xml:space="preserve"> and hearing care*</w:t>
      </w:r>
    </w:p>
    <w:p w14:paraId="226EBD76" w14:textId="77777777" w:rsidR="003158F0" w:rsidRDefault="003158F0" w:rsidP="003158F0">
      <w:pPr>
        <w:pStyle w:val="ListParagraph"/>
        <w:numPr>
          <w:ilvl w:val="2"/>
          <w:numId w:val="12"/>
        </w:numPr>
        <w:rPr>
          <w:rFonts w:asciiTheme="minorHAnsi" w:hAnsiTheme="minorHAnsi"/>
          <w:color w:val="000000"/>
          <w:sz w:val="22"/>
          <w:szCs w:val="22"/>
        </w:rPr>
      </w:pPr>
      <w:r w:rsidRPr="003158F0">
        <w:rPr>
          <w:rFonts w:asciiTheme="minorHAnsi" w:hAnsiTheme="minorHAnsi"/>
          <w:color w:val="000000"/>
          <w:sz w:val="22"/>
          <w:szCs w:val="22"/>
        </w:rPr>
        <w:t>Dental Care</w:t>
      </w:r>
      <w:r w:rsidR="005A11BF">
        <w:rPr>
          <w:rFonts w:asciiTheme="minorHAnsi" w:hAnsiTheme="minorHAnsi"/>
          <w:color w:val="000000"/>
          <w:sz w:val="22"/>
          <w:szCs w:val="22"/>
        </w:rPr>
        <w:t>*</w:t>
      </w:r>
    </w:p>
    <w:p w14:paraId="0D671A1B" w14:textId="77777777" w:rsidR="002B2542" w:rsidRDefault="00EE2032" w:rsidP="003158F0">
      <w:pPr>
        <w:pStyle w:val="ListParagraph"/>
        <w:numPr>
          <w:ilvl w:val="2"/>
          <w:numId w:val="1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Employee </w:t>
      </w:r>
      <w:r w:rsidR="002B2542">
        <w:rPr>
          <w:rFonts w:asciiTheme="minorHAnsi" w:hAnsiTheme="minorHAnsi"/>
          <w:color w:val="000000"/>
          <w:sz w:val="22"/>
          <w:szCs w:val="22"/>
        </w:rPr>
        <w:t>Critical Illness</w:t>
      </w:r>
    </w:p>
    <w:p w14:paraId="4761472A" w14:textId="77777777" w:rsidR="00EE2032" w:rsidRPr="003158F0" w:rsidRDefault="00EE2032" w:rsidP="003158F0">
      <w:pPr>
        <w:pStyle w:val="ListParagraph"/>
        <w:numPr>
          <w:ilvl w:val="2"/>
          <w:numId w:val="1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Spousal Critical Illness</w:t>
      </w:r>
    </w:p>
    <w:p w14:paraId="79F3E96D" w14:textId="77777777" w:rsidR="00EF772C" w:rsidRDefault="00EF772C" w:rsidP="003158F0">
      <w:pPr>
        <w:ind w:left="1080"/>
        <w:rPr>
          <w:rFonts w:asciiTheme="minorHAnsi" w:hAnsiTheme="minorHAnsi"/>
          <w:b/>
          <w:bCs/>
          <w:i/>
          <w:color w:val="000000"/>
          <w:sz w:val="18"/>
          <w:szCs w:val="18"/>
        </w:rPr>
      </w:pPr>
    </w:p>
    <w:p w14:paraId="1D4EEC44" w14:textId="77777777" w:rsidR="008E6517" w:rsidRDefault="003158F0" w:rsidP="003158F0">
      <w:pPr>
        <w:ind w:left="1080"/>
        <w:rPr>
          <w:rFonts w:asciiTheme="minorHAnsi" w:hAnsiTheme="minorHAnsi"/>
          <w:b/>
          <w:bCs/>
          <w:i/>
          <w:color w:val="000000"/>
          <w:sz w:val="18"/>
          <w:szCs w:val="18"/>
        </w:rPr>
      </w:pPr>
      <w:r w:rsidRPr="003158F0">
        <w:rPr>
          <w:rFonts w:asciiTheme="minorHAnsi" w:hAnsiTheme="minorHAnsi"/>
          <w:b/>
          <w:bCs/>
          <w:i/>
          <w:color w:val="000000"/>
          <w:sz w:val="18"/>
          <w:szCs w:val="18"/>
        </w:rPr>
        <w:lastRenderedPageBreak/>
        <w:t>Please note only mandatory coverage</w:t>
      </w:r>
      <w:r w:rsidR="0028133A">
        <w:rPr>
          <w:rFonts w:asciiTheme="minorHAnsi" w:hAnsiTheme="minorHAnsi"/>
          <w:b/>
          <w:bCs/>
          <w:i/>
          <w:color w:val="000000"/>
          <w:sz w:val="18"/>
          <w:szCs w:val="18"/>
        </w:rPr>
        <w:t xml:space="preserve"> (*)</w:t>
      </w:r>
      <w:r w:rsidRPr="003158F0">
        <w:rPr>
          <w:rFonts w:asciiTheme="minorHAnsi" w:hAnsiTheme="minorHAnsi"/>
          <w:b/>
          <w:bCs/>
          <w:i/>
          <w:color w:val="000000"/>
          <w:sz w:val="18"/>
          <w:szCs w:val="18"/>
        </w:rPr>
        <w:t xml:space="preserve"> will be reinstated upon return to full-time work.</w:t>
      </w:r>
    </w:p>
    <w:p w14:paraId="77CAB54E" w14:textId="77777777" w:rsidR="003158F0" w:rsidRDefault="003158F0" w:rsidP="003158F0">
      <w:pPr>
        <w:ind w:left="720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158F0">
        <w:rPr>
          <w:rFonts w:asciiTheme="minorHAnsi" w:hAnsiTheme="minorHAnsi"/>
          <w:b/>
          <w:bCs/>
          <w:noProof/>
          <w:color w:val="000000"/>
          <w:sz w:val="22"/>
          <w:szCs w:val="22"/>
          <w:lang w:val="en-CA" w:eastAsia="en-CA"/>
        </w:rPr>
        <w:drawing>
          <wp:inline distT="0" distB="0" distL="0" distR="0" wp14:anchorId="2F03859B" wp14:editId="3529661F">
            <wp:extent cx="1276350" cy="438150"/>
            <wp:effectExtent l="19050" t="0" r="0" b="0"/>
            <wp:docPr id="2" name="Picture 1" descr="Fleming_logo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ming_logo_B&amp;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9A71EA" w14:textId="77777777" w:rsidR="003158F0" w:rsidRDefault="003158F0" w:rsidP="003060F7">
      <w:pPr>
        <w:ind w:left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5E10EC28" w14:textId="77777777" w:rsidR="00D30A96" w:rsidRDefault="00D30A96" w:rsidP="003060F7">
      <w:pPr>
        <w:ind w:left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4A40A5AE" w14:textId="77777777" w:rsidR="002059B4" w:rsidRDefault="002059B4" w:rsidP="002059B4">
      <w:pPr>
        <w:ind w:left="72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177FD">
        <w:rPr>
          <w:rFonts w:asciiTheme="minorHAnsi" w:hAnsiTheme="minorHAnsi"/>
          <w:b/>
          <w:bCs/>
          <w:color w:val="000000"/>
          <w:sz w:val="22"/>
          <w:szCs w:val="22"/>
        </w:rPr>
        <w:t>SUN LIFE BENEFITS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PAYMENT(S) FOR LEAVE PERIOD </w:t>
      </w:r>
    </w:p>
    <w:p w14:paraId="2D20D450" w14:textId="77777777" w:rsidR="002059B4" w:rsidRPr="009177FD" w:rsidRDefault="002059B4" w:rsidP="002059B4">
      <w:pPr>
        <w:ind w:left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5F7DBB35" w14:textId="77777777" w:rsidR="002059B4" w:rsidRDefault="002059B4" w:rsidP="002059B4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 would like premiums for the selected coverage to be deducted from my final pay prior to my leave period.</w:t>
      </w:r>
    </w:p>
    <w:p w14:paraId="7583B84B" w14:textId="77777777" w:rsidR="002059B4" w:rsidRPr="00AC6083" w:rsidRDefault="002059B4" w:rsidP="002059B4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AC6083">
        <w:rPr>
          <w:rFonts w:asciiTheme="minorHAnsi" w:hAnsiTheme="minorHAnsi"/>
          <w:color w:val="000000"/>
          <w:sz w:val="22"/>
          <w:szCs w:val="22"/>
        </w:rPr>
        <w:t xml:space="preserve">Payment for the selected coverage will be made </w:t>
      </w:r>
      <w:proofErr w:type="gramStart"/>
      <w:r w:rsidRPr="00AC6083">
        <w:rPr>
          <w:rFonts w:asciiTheme="minorHAnsi" w:hAnsiTheme="minorHAnsi"/>
          <w:color w:val="000000"/>
          <w:sz w:val="22"/>
          <w:szCs w:val="22"/>
        </w:rPr>
        <w:t>on a monthly basis</w:t>
      </w:r>
      <w:proofErr w:type="gramEnd"/>
      <w:r w:rsidRPr="00AC6083">
        <w:rPr>
          <w:rFonts w:asciiTheme="minorHAnsi" w:hAnsiTheme="minorHAnsi"/>
          <w:color w:val="000000"/>
          <w:sz w:val="22"/>
          <w:szCs w:val="22"/>
        </w:rPr>
        <w:t xml:space="preserve"> through pre-authorized debit from my bank account. </w:t>
      </w:r>
      <w:r>
        <w:rPr>
          <w:rFonts w:asciiTheme="minorHAnsi" w:hAnsiTheme="minorHAnsi"/>
          <w:color w:val="000000"/>
          <w:sz w:val="22"/>
          <w:szCs w:val="22"/>
        </w:rPr>
        <w:t>(</w:t>
      </w:r>
      <w:r w:rsidRPr="00AC6083">
        <w:rPr>
          <w:rFonts w:asciiTheme="minorHAnsi" w:hAnsiTheme="minorHAnsi"/>
          <w:b/>
          <w:bCs/>
          <w:i/>
          <w:color w:val="000000"/>
          <w:sz w:val="18"/>
          <w:szCs w:val="18"/>
        </w:rPr>
        <w:t xml:space="preserve">Required form to be </w:t>
      </w:r>
      <w:r>
        <w:rPr>
          <w:rFonts w:asciiTheme="minorHAnsi" w:hAnsiTheme="minorHAnsi"/>
          <w:b/>
          <w:bCs/>
          <w:i/>
          <w:color w:val="000000"/>
          <w:sz w:val="18"/>
          <w:szCs w:val="18"/>
        </w:rPr>
        <w:t>obtained from</w:t>
      </w:r>
      <w:r w:rsidRPr="00AC6083">
        <w:rPr>
          <w:rFonts w:asciiTheme="minorHAnsi" w:hAnsiTheme="minorHAnsi"/>
          <w:b/>
          <w:bCs/>
          <w:i/>
          <w:color w:val="000000"/>
          <w:sz w:val="18"/>
          <w:szCs w:val="18"/>
        </w:rPr>
        <w:t xml:space="preserve"> Benefits Administrator</w:t>
      </w:r>
      <w:r>
        <w:rPr>
          <w:rFonts w:asciiTheme="minorHAnsi" w:hAnsiTheme="minorHAnsi"/>
          <w:b/>
          <w:bCs/>
          <w:i/>
          <w:color w:val="000000"/>
          <w:sz w:val="18"/>
          <w:szCs w:val="18"/>
        </w:rPr>
        <w:t>).</w:t>
      </w:r>
    </w:p>
    <w:p w14:paraId="5941FF7E" w14:textId="77777777" w:rsidR="002059B4" w:rsidRDefault="002059B4" w:rsidP="003060F7">
      <w:pPr>
        <w:ind w:left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53F3747E" w14:textId="77777777" w:rsidR="001B6FCF" w:rsidRDefault="001B6FCF" w:rsidP="003060F7">
      <w:pPr>
        <w:ind w:left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3DC8D8F2" w14:textId="77777777" w:rsidR="00D33A30" w:rsidRDefault="00D33A30" w:rsidP="00D33A30">
      <w:pPr>
        <w:ind w:left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COMPUTER PURCHASE PROGRAM</w:t>
      </w:r>
      <w:r w:rsidR="006F5CC6">
        <w:rPr>
          <w:rFonts w:asciiTheme="minorHAnsi" w:hAnsiTheme="minorHAnsi"/>
          <w:b/>
          <w:bCs/>
          <w:color w:val="000000"/>
          <w:sz w:val="22"/>
          <w:szCs w:val="22"/>
        </w:rPr>
        <w:t>:</w:t>
      </w:r>
    </w:p>
    <w:p w14:paraId="5D378737" w14:textId="77777777" w:rsidR="004661F9" w:rsidRPr="00D33A30" w:rsidRDefault="004661F9" w:rsidP="00D33A30">
      <w:pPr>
        <w:rPr>
          <w:rFonts w:asciiTheme="minorHAnsi" w:hAnsiTheme="minorHAnsi"/>
          <w:color w:val="000000"/>
          <w:sz w:val="22"/>
          <w:szCs w:val="22"/>
        </w:rPr>
      </w:pPr>
    </w:p>
    <w:p w14:paraId="364B37E0" w14:textId="77777777" w:rsidR="00072884" w:rsidRDefault="00B07EB0" w:rsidP="00C665DE">
      <w:pPr>
        <w:pStyle w:val="ListParagrap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If you participate in a Computer Purchase program, </w:t>
      </w:r>
      <w:r w:rsidR="00223DBE">
        <w:rPr>
          <w:rFonts w:asciiTheme="minorHAnsi" w:hAnsiTheme="minorHAnsi"/>
          <w:color w:val="000000"/>
          <w:sz w:val="22"/>
          <w:szCs w:val="22"/>
        </w:rPr>
        <w:t>deductions will begin again upon</w:t>
      </w:r>
      <w:r w:rsidR="00EE203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23DBE">
        <w:rPr>
          <w:rFonts w:asciiTheme="minorHAnsi" w:hAnsiTheme="minorHAnsi"/>
          <w:color w:val="000000"/>
          <w:sz w:val="22"/>
          <w:szCs w:val="22"/>
        </w:rPr>
        <w:t>return to work.</w:t>
      </w:r>
    </w:p>
    <w:p w14:paraId="7EAB5F9E" w14:textId="77777777" w:rsidR="00072884" w:rsidRDefault="00072884" w:rsidP="00C665DE">
      <w:pPr>
        <w:pStyle w:val="ListParagraph"/>
        <w:rPr>
          <w:rFonts w:asciiTheme="minorHAnsi" w:hAnsiTheme="minorHAnsi"/>
          <w:color w:val="000000"/>
          <w:sz w:val="22"/>
          <w:szCs w:val="22"/>
        </w:rPr>
      </w:pPr>
    </w:p>
    <w:p w14:paraId="0F802909" w14:textId="77777777" w:rsidR="009177FD" w:rsidRDefault="00FB201C" w:rsidP="00C665DE">
      <w:pPr>
        <w:pStyle w:val="ListParagrap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As per </w:t>
      </w:r>
      <w:r w:rsidR="00F1281E">
        <w:rPr>
          <w:rFonts w:asciiTheme="minorHAnsi" w:hAnsiTheme="minorHAnsi"/>
          <w:color w:val="000000"/>
          <w:sz w:val="22"/>
          <w:szCs w:val="22"/>
        </w:rPr>
        <w:t xml:space="preserve">the </w:t>
      </w:r>
      <w:r>
        <w:rPr>
          <w:rFonts w:asciiTheme="minorHAnsi" w:hAnsiTheme="minorHAnsi"/>
          <w:color w:val="000000"/>
          <w:sz w:val="22"/>
          <w:szCs w:val="22"/>
        </w:rPr>
        <w:t>Computer Purchase program agreement</w:t>
      </w:r>
      <w:r w:rsidR="008D56BC">
        <w:rPr>
          <w:rFonts w:asciiTheme="minorHAnsi" w:hAnsiTheme="minorHAnsi"/>
          <w:color w:val="000000"/>
          <w:sz w:val="22"/>
          <w:szCs w:val="22"/>
        </w:rPr>
        <w:t>,</w:t>
      </w:r>
      <w:r w:rsidR="005C328B">
        <w:rPr>
          <w:rFonts w:asciiTheme="minorHAnsi" w:hAnsiTheme="minorHAnsi"/>
          <w:color w:val="000000"/>
          <w:sz w:val="22"/>
          <w:szCs w:val="22"/>
        </w:rPr>
        <w:t xml:space="preserve"> should you</w:t>
      </w:r>
      <w:r w:rsidR="00C665DE">
        <w:rPr>
          <w:rFonts w:asciiTheme="minorHAnsi" w:hAnsiTheme="minorHAnsi"/>
          <w:color w:val="000000"/>
          <w:sz w:val="22"/>
          <w:szCs w:val="22"/>
        </w:rPr>
        <w:t xml:space="preserve"> not return to </w:t>
      </w:r>
      <w:r w:rsidR="00EE2032">
        <w:rPr>
          <w:rFonts w:asciiTheme="minorHAnsi" w:hAnsiTheme="minorHAnsi"/>
          <w:color w:val="000000"/>
          <w:sz w:val="22"/>
          <w:szCs w:val="22"/>
        </w:rPr>
        <w:t>work</w:t>
      </w:r>
      <w:r w:rsidR="00C665DE">
        <w:rPr>
          <w:rFonts w:asciiTheme="minorHAnsi" w:hAnsiTheme="minorHAnsi"/>
          <w:color w:val="000000"/>
          <w:sz w:val="22"/>
          <w:szCs w:val="22"/>
        </w:rPr>
        <w:t xml:space="preserve"> after </w:t>
      </w:r>
      <w:r w:rsidR="005C328B">
        <w:rPr>
          <w:rFonts w:asciiTheme="minorHAnsi" w:hAnsiTheme="minorHAnsi"/>
          <w:color w:val="000000"/>
          <w:sz w:val="22"/>
          <w:szCs w:val="22"/>
        </w:rPr>
        <w:t>your</w:t>
      </w:r>
      <w:r w:rsidR="00C665DE">
        <w:rPr>
          <w:rFonts w:asciiTheme="minorHAnsi" w:hAnsiTheme="minorHAnsi"/>
          <w:color w:val="000000"/>
          <w:sz w:val="22"/>
          <w:szCs w:val="22"/>
        </w:rPr>
        <w:t xml:space="preserve"> leave of absence, </w:t>
      </w:r>
      <w:r w:rsidR="005C328B">
        <w:rPr>
          <w:rFonts w:asciiTheme="minorHAnsi" w:hAnsiTheme="minorHAnsi"/>
          <w:color w:val="000000"/>
          <w:sz w:val="22"/>
          <w:szCs w:val="22"/>
        </w:rPr>
        <w:t>you are</w:t>
      </w:r>
      <w:r w:rsidR="00C665DE">
        <w:rPr>
          <w:rFonts w:asciiTheme="minorHAnsi" w:hAnsiTheme="minorHAnsi"/>
          <w:color w:val="000000"/>
          <w:sz w:val="22"/>
          <w:szCs w:val="22"/>
        </w:rPr>
        <w:t xml:space="preserve"> responsible to pay the balance owing on </w:t>
      </w:r>
      <w:r w:rsidR="005C328B">
        <w:rPr>
          <w:rFonts w:asciiTheme="minorHAnsi" w:hAnsiTheme="minorHAnsi"/>
          <w:color w:val="000000"/>
          <w:sz w:val="22"/>
          <w:szCs w:val="22"/>
        </w:rPr>
        <w:t>your</w:t>
      </w:r>
      <w:r w:rsidR="00EE2032">
        <w:rPr>
          <w:rFonts w:asciiTheme="minorHAnsi" w:hAnsiTheme="minorHAnsi"/>
          <w:color w:val="000000"/>
          <w:sz w:val="22"/>
          <w:szCs w:val="22"/>
        </w:rPr>
        <w:t xml:space="preserve"> computer purchase be</w:t>
      </w:r>
      <w:r w:rsidR="00C665DE">
        <w:rPr>
          <w:rFonts w:asciiTheme="minorHAnsi" w:hAnsiTheme="minorHAnsi"/>
          <w:color w:val="000000"/>
          <w:sz w:val="22"/>
          <w:szCs w:val="22"/>
        </w:rPr>
        <w:t xml:space="preserve">fore the end of </w:t>
      </w:r>
      <w:r w:rsidR="005C328B">
        <w:rPr>
          <w:rFonts w:asciiTheme="minorHAnsi" w:hAnsiTheme="minorHAnsi"/>
          <w:color w:val="000000"/>
          <w:sz w:val="22"/>
          <w:szCs w:val="22"/>
        </w:rPr>
        <w:t>your</w:t>
      </w:r>
      <w:r w:rsidR="00C665DE">
        <w:rPr>
          <w:rFonts w:asciiTheme="minorHAnsi" w:hAnsiTheme="minorHAnsi"/>
          <w:color w:val="000000"/>
          <w:sz w:val="22"/>
          <w:szCs w:val="22"/>
        </w:rPr>
        <w:t xml:space="preserve"> leave.</w:t>
      </w:r>
      <w:r w:rsidR="008D56BC">
        <w:rPr>
          <w:rFonts w:asciiTheme="minorHAnsi" w:hAnsiTheme="minorHAnsi"/>
          <w:color w:val="000000"/>
          <w:sz w:val="22"/>
          <w:szCs w:val="22"/>
        </w:rPr>
        <w:tab/>
      </w:r>
      <w:r w:rsidR="008D56BC">
        <w:rPr>
          <w:rFonts w:asciiTheme="minorHAnsi" w:hAnsiTheme="minorHAnsi"/>
          <w:color w:val="000000"/>
          <w:sz w:val="22"/>
          <w:szCs w:val="22"/>
        </w:rPr>
        <w:tab/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529"/>
      </w:tblGrid>
      <w:tr w:rsidR="0004599F" w:rsidRPr="00CD1EA3" w14:paraId="14ED9A90" w14:textId="77777777" w:rsidTr="0004599F">
        <w:trPr>
          <w:trHeight w:val="397"/>
        </w:trPr>
        <w:tc>
          <w:tcPr>
            <w:tcW w:w="3260" w:type="dxa"/>
            <w:vAlign w:val="bottom"/>
          </w:tcPr>
          <w:p w14:paraId="42B302D4" w14:textId="77777777" w:rsidR="000051DC" w:rsidRDefault="000051DC" w:rsidP="00C665DE">
            <w:pPr>
              <w:rPr>
                <w:rFonts w:asciiTheme="minorHAnsi" w:hAnsiTheme="minorHAnsi"/>
                <w:b/>
                <w:color w:val="000000"/>
              </w:rPr>
            </w:pPr>
          </w:p>
          <w:p w14:paraId="68806092" w14:textId="77777777" w:rsidR="0004599F" w:rsidRPr="00EF772C" w:rsidRDefault="0004599F" w:rsidP="00C665DE">
            <w:pPr>
              <w:rPr>
                <w:rFonts w:asciiTheme="minorHAnsi" w:hAnsiTheme="minorHAnsi"/>
                <w:b/>
                <w:color w:val="000000"/>
              </w:rPr>
            </w:pPr>
            <w:r w:rsidRPr="00EF772C">
              <w:rPr>
                <w:rFonts w:asciiTheme="minorHAnsi" w:hAnsiTheme="minorHAnsi"/>
                <w:b/>
                <w:color w:val="000000"/>
              </w:rPr>
              <w:t>Employee Signature &amp; Date: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2005ADEA" w14:textId="77777777" w:rsidR="0004599F" w:rsidRPr="00CD1EA3" w:rsidRDefault="0004599F" w:rsidP="00C665D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4599F" w:rsidRPr="00CD1EA3" w14:paraId="7E6DF743" w14:textId="77777777" w:rsidTr="0004599F">
        <w:trPr>
          <w:trHeight w:val="397"/>
        </w:trPr>
        <w:tc>
          <w:tcPr>
            <w:tcW w:w="3260" w:type="dxa"/>
            <w:vAlign w:val="bottom"/>
          </w:tcPr>
          <w:p w14:paraId="7A4F54C2" w14:textId="77777777" w:rsidR="0004599F" w:rsidRPr="00EF772C" w:rsidRDefault="0004599F" w:rsidP="00C665DE">
            <w:pPr>
              <w:rPr>
                <w:rFonts w:asciiTheme="minorHAnsi" w:hAnsiTheme="minorHAnsi"/>
                <w:b/>
                <w:color w:val="000000"/>
              </w:rPr>
            </w:pPr>
            <w:r w:rsidRPr="00EF772C">
              <w:rPr>
                <w:rFonts w:asciiTheme="minorHAnsi" w:hAnsiTheme="minorHAnsi"/>
                <w:b/>
                <w:color w:val="000000"/>
              </w:rPr>
              <w:t>Manager Signature &amp; Date: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50739D7F" w14:textId="77777777" w:rsidR="0004599F" w:rsidRPr="00CD1EA3" w:rsidRDefault="0004599F" w:rsidP="00C665D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4599F" w:rsidRPr="00CD1EA3" w14:paraId="2EDD437B" w14:textId="77777777" w:rsidTr="0004599F">
        <w:trPr>
          <w:trHeight w:val="397"/>
        </w:trPr>
        <w:tc>
          <w:tcPr>
            <w:tcW w:w="3260" w:type="dxa"/>
            <w:vAlign w:val="bottom"/>
          </w:tcPr>
          <w:p w14:paraId="5BB3B548" w14:textId="77777777" w:rsidR="0004599F" w:rsidRPr="00EF772C" w:rsidRDefault="008D56BC" w:rsidP="00C665DE">
            <w:pPr>
              <w:rPr>
                <w:rFonts w:asciiTheme="minorHAnsi" w:hAnsiTheme="minorHAnsi"/>
                <w:b/>
                <w:color w:val="000000"/>
              </w:rPr>
            </w:pPr>
            <w:r w:rsidRPr="00EF772C">
              <w:rPr>
                <w:rFonts w:asciiTheme="minorHAnsi" w:hAnsiTheme="minorHAnsi"/>
                <w:b/>
                <w:color w:val="000000"/>
              </w:rPr>
              <w:t>HR Consultant</w:t>
            </w:r>
            <w:r w:rsidR="00FD1143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04599F" w:rsidRPr="00EF772C">
              <w:rPr>
                <w:rFonts w:asciiTheme="minorHAnsi" w:hAnsiTheme="minorHAnsi"/>
                <w:b/>
                <w:color w:val="000000"/>
              </w:rPr>
              <w:t>&amp; Date: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183E7362" w14:textId="77777777" w:rsidR="0004599F" w:rsidRPr="00CD1EA3" w:rsidRDefault="0004599F" w:rsidP="00C665D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14:paraId="79728718" w14:textId="77777777" w:rsidR="0004599F" w:rsidRDefault="0004599F" w:rsidP="0004599F">
      <w:pPr>
        <w:ind w:left="720"/>
        <w:rPr>
          <w:rFonts w:asciiTheme="minorHAnsi" w:hAnsiTheme="minorHAnsi"/>
          <w:b/>
          <w:i/>
          <w:color w:val="000000"/>
          <w:sz w:val="18"/>
          <w:szCs w:val="18"/>
        </w:rPr>
      </w:pPr>
    </w:p>
    <w:p w14:paraId="39B59383" w14:textId="77777777" w:rsidR="004661F9" w:rsidRDefault="004661F9" w:rsidP="004661F9">
      <w:pPr>
        <w:ind w:left="720"/>
        <w:jc w:val="both"/>
        <w:rPr>
          <w:rFonts w:asciiTheme="minorHAnsi" w:hAnsiTheme="minorHAnsi"/>
          <w:b/>
          <w:i/>
          <w:color w:val="000000"/>
          <w:sz w:val="18"/>
          <w:szCs w:val="18"/>
        </w:rPr>
      </w:pPr>
    </w:p>
    <w:p w14:paraId="05E8E2BC" w14:textId="6994FFAE" w:rsidR="0004599F" w:rsidRDefault="0004599F" w:rsidP="004661F9">
      <w:pPr>
        <w:ind w:left="720"/>
        <w:rPr>
          <w:rFonts w:asciiTheme="minorHAnsi" w:hAnsiTheme="minorHAnsi"/>
          <w:b/>
          <w:i/>
          <w:color w:val="000000"/>
          <w:sz w:val="18"/>
          <w:szCs w:val="18"/>
        </w:rPr>
      </w:pPr>
      <w:r w:rsidRPr="0004599F">
        <w:rPr>
          <w:rFonts w:asciiTheme="minorHAnsi" w:hAnsiTheme="minorHAnsi"/>
          <w:b/>
          <w:i/>
          <w:color w:val="000000"/>
          <w:sz w:val="18"/>
          <w:szCs w:val="18"/>
        </w:rPr>
        <w:t xml:space="preserve">Please </w:t>
      </w:r>
      <w:r w:rsidR="008D56BC">
        <w:rPr>
          <w:rFonts w:asciiTheme="minorHAnsi" w:hAnsiTheme="minorHAnsi"/>
          <w:b/>
          <w:i/>
          <w:color w:val="000000"/>
          <w:sz w:val="18"/>
          <w:szCs w:val="18"/>
        </w:rPr>
        <w:t xml:space="preserve">obtain your </w:t>
      </w:r>
      <w:proofErr w:type="spellStart"/>
      <w:r w:rsidR="005650CA">
        <w:rPr>
          <w:rFonts w:asciiTheme="minorHAnsi" w:hAnsiTheme="minorHAnsi"/>
          <w:b/>
          <w:i/>
          <w:color w:val="000000"/>
          <w:sz w:val="18"/>
          <w:szCs w:val="18"/>
        </w:rPr>
        <w:t>managers</w:t>
      </w:r>
      <w:r w:rsidR="008D56BC">
        <w:rPr>
          <w:rFonts w:asciiTheme="minorHAnsi" w:hAnsiTheme="minorHAnsi"/>
          <w:b/>
          <w:i/>
          <w:color w:val="000000"/>
          <w:sz w:val="18"/>
          <w:szCs w:val="18"/>
        </w:rPr>
        <w:t>’s</w:t>
      </w:r>
      <w:proofErr w:type="spellEnd"/>
      <w:r w:rsidR="008D56BC">
        <w:rPr>
          <w:rFonts w:asciiTheme="minorHAnsi" w:hAnsiTheme="minorHAnsi"/>
          <w:b/>
          <w:i/>
          <w:color w:val="000000"/>
          <w:sz w:val="18"/>
          <w:szCs w:val="18"/>
        </w:rPr>
        <w:t xml:space="preserve"> approval/signature and submit this document to your HR Consultant at least 6 weeks prior to your leave commencing. This will ensure the necessary salary, benefit and pension arrangements have been made with you prior to your leave commencing.</w:t>
      </w:r>
    </w:p>
    <w:p w14:paraId="524EE71D" w14:textId="77777777" w:rsidR="008D56BC" w:rsidRDefault="008D56BC" w:rsidP="004661F9">
      <w:pPr>
        <w:ind w:left="720"/>
        <w:rPr>
          <w:rFonts w:asciiTheme="minorHAnsi" w:hAnsiTheme="minorHAnsi"/>
          <w:b/>
          <w:i/>
          <w:color w:val="000000"/>
          <w:sz w:val="18"/>
          <w:szCs w:val="18"/>
        </w:rPr>
      </w:pPr>
    </w:p>
    <w:p w14:paraId="380532CE" w14:textId="77777777" w:rsidR="008D56BC" w:rsidRPr="0004599F" w:rsidRDefault="008D56BC" w:rsidP="004661F9">
      <w:pPr>
        <w:ind w:left="720"/>
        <w:rPr>
          <w:b/>
          <w:i/>
          <w:sz w:val="18"/>
          <w:szCs w:val="18"/>
        </w:rPr>
      </w:pPr>
      <w:r>
        <w:rPr>
          <w:rFonts w:asciiTheme="minorHAnsi" w:hAnsiTheme="minorHAnsi"/>
          <w:b/>
          <w:i/>
          <w:color w:val="000000"/>
          <w:sz w:val="18"/>
          <w:szCs w:val="18"/>
        </w:rPr>
        <w:t xml:space="preserve">If you require assistance completing this form or have any questions, please contact the Benefits </w:t>
      </w:r>
      <w:r w:rsidR="00781EDC">
        <w:rPr>
          <w:rFonts w:asciiTheme="minorHAnsi" w:hAnsiTheme="minorHAnsi"/>
          <w:b/>
          <w:i/>
          <w:color w:val="000000"/>
          <w:sz w:val="18"/>
          <w:szCs w:val="18"/>
        </w:rPr>
        <w:t>Administrator</w:t>
      </w:r>
      <w:r>
        <w:rPr>
          <w:rFonts w:asciiTheme="minorHAnsi" w:hAnsiTheme="minorHAnsi"/>
          <w:b/>
          <w:i/>
          <w:color w:val="000000"/>
          <w:sz w:val="18"/>
          <w:szCs w:val="18"/>
        </w:rPr>
        <w:t xml:space="preserve"> at extension 1330.</w:t>
      </w:r>
    </w:p>
    <w:p w14:paraId="3A7AD88F" w14:textId="77777777" w:rsidR="0004599F" w:rsidRPr="0004599F" w:rsidRDefault="0004599F" w:rsidP="0004599F">
      <w:pPr>
        <w:ind w:left="720"/>
        <w:rPr>
          <w:sz w:val="22"/>
          <w:szCs w:val="22"/>
        </w:rPr>
      </w:pPr>
    </w:p>
    <w:sectPr w:rsidR="0004599F" w:rsidRPr="0004599F" w:rsidSect="002B2542">
      <w:footerReference w:type="default" r:id="rId9"/>
      <w:pgSz w:w="12240" w:h="15840" w:code="1"/>
      <w:pgMar w:top="567" w:right="1077" w:bottom="624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3BAB2" w14:textId="77777777" w:rsidR="00584AD3" w:rsidRDefault="00584AD3" w:rsidP="003158F0">
      <w:r>
        <w:separator/>
      </w:r>
    </w:p>
  </w:endnote>
  <w:endnote w:type="continuationSeparator" w:id="0">
    <w:p w14:paraId="29B16150" w14:textId="77777777" w:rsidR="00584AD3" w:rsidRDefault="00584AD3" w:rsidP="0031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50451" w14:textId="77777777" w:rsidR="002059B4" w:rsidRPr="004661F9" w:rsidRDefault="002059B4">
    <w:pPr>
      <w:pStyle w:val="Footer"/>
      <w:jc w:val="right"/>
      <w:rPr>
        <w:rFonts w:asciiTheme="minorHAnsi" w:hAnsiTheme="minorHAnsi"/>
        <w:b/>
        <w:sz w:val="18"/>
        <w:szCs w:val="18"/>
      </w:rPr>
    </w:pPr>
    <w:r w:rsidRPr="004661F9">
      <w:rPr>
        <w:rFonts w:asciiTheme="minorHAnsi" w:hAnsiTheme="minorHAnsi"/>
        <w:b/>
        <w:sz w:val="18"/>
        <w:szCs w:val="18"/>
      </w:rPr>
      <w:t xml:space="preserve">Page </w:t>
    </w:r>
    <w:sdt>
      <w:sdtPr>
        <w:rPr>
          <w:rFonts w:asciiTheme="minorHAnsi" w:hAnsiTheme="minorHAnsi"/>
          <w:b/>
          <w:sz w:val="18"/>
          <w:szCs w:val="18"/>
        </w:rPr>
        <w:id w:val="9418660"/>
        <w:docPartObj>
          <w:docPartGallery w:val="Page Numbers (Bottom of Page)"/>
          <w:docPartUnique/>
        </w:docPartObj>
      </w:sdtPr>
      <w:sdtEndPr/>
      <w:sdtContent>
        <w:r w:rsidR="005A0596" w:rsidRPr="004661F9">
          <w:rPr>
            <w:rFonts w:asciiTheme="minorHAnsi" w:hAnsiTheme="minorHAnsi"/>
            <w:b/>
            <w:sz w:val="18"/>
            <w:szCs w:val="18"/>
          </w:rPr>
          <w:fldChar w:fldCharType="begin"/>
        </w:r>
        <w:r w:rsidRPr="004661F9">
          <w:rPr>
            <w:rFonts w:asciiTheme="minorHAnsi" w:hAnsiTheme="minorHAnsi"/>
            <w:b/>
            <w:sz w:val="18"/>
            <w:szCs w:val="18"/>
          </w:rPr>
          <w:instrText xml:space="preserve"> PAGE   \* MERGEFORMAT </w:instrText>
        </w:r>
        <w:r w:rsidR="005A0596" w:rsidRPr="004661F9">
          <w:rPr>
            <w:rFonts w:asciiTheme="minorHAnsi" w:hAnsiTheme="minorHAnsi"/>
            <w:b/>
            <w:sz w:val="18"/>
            <w:szCs w:val="18"/>
          </w:rPr>
          <w:fldChar w:fldCharType="separate"/>
        </w:r>
        <w:r w:rsidR="001A1641">
          <w:rPr>
            <w:rFonts w:asciiTheme="minorHAnsi" w:hAnsiTheme="minorHAnsi"/>
            <w:b/>
            <w:noProof/>
            <w:sz w:val="18"/>
            <w:szCs w:val="18"/>
          </w:rPr>
          <w:t>1</w:t>
        </w:r>
        <w:r w:rsidR="005A0596" w:rsidRPr="004661F9">
          <w:rPr>
            <w:rFonts w:asciiTheme="minorHAnsi" w:hAnsiTheme="minorHAnsi"/>
            <w:b/>
            <w:sz w:val="18"/>
            <w:szCs w:val="18"/>
          </w:rPr>
          <w:fldChar w:fldCharType="end"/>
        </w:r>
        <w:r w:rsidRPr="004661F9">
          <w:rPr>
            <w:rFonts w:asciiTheme="minorHAnsi" w:hAnsiTheme="minorHAnsi"/>
            <w:b/>
            <w:sz w:val="18"/>
            <w:szCs w:val="18"/>
          </w:rPr>
          <w:t xml:space="preserve"> of 2</w:t>
        </w:r>
      </w:sdtContent>
    </w:sdt>
  </w:p>
  <w:p w14:paraId="2A5396F5" w14:textId="77777777" w:rsidR="002059B4" w:rsidRDefault="00205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304E3" w14:textId="77777777" w:rsidR="00584AD3" w:rsidRDefault="00584AD3" w:rsidP="003158F0">
      <w:r>
        <w:separator/>
      </w:r>
    </w:p>
  </w:footnote>
  <w:footnote w:type="continuationSeparator" w:id="0">
    <w:p w14:paraId="2938D3C5" w14:textId="77777777" w:rsidR="00584AD3" w:rsidRDefault="00584AD3" w:rsidP="0031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lank" style="width:30pt;height:30pt;visibility:visible;mso-wrap-style:square" o:bullet="t">
        <v:imagedata r:id="rId1" o:title="blank"/>
      </v:shape>
    </w:pict>
  </w:numPicBullet>
  <w:abstractNum w:abstractNumId="0" w15:restartNumberingAfterBreak="0">
    <w:nsid w:val="05472BC9"/>
    <w:multiLevelType w:val="hybridMultilevel"/>
    <w:tmpl w:val="1306344C"/>
    <w:lvl w:ilvl="0" w:tplc="960CDA4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74CE0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9100C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B3FA11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0B4698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18298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AF6EA6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254313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D7BAB49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" w15:restartNumberingAfterBreak="0">
    <w:nsid w:val="0E97784C"/>
    <w:multiLevelType w:val="hybridMultilevel"/>
    <w:tmpl w:val="AB4884B2"/>
    <w:lvl w:ilvl="0" w:tplc="18A4D2D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7A8CD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3A488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8AAEB3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92A289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3424B4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A05693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53295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4B4E6AB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295022C0"/>
    <w:multiLevelType w:val="hybridMultilevel"/>
    <w:tmpl w:val="E962156A"/>
    <w:lvl w:ilvl="0" w:tplc="26B2CA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B51DC"/>
    <w:multiLevelType w:val="hybridMultilevel"/>
    <w:tmpl w:val="64FA62AC"/>
    <w:lvl w:ilvl="0" w:tplc="C40801A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52632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5C804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59C669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EBC81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1C8EB9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CB02E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FC737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F550AE0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4" w15:restartNumberingAfterBreak="0">
    <w:nsid w:val="30B42FE0"/>
    <w:multiLevelType w:val="hybridMultilevel"/>
    <w:tmpl w:val="BA6E9EA2"/>
    <w:lvl w:ilvl="0" w:tplc="3072DAA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308B2F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E6242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08AA3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E7856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2A14A9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312F7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54FE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F0347C5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3DC15506"/>
    <w:multiLevelType w:val="hybridMultilevel"/>
    <w:tmpl w:val="78B64038"/>
    <w:lvl w:ilvl="0" w:tplc="26B2CAF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F1C2385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7E092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59055B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EA2C32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1DD837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1428B1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CC17C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2148333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6" w15:restartNumberingAfterBreak="0">
    <w:nsid w:val="4D881134"/>
    <w:multiLevelType w:val="hybridMultilevel"/>
    <w:tmpl w:val="35BE175A"/>
    <w:lvl w:ilvl="0" w:tplc="3AAA18A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9B24BD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5423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66460D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E64F5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E3B665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F9B8B7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AC283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DAA0E9C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7" w15:restartNumberingAfterBreak="0">
    <w:nsid w:val="4DC95584"/>
    <w:multiLevelType w:val="hybridMultilevel"/>
    <w:tmpl w:val="00BA4B06"/>
    <w:lvl w:ilvl="0" w:tplc="AE5C990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A0073A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08A7A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51645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A85C4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EB665B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88861D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EDA70B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DBFCF81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8" w15:restartNumberingAfterBreak="0">
    <w:nsid w:val="55C23664"/>
    <w:multiLevelType w:val="hybridMultilevel"/>
    <w:tmpl w:val="69345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ED1BFC"/>
    <w:multiLevelType w:val="hybridMultilevel"/>
    <w:tmpl w:val="077EED08"/>
    <w:lvl w:ilvl="0" w:tplc="BFC69DE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DBC99F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11003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DCF677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9B4CD1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CA0BC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51D0EEC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B3857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520944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0" w15:restartNumberingAfterBreak="0">
    <w:nsid w:val="6E4A609B"/>
    <w:multiLevelType w:val="hybridMultilevel"/>
    <w:tmpl w:val="A6D84D9A"/>
    <w:lvl w:ilvl="0" w:tplc="BFC69DE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DBC99F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FC69DEA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DCF677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9B4CD1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CA0BC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51D0EEC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B3857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520944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1" w15:restartNumberingAfterBreak="0">
    <w:nsid w:val="784957C2"/>
    <w:multiLevelType w:val="hybridMultilevel"/>
    <w:tmpl w:val="C82E0BB8"/>
    <w:lvl w:ilvl="0" w:tplc="E2C67A4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B4AA43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0DAA6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7472BF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8661E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510D7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D1C4D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93230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3CCE191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55"/>
    <w:rsid w:val="000051DC"/>
    <w:rsid w:val="0004599F"/>
    <w:rsid w:val="00072884"/>
    <w:rsid w:val="000840A6"/>
    <w:rsid w:val="000C4358"/>
    <w:rsid w:val="000C7256"/>
    <w:rsid w:val="00116F3D"/>
    <w:rsid w:val="00126973"/>
    <w:rsid w:val="001A1641"/>
    <w:rsid w:val="001B6FCF"/>
    <w:rsid w:val="002059B4"/>
    <w:rsid w:val="00223DBE"/>
    <w:rsid w:val="0028133A"/>
    <w:rsid w:val="002B2542"/>
    <w:rsid w:val="003060F7"/>
    <w:rsid w:val="003158F0"/>
    <w:rsid w:val="00426C82"/>
    <w:rsid w:val="004661F9"/>
    <w:rsid w:val="004731A0"/>
    <w:rsid w:val="00475548"/>
    <w:rsid w:val="005055C5"/>
    <w:rsid w:val="005139A6"/>
    <w:rsid w:val="00544C15"/>
    <w:rsid w:val="00553254"/>
    <w:rsid w:val="005650CA"/>
    <w:rsid w:val="00584AD3"/>
    <w:rsid w:val="005A0596"/>
    <w:rsid w:val="005A11BF"/>
    <w:rsid w:val="005C328B"/>
    <w:rsid w:val="005D306C"/>
    <w:rsid w:val="00617F55"/>
    <w:rsid w:val="006F5CC6"/>
    <w:rsid w:val="007561AA"/>
    <w:rsid w:val="00781EDC"/>
    <w:rsid w:val="007E4DAC"/>
    <w:rsid w:val="008C6AFE"/>
    <w:rsid w:val="008D56BC"/>
    <w:rsid w:val="008E6517"/>
    <w:rsid w:val="009026D8"/>
    <w:rsid w:val="00915187"/>
    <w:rsid w:val="009177FD"/>
    <w:rsid w:val="00993107"/>
    <w:rsid w:val="009B6626"/>
    <w:rsid w:val="00A32B0F"/>
    <w:rsid w:val="00AB1E86"/>
    <w:rsid w:val="00B07EB0"/>
    <w:rsid w:val="00B87D38"/>
    <w:rsid w:val="00BC356D"/>
    <w:rsid w:val="00C665DE"/>
    <w:rsid w:val="00CA2E47"/>
    <w:rsid w:val="00CD1EA3"/>
    <w:rsid w:val="00D30A96"/>
    <w:rsid w:val="00D31BE6"/>
    <w:rsid w:val="00D33A30"/>
    <w:rsid w:val="00DD4291"/>
    <w:rsid w:val="00E87A21"/>
    <w:rsid w:val="00EE2032"/>
    <w:rsid w:val="00EF772C"/>
    <w:rsid w:val="00F1281E"/>
    <w:rsid w:val="00F1616F"/>
    <w:rsid w:val="00FB201C"/>
    <w:rsid w:val="00FD1143"/>
    <w:rsid w:val="00FF2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25EE38"/>
  <w15:docId w15:val="{29455CC7-F4A2-4888-AE13-EF7E4192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5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17F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17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5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8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5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8F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5945-E92C-4636-8539-235B6DF5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E6B646AA</Template>
  <TotalTime>1</TotalTime>
  <Pages>2</Pages>
  <Words>474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Bozec</dc:creator>
  <cp:lastModifiedBy>Michelle Bozec</cp:lastModifiedBy>
  <cp:revision>2</cp:revision>
  <cp:lastPrinted>2012-09-13T16:38:00Z</cp:lastPrinted>
  <dcterms:created xsi:type="dcterms:W3CDTF">2020-03-31T16:28:00Z</dcterms:created>
  <dcterms:modified xsi:type="dcterms:W3CDTF">2020-03-31T16:28:00Z</dcterms:modified>
</cp:coreProperties>
</file>