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tbl>
      <w:tblPr>
        <w:tblW w:w="10260" w:type="dxa"/>
        <w:tblInd w:w="-342" w:type="dxa"/>
        <w:tblLook w:val="04A0" w:firstRow="1" w:lastRow="0" w:firstColumn="1" w:lastColumn="0" w:noHBand="0" w:noVBand="1"/>
      </w:tblPr>
      <w:tblGrid>
        <w:gridCol w:w="4770"/>
        <w:gridCol w:w="900"/>
        <w:gridCol w:w="4590"/>
      </w:tblGrid>
      <w:tr w:rsidR="009A389F" w:rsidTr="00303B3C">
        <w:tc>
          <w:tcPr>
            <w:tcW w:w="4770" w:type="dxa"/>
          </w:tcPr>
          <w:p w:rsidR="009A389F" w:rsidRPr="00303B3C" w:rsidRDefault="009A389F" w:rsidP="00303B3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03B3C">
              <w:rPr>
                <w:b/>
                <w:sz w:val="24"/>
                <w:szCs w:val="24"/>
              </w:rPr>
              <w:t>Sir Sandford Fleming College</w:t>
            </w:r>
          </w:p>
          <w:p w:rsidR="009A389F" w:rsidRPr="00303B3C" w:rsidRDefault="009A389F" w:rsidP="00303B3C">
            <w:pPr>
              <w:pStyle w:val="NoSpacing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900" w:type="dxa"/>
          </w:tcPr>
          <w:p w:rsidR="009A389F" w:rsidRPr="00303B3C" w:rsidRDefault="009A389F" w:rsidP="00303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9A389F" w:rsidRPr="00303B3C" w:rsidRDefault="009A389F" w:rsidP="00303B3C">
            <w:pPr>
              <w:pStyle w:val="NoSpacing"/>
              <w:tabs>
                <w:tab w:val="left" w:pos="270"/>
              </w:tabs>
              <w:ind w:left="270" w:hanging="270"/>
              <w:jc w:val="center"/>
              <w:rPr>
                <w:b/>
                <w:sz w:val="24"/>
                <w:szCs w:val="24"/>
              </w:rPr>
            </w:pPr>
            <w:r w:rsidRPr="00303B3C">
              <w:rPr>
                <w:b/>
                <w:sz w:val="24"/>
                <w:szCs w:val="24"/>
              </w:rPr>
              <w:t>Sir Sandford Fleming College</w:t>
            </w:r>
          </w:p>
          <w:p w:rsidR="009A389F" w:rsidRPr="00303B3C" w:rsidRDefault="009A389F" w:rsidP="00303B3C">
            <w:pPr>
              <w:pStyle w:val="NoSpacing"/>
              <w:tabs>
                <w:tab w:val="left" w:pos="270"/>
              </w:tabs>
              <w:ind w:left="270" w:hanging="270"/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9A389F" w:rsidTr="00303B3C">
        <w:tc>
          <w:tcPr>
            <w:tcW w:w="4770" w:type="dxa"/>
          </w:tcPr>
          <w:p w:rsidR="009A389F" w:rsidRPr="00303B3C" w:rsidRDefault="009A389F" w:rsidP="00303B3C">
            <w:pPr>
              <w:pStyle w:val="NoSpacing"/>
              <w:shd w:val="pct10" w:color="auto" w:fill="auto"/>
              <w:rPr>
                <w:b/>
              </w:rPr>
            </w:pPr>
            <w:r w:rsidRPr="00303B3C">
              <w:rPr>
                <w:b/>
              </w:rPr>
              <w:t>CHAIR’S CHECKLIST</w:t>
            </w:r>
          </w:p>
          <w:p w:rsidR="009A389F" w:rsidRPr="00303B3C" w:rsidRDefault="009A389F" w:rsidP="009A389F">
            <w:pPr>
              <w:pStyle w:val="NoSpacing"/>
            </w:pPr>
          </w:p>
          <w:p w:rsidR="009A389F" w:rsidRPr="00303B3C" w:rsidRDefault="009A389F" w:rsidP="009A389F">
            <w:pPr>
              <w:pStyle w:val="NoSpacing"/>
            </w:pPr>
            <w:r w:rsidRPr="00303B3C">
              <w:t>At today’s meeting, did I</w:t>
            </w:r>
          </w:p>
          <w:p w:rsidR="009A389F" w:rsidRPr="00303B3C" w:rsidRDefault="009A389F" w:rsidP="009A389F">
            <w:pPr>
              <w:pStyle w:val="NoSpacing"/>
            </w:pPr>
          </w:p>
          <w:p w:rsidR="009A389F" w:rsidRPr="00303B3C" w:rsidRDefault="009A389F" w:rsidP="00303B3C">
            <w:pPr>
              <w:pStyle w:val="NoSpacing"/>
              <w:tabs>
                <w:tab w:val="left" w:pos="270"/>
              </w:tabs>
              <w:ind w:left="270" w:hanging="270"/>
            </w:pPr>
            <w:r w:rsidRPr="00303B3C">
              <w:sym w:font="Wingdings 2" w:char="F0A3"/>
            </w:r>
            <w:r w:rsidRPr="00303B3C">
              <w:tab/>
              <w:t xml:space="preserve">Empower others by guiding, asking questions, allowing </w:t>
            </w:r>
            <w:r w:rsidR="0087777B" w:rsidRPr="00303B3C">
              <w:t xml:space="preserve">them </w:t>
            </w:r>
            <w:r w:rsidRPr="00303B3C">
              <w:t>to thrash out ideas?</w:t>
            </w:r>
          </w:p>
          <w:p w:rsidR="009A389F" w:rsidRPr="00303B3C" w:rsidRDefault="009A389F" w:rsidP="009A389F">
            <w:pPr>
              <w:pStyle w:val="NoSpacing"/>
            </w:pPr>
          </w:p>
          <w:p w:rsidR="009A389F" w:rsidRPr="00303B3C" w:rsidRDefault="009A389F" w:rsidP="00303B3C">
            <w:pPr>
              <w:pStyle w:val="NoSpacing"/>
              <w:tabs>
                <w:tab w:val="left" w:pos="270"/>
              </w:tabs>
              <w:ind w:left="270" w:hanging="270"/>
            </w:pPr>
            <w:r w:rsidRPr="00303B3C">
              <w:sym w:font="Wingdings 2" w:char="F0A3"/>
            </w:r>
            <w:r w:rsidRPr="00303B3C">
              <w:tab/>
              <w:t>Keep discussions on track by continually restating the topic?</w:t>
            </w:r>
          </w:p>
          <w:p w:rsidR="009A389F" w:rsidRPr="00303B3C" w:rsidRDefault="009A389F" w:rsidP="009A389F">
            <w:pPr>
              <w:pStyle w:val="NoSpacing"/>
            </w:pPr>
          </w:p>
          <w:p w:rsidR="009A389F" w:rsidRPr="00303B3C" w:rsidRDefault="009A389F" w:rsidP="00303B3C">
            <w:pPr>
              <w:pStyle w:val="NoSpacing"/>
              <w:tabs>
                <w:tab w:val="left" w:pos="270"/>
              </w:tabs>
              <w:ind w:left="270" w:hanging="270"/>
            </w:pPr>
            <w:r w:rsidRPr="00303B3C">
              <w:sym w:font="Wingdings 2" w:char="F0A3"/>
            </w:r>
            <w:r w:rsidRPr="00303B3C">
              <w:t xml:space="preserve"> Encourage dialogue by all participants, value diverse opinions, encourage silent members to participate?</w:t>
            </w:r>
          </w:p>
          <w:p w:rsidR="009A389F" w:rsidRPr="00303B3C" w:rsidRDefault="009A389F" w:rsidP="009A389F">
            <w:pPr>
              <w:pStyle w:val="NoSpacing"/>
            </w:pPr>
          </w:p>
          <w:p w:rsidR="009A389F" w:rsidRPr="00303B3C" w:rsidRDefault="009A389F" w:rsidP="00303B3C">
            <w:pPr>
              <w:pStyle w:val="NoSpacing"/>
              <w:tabs>
                <w:tab w:val="left" w:pos="270"/>
              </w:tabs>
              <w:ind w:left="270" w:hanging="270"/>
            </w:pPr>
            <w:r w:rsidRPr="00303B3C">
              <w:sym w:font="Wingdings 2" w:char="F0A3"/>
            </w:r>
            <w:r w:rsidRPr="00303B3C">
              <w:tab/>
              <w:t xml:space="preserve">Keep </w:t>
            </w:r>
            <w:r w:rsidR="0087777B" w:rsidRPr="00303B3C">
              <w:t xml:space="preserve">the </w:t>
            </w:r>
            <w:r w:rsidRPr="00303B3C">
              <w:t>participants moving toward a decision?</w:t>
            </w:r>
          </w:p>
          <w:p w:rsidR="009A389F" w:rsidRPr="00303B3C" w:rsidRDefault="009A389F" w:rsidP="00303B3C">
            <w:pPr>
              <w:pStyle w:val="NoSpacing"/>
              <w:tabs>
                <w:tab w:val="left" w:pos="270"/>
              </w:tabs>
              <w:ind w:left="270" w:hanging="270"/>
            </w:pPr>
          </w:p>
          <w:p w:rsidR="009A389F" w:rsidRPr="00303B3C" w:rsidRDefault="009A389F" w:rsidP="00303B3C">
            <w:pPr>
              <w:pStyle w:val="NoSpacing"/>
              <w:tabs>
                <w:tab w:val="left" w:pos="270"/>
              </w:tabs>
              <w:ind w:left="270" w:hanging="270"/>
            </w:pPr>
            <w:r w:rsidRPr="00303B3C">
              <w:sym w:font="Wingdings 2" w:char="F0A3"/>
            </w:r>
            <w:r w:rsidRPr="00303B3C">
              <w:tab/>
              <w:t>Close topics by summarizing progress and next steps?</w:t>
            </w:r>
          </w:p>
          <w:p w:rsidR="009A389F" w:rsidRDefault="009A389F"/>
        </w:tc>
        <w:tc>
          <w:tcPr>
            <w:tcW w:w="900" w:type="dxa"/>
          </w:tcPr>
          <w:p w:rsidR="009A389F" w:rsidRDefault="009A389F"/>
        </w:tc>
        <w:tc>
          <w:tcPr>
            <w:tcW w:w="4590" w:type="dxa"/>
          </w:tcPr>
          <w:p w:rsidR="009A389F" w:rsidRPr="00303B3C" w:rsidRDefault="009A389F" w:rsidP="00303B3C">
            <w:pPr>
              <w:pStyle w:val="NoSpacing"/>
              <w:shd w:val="pct10" w:color="auto" w:fill="auto"/>
              <w:tabs>
                <w:tab w:val="left" w:pos="270"/>
              </w:tabs>
              <w:ind w:left="270" w:hanging="270"/>
              <w:rPr>
                <w:b/>
              </w:rPr>
            </w:pPr>
            <w:r w:rsidRPr="00303B3C">
              <w:rPr>
                <w:b/>
              </w:rPr>
              <w:t>PRINCIPLES FOR DECISION-MAKING</w:t>
            </w:r>
          </w:p>
          <w:p w:rsidR="009A389F" w:rsidRPr="00303B3C" w:rsidRDefault="009A389F" w:rsidP="00303B3C">
            <w:pPr>
              <w:pStyle w:val="NoSpacing"/>
              <w:tabs>
                <w:tab w:val="left" w:pos="270"/>
              </w:tabs>
              <w:ind w:left="270" w:hanging="270"/>
            </w:pPr>
          </w:p>
          <w:p w:rsidR="00F10489" w:rsidRPr="00303B3C" w:rsidRDefault="00F10489" w:rsidP="00303B3C">
            <w:pPr>
              <w:pStyle w:val="NoSpacing"/>
              <w:tabs>
                <w:tab w:val="left" w:pos="270"/>
              </w:tabs>
              <w:ind w:left="270" w:hanging="270"/>
            </w:pPr>
            <w:r w:rsidRPr="00303B3C">
              <w:t>In making a decision, did we</w:t>
            </w:r>
          </w:p>
          <w:p w:rsidR="00F10489" w:rsidRPr="00303B3C" w:rsidRDefault="00F10489" w:rsidP="00303B3C">
            <w:pPr>
              <w:pStyle w:val="NoSpacing"/>
              <w:tabs>
                <w:tab w:val="left" w:pos="270"/>
              </w:tabs>
              <w:ind w:left="270" w:hanging="270"/>
            </w:pPr>
          </w:p>
          <w:p w:rsidR="009A389F" w:rsidRPr="00303B3C" w:rsidRDefault="009A389F" w:rsidP="00303B3C">
            <w:pPr>
              <w:tabs>
                <w:tab w:val="left" w:pos="34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3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03B3C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>
              <w:tab/>
            </w:r>
            <w:r w:rsidRPr="00303B3C">
              <w:rPr>
                <w:rFonts w:ascii="Arial" w:hAnsi="Arial" w:cs="Arial"/>
                <w:sz w:val="22"/>
                <w:szCs w:val="22"/>
                <w:lang w:val="en-CA"/>
              </w:rPr>
              <w:t>Promote critique, exploring what is working successfully as well as concerns and alternatives</w:t>
            </w:r>
            <w:r w:rsidR="00F10489" w:rsidRPr="00303B3C">
              <w:rPr>
                <w:rFonts w:ascii="Arial" w:hAnsi="Arial" w:cs="Arial"/>
                <w:sz w:val="22"/>
                <w:szCs w:val="22"/>
                <w:lang w:val="en-CA"/>
              </w:rPr>
              <w:t>?</w:t>
            </w:r>
          </w:p>
          <w:p w:rsidR="009A389F" w:rsidRDefault="009A389F" w:rsidP="00303B3C">
            <w:pPr>
              <w:tabs>
                <w:tab w:val="left" w:pos="0"/>
                <w:tab w:val="left" w:pos="40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:rsidR="009A389F" w:rsidRPr="00303B3C" w:rsidRDefault="009A389F" w:rsidP="00303B3C">
            <w:pPr>
              <w:tabs>
                <w:tab w:val="left" w:pos="0"/>
                <w:tab w:val="left" w:pos="360"/>
                <w:tab w:val="left" w:pos="40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3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03B3C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>
              <w:tab/>
            </w:r>
            <w:r w:rsidRPr="00303B3C">
              <w:rPr>
                <w:rFonts w:ascii="Arial" w:hAnsi="Arial" w:cs="Arial"/>
                <w:sz w:val="22"/>
                <w:szCs w:val="22"/>
                <w:lang w:val="en-CA"/>
              </w:rPr>
              <w:t>Entrench logical reasoning and common sense business thinking</w:t>
            </w:r>
            <w:r w:rsidR="00F10489" w:rsidRPr="00303B3C">
              <w:rPr>
                <w:rFonts w:ascii="Arial" w:hAnsi="Arial" w:cs="Arial"/>
                <w:sz w:val="22"/>
                <w:szCs w:val="22"/>
                <w:lang w:val="en-CA"/>
              </w:rPr>
              <w:t>?</w:t>
            </w:r>
          </w:p>
          <w:p w:rsidR="009A389F" w:rsidRDefault="009A389F" w:rsidP="00303B3C">
            <w:pPr>
              <w:tabs>
                <w:tab w:val="left" w:pos="0"/>
                <w:tab w:val="left" w:pos="40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:rsidR="009A389F" w:rsidRPr="00303B3C" w:rsidRDefault="009A389F" w:rsidP="00303B3C">
            <w:pPr>
              <w:tabs>
                <w:tab w:val="left" w:pos="0"/>
                <w:tab w:val="left" w:pos="360"/>
                <w:tab w:val="left" w:pos="40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3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03B3C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>
              <w:tab/>
            </w:r>
            <w:r w:rsidR="00F10489" w:rsidRPr="00303B3C">
              <w:rPr>
                <w:rFonts w:ascii="Arial" w:hAnsi="Arial" w:cs="Arial"/>
                <w:sz w:val="22"/>
                <w:szCs w:val="22"/>
                <w:lang w:val="en-CA"/>
              </w:rPr>
              <w:t xml:space="preserve">Bring </w:t>
            </w:r>
            <w:r w:rsidRPr="00303B3C">
              <w:rPr>
                <w:rFonts w:ascii="Arial" w:hAnsi="Arial" w:cs="Arial"/>
                <w:sz w:val="22"/>
                <w:szCs w:val="22"/>
                <w:lang w:val="en-CA"/>
              </w:rPr>
              <w:t>problem</w:t>
            </w:r>
            <w:r w:rsidR="00F10489" w:rsidRPr="00303B3C">
              <w:rPr>
                <w:rFonts w:ascii="Arial" w:hAnsi="Arial" w:cs="Arial"/>
                <w:sz w:val="22"/>
                <w:szCs w:val="22"/>
                <w:lang w:val="en-CA"/>
              </w:rPr>
              <w:t xml:space="preserve">s </w:t>
            </w:r>
            <w:r w:rsidRPr="00303B3C">
              <w:rPr>
                <w:rFonts w:ascii="Arial" w:hAnsi="Arial" w:cs="Arial"/>
                <w:sz w:val="22"/>
                <w:szCs w:val="22"/>
                <w:lang w:val="en-CA"/>
              </w:rPr>
              <w:t>out in the open and work it through as a team</w:t>
            </w:r>
            <w:r w:rsidR="00F10489" w:rsidRPr="00303B3C">
              <w:rPr>
                <w:rFonts w:ascii="Arial" w:hAnsi="Arial" w:cs="Arial"/>
                <w:sz w:val="22"/>
                <w:szCs w:val="22"/>
                <w:lang w:val="en-CA"/>
              </w:rPr>
              <w:t>?</w:t>
            </w:r>
          </w:p>
          <w:p w:rsidR="009A389F" w:rsidRDefault="009A389F" w:rsidP="00303B3C">
            <w:pPr>
              <w:tabs>
                <w:tab w:val="left" w:pos="0"/>
                <w:tab w:val="left" w:pos="40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80" w:hanging="180"/>
            </w:pPr>
          </w:p>
          <w:p w:rsidR="009A389F" w:rsidRPr="00303B3C" w:rsidRDefault="009A389F" w:rsidP="00303B3C">
            <w:pPr>
              <w:tabs>
                <w:tab w:val="left" w:pos="0"/>
                <w:tab w:val="left" w:pos="360"/>
                <w:tab w:val="left" w:pos="40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3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03B3C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303B3C">
              <w:rPr>
                <w:rFonts w:ascii="Arial" w:hAnsi="Arial" w:cs="Arial"/>
                <w:sz w:val="22"/>
                <w:szCs w:val="22"/>
                <w:lang w:val="en-CA"/>
              </w:rPr>
              <w:tab/>
              <w:t>Freely and openly express feelings and opinions, take risks, and explore creative solutions together in the spi</w:t>
            </w:r>
            <w:r w:rsidR="00F10489" w:rsidRPr="00303B3C">
              <w:rPr>
                <w:rFonts w:ascii="Arial" w:hAnsi="Arial" w:cs="Arial"/>
                <w:sz w:val="22"/>
                <w:szCs w:val="22"/>
                <w:lang w:val="en-CA"/>
              </w:rPr>
              <w:t>rit of mutual trust and respect?</w:t>
            </w:r>
          </w:p>
          <w:p w:rsidR="009A389F" w:rsidRDefault="009A389F" w:rsidP="00303B3C">
            <w:pPr>
              <w:tabs>
                <w:tab w:val="left" w:pos="0"/>
                <w:tab w:val="left" w:pos="40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:rsidR="009A389F" w:rsidRPr="00303B3C" w:rsidRDefault="009A389F" w:rsidP="00303B3C">
            <w:pPr>
              <w:tabs>
                <w:tab w:val="left" w:pos="0"/>
                <w:tab w:val="left" w:pos="360"/>
                <w:tab w:val="left" w:pos="40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3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03B3C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303B3C">
              <w:rPr>
                <w:rFonts w:ascii="Arial" w:hAnsi="Arial" w:cs="Arial"/>
                <w:sz w:val="22"/>
                <w:szCs w:val="22"/>
                <w:lang w:val="en-CA"/>
              </w:rPr>
              <w:tab/>
              <w:t xml:space="preserve">Promote the involvement of </w:t>
            </w:r>
            <w:r w:rsidR="00F10489" w:rsidRPr="00303B3C">
              <w:rPr>
                <w:rFonts w:ascii="Arial" w:hAnsi="Arial" w:cs="Arial"/>
                <w:sz w:val="22"/>
                <w:szCs w:val="22"/>
                <w:lang w:val="en-CA"/>
              </w:rPr>
              <w:t xml:space="preserve">those </w:t>
            </w:r>
            <w:r w:rsidRPr="00303B3C">
              <w:rPr>
                <w:rFonts w:ascii="Arial" w:hAnsi="Arial" w:cs="Arial"/>
                <w:sz w:val="22"/>
                <w:szCs w:val="22"/>
                <w:lang w:val="en-CA"/>
              </w:rPr>
              <w:t>affected by the de</w:t>
            </w:r>
            <w:r w:rsidR="00F10489" w:rsidRPr="00303B3C">
              <w:rPr>
                <w:rFonts w:ascii="Arial" w:hAnsi="Arial" w:cs="Arial"/>
                <w:sz w:val="22"/>
                <w:szCs w:val="22"/>
                <w:lang w:val="en-CA"/>
              </w:rPr>
              <w:t>cision?</w:t>
            </w:r>
          </w:p>
          <w:p w:rsidR="009A389F" w:rsidRDefault="009A389F"/>
        </w:tc>
      </w:tr>
      <w:tr w:rsidR="009A389F" w:rsidTr="00303B3C">
        <w:tc>
          <w:tcPr>
            <w:tcW w:w="4770" w:type="dxa"/>
          </w:tcPr>
          <w:p w:rsidR="009A389F" w:rsidRDefault="009A389F"/>
          <w:p w:rsidR="009A389F" w:rsidRDefault="009A389F"/>
        </w:tc>
        <w:tc>
          <w:tcPr>
            <w:tcW w:w="900" w:type="dxa"/>
          </w:tcPr>
          <w:p w:rsidR="009A389F" w:rsidRDefault="009A389F"/>
        </w:tc>
        <w:tc>
          <w:tcPr>
            <w:tcW w:w="4590" w:type="dxa"/>
          </w:tcPr>
          <w:p w:rsidR="009A389F" w:rsidRDefault="009A389F"/>
        </w:tc>
      </w:tr>
      <w:tr w:rsidR="009A389F" w:rsidTr="00303B3C">
        <w:tc>
          <w:tcPr>
            <w:tcW w:w="4770" w:type="dxa"/>
          </w:tcPr>
          <w:p w:rsidR="009A389F" w:rsidRPr="00303B3C" w:rsidRDefault="00303B3C" w:rsidP="00303B3C">
            <w:pPr>
              <w:pStyle w:val="NoSpacing"/>
              <w:shd w:val="pct10" w:color="auto" w:fill="auto"/>
              <w:tabs>
                <w:tab w:val="left" w:pos="270"/>
              </w:tabs>
              <w:rPr>
                <w:b/>
              </w:rPr>
            </w:pPr>
            <w:r w:rsidRPr="00303B3C">
              <w:rPr>
                <w:b/>
              </w:rPr>
              <w:t xml:space="preserve">PARTICIPANTS </w:t>
            </w:r>
            <w:r w:rsidR="009A389F" w:rsidRPr="00303B3C">
              <w:rPr>
                <w:b/>
              </w:rPr>
              <w:t>CHECKLIST</w:t>
            </w:r>
          </w:p>
          <w:p w:rsidR="009A389F" w:rsidRPr="00303B3C" w:rsidRDefault="009A389F" w:rsidP="00303B3C">
            <w:pPr>
              <w:pStyle w:val="NoSpacing"/>
              <w:tabs>
                <w:tab w:val="left" w:pos="270"/>
              </w:tabs>
            </w:pPr>
          </w:p>
          <w:p w:rsidR="009A389F" w:rsidRPr="00303B3C" w:rsidRDefault="009A389F" w:rsidP="00303B3C">
            <w:pPr>
              <w:pStyle w:val="NoSpacing"/>
              <w:tabs>
                <w:tab w:val="left" w:pos="270"/>
              </w:tabs>
            </w:pPr>
            <w:r w:rsidRPr="00303B3C">
              <w:t>For today’s meeting,</w:t>
            </w:r>
          </w:p>
          <w:p w:rsidR="009A389F" w:rsidRPr="00303B3C" w:rsidRDefault="009A389F" w:rsidP="00303B3C">
            <w:pPr>
              <w:pStyle w:val="NoSpacing"/>
              <w:tabs>
                <w:tab w:val="left" w:pos="270"/>
              </w:tabs>
            </w:pPr>
          </w:p>
          <w:p w:rsidR="009A389F" w:rsidRPr="00303B3C" w:rsidRDefault="009A389F" w:rsidP="00303B3C">
            <w:pPr>
              <w:pStyle w:val="NoSpacing"/>
              <w:tabs>
                <w:tab w:val="left" w:pos="270"/>
              </w:tabs>
              <w:ind w:left="270" w:hanging="270"/>
            </w:pPr>
            <w:r w:rsidRPr="00303B3C">
              <w:sym w:font="Wingdings 2" w:char="F0A3"/>
            </w:r>
            <w:r w:rsidRPr="00303B3C">
              <w:tab/>
            </w:r>
            <w:r w:rsidR="0087777B" w:rsidRPr="00303B3C">
              <w:t xml:space="preserve">Did I arrive on time, prepared and </w:t>
            </w:r>
            <w:r w:rsidRPr="00303B3C">
              <w:t>ready to participate?</w:t>
            </w:r>
          </w:p>
          <w:p w:rsidR="009A389F" w:rsidRPr="00303B3C" w:rsidRDefault="009A389F" w:rsidP="00303B3C">
            <w:pPr>
              <w:pStyle w:val="NoSpacing"/>
              <w:tabs>
                <w:tab w:val="left" w:pos="270"/>
              </w:tabs>
            </w:pPr>
          </w:p>
          <w:p w:rsidR="009A389F" w:rsidRPr="00303B3C" w:rsidRDefault="009A389F" w:rsidP="00303B3C">
            <w:pPr>
              <w:pStyle w:val="NoSpacing"/>
              <w:tabs>
                <w:tab w:val="left" w:pos="270"/>
              </w:tabs>
              <w:ind w:left="270" w:hanging="270"/>
            </w:pPr>
            <w:r w:rsidRPr="00303B3C">
              <w:sym w:font="Wingdings 2" w:char="F0A3"/>
            </w:r>
            <w:r w:rsidRPr="00303B3C">
              <w:tab/>
              <w:t>Did I read the agenda and materials prior to the meeting?  If something was unclear, did I seek clarification in advance of the meeting?</w:t>
            </w:r>
          </w:p>
          <w:p w:rsidR="009A389F" w:rsidRPr="00303B3C" w:rsidRDefault="009A389F" w:rsidP="00303B3C">
            <w:pPr>
              <w:pStyle w:val="NoSpacing"/>
              <w:tabs>
                <w:tab w:val="left" w:pos="270"/>
              </w:tabs>
            </w:pPr>
          </w:p>
          <w:p w:rsidR="009A389F" w:rsidRPr="00303B3C" w:rsidRDefault="009A389F" w:rsidP="00303B3C">
            <w:pPr>
              <w:pStyle w:val="NoSpacing"/>
              <w:tabs>
                <w:tab w:val="left" w:pos="270"/>
              </w:tabs>
              <w:ind w:left="270" w:hanging="270"/>
            </w:pPr>
            <w:r w:rsidRPr="00303B3C">
              <w:sym w:font="Wingdings 2" w:char="F0A3"/>
            </w:r>
            <w:r w:rsidRPr="00303B3C">
              <w:tab/>
              <w:t xml:space="preserve">Did I speak clearly?  Did I summarize </w:t>
            </w:r>
            <w:r w:rsidR="0087777B" w:rsidRPr="00303B3C">
              <w:t xml:space="preserve">any </w:t>
            </w:r>
            <w:r w:rsidRPr="00303B3C">
              <w:t>lengthy remarks?</w:t>
            </w:r>
          </w:p>
          <w:p w:rsidR="009A389F" w:rsidRPr="00303B3C" w:rsidRDefault="009A389F" w:rsidP="00303B3C">
            <w:pPr>
              <w:pStyle w:val="NoSpacing"/>
              <w:tabs>
                <w:tab w:val="left" w:pos="270"/>
              </w:tabs>
            </w:pPr>
          </w:p>
          <w:p w:rsidR="009A389F" w:rsidRPr="00303B3C" w:rsidRDefault="009A389F" w:rsidP="00303B3C">
            <w:pPr>
              <w:pStyle w:val="NoSpacing"/>
              <w:tabs>
                <w:tab w:val="left" w:pos="270"/>
              </w:tabs>
              <w:ind w:left="270" w:hanging="270"/>
            </w:pPr>
            <w:r w:rsidRPr="00303B3C">
              <w:sym w:font="Wingdings 2" w:char="F0A3"/>
            </w:r>
            <w:r w:rsidRPr="00303B3C">
              <w:tab/>
              <w:t>Did I take the lead in initiating actions that encourage participation and commitment from others?</w:t>
            </w:r>
          </w:p>
          <w:p w:rsidR="009A389F" w:rsidRPr="00303B3C" w:rsidRDefault="009A389F" w:rsidP="00303B3C">
            <w:pPr>
              <w:pStyle w:val="NoSpacing"/>
              <w:tabs>
                <w:tab w:val="left" w:pos="270"/>
              </w:tabs>
            </w:pPr>
          </w:p>
          <w:p w:rsidR="009A389F" w:rsidRPr="00303B3C" w:rsidRDefault="009A389F" w:rsidP="00303B3C">
            <w:pPr>
              <w:pStyle w:val="NoSpacing"/>
              <w:tabs>
                <w:tab w:val="left" w:pos="270"/>
              </w:tabs>
              <w:ind w:left="270" w:hanging="270"/>
            </w:pPr>
            <w:r w:rsidRPr="00303B3C">
              <w:sym w:font="Wingdings 2" w:char="F0A3"/>
            </w:r>
            <w:r w:rsidRPr="00303B3C">
              <w:tab/>
              <w:t xml:space="preserve">Was I mentally as well as physically present?  Did I focus on </w:t>
            </w:r>
            <w:r w:rsidRPr="00303B3C">
              <w:rPr>
                <w:u w:val="single"/>
              </w:rPr>
              <w:t>what’s</w:t>
            </w:r>
            <w:r w:rsidRPr="00303B3C">
              <w:t xml:space="preserve"> right, not </w:t>
            </w:r>
            <w:r w:rsidRPr="00303B3C">
              <w:rPr>
                <w:u w:val="single"/>
              </w:rPr>
              <w:t>who’s</w:t>
            </w:r>
            <w:r w:rsidRPr="00303B3C">
              <w:t xml:space="preserve"> right?</w:t>
            </w:r>
          </w:p>
          <w:p w:rsidR="00330A4C" w:rsidRPr="00303B3C" w:rsidRDefault="00330A4C" w:rsidP="00303B3C">
            <w:pPr>
              <w:pStyle w:val="NoSpacing"/>
              <w:tabs>
                <w:tab w:val="left" w:pos="270"/>
              </w:tabs>
              <w:ind w:left="270" w:hanging="270"/>
            </w:pPr>
          </w:p>
          <w:p w:rsidR="00330A4C" w:rsidRPr="00303B3C" w:rsidRDefault="00330A4C" w:rsidP="00303B3C">
            <w:pPr>
              <w:pStyle w:val="NoSpacing"/>
              <w:tabs>
                <w:tab w:val="left" w:pos="270"/>
              </w:tabs>
              <w:ind w:left="270" w:hanging="270"/>
            </w:pPr>
            <w:r w:rsidRPr="00303B3C">
              <w:sym w:font="Wingdings 2" w:char="F0A3"/>
            </w:r>
            <w:r w:rsidRPr="00303B3C">
              <w:tab/>
              <w:t xml:space="preserve">Did I </w:t>
            </w:r>
            <w:r w:rsidR="0087777B" w:rsidRPr="00303B3C">
              <w:t>make note of any assigned tasks or items that require follow-up on my part?</w:t>
            </w:r>
          </w:p>
          <w:p w:rsidR="009A389F" w:rsidRDefault="009A389F"/>
        </w:tc>
        <w:tc>
          <w:tcPr>
            <w:tcW w:w="900" w:type="dxa"/>
          </w:tcPr>
          <w:p w:rsidR="009A389F" w:rsidRDefault="009A389F"/>
        </w:tc>
        <w:tc>
          <w:tcPr>
            <w:tcW w:w="4590" w:type="dxa"/>
          </w:tcPr>
          <w:p w:rsidR="009A389F" w:rsidRPr="00303B3C" w:rsidRDefault="009A389F" w:rsidP="00303B3C">
            <w:pPr>
              <w:pStyle w:val="NoSpacing"/>
              <w:shd w:val="pct10" w:color="auto" w:fill="auto"/>
              <w:tabs>
                <w:tab w:val="left" w:pos="270"/>
              </w:tabs>
              <w:ind w:left="270" w:hanging="270"/>
              <w:rPr>
                <w:b/>
              </w:rPr>
            </w:pPr>
            <w:r w:rsidRPr="00303B3C">
              <w:rPr>
                <w:b/>
              </w:rPr>
              <w:t xml:space="preserve">USING DEBRIEF </w:t>
            </w:r>
          </w:p>
          <w:p w:rsidR="009A389F" w:rsidRDefault="009A389F" w:rsidP="00303B3C">
            <w:pPr>
              <w:tabs>
                <w:tab w:val="left" w:pos="0"/>
                <w:tab w:val="left" w:pos="40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:rsidR="009A389F" w:rsidRPr="00303B3C" w:rsidRDefault="009A389F" w:rsidP="00303B3C">
            <w:pPr>
              <w:tabs>
                <w:tab w:val="left" w:pos="0"/>
                <w:tab w:val="left" w:pos="360"/>
                <w:tab w:val="left" w:pos="40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3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03B3C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303B3C">
              <w:rPr>
                <w:rFonts w:ascii="Arial" w:hAnsi="Arial" w:cs="Arial"/>
                <w:sz w:val="22"/>
                <w:szCs w:val="22"/>
                <w:lang w:val="en-CA"/>
              </w:rPr>
              <w:tab/>
              <w:t>Did the decisions demonstrate a balance for people, relationships and results?</w:t>
            </w:r>
          </w:p>
          <w:p w:rsidR="009A389F" w:rsidRDefault="009A389F" w:rsidP="00303B3C">
            <w:pPr>
              <w:tabs>
                <w:tab w:val="left" w:pos="0"/>
                <w:tab w:val="left" w:pos="40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80" w:hanging="180"/>
            </w:pPr>
          </w:p>
          <w:p w:rsidR="009A389F" w:rsidRPr="00303B3C" w:rsidRDefault="009A389F" w:rsidP="00303B3C">
            <w:pPr>
              <w:tabs>
                <w:tab w:val="left" w:pos="0"/>
                <w:tab w:val="left" w:pos="360"/>
                <w:tab w:val="left" w:pos="40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3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03B3C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303B3C">
              <w:rPr>
                <w:rFonts w:ascii="Arial" w:hAnsi="Arial" w:cs="Arial"/>
                <w:sz w:val="22"/>
                <w:szCs w:val="22"/>
                <w:lang w:val="en-CA"/>
              </w:rPr>
              <w:tab/>
              <w:t>Did we act in a manner that continually reinforces our values, builds productive relationships, and that is characterized by trust, respect, openness and candour?</w:t>
            </w:r>
          </w:p>
          <w:p w:rsidR="009A389F" w:rsidRDefault="009A389F" w:rsidP="00303B3C">
            <w:pPr>
              <w:tabs>
                <w:tab w:val="left" w:pos="0"/>
                <w:tab w:val="left" w:pos="40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80" w:hanging="180"/>
            </w:pPr>
          </w:p>
          <w:p w:rsidR="009A389F" w:rsidRPr="00303B3C" w:rsidRDefault="009A389F" w:rsidP="00303B3C">
            <w:pPr>
              <w:tabs>
                <w:tab w:val="left" w:pos="0"/>
                <w:tab w:val="left" w:pos="360"/>
                <w:tab w:val="left" w:pos="40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3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03B3C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303B3C">
              <w:rPr>
                <w:rFonts w:ascii="Arial" w:hAnsi="Arial" w:cs="Arial"/>
                <w:sz w:val="22"/>
                <w:szCs w:val="22"/>
                <w:lang w:val="en-CA"/>
              </w:rPr>
              <w:tab/>
              <w:t>Were our decisions informed and evidenced-based?  Did we apply judgement as well as common sense?</w:t>
            </w:r>
          </w:p>
          <w:p w:rsidR="009A389F" w:rsidRPr="00303B3C" w:rsidRDefault="009A389F" w:rsidP="00303B3C">
            <w:pPr>
              <w:tabs>
                <w:tab w:val="left" w:pos="0"/>
                <w:tab w:val="left" w:pos="360"/>
                <w:tab w:val="left" w:pos="40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36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9A389F" w:rsidRPr="00303B3C" w:rsidRDefault="009A389F" w:rsidP="00303B3C">
            <w:pPr>
              <w:tabs>
                <w:tab w:val="left" w:pos="0"/>
                <w:tab w:val="left" w:pos="342"/>
                <w:tab w:val="left" w:pos="40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3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03B3C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303B3C">
              <w:rPr>
                <w:rFonts w:ascii="Arial" w:hAnsi="Arial" w:cs="Arial"/>
                <w:sz w:val="22"/>
                <w:szCs w:val="22"/>
              </w:rPr>
              <w:tab/>
              <w:t xml:space="preserve">Were our decisions/actions based on “what’s right” for the short term </w:t>
            </w:r>
            <w:r w:rsidRPr="00303B3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303B3C">
              <w:rPr>
                <w:rFonts w:ascii="Arial" w:hAnsi="Arial" w:cs="Arial"/>
                <w:sz w:val="22"/>
                <w:szCs w:val="22"/>
              </w:rPr>
              <w:t xml:space="preserve"> longer term?</w:t>
            </w:r>
          </w:p>
          <w:p w:rsidR="009A389F" w:rsidRDefault="009A389F" w:rsidP="00303B3C">
            <w:pPr>
              <w:tabs>
                <w:tab w:val="left" w:pos="0"/>
                <w:tab w:val="left" w:pos="40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80" w:hanging="180"/>
            </w:pPr>
          </w:p>
          <w:p w:rsidR="009A389F" w:rsidRPr="00303B3C" w:rsidRDefault="009A389F" w:rsidP="00303B3C">
            <w:pPr>
              <w:tabs>
                <w:tab w:val="left" w:pos="0"/>
                <w:tab w:val="left" w:pos="360"/>
                <w:tab w:val="left" w:pos="40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3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03B3C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303B3C">
              <w:rPr>
                <w:rFonts w:ascii="Arial" w:hAnsi="Arial" w:cs="Arial"/>
                <w:sz w:val="22"/>
                <w:szCs w:val="22"/>
                <w:lang w:val="en-CA"/>
              </w:rPr>
              <w:tab/>
              <w:t>Have we been flexible to change opinion or actions when needed?  Were we adaptable, flexible and proactive?</w:t>
            </w:r>
          </w:p>
          <w:p w:rsidR="009A389F" w:rsidRDefault="009A389F" w:rsidP="00303B3C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80" w:hanging="180"/>
            </w:pPr>
          </w:p>
          <w:p w:rsidR="009A389F" w:rsidRPr="00303B3C" w:rsidRDefault="009A389F" w:rsidP="00303B3C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3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03B3C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303B3C">
              <w:rPr>
                <w:rFonts w:ascii="Arial" w:hAnsi="Arial" w:cs="Arial"/>
                <w:sz w:val="22"/>
                <w:szCs w:val="22"/>
              </w:rPr>
              <w:tab/>
            </w:r>
            <w:r w:rsidRPr="00303B3C">
              <w:rPr>
                <w:rFonts w:ascii="Arial" w:hAnsi="Arial" w:cs="Arial"/>
                <w:sz w:val="22"/>
                <w:szCs w:val="22"/>
                <w:lang w:val="en-CA"/>
              </w:rPr>
              <w:t>Did we avoid letting success lead to complacency?  Did we confront failure, learn from it, and bounce back?</w:t>
            </w:r>
          </w:p>
        </w:tc>
      </w:tr>
    </w:tbl>
    <w:p w:rsidR="002A1A42" w:rsidRDefault="002A1A42"/>
    <w:sectPr w:rsidR="002A1A42" w:rsidSect="0087777B">
      <w:pgSz w:w="12240" w:h="15840" w:code="1"/>
      <w:pgMar w:top="1166" w:right="907" w:bottom="1080" w:left="1440" w:header="706" w:footer="706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9F"/>
    <w:rsid w:val="00104F42"/>
    <w:rsid w:val="00190F12"/>
    <w:rsid w:val="001D1884"/>
    <w:rsid w:val="00277C18"/>
    <w:rsid w:val="002A1A42"/>
    <w:rsid w:val="002F2735"/>
    <w:rsid w:val="00303B3C"/>
    <w:rsid w:val="00327378"/>
    <w:rsid w:val="00330A4C"/>
    <w:rsid w:val="003363C5"/>
    <w:rsid w:val="003B383F"/>
    <w:rsid w:val="00450E00"/>
    <w:rsid w:val="0087777B"/>
    <w:rsid w:val="008A1774"/>
    <w:rsid w:val="009A389F"/>
    <w:rsid w:val="00BA73C0"/>
    <w:rsid w:val="00F10489"/>
    <w:rsid w:val="00F43573"/>
    <w:rsid w:val="00FA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  <o:colormenu v:ext="edit" fillcolor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89F"/>
    <w:rPr>
      <w:rFonts w:ascii="Times New Roman" w:eastAsia="Times New Roman" w:hAnsi="Times New Roman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8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A389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89F"/>
    <w:rPr>
      <w:rFonts w:ascii="Times New Roman" w:eastAsia="Times New Roman" w:hAnsi="Times New Roman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8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A38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F2417-1D79-4168-869C-FC917D21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AD4C85FA</Template>
  <TotalTime>1</TotalTime>
  <Pages>1</Pages>
  <Words>335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McFadden</dc:creator>
  <cp:lastModifiedBy>Michelle Bozec</cp:lastModifiedBy>
  <cp:revision>2</cp:revision>
  <cp:lastPrinted>2009-11-06T15:55:00Z</cp:lastPrinted>
  <dcterms:created xsi:type="dcterms:W3CDTF">2014-02-04T20:22:00Z</dcterms:created>
  <dcterms:modified xsi:type="dcterms:W3CDTF">2014-02-04T20:22:00Z</dcterms:modified>
</cp:coreProperties>
</file>