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74" w:type="dxa"/>
        <w:jc w:val="center"/>
        <w:tblLook w:val="04A0" w:firstRow="1" w:lastRow="0" w:firstColumn="1" w:lastColumn="0" w:noHBand="0" w:noVBand="1"/>
      </w:tblPr>
      <w:tblGrid>
        <w:gridCol w:w="2547"/>
        <w:gridCol w:w="3827"/>
      </w:tblGrid>
      <w:tr w:rsidR="006436BB" w14:paraId="4F10245A" w14:textId="77777777" w:rsidTr="009047CE">
        <w:trPr>
          <w:jc w:val="center"/>
        </w:trPr>
        <w:tc>
          <w:tcPr>
            <w:tcW w:w="2547" w:type="dxa"/>
          </w:tcPr>
          <w:p w14:paraId="79DE7CDE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827" w:type="dxa"/>
          </w:tcPr>
          <w:p w14:paraId="676955DE" w14:textId="0232D38B" w:rsidR="006436BB" w:rsidRPr="00892F68" w:rsidRDefault="00CC019C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Office Library </w:t>
            </w:r>
            <w:r w:rsidR="00BF40A6">
              <w:rPr>
                <w:rFonts w:ascii="Arial" w:hAnsi="Arial" w:cs="Arial"/>
                <w:sz w:val="24"/>
              </w:rPr>
              <w:t>Assistant</w:t>
            </w:r>
          </w:p>
        </w:tc>
      </w:tr>
      <w:tr w:rsidR="006436BB" w14:paraId="27C804CE" w14:textId="77777777" w:rsidTr="009047CE">
        <w:trPr>
          <w:jc w:val="center"/>
        </w:trPr>
        <w:tc>
          <w:tcPr>
            <w:tcW w:w="2547" w:type="dxa"/>
          </w:tcPr>
          <w:p w14:paraId="394F7074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827" w:type="dxa"/>
          </w:tcPr>
          <w:p w14:paraId="3799F13A" w14:textId="77777777" w:rsidR="006436BB" w:rsidRPr="00892F68" w:rsidRDefault="00CC019C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Haliburton School of Art + Design</w:t>
            </w:r>
          </w:p>
        </w:tc>
      </w:tr>
    </w:tbl>
    <w:p w14:paraId="3F6D184B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5749DDB2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7CAD772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4BB80BD4" w14:textId="77777777" w:rsidR="00CC019C" w:rsidRPr="00CC019C" w:rsidRDefault="00CC019C" w:rsidP="00CC019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1.01</w:t>
      </w:r>
      <w:r w:rsidRPr="00CC019C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6EAA8E91" w14:textId="77777777" w:rsidR="00CC019C" w:rsidRPr="00CC019C" w:rsidRDefault="00CC019C" w:rsidP="00CC019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1.03</w:t>
      </w:r>
      <w:r w:rsidRPr="00CC019C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202C469D" w14:textId="77777777" w:rsidR="00CC019C" w:rsidRPr="00CC019C" w:rsidRDefault="00CC019C" w:rsidP="00CC019C">
      <w:pPr>
        <w:pStyle w:val="NoSpacing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1.06</w:t>
      </w:r>
      <w:r w:rsidRPr="00CC019C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5D9DCB47" w14:textId="77777777" w:rsidR="00CC019C" w:rsidRPr="00CC019C" w:rsidRDefault="00CC019C" w:rsidP="00CC019C">
      <w:pPr>
        <w:pStyle w:val="NoSpacing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1.07</w:t>
      </w:r>
      <w:r w:rsidRPr="00CC019C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098C3F42" w14:textId="77777777" w:rsidR="0022440E" w:rsidRDefault="00CC019C" w:rsidP="00CC019C">
      <w:pPr>
        <w:pStyle w:val="NoSpacing"/>
        <w:rPr>
          <w:rFonts w:ascii="Arial" w:hAnsi="Arial" w:cs="Arial"/>
          <w:sz w:val="24"/>
          <w:szCs w:val="24"/>
        </w:rPr>
      </w:pPr>
      <w:r w:rsidRPr="00CC019C">
        <w:rPr>
          <w:rFonts w:ascii="Arial" w:hAnsi="Arial" w:cs="Arial"/>
          <w:sz w:val="24"/>
          <w:szCs w:val="24"/>
        </w:rPr>
        <w:t>2.04</w:t>
      </w:r>
      <w:r w:rsidRPr="00CC019C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64637FFF" w14:textId="77777777" w:rsidR="00CC019C" w:rsidRPr="00892F68" w:rsidRDefault="00CC019C" w:rsidP="00CC019C">
      <w:pPr>
        <w:pStyle w:val="NoSpacing"/>
        <w:rPr>
          <w:rFonts w:ascii="Arial" w:hAnsi="Arial" w:cs="Arial"/>
          <w:sz w:val="24"/>
          <w:szCs w:val="24"/>
        </w:rPr>
      </w:pPr>
    </w:p>
    <w:p w14:paraId="58323C3E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A3DF1DD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55746EDF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Good verbal and written communication skills</w:t>
      </w:r>
    </w:p>
    <w:p w14:paraId="6ECE34B4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Good human relations and interpersonal skills</w:t>
      </w:r>
    </w:p>
    <w:p w14:paraId="77C8D978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Knowledge of general office procedures</w:t>
      </w:r>
    </w:p>
    <w:p w14:paraId="6F4BC900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Prior experience in a customer service environment</w:t>
      </w:r>
    </w:p>
    <w:p w14:paraId="496B014E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291DF45D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Good organizational skills</w:t>
      </w:r>
    </w:p>
    <w:p w14:paraId="7D346441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5DF714F6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AEC0B3D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7C78163F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5FA6F17" w14:textId="77777777" w:rsidR="00CD205C" w:rsidRPr="00CD205C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1384971B" w14:textId="77777777" w:rsidR="00CB412A" w:rsidRPr="00892F68" w:rsidRDefault="00CD205C" w:rsidP="00CD205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205C">
        <w:rPr>
          <w:rFonts w:ascii="Arial" w:hAnsi="Arial" w:cs="Arial"/>
          <w:sz w:val="24"/>
          <w:szCs w:val="24"/>
        </w:rPr>
        <w:t>Demonstrated attention to detail</w:t>
      </w:r>
    </w:p>
    <w:p w14:paraId="60A5A0C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D16C8F1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AA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DB8D" w14:textId="77777777" w:rsidR="00C629EF" w:rsidRDefault="00C629EF" w:rsidP="00E82542">
      <w:pPr>
        <w:spacing w:after="0" w:line="240" w:lineRule="auto"/>
      </w:pPr>
      <w:r>
        <w:separator/>
      </w:r>
    </w:p>
  </w:endnote>
  <w:endnote w:type="continuationSeparator" w:id="0">
    <w:p w14:paraId="413A10F3" w14:textId="77777777" w:rsidR="00C629EF" w:rsidRDefault="00C629EF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E8C3" w14:textId="77777777" w:rsidR="009047CE" w:rsidRDefault="00904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A28B460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1E579" wp14:editId="7E9D2CC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69C928E" w14:textId="05D2BA9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9047CE">
              <w:rPr>
                <w:b/>
              </w:rPr>
              <w:t xml:space="preserve"> 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FAF1698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673B" w14:textId="77777777" w:rsidR="009047CE" w:rsidRDefault="0090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8E5E" w14:textId="77777777" w:rsidR="00C629EF" w:rsidRDefault="00C629EF" w:rsidP="00E82542">
      <w:pPr>
        <w:spacing w:after="0" w:line="240" w:lineRule="auto"/>
      </w:pPr>
      <w:r>
        <w:separator/>
      </w:r>
    </w:p>
  </w:footnote>
  <w:footnote w:type="continuationSeparator" w:id="0">
    <w:p w14:paraId="4B903D61" w14:textId="77777777" w:rsidR="00C629EF" w:rsidRDefault="00C629EF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557" w14:textId="77777777" w:rsidR="009047CE" w:rsidRDefault="00904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E8FE" w14:textId="29014251" w:rsidR="009047CE" w:rsidRDefault="009047CE" w:rsidP="009047CE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6D49F2B" wp14:editId="596C40DD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25F7E1CC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748CED" wp14:editId="1A4F2AF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A2F97B9" wp14:editId="3EDC802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C2E34BC" wp14:editId="03A9E9D7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87C92E8" wp14:editId="4E1C91C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7186" w14:textId="77777777" w:rsidR="009047CE" w:rsidRDefault="00904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24B27"/>
    <w:multiLevelType w:val="hybridMultilevel"/>
    <w:tmpl w:val="AB6E0A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00831">
    <w:abstractNumId w:val="13"/>
  </w:num>
  <w:num w:numId="2" w16cid:durableId="1325477798">
    <w:abstractNumId w:val="9"/>
  </w:num>
  <w:num w:numId="3" w16cid:durableId="1168138375">
    <w:abstractNumId w:val="7"/>
  </w:num>
  <w:num w:numId="4" w16cid:durableId="186528621">
    <w:abstractNumId w:val="3"/>
  </w:num>
  <w:num w:numId="5" w16cid:durableId="1305695222">
    <w:abstractNumId w:val="4"/>
  </w:num>
  <w:num w:numId="6" w16cid:durableId="1358045476">
    <w:abstractNumId w:val="6"/>
  </w:num>
  <w:num w:numId="7" w16cid:durableId="1690567693">
    <w:abstractNumId w:val="5"/>
  </w:num>
  <w:num w:numId="8" w16cid:durableId="619530654">
    <w:abstractNumId w:val="1"/>
  </w:num>
  <w:num w:numId="9" w16cid:durableId="550380968">
    <w:abstractNumId w:val="8"/>
  </w:num>
  <w:num w:numId="10" w16cid:durableId="2000191322">
    <w:abstractNumId w:val="0"/>
  </w:num>
  <w:num w:numId="11" w16cid:durableId="759565842">
    <w:abstractNumId w:val="10"/>
  </w:num>
  <w:num w:numId="12" w16cid:durableId="2134208751">
    <w:abstractNumId w:val="12"/>
  </w:num>
  <w:num w:numId="13" w16cid:durableId="1763407628">
    <w:abstractNumId w:val="2"/>
  </w:num>
  <w:num w:numId="14" w16cid:durableId="1754737512">
    <w:abstractNumId w:val="14"/>
  </w:num>
  <w:num w:numId="15" w16cid:durableId="13366143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30EA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047CE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266B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BF40A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629EF"/>
    <w:rsid w:val="00C71A15"/>
    <w:rsid w:val="00C841FF"/>
    <w:rsid w:val="00C84B1E"/>
    <w:rsid w:val="00C9287A"/>
    <w:rsid w:val="00CA711A"/>
    <w:rsid w:val="00CB412A"/>
    <w:rsid w:val="00CB53B0"/>
    <w:rsid w:val="00CC019C"/>
    <w:rsid w:val="00CD205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183553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9DE5-684A-491B-AC25-39586223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3</cp:revision>
  <cp:lastPrinted>2013-01-23T14:18:00Z</cp:lastPrinted>
  <dcterms:created xsi:type="dcterms:W3CDTF">2024-01-05T13:19:00Z</dcterms:created>
  <dcterms:modified xsi:type="dcterms:W3CDTF">2024-01-05T13:20:00Z</dcterms:modified>
</cp:coreProperties>
</file>