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3639" w14:textId="367A5AFA" w:rsidR="00074A42" w:rsidRDefault="00711E38" w:rsidP="00F02F7C">
      <w:pPr>
        <w:tabs>
          <w:tab w:val="left" w:pos="9746"/>
          <w:tab w:val="right" w:pos="10538"/>
        </w:tabs>
        <w:rPr>
          <w:rFonts w:asciiTheme="minorHAnsi" w:hAnsiTheme="minorHAnsi" w:cstheme="minorHAnsi"/>
        </w:rPr>
      </w:pPr>
      <w:bookmarkStart w:id="0" w:name="_GoBack"/>
      <w:bookmarkEnd w:id="0"/>
      <w:r>
        <w:rPr>
          <w:rFonts w:asciiTheme="minorHAnsi" w:hAnsiTheme="minorHAnsi" w:cstheme="minorHAnsi"/>
          <w:noProof/>
        </w:rPr>
        <w:drawing>
          <wp:anchor distT="0" distB="0" distL="114300" distR="114300" simplePos="0" relativeHeight="251659264" behindDoc="1" locked="0" layoutInCell="1" allowOverlap="1" wp14:anchorId="0DBA44D0" wp14:editId="736B98E1">
            <wp:simplePos x="0" y="0"/>
            <wp:positionH relativeFrom="column">
              <wp:posOffset>4579950</wp:posOffset>
            </wp:positionH>
            <wp:positionV relativeFrom="paragraph">
              <wp:posOffset>-289433</wp:posOffset>
            </wp:positionV>
            <wp:extent cx="2115185" cy="810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185" cy="810895"/>
                    </a:xfrm>
                    <a:prstGeom prst="rect">
                      <a:avLst/>
                    </a:prstGeom>
                    <a:noFill/>
                  </pic:spPr>
                </pic:pic>
              </a:graphicData>
            </a:graphic>
          </wp:anchor>
        </w:drawing>
      </w:r>
      <w:r w:rsidR="00F02F7C">
        <w:rPr>
          <w:rFonts w:asciiTheme="minorHAnsi" w:hAnsiTheme="minorHAnsi" w:cstheme="minorHAnsi"/>
        </w:rPr>
        <w:tab/>
      </w:r>
    </w:p>
    <w:p w14:paraId="0FACE20E" w14:textId="0F3123FD" w:rsidR="00074A42" w:rsidRDefault="00074A42" w:rsidP="009B2E8C">
      <w:pPr>
        <w:jc w:val="right"/>
        <w:rPr>
          <w:rFonts w:asciiTheme="minorHAnsi" w:hAnsiTheme="minorHAnsi" w:cstheme="minorHAnsi"/>
        </w:rPr>
      </w:pPr>
    </w:p>
    <w:p w14:paraId="161ADD1A" w14:textId="15DBA148" w:rsidR="004D6896" w:rsidRPr="009B2E8C" w:rsidRDefault="004D6896" w:rsidP="009B2E8C">
      <w:pPr>
        <w:jc w:val="right"/>
        <w:rPr>
          <w:rFonts w:asciiTheme="minorHAnsi" w:hAnsiTheme="minorHAnsi" w:cstheme="minorHAnsi"/>
        </w:rPr>
      </w:pPr>
    </w:p>
    <w:p w14:paraId="1FA0E61F" w14:textId="57F3B2BF" w:rsidR="009B2E8C" w:rsidRPr="00ED0278" w:rsidRDefault="009B2E8C" w:rsidP="00074A42">
      <w:pPr>
        <w:shd w:val="clear" w:color="auto" w:fill="D9D9D9" w:themeFill="background1" w:themeFillShade="D9"/>
        <w:contextualSpacing/>
        <w:jc w:val="center"/>
        <w:rPr>
          <w:rFonts w:asciiTheme="minorHAnsi" w:hAnsiTheme="minorHAnsi" w:cstheme="minorHAnsi"/>
          <w:b/>
          <w:sz w:val="32"/>
          <w:szCs w:val="32"/>
        </w:rPr>
      </w:pPr>
      <w:r w:rsidRPr="00ED0278">
        <w:rPr>
          <w:rFonts w:asciiTheme="minorHAnsi" w:hAnsiTheme="minorHAnsi" w:cstheme="minorHAnsi"/>
          <w:b/>
          <w:sz w:val="32"/>
          <w:szCs w:val="32"/>
        </w:rPr>
        <w:t xml:space="preserve">SUPPORT STAFF PERFORMANCE REVIEW – </w:t>
      </w:r>
      <w:r w:rsidRPr="00ED0278">
        <w:rPr>
          <w:rFonts w:asciiTheme="minorHAnsi" w:hAnsiTheme="minorHAnsi" w:cstheme="minorHAnsi"/>
          <w:b/>
          <w:color w:val="000000"/>
          <w:sz w:val="32"/>
          <w:szCs w:val="32"/>
        </w:rPr>
        <w:t>SHORT F</w:t>
      </w:r>
      <w:r w:rsidRPr="00ED0278">
        <w:rPr>
          <w:rFonts w:asciiTheme="minorHAnsi" w:hAnsiTheme="minorHAnsi" w:cstheme="minorHAnsi"/>
          <w:b/>
          <w:sz w:val="32"/>
          <w:szCs w:val="32"/>
        </w:rPr>
        <w:t>ORM</w:t>
      </w:r>
    </w:p>
    <w:p w14:paraId="7AA8E529" w14:textId="77777777" w:rsidR="009B2E8C" w:rsidRDefault="009B2E8C" w:rsidP="00ED0278">
      <w:pPr>
        <w:contextualSpacing/>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7"/>
      </w:tblGrid>
      <w:tr w:rsidR="00ED0278" w:rsidRPr="00074A42" w14:paraId="0A437925" w14:textId="77777777" w:rsidTr="00ED0278">
        <w:tc>
          <w:tcPr>
            <w:tcW w:w="5377" w:type="dxa"/>
          </w:tcPr>
          <w:p w14:paraId="3C6C550C"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Employee Name</w:t>
            </w:r>
            <w:r w:rsidR="00ED0278" w:rsidRPr="00074A42">
              <w:rPr>
                <w:rFonts w:asciiTheme="minorHAnsi" w:hAnsiTheme="minorHAnsi" w:cstheme="minorHAnsi"/>
                <w:b/>
              </w:rPr>
              <w:t>:</w:t>
            </w:r>
          </w:p>
          <w:p w14:paraId="230790A4" w14:textId="77777777" w:rsidR="00ED0278" w:rsidRPr="00074A42" w:rsidRDefault="00ED0278" w:rsidP="009B2E8C">
            <w:pPr>
              <w:contextualSpacing/>
              <w:rPr>
                <w:rFonts w:asciiTheme="minorHAnsi" w:hAnsiTheme="minorHAnsi" w:cstheme="minorHAnsi"/>
                <w:b/>
              </w:rPr>
            </w:pPr>
          </w:p>
        </w:tc>
        <w:tc>
          <w:tcPr>
            <w:tcW w:w="5377" w:type="dxa"/>
          </w:tcPr>
          <w:p w14:paraId="7444B0E7"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Position Title</w:t>
            </w:r>
            <w:r w:rsidR="00ED0278" w:rsidRPr="00074A42">
              <w:rPr>
                <w:rFonts w:asciiTheme="minorHAnsi" w:hAnsiTheme="minorHAnsi" w:cstheme="minorHAnsi"/>
                <w:b/>
              </w:rPr>
              <w:t>:</w:t>
            </w:r>
          </w:p>
        </w:tc>
      </w:tr>
      <w:tr w:rsidR="00ED0278" w:rsidRPr="00074A42" w14:paraId="2E6A8FE4" w14:textId="77777777" w:rsidTr="00ED0278">
        <w:tc>
          <w:tcPr>
            <w:tcW w:w="5377" w:type="dxa"/>
          </w:tcPr>
          <w:p w14:paraId="598B3138"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Supervisor Name</w:t>
            </w:r>
            <w:r w:rsidR="00ED0278" w:rsidRPr="00074A42">
              <w:rPr>
                <w:rFonts w:asciiTheme="minorHAnsi" w:hAnsiTheme="minorHAnsi" w:cstheme="minorHAnsi"/>
                <w:b/>
              </w:rPr>
              <w:t>:</w:t>
            </w:r>
          </w:p>
          <w:p w14:paraId="4BEC14B3" w14:textId="77777777" w:rsidR="00ED0278" w:rsidRPr="00074A42" w:rsidRDefault="00ED0278" w:rsidP="009B2E8C">
            <w:pPr>
              <w:contextualSpacing/>
              <w:rPr>
                <w:rFonts w:asciiTheme="minorHAnsi" w:hAnsiTheme="minorHAnsi" w:cstheme="minorHAnsi"/>
                <w:b/>
              </w:rPr>
            </w:pPr>
          </w:p>
        </w:tc>
        <w:tc>
          <w:tcPr>
            <w:tcW w:w="5377" w:type="dxa"/>
          </w:tcPr>
          <w:p w14:paraId="3AE2EB53"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Department/School</w:t>
            </w:r>
            <w:r w:rsidR="00ED0278" w:rsidRPr="00074A42">
              <w:rPr>
                <w:rFonts w:asciiTheme="minorHAnsi" w:hAnsiTheme="minorHAnsi" w:cstheme="minorHAnsi"/>
                <w:b/>
              </w:rPr>
              <w:t>:</w:t>
            </w:r>
          </w:p>
        </w:tc>
      </w:tr>
      <w:tr w:rsidR="00ED0278" w:rsidRPr="00074A42" w14:paraId="72C604A2" w14:textId="77777777" w:rsidTr="00ED0278">
        <w:tc>
          <w:tcPr>
            <w:tcW w:w="5377" w:type="dxa"/>
          </w:tcPr>
          <w:p w14:paraId="491EF545"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Review Period (from</w:t>
            </w:r>
            <w:r w:rsidR="00ED0278" w:rsidRPr="00074A42">
              <w:rPr>
                <w:rFonts w:asciiTheme="minorHAnsi" w:hAnsiTheme="minorHAnsi" w:cstheme="minorHAnsi"/>
                <w:b/>
              </w:rPr>
              <w:t>):</w:t>
            </w:r>
          </w:p>
        </w:tc>
        <w:tc>
          <w:tcPr>
            <w:tcW w:w="5377" w:type="dxa"/>
          </w:tcPr>
          <w:p w14:paraId="43B430EE" w14:textId="77777777" w:rsidR="00ED0278" w:rsidRPr="00074A42" w:rsidRDefault="00B36BD3" w:rsidP="009B2E8C">
            <w:pPr>
              <w:contextualSpacing/>
              <w:rPr>
                <w:rFonts w:asciiTheme="minorHAnsi" w:hAnsiTheme="minorHAnsi" w:cstheme="minorHAnsi"/>
                <w:b/>
              </w:rPr>
            </w:pPr>
            <w:r w:rsidRPr="00074A42">
              <w:rPr>
                <w:rFonts w:asciiTheme="minorHAnsi" w:hAnsiTheme="minorHAnsi" w:cstheme="minorHAnsi"/>
                <w:b/>
              </w:rPr>
              <w:t>Review Period (to):</w:t>
            </w:r>
          </w:p>
        </w:tc>
      </w:tr>
    </w:tbl>
    <w:p w14:paraId="31ACA374" w14:textId="77777777" w:rsidR="00ED0278" w:rsidRPr="00B36BD3" w:rsidRDefault="00ED0278" w:rsidP="009B2E8C">
      <w:pPr>
        <w:pBdr>
          <w:bottom w:val="dotted" w:sz="24" w:space="1" w:color="auto"/>
        </w:pBdr>
        <w:contextualSpacing/>
        <w:rPr>
          <w:rFonts w:asciiTheme="minorHAnsi" w:hAnsiTheme="minorHAnsi" w:cstheme="minorHAnsi"/>
          <w:b/>
          <w:sz w:val="22"/>
          <w:szCs w:val="22"/>
        </w:rPr>
      </w:pPr>
    </w:p>
    <w:p w14:paraId="4707627F" w14:textId="77777777" w:rsidR="00ED0278" w:rsidRPr="00B36BD3" w:rsidRDefault="00ED0278" w:rsidP="009B2E8C">
      <w:pPr>
        <w:contextualSpacing/>
        <w:rPr>
          <w:rFonts w:asciiTheme="minorHAnsi" w:hAnsiTheme="minorHAnsi" w:cstheme="minorHAnsi"/>
          <w:b/>
          <w:sz w:val="22"/>
          <w:szCs w:val="22"/>
        </w:rPr>
      </w:pPr>
    </w:p>
    <w:p w14:paraId="015A7550"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b/>
        </w:rPr>
        <w:t>REVIEW TYPE</w:t>
      </w:r>
      <w:r w:rsidRPr="00074A42">
        <w:rPr>
          <w:rFonts w:asciiTheme="minorHAnsi" w:hAnsiTheme="minorHAnsi" w:cstheme="minorHAnsi"/>
        </w:rPr>
        <w:t xml:space="preserve">:   </w:t>
      </w:r>
      <w:sdt>
        <w:sdtPr>
          <w:rPr>
            <w:rFonts w:asciiTheme="minorHAnsi" w:hAnsiTheme="minorHAnsi" w:cstheme="minorHAnsi"/>
          </w:rPr>
          <w:alias w:val="Select Review Type"/>
          <w:tag w:val="Select Review Type"/>
          <w:id w:val="-120841615"/>
          <w:placeholder>
            <w:docPart w:val="90BD59EE2D3541AFAA0687AC9162941D"/>
          </w:placeholder>
          <w:showingPlcHdr/>
          <w:dropDownList>
            <w:listItem w:value="Choose an item."/>
            <w:listItem w:displayText="3 Month Probationary" w:value="3 Month Probationary"/>
            <w:listItem w:displayText="5 Month Probationary" w:value="5 Month Probationary"/>
            <w:listItem w:displayText="Annual Review (FT)" w:value="Annual Review (FT)"/>
            <w:listItem w:displayText="Annual Review-RPT" w:value="Annual Review-RPT"/>
          </w:dropDownList>
        </w:sdtPr>
        <w:sdtEndPr/>
        <w:sdtContent>
          <w:r w:rsidR="00ED0278" w:rsidRPr="00074A42">
            <w:rPr>
              <w:rStyle w:val="PlaceholderText"/>
            </w:rPr>
            <w:t>Choose an item.</w:t>
          </w:r>
        </w:sdtContent>
      </w:sdt>
    </w:p>
    <w:p w14:paraId="06532302" w14:textId="77777777" w:rsidR="009B2E8C" w:rsidRPr="00B36BD3" w:rsidRDefault="009B2E8C" w:rsidP="009B2E8C">
      <w:pPr>
        <w:contextualSpacing/>
        <w:rPr>
          <w:rFonts w:asciiTheme="minorHAnsi" w:hAnsiTheme="minorHAnsi" w:cstheme="minorHAnsi"/>
          <w:sz w:val="22"/>
          <w:szCs w:val="22"/>
          <w:u w:val="single"/>
        </w:rPr>
      </w:pPr>
    </w:p>
    <w:p w14:paraId="3E72A5E5" w14:textId="77777777" w:rsidR="009B2E8C" w:rsidRPr="00074A42" w:rsidRDefault="009B2E8C" w:rsidP="009B2E8C">
      <w:pPr>
        <w:contextualSpacing/>
        <w:jc w:val="both"/>
        <w:rPr>
          <w:rFonts w:asciiTheme="minorHAnsi" w:hAnsiTheme="minorHAnsi" w:cstheme="minorHAnsi"/>
        </w:rPr>
      </w:pPr>
      <w:r w:rsidRPr="00074A42">
        <w:rPr>
          <w:rFonts w:asciiTheme="minorHAnsi" w:hAnsiTheme="minorHAnsi" w:cstheme="minorHAnsi"/>
          <w:b/>
        </w:rPr>
        <w:t>Supervisor Instructions:</w:t>
      </w:r>
      <w:r w:rsidRPr="00074A42">
        <w:rPr>
          <w:rFonts w:asciiTheme="minorHAnsi" w:hAnsiTheme="minorHAnsi" w:cstheme="minorHAnsi"/>
        </w:rPr>
        <w:t xml:space="preserve">  Prepare a brief narrative for Section A and Section B to summarize the employee’s key strengths and attributes which have been observed on a regular basis throughout the performance period.   When preparing the narrative be sure to consider all performance perspectives:  </w:t>
      </w:r>
      <w:r w:rsidRPr="00074A42">
        <w:rPr>
          <w:rFonts w:asciiTheme="minorHAnsi" w:hAnsiTheme="minorHAnsi" w:cstheme="minorHAnsi"/>
          <w:b/>
        </w:rPr>
        <w:t>technical</w:t>
      </w:r>
      <w:r w:rsidRPr="00074A42">
        <w:rPr>
          <w:rFonts w:asciiTheme="minorHAnsi" w:hAnsiTheme="minorHAnsi" w:cstheme="minorHAnsi"/>
        </w:rPr>
        <w:t xml:space="preserve"> (skills/knowledge; quality of work; innovation), </w:t>
      </w:r>
      <w:r w:rsidRPr="00074A42">
        <w:rPr>
          <w:rFonts w:asciiTheme="minorHAnsi" w:hAnsiTheme="minorHAnsi" w:cstheme="minorHAnsi"/>
          <w:b/>
        </w:rPr>
        <w:t>interpersonal</w:t>
      </w:r>
      <w:r w:rsidRPr="00074A42">
        <w:rPr>
          <w:rFonts w:asciiTheme="minorHAnsi" w:hAnsiTheme="minorHAnsi" w:cstheme="minorHAnsi"/>
        </w:rPr>
        <w:t xml:space="preserve"> (communication/listening skills; team/cooperation skills), </w:t>
      </w:r>
      <w:r w:rsidRPr="00074A42">
        <w:rPr>
          <w:rFonts w:asciiTheme="minorHAnsi" w:hAnsiTheme="minorHAnsi" w:cstheme="minorHAnsi"/>
          <w:b/>
        </w:rPr>
        <w:t>professional</w:t>
      </w:r>
      <w:r w:rsidRPr="00074A42">
        <w:rPr>
          <w:rFonts w:asciiTheme="minorHAnsi" w:hAnsiTheme="minorHAnsi" w:cstheme="minorHAnsi"/>
        </w:rPr>
        <w:t xml:space="preserve"> (judgment; problem-solving; decision-making; accountability), and </w:t>
      </w:r>
      <w:r w:rsidRPr="00074A42">
        <w:rPr>
          <w:rFonts w:asciiTheme="minorHAnsi" w:hAnsiTheme="minorHAnsi" w:cstheme="minorHAnsi"/>
          <w:b/>
        </w:rPr>
        <w:t>service</w:t>
      </w:r>
      <w:r w:rsidRPr="00074A42">
        <w:rPr>
          <w:rFonts w:asciiTheme="minorHAnsi" w:hAnsiTheme="minorHAnsi" w:cstheme="minorHAnsi"/>
        </w:rPr>
        <w:t xml:space="preserve"> (dependability; initiative; creativity).   </w:t>
      </w:r>
      <w:r w:rsidR="004C37BA" w:rsidRPr="00074A42">
        <w:rPr>
          <w:rFonts w:asciiTheme="minorHAnsi" w:hAnsiTheme="minorHAnsi" w:cstheme="minorHAnsi"/>
          <w:u w:val="single"/>
        </w:rPr>
        <w:t>REMEMBER</w:t>
      </w:r>
      <w:r w:rsidR="004C37BA" w:rsidRPr="00074A42">
        <w:rPr>
          <w:rFonts w:asciiTheme="minorHAnsi" w:hAnsiTheme="minorHAnsi" w:cstheme="minorHAnsi"/>
        </w:rPr>
        <w:t xml:space="preserve">:   You are required to complete the full evaluation process using the Long Form once every 3 years for full-time Support Staff.  </w:t>
      </w:r>
    </w:p>
    <w:p w14:paraId="4F5320EF" w14:textId="77777777" w:rsidR="009B2E8C" w:rsidRPr="00B36BD3" w:rsidRDefault="009B2E8C" w:rsidP="009B2E8C">
      <w:pPr>
        <w:contextualSpacing/>
        <w:rPr>
          <w:rFonts w:asciiTheme="minorHAnsi" w:hAnsiTheme="minorHAnsi" w:cstheme="minorHAnsi"/>
          <w:sz w:val="22"/>
          <w:szCs w:val="22"/>
        </w:rPr>
      </w:pPr>
    </w:p>
    <w:p w14:paraId="43234A24"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SECTION A – AREAS OF STRENGTH</w:t>
      </w:r>
    </w:p>
    <w:p w14:paraId="3BE00E56" w14:textId="77777777" w:rsidR="009B2E8C" w:rsidRPr="00B36BD3" w:rsidRDefault="009B2E8C" w:rsidP="009B2E8C">
      <w:pPr>
        <w:contextualSpacing/>
        <w:rPr>
          <w:rFonts w:asciiTheme="minorHAnsi" w:hAnsiTheme="minorHAnsi" w:cstheme="minorHAnsi"/>
          <w:sz w:val="22"/>
          <w:szCs w:val="22"/>
        </w:rPr>
      </w:pPr>
    </w:p>
    <w:p w14:paraId="1D92C91E" w14:textId="77777777" w:rsidR="009B2E8C" w:rsidRPr="00B36BD3" w:rsidRDefault="009B2E8C" w:rsidP="009B2E8C">
      <w:pPr>
        <w:contextualSpacing/>
        <w:rPr>
          <w:rFonts w:asciiTheme="minorHAnsi" w:hAnsiTheme="minorHAnsi" w:cstheme="minorHAnsi"/>
          <w:sz w:val="22"/>
          <w:szCs w:val="22"/>
        </w:rPr>
      </w:pPr>
    </w:p>
    <w:p w14:paraId="233A4F81" w14:textId="77777777" w:rsidR="009B2E8C" w:rsidRPr="00B36BD3" w:rsidRDefault="009B2E8C" w:rsidP="009B2E8C">
      <w:pPr>
        <w:contextualSpacing/>
        <w:rPr>
          <w:rFonts w:asciiTheme="minorHAnsi" w:hAnsiTheme="minorHAnsi" w:cstheme="minorHAnsi"/>
          <w:sz w:val="22"/>
          <w:szCs w:val="22"/>
        </w:rPr>
      </w:pPr>
    </w:p>
    <w:p w14:paraId="0F08C5E8" w14:textId="77777777" w:rsidR="009B2E8C" w:rsidRPr="00B36BD3" w:rsidRDefault="009B2E8C" w:rsidP="009B2E8C">
      <w:pPr>
        <w:pStyle w:val="Heading1"/>
        <w:rPr>
          <w:rFonts w:asciiTheme="minorHAnsi" w:hAnsiTheme="minorHAnsi" w:cstheme="minorHAnsi"/>
          <w:sz w:val="22"/>
          <w:szCs w:val="22"/>
        </w:rPr>
      </w:pPr>
    </w:p>
    <w:p w14:paraId="5E9D180A" w14:textId="77777777" w:rsidR="009E7194" w:rsidRPr="00B36BD3" w:rsidRDefault="009E7194" w:rsidP="009E7194">
      <w:pPr>
        <w:rPr>
          <w:sz w:val="22"/>
          <w:szCs w:val="22"/>
          <w:lang w:val="en-CA"/>
        </w:rPr>
      </w:pPr>
    </w:p>
    <w:p w14:paraId="4BB031C4" w14:textId="77777777" w:rsidR="009E7194" w:rsidRPr="00B36BD3" w:rsidRDefault="009E7194" w:rsidP="009E7194">
      <w:pPr>
        <w:rPr>
          <w:sz w:val="22"/>
          <w:szCs w:val="22"/>
          <w:lang w:val="en-CA"/>
        </w:rPr>
      </w:pPr>
    </w:p>
    <w:p w14:paraId="417208E4" w14:textId="77777777" w:rsidR="009B2E8C" w:rsidRDefault="009B2E8C" w:rsidP="009B2E8C">
      <w:pPr>
        <w:contextualSpacing/>
        <w:rPr>
          <w:rFonts w:asciiTheme="minorHAnsi" w:hAnsiTheme="minorHAnsi" w:cstheme="minorHAnsi"/>
          <w:sz w:val="22"/>
          <w:szCs w:val="22"/>
        </w:rPr>
      </w:pPr>
    </w:p>
    <w:p w14:paraId="4ECBE0C1" w14:textId="77777777" w:rsidR="00B36BD3" w:rsidRPr="00B36BD3" w:rsidRDefault="00B36BD3" w:rsidP="009B2E8C">
      <w:pPr>
        <w:contextualSpacing/>
        <w:rPr>
          <w:rFonts w:asciiTheme="minorHAnsi" w:hAnsiTheme="minorHAnsi" w:cstheme="minorHAnsi"/>
          <w:sz w:val="22"/>
          <w:szCs w:val="22"/>
        </w:rPr>
      </w:pPr>
    </w:p>
    <w:p w14:paraId="7E7A225A" w14:textId="77777777" w:rsidR="009B2E8C" w:rsidRPr="00B36BD3" w:rsidRDefault="009B2E8C" w:rsidP="009B2E8C">
      <w:pPr>
        <w:contextualSpacing/>
        <w:rPr>
          <w:rFonts w:asciiTheme="minorHAnsi" w:hAnsiTheme="minorHAnsi" w:cstheme="minorHAnsi"/>
          <w:sz w:val="22"/>
          <w:szCs w:val="22"/>
        </w:rPr>
      </w:pPr>
    </w:p>
    <w:p w14:paraId="2E84D986"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SECTION B – AREAS FOR DEVELOPMENT</w:t>
      </w:r>
    </w:p>
    <w:p w14:paraId="3999A2DA" w14:textId="77777777" w:rsidR="009B2E8C" w:rsidRPr="00B36BD3" w:rsidRDefault="009B2E8C" w:rsidP="009B2E8C">
      <w:pPr>
        <w:rPr>
          <w:rFonts w:asciiTheme="minorHAnsi" w:hAnsiTheme="minorHAnsi" w:cstheme="minorHAnsi"/>
          <w:b/>
          <w:sz w:val="22"/>
          <w:szCs w:val="22"/>
        </w:rPr>
      </w:pPr>
    </w:p>
    <w:p w14:paraId="56094F60" w14:textId="77777777" w:rsidR="009E7194" w:rsidRPr="00B36BD3" w:rsidRDefault="009E7194" w:rsidP="009B2E8C">
      <w:pPr>
        <w:rPr>
          <w:rFonts w:asciiTheme="minorHAnsi" w:hAnsiTheme="minorHAnsi" w:cstheme="minorHAnsi"/>
          <w:b/>
          <w:sz w:val="22"/>
          <w:szCs w:val="22"/>
        </w:rPr>
      </w:pPr>
    </w:p>
    <w:p w14:paraId="3E36E8F9" w14:textId="77777777" w:rsidR="009E7194" w:rsidRPr="00B36BD3" w:rsidRDefault="009E7194" w:rsidP="009B2E8C">
      <w:pPr>
        <w:rPr>
          <w:rFonts w:asciiTheme="minorHAnsi" w:hAnsiTheme="minorHAnsi" w:cstheme="minorHAnsi"/>
          <w:b/>
          <w:sz w:val="22"/>
          <w:szCs w:val="22"/>
        </w:rPr>
      </w:pPr>
    </w:p>
    <w:p w14:paraId="5B945CCA" w14:textId="77777777" w:rsidR="00B36BD3" w:rsidRDefault="00B36BD3" w:rsidP="009B2E8C">
      <w:pPr>
        <w:rPr>
          <w:rFonts w:asciiTheme="minorHAnsi" w:hAnsiTheme="minorHAnsi" w:cstheme="minorHAnsi"/>
          <w:b/>
          <w:sz w:val="22"/>
          <w:szCs w:val="22"/>
        </w:rPr>
      </w:pPr>
    </w:p>
    <w:p w14:paraId="65B8A465" w14:textId="77777777" w:rsidR="00B36BD3" w:rsidRPr="00B36BD3" w:rsidRDefault="00B36BD3" w:rsidP="009B2E8C">
      <w:pPr>
        <w:rPr>
          <w:rFonts w:asciiTheme="minorHAnsi" w:hAnsiTheme="minorHAnsi" w:cstheme="minorHAnsi"/>
          <w:b/>
          <w:sz w:val="22"/>
          <w:szCs w:val="22"/>
        </w:rPr>
      </w:pPr>
    </w:p>
    <w:p w14:paraId="7787AFEC" w14:textId="77777777" w:rsidR="009E7194" w:rsidRPr="00B36BD3" w:rsidRDefault="009E7194" w:rsidP="009B2E8C">
      <w:pPr>
        <w:rPr>
          <w:rFonts w:asciiTheme="minorHAnsi" w:hAnsiTheme="minorHAnsi" w:cstheme="minorHAnsi"/>
          <w:b/>
          <w:sz w:val="22"/>
          <w:szCs w:val="22"/>
        </w:rPr>
      </w:pPr>
    </w:p>
    <w:p w14:paraId="2B74ECE4" w14:textId="77777777" w:rsidR="009E7194" w:rsidRPr="00B36BD3" w:rsidRDefault="009E7194" w:rsidP="009B2E8C">
      <w:pPr>
        <w:rPr>
          <w:rFonts w:asciiTheme="minorHAnsi" w:hAnsiTheme="minorHAnsi" w:cstheme="minorHAnsi"/>
          <w:b/>
          <w:sz w:val="22"/>
          <w:szCs w:val="22"/>
        </w:rPr>
      </w:pPr>
    </w:p>
    <w:p w14:paraId="3FB0BFEB" w14:textId="77777777" w:rsidR="009B2E8C" w:rsidRPr="00B36BD3" w:rsidRDefault="009B2E8C" w:rsidP="009B2E8C">
      <w:pPr>
        <w:rPr>
          <w:rFonts w:asciiTheme="minorHAnsi" w:hAnsiTheme="minorHAnsi" w:cstheme="minorHAnsi"/>
          <w:b/>
          <w:sz w:val="22"/>
          <w:szCs w:val="22"/>
        </w:rPr>
      </w:pPr>
    </w:p>
    <w:p w14:paraId="7ABF7315"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 xml:space="preserve">SECTION C – OVERALL EVALUATION RATING </w:t>
      </w:r>
    </w:p>
    <w:p w14:paraId="1DAEEF3B" w14:textId="77777777" w:rsidR="009B2E8C" w:rsidRPr="00074A42" w:rsidRDefault="009B2E8C" w:rsidP="009B2E8C">
      <w:pPr>
        <w:rPr>
          <w:rFonts w:asciiTheme="minorHAnsi" w:hAnsiTheme="minorHAnsi" w:cstheme="minorHAnsi"/>
        </w:rPr>
      </w:pPr>
      <w:r w:rsidRPr="00074A42">
        <w:rPr>
          <w:rFonts w:asciiTheme="minorHAnsi" w:hAnsiTheme="minorHAnsi" w:cstheme="minorHAnsi"/>
          <w:b/>
        </w:rPr>
        <w:t xml:space="preserve">Probationary Reviews: </w:t>
      </w:r>
      <w:r w:rsidRPr="00074A42">
        <w:rPr>
          <w:rFonts w:asciiTheme="minorHAnsi" w:hAnsiTheme="minorHAnsi" w:cstheme="minorHAnsi"/>
        </w:rPr>
        <w:t xml:space="preserve">    </w:t>
      </w:r>
      <w:sdt>
        <w:sdtPr>
          <w:rPr>
            <w:rFonts w:asciiTheme="minorHAnsi" w:hAnsiTheme="minorHAnsi" w:cstheme="minorHAnsi"/>
          </w:rPr>
          <w:alias w:val="Performance Rating"/>
          <w:tag w:val="Performance Rating"/>
          <w:id w:val="1027301878"/>
          <w:placeholder>
            <w:docPart w:val="C78DEC78780D433592F7A264C125595B"/>
          </w:placeholder>
          <w:showingPlcHdr/>
          <w:dropDownList>
            <w:listItem w:value="Choose an item."/>
            <w:listItem w:displayText="Fully Successful (3 months)" w:value="Fully Successful (3 months)"/>
            <w:listItem w:displayText="Fully Successful (5 months) " w:value="Fully Successful (5 months) "/>
            <w:listItem w:displayText="Partially Successful" w:value="Partially Successful"/>
            <w:listItem w:displayText="Progressing With Difficulty*" w:value="Progressing With Difficulty*"/>
          </w:dropDownList>
        </w:sdtPr>
        <w:sdtEndPr/>
        <w:sdtContent>
          <w:r w:rsidRPr="00074A42">
            <w:rPr>
              <w:rStyle w:val="PlaceholderText"/>
            </w:rPr>
            <w:t>Choose an item.</w:t>
          </w:r>
        </w:sdtContent>
      </w:sdt>
    </w:p>
    <w:p w14:paraId="5B1C74FC"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Annual Reviews:                 </w:t>
      </w:r>
      <w:sdt>
        <w:sdtPr>
          <w:rPr>
            <w:rFonts w:asciiTheme="minorHAnsi" w:hAnsiTheme="minorHAnsi" w:cstheme="minorHAnsi"/>
            <w:b/>
          </w:rPr>
          <w:alias w:val="Performance Rating"/>
          <w:tag w:val="Performance Rating"/>
          <w:id w:val="-1515222887"/>
          <w:placeholder>
            <w:docPart w:val="74E029B377594196A6476812EE6A7BF9"/>
          </w:placeholder>
          <w:showingPlcHdr/>
          <w:dropDownList>
            <w:listItem w:value="Choose an item."/>
            <w:listItem w:displayText="Above Expectations" w:value="Above Expectations"/>
            <w:listItem w:displayText="Fully Successful" w:value="Fully Successful"/>
            <w:listItem w:displayText="Partially Successful" w:value="Partially Successful"/>
            <w:listItem w:displayText="Needs Improvement*" w:value="Needs Improvement*"/>
          </w:dropDownList>
        </w:sdtPr>
        <w:sdtEndPr/>
        <w:sdtContent>
          <w:r w:rsidRPr="00074A42">
            <w:rPr>
              <w:rStyle w:val="PlaceholderText"/>
            </w:rPr>
            <w:t>Choose an item.</w:t>
          </w:r>
        </w:sdtContent>
      </w:sdt>
      <w:r w:rsidRPr="00074A42">
        <w:rPr>
          <w:rFonts w:asciiTheme="minorHAnsi" w:hAnsiTheme="minorHAnsi" w:cstheme="minorHAnsi"/>
          <w:b/>
        </w:rPr>
        <w:t xml:space="preserve">  </w:t>
      </w:r>
    </w:p>
    <w:p w14:paraId="6DC0DD7B" w14:textId="77777777" w:rsidR="009B2E8C" w:rsidRPr="00B36BD3" w:rsidRDefault="009B2E8C" w:rsidP="009B2E8C">
      <w:pPr>
        <w:rPr>
          <w:rFonts w:asciiTheme="minorHAnsi" w:hAnsiTheme="minorHAnsi" w:cstheme="minorHAnsi"/>
          <w:sz w:val="22"/>
          <w:szCs w:val="22"/>
        </w:rPr>
      </w:pPr>
    </w:p>
    <w:p w14:paraId="1AFDB424"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rPr>
        <w:t xml:space="preserve">* Where an overall rating of “Needs Improvement” or “Progressing with Difficulty” is assessed, the supervisor </w:t>
      </w:r>
      <w:r w:rsidRPr="00074A42">
        <w:rPr>
          <w:rFonts w:asciiTheme="minorHAnsi" w:hAnsiTheme="minorHAnsi" w:cstheme="minorHAnsi"/>
          <w:u w:val="single"/>
        </w:rPr>
        <w:t>must</w:t>
      </w:r>
      <w:r w:rsidRPr="00074A42">
        <w:rPr>
          <w:rFonts w:asciiTheme="minorHAnsi" w:hAnsiTheme="minorHAnsi" w:cstheme="minorHAnsi"/>
        </w:rPr>
        <w:t xml:space="preserve"> identify the specific areas for improvement in Section F (Professional Development).  For </w:t>
      </w:r>
      <w:r w:rsidRPr="00074A42">
        <w:rPr>
          <w:rFonts w:asciiTheme="minorHAnsi" w:hAnsiTheme="minorHAnsi" w:cstheme="minorHAnsi"/>
        </w:rPr>
        <w:lastRenderedPageBreak/>
        <w:t>annual reviews, the supervisor and employee shall meet mid-year to review the employee’s progress toward the developmental requirements and refine the developmental plan, if necessary.</w:t>
      </w:r>
    </w:p>
    <w:p w14:paraId="11F497AE" w14:textId="77777777" w:rsidR="009B2E8C" w:rsidRPr="00B36BD3" w:rsidRDefault="009B2E8C" w:rsidP="009B2E8C">
      <w:pPr>
        <w:contextualSpacing/>
        <w:rPr>
          <w:rFonts w:asciiTheme="minorHAnsi" w:hAnsiTheme="minorHAnsi" w:cstheme="minorHAnsi"/>
          <w:sz w:val="22"/>
          <w:szCs w:val="22"/>
        </w:rPr>
      </w:pPr>
    </w:p>
    <w:p w14:paraId="6F6BB670"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 xml:space="preserve">SECTION D – EMPLOYEE COMMENTS </w:t>
      </w:r>
    </w:p>
    <w:p w14:paraId="1242EACA" w14:textId="77777777" w:rsidR="009B2E8C" w:rsidRPr="00B36BD3" w:rsidRDefault="009B2E8C" w:rsidP="009B2E8C">
      <w:pPr>
        <w:rPr>
          <w:rFonts w:asciiTheme="minorHAnsi" w:hAnsiTheme="minorHAnsi" w:cstheme="minorHAnsi"/>
          <w:sz w:val="22"/>
          <w:szCs w:val="22"/>
        </w:rPr>
      </w:pPr>
    </w:p>
    <w:p w14:paraId="2C3603DA" w14:textId="77777777" w:rsidR="009E7194" w:rsidRPr="00B36BD3" w:rsidRDefault="009E7194" w:rsidP="009B2E8C">
      <w:pPr>
        <w:rPr>
          <w:rFonts w:asciiTheme="minorHAnsi" w:hAnsiTheme="minorHAnsi" w:cstheme="minorHAnsi"/>
          <w:sz w:val="22"/>
          <w:szCs w:val="22"/>
        </w:rPr>
      </w:pPr>
    </w:p>
    <w:p w14:paraId="2F3E8C13" w14:textId="77777777" w:rsidR="009E7194" w:rsidRPr="00B36BD3" w:rsidRDefault="009E7194" w:rsidP="009B2E8C">
      <w:pPr>
        <w:rPr>
          <w:rFonts w:asciiTheme="minorHAnsi" w:hAnsiTheme="minorHAnsi" w:cstheme="minorHAnsi"/>
          <w:sz w:val="22"/>
          <w:szCs w:val="22"/>
        </w:rPr>
      </w:pPr>
    </w:p>
    <w:p w14:paraId="0D90927E"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SECTION E –</w:t>
      </w:r>
      <w:r w:rsidR="005358CD" w:rsidRPr="00074A42">
        <w:rPr>
          <w:rFonts w:asciiTheme="minorHAnsi" w:hAnsiTheme="minorHAnsi" w:cstheme="minorHAnsi"/>
          <w:b/>
        </w:rPr>
        <w:t xml:space="preserve"> </w:t>
      </w:r>
      <w:r w:rsidR="002D1C5F" w:rsidRPr="00074A42">
        <w:rPr>
          <w:rFonts w:asciiTheme="minorHAnsi" w:hAnsiTheme="minorHAnsi" w:cstheme="minorHAnsi"/>
          <w:b/>
        </w:rPr>
        <w:t xml:space="preserve">PERFORMANCE </w:t>
      </w:r>
      <w:r w:rsidRPr="00074A42">
        <w:rPr>
          <w:rFonts w:asciiTheme="minorHAnsi" w:hAnsiTheme="minorHAnsi" w:cstheme="minorHAnsi"/>
          <w:b/>
        </w:rPr>
        <w:t>OBJECTIVES (Annual Reviews Only)</w:t>
      </w:r>
    </w:p>
    <w:p w14:paraId="7E509A3A" w14:textId="77777777" w:rsidR="005358CD" w:rsidRPr="00074A42" w:rsidRDefault="002D1C5F" w:rsidP="009B2E8C">
      <w:pPr>
        <w:rPr>
          <w:rFonts w:asciiTheme="minorHAnsi" w:hAnsiTheme="minorHAnsi" w:cstheme="minorHAnsi"/>
        </w:rPr>
      </w:pPr>
      <w:r w:rsidRPr="00074A42">
        <w:rPr>
          <w:rFonts w:asciiTheme="minorHAnsi" w:hAnsiTheme="minorHAnsi" w:cstheme="minorHAnsi"/>
        </w:rPr>
        <w:t>Indicate the status of the goals/objectives that were set as part of last year’s performance evaluation:</w:t>
      </w:r>
    </w:p>
    <w:p w14:paraId="75399495" w14:textId="77777777" w:rsidR="002D1C5F" w:rsidRPr="00074A42" w:rsidRDefault="002D1C5F" w:rsidP="009B2E8C">
      <w:pPr>
        <w:rPr>
          <w:rFonts w:asciiTheme="minorHAnsi" w:hAnsiTheme="minorHAnsi" w:cstheme="minorHAnsi"/>
        </w:rPr>
      </w:pPr>
      <w:r w:rsidRPr="00074A42">
        <w:rPr>
          <w:rFonts w:asciiTheme="minorHAnsi" w:hAnsiTheme="minorHAnsi" w:cstheme="minorHAnsi"/>
        </w:rPr>
        <w:t xml:space="preserve">Objective #1 - </w:t>
      </w:r>
      <w:sdt>
        <w:sdtPr>
          <w:rPr>
            <w:rFonts w:asciiTheme="minorHAnsi" w:hAnsiTheme="minorHAnsi" w:cstheme="minorHAnsi"/>
          </w:rPr>
          <w:id w:val="62615638"/>
          <w:placeholder>
            <w:docPart w:val="DefaultPlaceholder_1082065159"/>
          </w:placeholder>
          <w:showingPlcHdr/>
          <w:dropDownList>
            <w:listItem w:value="Choose an item."/>
            <w:listItem w:displayText="Fully Completed" w:value="Fully Completed"/>
            <w:listItem w:displayText="Partially Completed " w:value="Partially Completed "/>
            <w:listItem w:displayText="Not Completed" w:value="Not Completed"/>
          </w:dropDownList>
        </w:sdtPr>
        <w:sdtEndPr/>
        <w:sdtContent>
          <w:r w:rsidR="00DA07E0" w:rsidRPr="00074A42">
            <w:rPr>
              <w:rStyle w:val="PlaceholderText"/>
            </w:rPr>
            <w:t>Choose an item.</w:t>
          </w:r>
        </w:sdtContent>
      </w:sdt>
    </w:p>
    <w:p w14:paraId="3D061F86" w14:textId="77777777" w:rsidR="002D1C5F" w:rsidRPr="00074A42" w:rsidRDefault="002D1C5F" w:rsidP="009B2E8C">
      <w:pPr>
        <w:rPr>
          <w:rFonts w:asciiTheme="minorHAnsi" w:hAnsiTheme="minorHAnsi" w:cstheme="minorHAnsi"/>
        </w:rPr>
      </w:pPr>
      <w:r w:rsidRPr="00074A42">
        <w:rPr>
          <w:rFonts w:asciiTheme="minorHAnsi" w:hAnsiTheme="minorHAnsi" w:cstheme="minorHAnsi"/>
        </w:rPr>
        <w:t xml:space="preserve">Objective #2 – </w:t>
      </w:r>
      <w:sdt>
        <w:sdtPr>
          <w:rPr>
            <w:rFonts w:asciiTheme="minorHAnsi" w:hAnsiTheme="minorHAnsi" w:cstheme="minorHAnsi"/>
          </w:rPr>
          <w:id w:val="-638490845"/>
          <w:placeholder>
            <w:docPart w:val="DefaultPlaceholder_1082065159"/>
          </w:placeholder>
          <w:showingPlcHdr/>
          <w:dropDownList>
            <w:listItem w:value="Choose an item."/>
            <w:listItem w:displayText="Fully Completed " w:value="Fully Completed "/>
            <w:listItem w:displayText="Partially Completed" w:value="Partially Completed"/>
            <w:listItem w:displayText="Not Completed " w:value="Not Completed "/>
          </w:dropDownList>
        </w:sdtPr>
        <w:sdtEndPr/>
        <w:sdtContent>
          <w:r w:rsidR="00DA07E0" w:rsidRPr="00074A42">
            <w:rPr>
              <w:rStyle w:val="PlaceholderText"/>
            </w:rPr>
            <w:t>Choose an item.</w:t>
          </w:r>
        </w:sdtContent>
      </w:sdt>
    </w:p>
    <w:p w14:paraId="2EF43A36" w14:textId="77777777" w:rsidR="002D1C5F" w:rsidRPr="00074A42" w:rsidRDefault="002D1C5F" w:rsidP="009B2E8C">
      <w:pPr>
        <w:rPr>
          <w:rFonts w:asciiTheme="minorHAnsi" w:hAnsiTheme="minorHAnsi" w:cstheme="minorHAnsi"/>
        </w:rPr>
      </w:pPr>
      <w:r w:rsidRPr="00074A42">
        <w:rPr>
          <w:rFonts w:asciiTheme="minorHAnsi" w:hAnsiTheme="minorHAnsi" w:cstheme="minorHAnsi"/>
        </w:rPr>
        <w:t xml:space="preserve">Objective #3 – </w:t>
      </w:r>
      <w:sdt>
        <w:sdtPr>
          <w:rPr>
            <w:rFonts w:asciiTheme="minorHAnsi" w:hAnsiTheme="minorHAnsi" w:cstheme="minorHAnsi"/>
          </w:rPr>
          <w:id w:val="-392883450"/>
          <w:placeholder>
            <w:docPart w:val="DefaultPlaceholder_1082065159"/>
          </w:placeholder>
          <w:showingPlcHdr/>
          <w:dropDownList>
            <w:listItem w:value="Choose an item."/>
            <w:listItem w:displayText="Fully Completed " w:value="Fully Completed "/>
            <w:listItem w:displayText="Partially Completed" w:value="Partially Completed"/>
            <w:listItem w:displayText="Not Completed" w:value="Not Completed"/>
          </w:dropDownList>
        </w:sdtPr>
        <w:sdtEndPr/>
        <w:sdtContent>
          <w:r w:rsidR="00DA07E0" w:rsidRPr="00074A42">
            <w:rPr>
              <w:rStyle w:val="PlaceholderText"/>
            </w:rPr>
            <w:t>Choose an item.</w:t>
          </w:r>
        </w:sdtContent>
      </w:sdt>
    </w:p>
    <w:p w14:paraId="6A69FDFC" w14:textId="77777777" w:rsidR="005358CD" w:rsidRDefault="005358CD" w:rsidP="009B2E8C">
      <w:pPr>
        <w:rPr>
          <w:rFonts w:asciiTheme="minorHAnsi" w:hAnsiTheme="minorHAnsi" w:cstheme="minorHAnsi"/>
          <w:sz w:val="22"/>
          <w:szCs w:val="22"/>
        </w:rPr>
      </w:pPr>
    </w:p>
    <w:p w14:paraId="7F419A9D" w14:textId="77777777" w:rsidR="009B2E8C" w:rsidRPr="00074A42" w:rsidRDefault="009B2E8C" w:rsidP="009B2E8C">
      <w:pPr>
        <w:rPr>
          <w:rFonts w:asciiTheme="minorHAnsi" w:hAnsiTheme="minorHAnsi" w:cstheme="minorHAnsi"/>
        </w:rPr>
      </w:pPr>
      <w:r w:rsidRPr="00074A42">
        <w:rPr>
          <w:rFonts w:asciiTheme="minorHAnsi" w:hAnsiTheme="minorHAnsi" w:cstheme="minorHAnsi"/>
        </w:rPr>
        <w:t xml:space="preserve">List up to three (3) operational objectives for the coming year.  Objectives should align with established Departmental goals and/or to a job duty where a specific task/project is to be accomplished.   Objectives should be </w:t>
      </w:r>
      <w:r w:rsidRPr="00074A42">
        <w:rPr>
          <w:rFonts w:asciiTheme="minorHAnsi" w:hAnsiTheme="minorHAnsi" w:cstheme="minorHAnsi"/>
          <w:u w:val="single"/>
        </w:rPr>
        <w:t>specific, measurable, achievable, relevant, and time-bound (SMART</w:t>
      </w:r>
      <w:r w:rsidRPr="00074A42">
        <w:rPr>
          <w:rFonts w:asciiTheme="minorHAnsi" w:hAnsiTheme="minorHAnsi" w:cstheme="minorHAnsi"/>
        </w:rPr>
        <w:t>).</w:t>
      </w:r>
    </w:p>
    <w:p w14:paraId="12D572B9" w14:textId="77777777" w:rsidR="006D48C4" w:rsidRPr="00074A42" w:rsidRDefault="006D48C4" w:rsidP="009B2E8C">
      <w:pPr>
        <w:rPr>
          <w:rFonts w:asciiTheme="minorHAnsi" w:hAnsiTheme="minorHAnsi" w:cstheme="minorHAnsi"/>
          <w:b/>
        </w:rPr>
      </w:pPr>
    </w:p>
    <w:p w14:paraId="219ED616"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Objective #1 – </w:t>
      </w:r>
    </w:p>
    <w:p w14:paraId="6587CA47" w14:textId="77777777" w:rsidR="0031164D" w:rsidRPr="00074A42" w:rsidRDefault="0031164D" w:rsidP="009B2E8C">
      <w:pPr>
        <w:rPr>
          <w:rFonts w:asciiTheme="minorHAnsi" w:hAnsiTheme="minorHAnsi" w:cstheme="minorHAnsi"/>
          <w:b/>
        </w:rPr>
      </w:pPr>
    </w:p>
    <w:p w14:paraId="25680027"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Objective #2 – </w:t>
      </w:r>
    </w:p>
    <w:p w14:paraId="21DAA366" w14:textId="77777777" w:rsidR="0031164D" w:rsidRPr="00074A42" w:rsidRDefault="0031164D" w:rsidP="009B2E8C">
      <w:pPr>
        <w:rPr>
          <w:rFonts w:asciiTheme="minorHAnsi" w:hAnsiTheme="minorHAnsi" w:cstheme="minorHAnsi"/>
          <w:b/>
        </w:rPr>
      </w:pPr>
    </w:p>
    <w:p w14:paraId="5BBB419E"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Objective #3 –</w:t>
      </w:r>
    </w:p>
    <w:p w14:paraId="39D121C4" w14:textId="77777777" w:rsidR="0031164D" w:rsidRPr="00B36BD3" w:rsidRDefault="0031164D" w:rsidP="009B2E8C">
      <w:pPr>
        <w:rPr>
          <w:rFonts w:asciiTheme="minorHAnsi" w:hAnsiTheme="minorHAnsi" w:cstheme="minorHAnsi"/>
          <w:b/>
          <w:sz w:val="22"/>
          <w:szCs w:val="22"/>
        </w:rPr>
      </w:pPr>
    </w:p>
    <w:p w14:paraId="27092E1A"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SECTION F – PROFESSIONAL DEVELOPMENT PLAN</w:t>
      </w:r>
      <w:r w:rsidR="004C37BA" w:rsidRPr="00074A42">
        <w:rPr>
          <w:rFonts w:asciiTheme="minorHAnsi" w:hAnsiTheme="minorHAnsi" w:cstheme="minorHAnsi"/>
          <w:b/>
        </w:rPr>
        <w:t xml:space="preserve"> (Annual Reviews Only)</w:t>
      </w:r>
    </w:p>
    <w:p w14:paraId="263A6361" w14:textId="77777777" w:rsidR="009B2E8C" w:rsidRPr="00074A42" w:rsidRDefault="009B2E8C" w:rsidP="009B2E8C">
      <w:pPr>
        <w:jc w:val="both"/>
        <w:rPr>
          <w:rFonts w:asciiTheme="minorHAnsi" w:hAnsiTheme="minorHAnsi" w:cstheme="minorHAnsi"/>
        </w:rPr>
      </w:pPr>
      <w:r w:rsidRPr="00074A42">
        <w:rPr>
          <w:rFonts w:asciiTheme="minorHAnsi" w:hAnsiTheme="minorHAnsi" w:cstheme="minorHAnsi"/>
        </w:rPr>
        <w:t>The PD plan should relate to departmental objectives and the employee’s current job</w:t>
      </w:r>
      <w:r w:rsidR="004C37BA" w:rsidRPr="00074A42">
        <w:rPr>
          <w:rFonts w:asciiTheme="minorHAnsi" w:hAnsiTheme="minorHAnsi" w:cstheme="minorHAnsi"/>
        </w:rPr>
        <w:t xml:space="preserve"> although o</w:t>
      </w:r>
      <w:r w:rsidRPr="00074A42">
        <w:rPr>
          <w:rFonts w:asciiTheme="minorHAnsi" w:hAnsiTheme="minorHAnsi" w:cstheme="minorHAnsi"/>
        </w:rPr>
        <w:t xml:space="preserve">ther career development goals may </w:t>
      </w:r>
      <w:r w:rsidR="004C37BA" w:rsidRPr="00074A42">
        <w:rPr>
          <w:rFonts w:asciiTheme="minorHAnsi" w:hAnsiTheme="minorHAnsi" w:cstheme="minorHAnsi"/>
        </w:rPr>
        <w:t xml:space="preserve">also </w:t>
      </w:r>
      <w:r w:rsidRPr="00074A42">
        <w:rPr>
          <w:rFonts w:asciiTheme="minorHAnsi" w:hAnsiTheme="minorHAnsi" w:cstheme="minorHAnsi"/>
        </w:rPr>
        <w:t>be discussed</w:t>
      </w:r>
      <w:r w:rsidR="004C37BA" w:rsidRPr="00074A42">
        <w:rPr>
          <w:rFonts w:asciiTheme="minorHAnsi" w:hAnsiTheme="minorHAnsi" w:cstheme="minorHAnsi"/>
        </w:rPr>
        <w:t xml:space="preserve"> as part of overall career planning.  </w:t>
      </w:r>
      <w:r w:rsidR="004C37BA" w:rsidRPr="00074A42">
        <w:rPr>
          <w:rFonts w:asciiTheme="minorHAnsi" w:hAnsiTheme="minorHAnsi" w:cstheme="minorHAnsi"/>
          <w:u w:val="single"/>
        </w:rPr>
        <w:t>REMEMBER</w:t>
      </w:r>
      <w:r w:rsidR="004C37BA" w:rsidRPr="00074A42">
        <w:rPr>
          <w:rFonts w:asciiTheme="minorHAnsi" w:hAnsiTheme="minorHAnsi" w:cstheme="minorHAnsi"/>
        </w:rPr>
        <w:t>:  Completion of this section is mandatory if the o</w:t>
      </w:r>
      <w:r w:rsidRPr="00074A42">
        <w:rPr>
          <w:rFonts w:asciiTheme="minorHAnsi" w:hAnsiTheme="minorHAnsi" w:cstheme="minorHAnsi"/>
        </w:rPr>
        <w:t>verall performance rating</w:t>
      </w:r>
      <w:r w:rsidR="004C37BA" w:rsidRPr="00074A42">
        <w:rPr>
          <w:rFonts w:asciiTheme="minorHAnsi" w:hAnsiTheme="minorHAnsi" w:cstheme="minorHAnsi"/>
        </w:rPr>
        <w:t xml:space="preserve"> is </w:t>
      </w:r>
      <w:r w:rsidRPr="00074A42">
        <w:rPr>
          <w:rFonts w:asciiTheme="minorHAnsi" w:hAnsiTheme="minorHAnsi" w:cstheme="minorHAnsi"/>
        </w:rPr>
        <w:t>“Needs Improvement” or “Progressing with Difficulty”</w:t>
      </w:r>
      <w:r w:rsidR="004C37BA" w:rsidRPr="00074A42">
        <w:rPr>
          <w:rFonts w:asciiTheme="minorHAnsi" w:hAnsiTheme="minorHAnsi" w:cstheme="minorHAnsi"/>
        </w:rPr>
        <w:t xml:space="preserve">. </w:t>
      </w:r>
      <w:r w:rsidRPr="00074A42">
        <w:rPr>
          <w:rFonts w:asciiTheme="minorHAnsi" w:hAnsiTheme="minorHAnsi" w:cstheme="minorHAnsi"/>
        </w:rPr>
        <w:t>For each area of focus</w:t>
      </w:r>
      <w:r w:rsidR="004C37BA" w:rsidRPr="00074A42">
        <w:rPr>
          <w:rFonts w:asciiTheme="minorHAnsi" w:hAnsiTheme="minorHAnsi" w:cstheme="minorHAnsi"/>
        </w:rPr>
        <w:t xml:space="preserve"> below, note </w:t>
      </w:r>
      <w:r w:rsidRPr="00074A42">
        <w:rPr>
          <w:rFonts w:asciiTheme="minorHAnsi" w:hAnsiTheme="minorHAnsi" w:cstheme="minorHAnsi"/>
        </w:rPr>
        <w:t xml:space="preserve">the </w:t>
      </w:r>
      <w:r w:rsidRPr="00074A42">
        <w:rPr>
          <w:rFonts w:asciiTheme="minorHAnsi" w:hAnsiTheme="minorHAnsi" w:cstheme="minorHAnsi"/>
          <w:b/>
        </w:rPr>
        <w:t>PD strategy</w:t>
      </w:r>
      <w:r w:rsidR="004C37BA" w:rsidRPr="00074A42">
        <w:rPr>
          <w:rFonts w:asciiTheme="minorHAnsi" w:hAnsiTheme="minorHAnsi" w:cstheme="minorHAnsi"/>
        </w:rPr>
        <w:t>,</w:t>
      </w:r>
      <w:r w:rsidRPr="00074A42">
        <w:rPr>
          <w:rFonts w:asciiTheme="minorHAnsi" w:hAnsiTheme="minorHAnsi" w:cstheme="minorHAnsi"/>
        </w:rPr>
        <w:t xml:space="preserve"> </w:t>
      </w:r>
      <w:r w:rsidR="004C37BA" w:rsidRPr="00074A42">
        <w:rPr>
          <w:rFonts w:asciiTheme="minorHAnsi" w:hAnsiTheme="minorHAnsi" w:cstheme="minorHAnsi"/>
        </w:rPr>
        <w:t>th</w:t>
      </w:r>
      <w:r w:rsidRPr="00074A42">
        <w:rPr>
          <w:rFonts w:asciiTheme="minorHAnsi" w:hAnsiTheme="minorHAnsi" w:cstheme="minorHAnsi"/>
        </w:rPr>
        <w:t>e</w:t>
      </w:r>
      <w:r w:rsidR="004C37BA" w:rsidRPr="00074A42">
        <w:rPr>
          <w:rFonts w:asciiTheme="minorHAnsi" w:hAnsiTheme="minorHAnsi" w:cstheme="minorHAnsi"/>
        </w:rPr>
        <w:t xml:space="preserve"> </w:t>
      </w:r>
      <w:r w:rsidRPr="00074A42">
        <w:rPr>
          <w:rFonts w:asciiTheme="minorHAnsi" w:hAnsiTheme="minorHAnsi" w:cstheme="minorHAnsi"/>
          <w:b/>
        </w:rPr>
        <w:t>timeframe</w:t>
      </w:r>
      <w:r w:rsidR="004C37BA" w:rsidRPr="00074A42">
        <w:rPr>
          <w:rFonts w:asciiTheme="minorHAnsi" w:hAnsiTheme="minorHAnsi" w:cstheme="minorHAnsi"/>
          <w:b/>
        </w:rPr>
        <w:t xml:space="preserve"> </w:t>
      </w:r>
      <w:r w:rsidR="004C37BA" w:rsidRPr="00074A42">
        <w:rPr>
          <w:rFonts w:asciiTheme="minorHAnsi" w:hAnsiTheme="minorHAnsi" w:cstheme="minorHAnsi"/>
        </w:rPr>
        <w:t xml:space="preserve">and </w:t>
      </w:r>
      <w:r w:rsidR="004C37BA" w:rsidRPr="00074A42">
        <w:rPr>
          <w:rFonts w:asciiTheme="minorHAnsi" w:hAnsiTheme="minorHAnsi" w:cstheme="minorHAnsi"/>
          <w:b/>
        </w:rPr>
        <w:t>estimated costs.</w:t>
      </w:r>
      <w:r w:rsidRPr="00074A42">
        <w:rPr>
          <w:rFonts w:asciiTheme="minorHAnsi" w:hAnsiTheme="minorHAnsi" w:cstheme="minorHAnsi"/>
        </w:rPr>
        <w:t xml:space="preserve"> </w:t>
      </w:r>
    </w:p>
    <w:p w14:paraId="2903421A" w14:textId="77777777" w:rsidR="006D48C4" w:rsidRPr="00074A42" w:rsidRDefault="006D48C4" w:rsidP="009B2E8C">
      <w:pPr>
        <w:rPr>
          <w:rFonts w:asciiTheme="minorHAnsi" w:hAnsiTheme="minorHAnsi" w:cstheme="minorHAnsi"/>
          <w:b/>
        </w:rPr>
      </w:pPr>
    </w:p>
    <w:p w14:paraId="7D0BAC51"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Area of Focus #1 – </w:t>
      </w:r>
    </w:p>
    <w:p w14:paraId="43DEAD91" w14:textId="77777777" w:rsidR="0031164D" w:rsidRPr="00074A42" w:rsidRDefault="0031164D" w:rsidP="009B2E8C">
      <w:pPr>
        <w:rPr>
          <w:rFonts w:asciiTheme="minorHAnsi" w:hAnsiTheme="minorHAnsi" w:cstheme="minorHAnsi"/>
          <w:b/>
        </w:rPr>
      </w:pPr>
    </w:p>
    <w:p w14:paraId="50B55D2E"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Areas of Focus #2 – </w:t>
      </w:r>
    </w:p>
    <w:p w14:paraId="58C48ED1" w14:textId="77777777" w:rsidR="0031164D" w:rsidRPr="00074A42" w:rsidRDefault="0031164D" w:rsidP="009B2E8C">
      <w:pPr>
        <w:rPr>
          <w:rFonts w:asciiTheme="minorHAnsi" w:hAnsiTheme="minorHAnsi" w:cstheme="minorHAnsi"/>
          <w:b/>
        </w:rPr>
      </w:pPr>
    </w:p>
    <w:p w14:paraId="07A7D15B" w14:textId="77777777" w:rsidR="009B2E8C" w:rsidRPr="00074A42" w:rsidRDefault="009B2E8C" w:rsidP="009B2E8C">
      <w:pPr>
        <w:rPr>
          <w:rFonts w:asciiTheme="minorHAnsi" w:hAnsiTheme="minorHAnsi" w:cstheme="minorHAnsi"/>
          <w:b/>
        </w:rPr>
      </w:pPr>
      <w:r w:rsidRPr="00074A42">
        <w:rPr>
          <w:rFonts w:asciiTheme="minorHAnsi" w:hAnsiTheme="minorHAnsi" w:cstheme="minorHAnsi"/>
          <w:b/>
        </w:rPr>
        <w:t xml:space="preserve">Area of Focus #3 </w:t>
      </w:r>
      <w:r w:rsidR="0031164D" w:rsidRPr="00074A42">
        <w:rPr>
          <w:rFonts w:asciiTheme="minorHAnsi" w:hAnsiTheme="minorHAnsi" w:cstheme="minorHAnsi"/>
          <w:b/>
        </w:rPr>
        <w:t>–</w:t>
      </w:r>
      <w:r w:rsidRPr="00074A42">
        <w:rPr>
          <w:rFonts w:asciiTheme="minorHAnsi" w:hAnsiTheme="minorHAnsi" w:cstheme="minorHAnsi"/>
          <w:b/>
        </w:rPr>
        <w:t xml:space="preserve"> </w:t>
      </w:r>
    </w:p>
    <w:p w14:paraId="4C1732FA" w14:textId="77777777" w:rsidR="0031164D" w:rsidRPr="00B36BD3" w:rsidRDefault="0031164D" w:rsidP="009B2E8C">
      <w:pPr>
        <w:rPr>
          <w:rFonts w:asciiTheme="minorHAnsi" w:hAnsiTheme="minorHAnsi" w:cstheme="minorHAnsi"/>
          <w:b/>
          <w:sz w:val="22"/>
          <w:szCs w:val="22"/>
        </w:rPr>
      </w:pPr>
    </w:p>
    <w:p w14:paraId="310B6D06" w14:textId="77777777" w:rsidR="009B2E8C" w:rsidRPr="00074A42" w:rsidRDefault="009B2E8C" w:rsidP="009B2E8C">
      <w:pPr>
        <w:shd w:val="clear" w:color="auto" w:fill="D9D9D9"/>
        <w:rPr>
          <w:rFonts w:asciiTheme="minorHAnsi" w:hAnsiTheme="minorHAnsi" w:cstheme="minorHAnsi"/>
          <w:b/>
        </w:rPr>
      </w:pPr>
      <w:r w:rsidRPr="00074A42">
        <w:rPr>
          <w:rFonts w:asciiTheme="minorHAnsi" w:hAnsiTheme="minorHAnsi" w:cstheme="minorHAnsi"/>
          <w:b/>
        </w:rPr>
        <w:t xml:space="preserve">SECTION G – POSITION DESCRIPTION FORM (PDF) </w:t>
      </w:r>
      <w:r w:rsidR="006D48C4" w:rsidRPr="00074A42">
        <w:rPr>
          <w:rFonts w:asciiTheme="minorHAnsi" w:hAnsiTheme="minorHAnsi" w:cstheme="minorHAnsi"/>
          <w:b/>
        </w:rPr>
        <w:t>– Annual Reviews Only</w:t>
      </w:r>
    </w:p>
    <w:p w14:paraId="1E624E9B" w14:textId="77777777" w:rsidR="009B2E8C" w:rsidRPr="00074A42" w:rsidRDefault="009B2E8C" w:rsidP="009B2E8C">
      <w:pPr>
        <w:rPr>
          <w:rFonts w:asciiTheme="minorHAnsi" w:hAnsiTheme="minorHAnsi" w:cstheme="minorHAnsi"/>
        </w:rPr>
      </w:pPr>
      <w:r w:rsidRPr="00074A42">
        <w:rPr>
          <w:rFonts w:asciiTheme="minorHAnsi" w:hAnsiTheme="minorHAnsi" w:cstheme="minorHAnsi"/>
        </w:rPr>
        <w:t xml:space="preserve">In preparation for the performance review process, the supervisor shall review the employee’s PDF to determine if it is current </w:t>
      </w:r>
      <w:r w:rsidRPr="00074A42">
        <w:rPr>
          <w:rFonts w:asciiTheme="minorHAnsi" w:hAnsiTheme="minorHAnsi" w:cstheme="minorHAnsi"/>
          <w:i/>
        </w:rPr>
        <w:t>(Article 16.1, Support Staff Collective Agreement).</w:t>
      </w:r>
      <w:r w:rsidRPr="00074A42">
        <w:rPr>
          <w:rFonts w:asciiTheme="minorHAnsi" w:hAnsiTheme="minorHAnsi" w:cstheme="minorHAnsi"/>
        </w:rPr>
        <w:t xml:space="preserve">  This review ideally includes employee discussion and input.     Check the appropriate box below and follow the directions provided:</w:t>
      </w:r>
    </w:p>
    <w:p w14:paraId="3C6E5877" w14:textId="77777777" w:rsidR="009B2E8C" w:rsidRPr="00074A42" w:rsidRDefault="009B2E8C" w:rsidP="009B2E8C">
      <w:pPr>
        <w:rPr>
          <w:rFonts w:asciiTheme="minorHAnsi" w:hAnsiTheme="minorHAnsi" w:cstheme="minorHAnsi"/>
        </w:rPr>
      </w:pPr>
      <w:r w:rsidRPr="00074A42">
        <w:rPr>
          <w:rFonts w:asciiTheme="minorHAnsi" w:hAnsiTheme="minorHAnsi" w:cstheme="minorHAnsi"/>
        </w:rPr>
        <w:t xml:space="preserve">             ↓</w:t>
      </w:r>
    </w:p>
    <w:p w14:paraId="7044A3FF" w14:textId="77777777" w:rsidR="009B2E8C" w:rsidRPr="00074A42" w:rsidRDefault="00711E38" w:rsidP="009B2E8C">
      <w:pPr>
        <w:rPr>
          <w:rFonts w:asciiTheme="minorHAnsi" w:hAnsiTheme="minorHAnsi" w:cstheme="minorHAnsi"/>
          <w:color w:val="000000"/>
        </w:rPr>
      </w:pPr>
      <w:sdt>
        <w:sdtPr>
          <w:rPr>
            <w:rFonts w:asciiTheme="minorHAnsi" w:hAnsiTheme="minorHAnsi" w:cstheme="minorHAnsi"/>
          </w:rPr>
          <w:id w:val="2002080019"/>
          <w14:checkbox>
            <w14:checked w14:val="0"/>
            <w14:checkedState w14:val="2612" w14:font="MS Gothic"/>
            <w14:uncheckedState w14:val="2610" w14:font="MS Gothic"/>
          </w14:checkbox>
        </w:sdtPr>
        <w:sdtEndPr/>
        <w:sdtContent>
          <w:r w:rsidR="004A75DF" w:rsidRPr="00074A42">
            <w:rPr>
              <w:rFonts w:ascii="MS Gothic" w:eastAsia="MS Gothic" w:hAnsiTheme="minorHAnsi" w:cstheme="minorHAnsi" w:hint="eastAsia"/>
            </w:rPr>
            <w:t>☐</w:t>
          </w:r>
        </w:sdtContent>
      </w:sdt>
      <w:r w:rsidR="009B2E8C" w:rsidRPr="00074A42">
        <w:rPr>
          <w:rFonts w:asciiTheme="minorHAnsi" w:hAnsiTheme="minorHAnsi" w:cstheme="minorHAnsi"/>
        </w:rPr>
        <w:t xml:space="preserve">  </w:t>
      </w:r>
      <w:r w:rsidR="009B2E8C" w:rsidRPr="00074A42">
        <w:rPr>
          <w:rFonts w:asciiTheme="minorHAnsi" w:hAnsiTheme="minorHAnsi" w:cstheme="minorHAnsi"/>
          <w:b/>
        </w:rPr>
        <w:t>No Changes</w:t>
      </w:r>
      <w:r w:rsidR="009B2E8C" w:rsidRPr="00074A42">
        <w:rPr>
          <w:rFonts w:asciiTheme="minorHAnsi" w:hAnsiTheme="minorHAnsi" w:cstheme="minorHAnsi"/>
        </w:rPr>
        <w:t xml:space="preserve">.  PDF reviewed; </w:t>
      </w:r>
      <w:r w:rsidR="009B2E8C" w:rsidRPr="00074A42">
        <w:rPr>
          <w:rFonts w:asciiTheme="minorHAnsi" w:hAnsiTheme="minorHAnsi" w:cstheme="minorHAnsi"/>
          <w:color w:val="000000"/>
        </w:rPr>
        <w:t>no updates.   No further action required by supervisor.</w:t>
      </w:r>
    </w:p>
    <w:p w14:paraId="14545484" w14:textId="77777777" w:rsidR="009B2E8C" w:rsidRPr="00074A42" w:rsidRDefault="00711E38" w:rsidP="009B2E8C">
      <w:pPr>
        <w:rPr>
          <w:rFonts w:asciiTheme="minorHAnsi" w:hAnsiTheme="minorHAnsi" w:cstheme="minorHAnsi"/>
        </w:rPr>
      </w:pPr>
      <w:sdt>
        <w:sdtPr>
          <w:rPr>
            <w:rFonts w:asciiTheme="minorHAnsi" w:hAnsiTheme="minorHAnsi" w:cstheme="minorHAnsi"/>
          </w:rPr>
          <w:id w:val="-1602030881"/>
          <w14:checkbox>
            <w14:checked w14:val="0"/>
            <w14:checkedState w14:val="2612" w14:font="MS Gothic"/>
            <w14:uncheckedState w14:val="2610" w14:font="MS Gothic"/>
          </w14:checkbox>
        </w:sdtPr>
        <w:sdtEndPr/>
        <w:sdtContent>
          <w:r w:rsidR="004A75DF" w:rsidRPr="00074A42">
            <w:rPr>
              <w:rFonts w:ascii="MS Gothic" w:eastAsia="MS Gothic" w:hAnsi="MS Gothic" w:cstheme="minorHAnsi" w:hint="eastAsia"/>
            </w:rPr>
            <w:t>☐</w:t>
          </w:r>
        </w:sdtContent>
      </w:sdt>
      <w:r w:rsidR="009B2E8C" w:rsidRPr="00074A42">
        <w:rPr>
          <w:rFonts w:asciiTheme="minorHAnsi" w:hAnsiTheme="minorHAnsi" w:cstheme="minorHAnsi"/>
        </w:rPr>
        <w:t xml:space="preserve">  </w:t>
      </w:r>
      <w:r w:rsidR="009B2E8C" w:rsidRPr="00074A42">
        <w:rPr>
          <w:rFonts w:asciiTheme="minorHAnsi" w:hAnsiTheme="minorHAnsi" w:cstheme="minorHAnsi"/>
          <w:b/>
        </w:rPr>
        <w:t>Minor Changes</w:t>
      </w:r>
      <w:r w:rsidR="009B2E8C" w:rsidRPr="00074A42">
        <w:rPr>
          <w:rFonts w:asciiTheme="minorHAnsi" w:hAnsiTheme="minorHAnsi" w:cstheme="minorHAnsi"/>
        </w:rPr>
        <w:t>.  PDF reviewed &amp; updated for housekeeping and clarity.  Re-evaluation not anticipated.    Supervisor forwards electronic version of the updated PDF (with changes identified) to HR for final review and processing.   HR will distribute final copy of the PDF back to supervisor for signing with employee.</w:t>
      </w:r>
    </w:p>
    <w:p w14:paraId="2EAA9683" w14:textId="2F0AFF08" w:rsidR="009B2E8C" w:rsidRPr="00074A42" w:rsidRDefault="00711E38" w:rsidP="009B2E8C">
      <w:pPr>
        <w:rPr>
          <w:rFonts w:asciiTheme="minorHAnsi" w:hAnsiTheme="minorHAnsi" w:cstheme="minorHAnsi"/>
          <w:color w:val="000000"/>
        </w:rPr>
      </w:pPr>
      <w:sdt>
        <w:sdtPr>
          <w:rPr>
            <w:rFonts w:asciiTheme="minorHAnsi" w:hAnsiTheme="minorHAnsi" w:cstheme="minorHAnsi"/>
            <w:color w:val="000000"/>
          </w:rPr>
          <w:id w:val="225108762"/>
          <w14:checkbox>
            <w14:checked w14:val="0"/>
            <w14:checkedState w14:val="2612" w14:font="MS Gothic"/>
            <w14:uncheckedState w14:val="2610" w14:font="MS Gothic"/>
          </w14:checkbox>
        </w:sdtPr>
        <w:sdtEndPr/>
        <w:sdtContent>
          <w:r w:rsidR="001D42DE" w:rsidRPr="00074A42">
            <w:rPr>
              <w:rFonts w:ascii="MS Gothic" w:eastAsia="MS Gothic" w:hAnsi="MS Gothic" w:cstheme="minorHAnsi" w:hint="eastAsia"/>
              <w:color w:val="000000"/>
            </w:rPr>
            <w:t>☐</w:t>
          </w:r>
        </w:sdtContent>
      </w:sdt>
      <w:r w:rsidR="009B2E8C" w:rsidRPr="00074A42">
        <w:rPr>
          <w:rFonts w:asciiTheme="minorHAnsi" w:hAnsiTheme="minorHAnsi" w:cstheme="minorHAnsi"/>
          <w:color w:val="000000"/>
        </w:rPr>
        <w:t xml:space="preserve">  </w:t>
      </w:r>
      <w:r w:rsidR="009B2E8C" w:rsidRPr="00074A42">
        <w:rPr>
          <w:rFonts w:asciiTheme="minorHAnsi" w:hAnsiTheme="minorHAnsi" w:cstheme="minorHAnsi"/>
          <w:b/>
          <w:color w:val="000000"/>
        </w:rPr>
        <w:t>Substantial Changes</w:t>
      </w:r>
      <w:r w:rsidR="009B2E8C" w:rsidRPr="00074A42">
        <w:rPr>
          <w:rFonts w:asciiTheme="minorHAnsi" w:hAnsiTheme="minorHAnsi" w:cstheme="minorHAnsi"/>
          <w:color w:val="000000"/>
        </w:rPr>
        <w:t xml:space="preserve">.  PDF reviewed &amp; updated with substantive changes.  Supervisor forwards electronic version of updated PDF (with changes identified) to HR for review.  HR will notify supervisor of next steps including the potential for the PDF to be re-evaluated by the Job Evaluation Committee.  </w:t>
      </w:r>
    </w:p>
    <w:p w14:paraId="615CDE28" w14:textId="77777777" w:rsidR="009B2E8C" w:rsidRPr="00074A42" w:rsidRDefault="009B2E8C" w:rsidP="009B2E8C">
      <w:pPr>
        <w:shd w:val="clear" w:color="auto" w:fill="D9D9D9"/>
        <w:contextualSpacing/>
        <w:rPr>
          <w:rFonts w:asciiTheme="minorHAnsi" w:hAnsiTheme="minorHAnsi" w:cstheme="minorHAnsi"/>
          <w:b/>
        </w:rPr>
      </w:pPr>
      <w:r w:rsidRPr="00074A42">
        <w:rPr>
          <w:rFonts w:asciiTheme="minorHAnsi" w:hAnsiTheme="minorHAnsi" w:cstheme="minorHAnsi"/>
          <w:b/>
        </w:rPr>
        <w:lastRenderedPageBreak/>
        <w:t xml:space="preserve">SECTION H – SIGNATURES  </w:t>
      </w:r>
    </w:p>
    <w:p w14:paraId="42C388B6" w14:textId="77777777" w:rsidR="009B2E8C" w:rsidRPr="00074A42" w:rsidRDefault="009B2E8C" w:rsidP="009B2E8C">
      <w:pPr>
        <w:contextualSpacing/>
        <w:rPr>
          <w:rFonts w:asciiTheme="minorHAnsi" w:hAnsiTheme="minorHAnsi" w:cstheme="minorHAnsi"/>
        </w:rPr>
      </w:pPr>
    </w:p>
    <w:p w14:paraId="62608256"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rPr>
        <w:t>Immediate Supervisor: ___________________________________________   Date: ___________________</w:t>
      </w:r>
    </w:p>
    <w:p w14:paraId="2B74FD60"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rPr>
        <w:t>Employee: _____________________________________________________   Date: ___________________</w:t>
      </w:r>
    </w:p>
    <w:p w14:paraId="42292770"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rPr>
        <w:t>Supervisor’s Supervisor: __________________________________________   Date: ___________________</w:t>
      </w:r>
    </w:p>
    <w:p w14:paraId="3FDACC2E" w14:textId="77777777" w:rsidR="009B2E8C" w:rsidRPr="00074A42" w:rsidRDefault="009B2E8C" w:rsidP="009B2E8C">
      <w:pPr>
        <w:contextualSpacing/>
        <w:rPr>
          <w:rFonts w:asciiTheme="minorHAnsi" w:hAnsiTheme="minorHAnsi" w:cstheme="minorHAnsi"/>
        </w:rPr>
      </w:pPr>
      <w:r w:rsidRPr="00074A42">
        <w:rPr>
          <w:rFonts w:asciiTheme="minorHAnsi" w:hAnsiTheme="minorHAnsi" w:cstheme="minorHAnsi"/>
        </w:rPr>
        <w:sym w:font="Wingdings 2" w:char="F0A3"/>
      </w:r>
      <w:r w:rsidRPr="00074A42">
        <w:rPr>
          <w:rFonts w:asciiTheme="minorHAnsi" w:hAnsiTheme="minorHAnsi" w:cstheme="minorHAnsi"/>
        </w:rPr>
        <w:t xml:space="preserve"> Reviewed by HR Consultant (Initials) _________   Date: ______________    JEC Review?     </w:t>
      </w:r>
      <w:r w:rsidRPr="00074A42">
        <w:rPr>
          <w:rFonts w:asciiTheme="minorHAnsi" w:hAnsiTheme="minorHAnsi" w:cstheme="minorHAnsi"/>
        </w:rPr>
        <w:sym w:font="Wingdings 2" w:char="F0A3"/>
      </w:r>
      <w:r w:rsidRPr="00074A42">
        <w:rPr>
          <w:rFonts w:asciiTheme="minorHAnsi" w:hAnsiTheme="minorHAnsi" w:cstheme="minorHAnsi"/>
        </w:rPr>
        <w:t xml:space="preserve"> Yes    </w:t>
      </w:r>
      <w:r w:rsidRPr="00074A42">
        <w:rPr>
          <w:rFonts w:asciiTheme="minorHAnsi" w:hAnsiTheme="minorHAnsi" w:cstheme="minorHAnsi"/>
        </w:rPr>
        <w:sym w:font="Wingdings 2" w:char="F0A3"/>
      </w:r>
      <w:r w:rsidRPr="00074A42">
        <w:rPr>
          <w:rFonts w:asciiTheme="minorHAnsi" w:hAnsiTheme="minorHAnsi" w:cstheme="minorHAnsi"/>
        </w:rPr>
        <w:t xml:space="preserve"> No</w:t>
      </w:r>
    </w:p>
    <w:sectPr w:rsidR="009B2E8C" w:rsidRPr="00074A42" w:rsidSect="009B2E8C">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9592" w14:textId="77777777" w:rsidR="00224D25" w:rsidRDefault="00224D25" w:rsidP="00FC57A1">
      <w:r>
        <w:separator/>
      </w:r>
    </w:p>
  </w:endnote>
  <w:endnote w:type="continuationSeparator" w:id="0">
    <w:p w14:paraId="363B6C46" w14:textId="77777777" w:rsidR="00224D25" w:rsidRDefault="00224D25" w:rsidP="00FC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14F9" w14:textId="77777777" w:rsidR="00FC57A1" w:rsidRDefault="00FC5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8779" w14:textId="77777777" w:rsidR="00FC57A1" w:rsidRDefault="00FC5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51A7" w14:textId="77777777" w:rsidR="00FC57A1" w:rsidRDefault="00FC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3B96E" w14:textId="77777777" w:rsidR="00224D25" w:rsidRDefault="00224D25" w:rsidP="00FC57A1">
      <w:r>
        <w:separator/>
      </w:r>
    </w:p>
  </w:footnote>
  <w:footnote w:type="continuationSeparator" w:id="0">
    <w:p w14:paraId="21BC4484" w14:textId="77777777" w:rsidR="00224D25" w:rsidRDefault="00224D25" w:rsidP="00FC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62AB" w14:textId="77777777" w:rsidR="00FC57A1" w:rsidRDefault="00FC5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FB8" w14:textId="77777777" w:rsidR="00FC57A1" w:rsidRDefault="00FC5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76F6" w14:textId="77777777" w:rsidR="00FC57A1" w:rsidRDefault="00FC5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E8C"/>
    <w:rsid w:val="00014BB8"/>
    <w:rsid w:val="00074A42"/>
    <w:rsid w:val="000877DA"/>
    <w:rsid w:val="000A532B"/>
    <w:rsid w:val="00117C69"/>
    <w:rsid w:val="00163F9A"/>
    <w:rsid w:val="001D42DE"/>
    <w:rsid w:val="001E4CD4"/>
    <w:rsid w:val="0021159E"/>
    <w:rsid w:val="00224D25"/>
    <w:rsid w:val="00230763"/>
    <w:rsid w:val="002B410F"/>
    <w:rsid w:val="002D1C5F"/>
    <w:rsid w:val="00301F7D"/>
    <w:rsid w:val="0031164D"/>
    <w:rsid w:val="00315B91"/>
    <w:rsid w:val="00380873"/>
    <w:rsid w:val="0039196D"/>
    <w:rsid w:val="003E3B6D"/>
    <w:rsid w:val="004350F4"/>
    <w:rsid w:val="00444A51"/>
    <w:rsid w:val="004A75DF"/>
    <w:rsid w:val="004C37BA"/>
    <w:rsid w:val="004D6896"/>
    <w:rsid w:val="005358CD"/>
    <w:rsid w:val="006B611C"/>
    <w:rsid w:val="006D48C4"/>
    <w:rsid w:val="006D6C33"/>
    <w:rsid w:val="0070267F"/>
    <w:rsid w:val="00711E38"/>
    <w:rsid w:val="00720B4E"/>
    <w:rsid w:val="00755F6D"/>
    <w:rsid w:val="00823AB9"/>
    <w:rsid w:val="00876BA0"/>
    <w:rsid w:val="008B1DCF"/>
    <w:rsid w:val="008B1EA8"/>
    <w:rsid w:val="008C3D42"/>
    <w:rsid w:val="009B2E8C"/>
    <w:rsid w:val="009E7194"/>
    <w:rsid w:val="00A12CD6"/>
    <w:rsid w:val="00AC34FB"/>
    <w:rsid w:val="00AF1685"/>
    <w:rsid w:val="00B36BD3"/>
    <w:rsid w:val="00BE0471"/>
    <w:rsid w:val="00BF70B1"/>
    <w:rsid w:val="00DA07E0"/>
    <w:rsid w:val="00E06219"/>
    <w:rsid w:val="00EB2389"/>
    <w:rsid w:val="00ED0278"/>
    <w:rsid w:val="00F02F7C"/>
    <w:rsid w:val="00F41413"/>
    <w:rsid w:val="00F9185B"/>
    <w:rsid w:val="00FC57A1"/>
    <w:rsid w:val="00FD2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F966B"/>
  <w15:docId w15:val="{6F59A507-61C9-4679-A9FC-B765E4F1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B2E8C"/>
    <w:pPr>
      <w:keepNext/>
      <w:spacing w:before="240" w:after="60" w:line="276" w:lineRule="auto"/>
      <w:outlineLvl w:val="0"/>
    </w:pPr>
    <w:rPr>
      <w:rFonts w:ascii="Cambria" w:hAnsi="Cambria"/>
      <w:b/>
      <w:bCs/>
      <w:kern w:val="32"/>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B2E8C"/>
    <w:rPr>
      <w:rFonts w:ascii="Tahoma" w:hAnsi="Tahoma" w:cs="Tahoma"/>
      <w:sz w:val="16"/>
      <w:szCs w:val="16"/>
    </w:rPr>
  </w:style>
  <w:style w:type="character" w:customStyle="1" w:styleId="BalloonTextChar">
    <w:name w:val="Balloon Text Char"/>
    <w:basedOn w:val="DefaultParagraphFont"/>
    <w:link w:val="BalloonText"/>
    <w:rsid w:val="009B2E8C"/>
    <w:rPr>
      <w:rFonts w:ascii="Tahoma" w:hAnsi="Tahoma" w:cs="Tahoma"/>
      <w:sz w:val="16"/>
      <w:szCs w:val="16"/>
      <w:lang w:val="en-US" w:eastAsia="en-US"/>
    </w:rPr>
  </w:style>
  <w:style w:type="character" w:customStyle="1" w:styleId="Heading1Char">
    <w:name w:val="Heading 1 Char"/>
    <w:basedOn w:val="DefaultParagraphFont"/>
    <w:link w:val="Heading1"/>
    <w:rsid w:val="009B2E8C"/>
    <w:rPr>
      <w:rFonts w:ascii="Cambria" w:hAnsi="Cambria"/>
      <w:b/>
      <w:bCs/>
      <w:kern w:val="32"/>
      <w:sz w:val="32"/>
      <w:szCs w:val="32"/>
      <w:lang w:eastAsia="en-US"/>
    </w:rPr>
  </w:style>
  <w:style w:type="character" w:styleId="PlaceholderText">
    <w:name w:val="Placeholder Text"/>
    <w:basedOn w:val="DefaultParagraphFont"/>
    <w:uiPriority w:val="99"/>
    <w:semiHidden/>
    <w:rsid w:val="009B2E8C"/>
    <w:rPr>
      <w:color w:val="808080"/>
    </w:rPr>
  </w:style>
  <w:style w:type="paragraph" w:styleId="Header">
    <w:name w:val="header"/>
    <w:basedOn w:val="Normal"/>
    <w:link w:val="HeaderChar"/>
    <w:rsid w:val="00FC57A1"/>
    <w:pPr>
      <w:tabs>
        <w:tab w:val="center" w:pos="4680"/>
        <w:tab w:val="right" w:pos="9360"/>
      </w:tabs>
    </w:pPr>
  </w:style>
  <w:style w:type="character" w:customStyle="1" w:styleId="HeaderChar">
    <w:name w:val="Header Char"/>
    <w:basedOn w:val="DefaultParagraphFont"/>
    <w:link w:val="Header"/>
    <w:rsid w:val="00FC57A1"/>
    <w:rPr>
      <w:sz w:val="24"/>
      <w:szCs w:val="24"/>
      <w:lang w:val="en-US" w:eastAsia="en-US"/>
    </w:rPr>
  </w:style>
  <w:style w:type="paragraph" w:styleId="Footer">
    <w:name w:val="footer"/>
    <w:basedOn w:val="Normal"/>
    <w:link w:val="FooterChar"/>
    <w:rsid w:val="00FC57A1"/>
    <w:pPr>
      <w:tabs>
        <w:tab w:val="center" w:pos="4680"/>
        <w:tab w:val="right" w:pos="9360"/>
      </w:tabs>
    </w:pPr>
  </w:style>
  <w:style w:type="character" w:customStyle="1" w:styleId="FooterChar">
    <w:name w:val="Footer Char"/>
    <w:basedOn w:val="DefaultParagraphFont"/>
    <w:link w:val="Footer"/>
    <w:rsid w:val="00FC57A1"/>
    <w:rPr>
      <w:sz w:val="24"/>
      <w:szCs w:val="24"/>
      <w:lang w:val="en-US" w:eastAsia="en-US"/>
    </w:rPr>
  </w:style>
  <w:style w:type="table" w:styleId="TableGrid">
    <w:name w:val="Table Grid"/>
    <w:basedOn w:val="TableNormal"/>
    <w:rsid w:val="00ED0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C8982B9A-9456-4329-9E20-E05591A9BEDD}"/>
      </w:docPartPr>
      <w:docPartBody>
        <w:p w:rsidR="00C87E3C" w:rsidRDefault="00F1700A">
          <w:r w:rsidRPr="00B641EC">
            <w:rPr>
              <w:rStyle w:val="PlaceholderText"/>
            </w:rPr>
            <w:t>Choose an item.</w:t>
          </w:r>
        </w:p>
      </w:docPartBody>
    </w:docPart>
    <w:docPart>
      <w:docPartPr>
        <w:name w:val="90BD59EE2D3541AFAA0687AC9162941D"/>
        <w:category>
          <w:name w:val="General"/>
          <w:gallery w:val="placeholder"/>
        </w:category>
        <w:types>
          <w:type w:val="bbPlcHdr"/>
        </w:types>
        <w:behaviors>
          <w:behavior w:val="content"/>
        </w:behaviors>
        <w:guid w:val="{E2D1DB36-C978-4C69-AC95-A4014A1E4EB4}"/>
      </w:docPartPr>
      <w:docPartBody>
        <w:p w:rsidR="003C5856" w:rsidRDefault="002C4812" w:rsidP="002C4812">
          <w:pPr>
            <w:pStyle w:val="90BD59EE2D3541AFAA0687AC9162941D"/>
          </w:pPr>
          <w:r w:rsidRPr="00B36BD3">
            <w:rPr>
              <w:rStyle w:val="PlaceholderText"/>
              <w:sz w:val="22"/>
              <w:szCs w:val="22"/>
            </w:rPr>
            <w:t>Choose an item.</w:t>
          </w:r>
        </w:p>
      </w:docPartBody>
    </w:docPart>
    <w:docPart>
      <w:docPartPr>
        <w:name w:val="C78DEC78780D433592F7A264C125595B"/>
        <w:category>
          <w:name w:val="General"/>
          <w:gallery w:val="placeholder"/>
        </w:category>
        <w:types>
          <w:type w:val="bbPlcHdr"/>
        </w:types>
        <w:behaviors>
          <w:behavior w:val="content"/>
        </w:behaviors>
        <w:guid w:val="{CC6DA0E0-9C57-460A-9A81-96EEC140C2C4}"/>
      </w:docPartPr>
      <w:docPartBody>
        <w:p w:rsidR="003C5856" w:rsidRDefault="002C4812" w:rsidP="002C4812">
          <w:pPr>
            <w:pStyle w:val="C78DEC78780D433592F7A264C125595B"/>
          </w:pPr>
          <w:r w:rsidRPr="00B36BD3">
            <w:rPr>
              <w:rStyle w:val="PlaceholderText"/>
              <w:sz w:val="22"/>
              <w:szCs w:val="22"/>
            </w:rPr>
            <w:t>Choose an item.</w:t>
          </w:r>
        </w:p>
      </w:docPartBody>
    </w:docPart>
    <w:docPart>
      <w:docPartPr>
        <w:name w:val="74E029B377594196A6476812EE6A7BF9"/>
        <w:category>
          <w:name w:val="General"/>
          <w:gallery w:val="placeholder"/>
        </w:category>
        <w:types>
          <w:type w:val="bbPlcHdr"/>
        </w:types>
        <w:behaviors>
          <w:behavior w:val="content"/>
        </w:behaviors>
        <w:guid w:val="{5F467187-6209-4E82-BE96-2054573B9285}"/>
      </w:docPartPr>
      <w:docPartBody>
        <w:p w:rsidR="003C5856" w:rsidRDefault="002C4812" w:rsidP="002C4812">
          <w:pPr>
            <w:pStyle w:val="74E029B377594196A6476812EE6A7BF9"/>
          </w:pPr>
          <w:r w:rsidRPr="00B36BD3">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00A"/>
    <w:rsid w:val="002C4812"/>
    <w:rsid w:val="003C5856"/>
    <w:rsid w:val="00AC600E"/>
    <w:rsid w:val="00B56EF0"/>
    <w:rsid w:val="00C87E3C"/>
    <w:rsid w:val="00CB0114"/>
    <w:rsid w:val="00F170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812"/>
    <w:rPr>
      <w:color w:val="808080"/>
    </w:rPr>
  </w:style>
  <w:style w:type="paragraph" w:customStyle="1" w:styleId="90BD59EE2D3541AFAA0687AC9162941D">
    <w:name w:val="90BD59EE2D3541AFAA0687AC9162941D"/>
    <w:rsid w:val="002C4812"/>
    <w:pPr>
      <w:spacing w:after="0" w:line="240" w:lineRule="auto"/>
    </w:pPr>
    <w:rPr>
      <w:rFonts w:ascii="Times New Roman" w:eastAsia="Times New Roman" w:hAnsi="Times New Roman" w:cs="Times New Roman"/>
      <w:sz w:val="24"/>
      <w:szCs w:val="24"/>
      <w:lang w:val="en-US" w:eastAsia="en-US"/>
    </w:rPr>
  </w:style>
  <w:style w:type="paragraph" w:customStyle="1" w:styleId="C78DEC78780D433592F7A264C125595B">
    <w:name w:val="C78DEC78780D433592F7A264C125595B"/>
    <w:rsid w:val="002C4812"/>
    <w:pPr>
      <w:spacing w:after="0" w:line="240" w:lineRule="auto"/>
    </w:pPr>
    <w:rPr>
      <w:rFonts w:ascii="Times New Roman" w:eastAsia="Times New Roman" w:hAnsi="Times New Roman" w:cs="Times New Roman"/>
      <w:sz w:val="24"/>
      <w:szCs w:val="24"/>
      <w:lang w:val="en-US" w:eastAsia="en-US"/>
    </w:rPr>
  </w:style>
  <w:style w:type="paragraph" w:customStyle="1" w:styleId="74E029B377594196A6476812EE6A7BF9">
    <w:name w:val="74E029B377594196A6476812EE6A7BF9"/>
    <w:rsid w:val="002C4812"/>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CEE40-34D7-4480-A0A5-1F076647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Cosh</dc:creator>
  <cp:lastModifiedBy>Mackenzie White</cp:lastModifiedBy>
  <cp:revision>3</cp:revision>
  <cp:lastPrinted>2014-04-03T20:47:00Z</cp:lastPrinted>
  <dcterms:created xsi:type="dcterms:W3CDTF">2021-08-31T20:41:00Z</dcterms:created>
  <dcterms:modified xsi:type="dcterms:W3CDTF">2021-08-31T20:41:00Z</dcterms:modified>
</cp:coreProperties>
</file>