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8B" w:rsidRDefault="0095418B" w:rsidP="00EC7CA2">
      <w:pPr>
        <w:pStyle w:val="NoSpacing"/>
        <w:rPr>
          <w:rFonts w:ascii="Arial Narrow" w:eastAsia="Times New Roman" w:hAnsi="Arial Narrow" w:cs="Times New Roman"/>
          <w:sz w:val="20"/>
          <w:szCs w:val="20"/>
        </w:rPr>
      </w:pPr>
    </w:p>
    <w:p w:rsidR="00776D0F" w:rsidRDefault="0095418B" w:rsidP="00EC7CA2">
      <w:pPr>
        <w:pStyle w:val="NoSpacing"/>
        <w:rPr>
          <w:b/>
        </w:rPr>
      </w:pPr>
      <w:r>
        <w:rPr>
          <w:noProof/>
          <w:lang w:val="en-CA" w:eastAsia="en-CA"/>
        </w:rPr>
        <w:drawing>
          <wp:inline distT="0" distB="0" distL="0" distR="0" wp14:anchorId="698BDAD0" wp14:editId="35565034">
            <wp:extent cx="991836" cy="80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91836" cy="808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FC52A4" w:rsidRDefault="00F055C6" w:rsidP="000A5CC9">
      <w:pPr>
        <w:pStyle w:val="NoSpacing"/>
        <w:rPr>
          <w:b/>
        </w:rPr>
      </w:pPr>
      <w:r>
        <w:rPr>
          <w:b/>
        </w:rPr>
        <w:t xml:space="preserve">Sessional </w:t>
      </w:r>
      <w:r w:rsidR="00713599">
        <w:rPr>
          <w:b/>
        </w:rPr>
        <w:t>Librarian</w:t>
      </w:r>
      <w:r w:rsidR="00CC0044">
        <w:rPr>
          <w:b/>
        </w:rPr>
        <w:t xml:space="preserve"> </w:t>
      </w:r>
      <w:r w:rsidR="00875C72">
        <w:rPr>
          <w:b/>
        </w:rPr>
        <w:t>(</w:t>
      </w:r>
      <w:r w:rsidR="00713599">
        <w:rPr>
          <w:b/>
        </w:rPr>
        <w:t>LMS 40739</w:t>
      </w:r>
      <w:r w:rsidR="00895C32">
        <w:rPr>
          <w:b/>
        </w:rPr>
        <w:t>)</w:t>
      </w:r>
    </w:p>
    <w:p w:rsidR="00EC7736" w:rsidRDefault="00713599" w:rsidP="000A5CC9">
      <w:pPr>
        <w:pStyle w:val="NoSpacing"/>
        <w:rPr>
          <w:b/>
        </w:rPr>
      </w:pPr>
      <w:r>
        <w:rPr>
          <w:b/>
        </w:rPr>
        <w:t>Library Learning Commons</w:t>
      </w:r>
    </w:p>
    <w:p w:rsidR="00E312E8" w:rsidRDefault="00713599" w:rsidP="000A5CC9">
      <w:pPr>
        <w:pStyle w:val="NoSpacing"/>
        <w:rPr>
          <w:b/>
        </w:rPr>
      </w:pPr>
      <w:r>
        <w:rPr>
          <w:b/>
        </w:rPr>
        <w:t>Library and Media Services</w:t>
      </w:r>
    </w:p>
    <w:p w:rsidR="00EC7067" w:rsidRDefault="00C17F27" w:rsidP="000A5CC9">
      <w:pPr>
        <w:pStyle w:val="NoSpacing"/>
        <w:rPr>
          <w:b/>
        </w:rPr>
      </w:pPr>
      <w:r>
        <w:rPr>
          <w:b/>
        </w:rPr>
        <w:t xml:space="preserve"> </w:t>
      </w:r>
    </w:p>
    <w:p w:rsidR="000A5CC9" w:rsidRDefault="000A5CC9" w:rsidP="000A5CC9">
      <w:pPr>
        <w:pStyle w:val="NoSpacing"/>
      </w:pPr>
      <w:r w:rsidRPr="00776D0F">
        <w:rPr>
          <w:b/>
        </w:rPr>
        <w:t>Location:</w:t>
      </w:r>
      <w:r w:rsidR="00907C6D">
        <w:rPr>
          <w:b/>
        </w:rPr>
        <w:t xml:space="preserve"> </w:t>
      </w:r>
      <w:r w:rsidR="00206E09">
        <w:t>London</w:t>
      </w:r>
      <w:r w:rsidR="009F7966">
        <w:t>, Ontario</w:t>
      </w:r>
    </w:p>
    <w:p w:rsidR="00C55293" w:rsidRDefault="000A5CC9" w:rsidP="009A3145">
      <w:pPr>
        <w:pStyle w:val="NoSpacing"/>
      </w:pPr>
      <w:r w:rsidRPr="00776D0F">
        <w:rPr>
          <w:b/>
        </w:rPr>
        <w:t>Employment Group</w:t>
      </w:r>
      <w:r>
        <w:t xml:space="preserve">: </w:t>
      </w:r>
      <w:r w:rsidR="00C17F27">
        <w:t>Faculty</w:t>
      </w:r>
      <w:r w:rsidR="00E312E8">
        <w:t xml:space="preserve"> Temporary Full-time</w:t>
      </w:r>
    </w:p>
    <w:p w:rsidR="003F6F18" w:rsidRDefault="00F26911" w:rsidP="009A3145">
      <w:pPr>
        <w:pStyle w:val="NoSpacing"/>
      </w:pPr>
      <w:r w:rsidRPr="00F26911">
        <w:rPr>
          <w:b/>
        </w:rPr>
        <w:t>Hours:</w:t>
      </w:r>
      <w:r w:rsidR="00ED7477">
        <w:t xml:space="preserve">  </w:t>
      </w:r>
      <w:r w:rsidR="00ED7477">
        <w:rPr>
          <w:rFonts w:cstheme="minorHAnsi"/>
          <w:color w:val="333333"/>
          <w:shd w:val="clear" w:color="auto" w:fill="FFFFFF"/>
        </w:rPr>
        <w:t>35 hours per week.</w:t>
      </w:r>
    </w:p>
    <w:p w:rsidR="00BC2267" w:rsidRPr="00BC2267" w:rsidRDefault="00895C32" w:rsidP="00BC2267">
      <w:pPr>
        <w:pStyle w:val="NoSpacing"/>
        <w:rPr>
          <w:b/>
        </w:rPr>
      </w:pPr>
      <w:r w:rsidRPr="00776D0F">
        <w:rPr>
          <w:b/>
        </w:rPr>
        <w:t>Closing Date:</w:t>
      </w:r>
      <w:r w:rsidR="0099285D">
        <w:rPr>
          <w:b/>
        </w:rPr>
        <w:t xml:space="preserve"> </w:t>
      </w:r>
      <w:r w:rsidR="003D1393">
        <w:rPr>
          <w:b/>
        </w:rPr>
        <w:t xml:space="preserve"> </w:t>
      </w:r>
      <w:r w:rsidR="00C17F27">
        <w:t>Open Until Filled</w:t>
      </w:r>
      <w:bookmarkStart w:id="0" w:name="_GoBack"/>
      <w:bookmarkEnd w:id="0"/>
    </w:p>
    <w:p w:rsidR="00BC2267" w:rsidRPr="00BC2267" w:rsidRDefault="00BC2267" w:rsidP="00BC2267">
      <w:pPr>
        <w:pStyle w:val="NoSpacing"/>
        <w:rPr>
          <w:b/>
        </w:rPr>
      </w:pPr>
    </w:p>
    <w:p w:rsidR="00773F08" w:rsidRPr="00773F08" w:rsidRDefault="00773F08" w:rsidP="00773F08">
      <w:pPr>
        <w:spacing w:after="0"/>
        <w:rPr>
          <w:rFonts w:ascii="Calibri" w:hAnsi="Calibri" w:cs="Calibri"/>
          <w:lang w:val="en-CA"/>
        </w:rPr>
      </w:pPr>
      <w:r w:rsidRPr="00773F08">
        <w:rPr>
          <w:rFonts w:ascii="Calibri" w:hAnsi="Calibri" w:cs="Calibri"/>
          <w:b/>
          <w:bCs/>
          <w:lang w:val="en-CA"/>
        </w:rPr>
        <w:t>Working at Fanshawe College</w:t>
      </w:r>
      <w:r w:rsidRPr="00773F08">
        <w:rPr>
          <w:rFonts w:ascii="Calibri" w:hAnsi="Calibri" w:cs="Calibri"/>
          <w:lang w:val="en-CA"/>
        </w:rPr>
        <w:t> </w:t>
      </w:r>
    </w:p>
    <w:p w:rsidR="00E312E8" w:rsidRDefault="00713599" w:rsidP="00C17F27">
      <w:pPr>
        <w:spacing w:after="0"/>
        <w:rPr>
          <w:rFonts w:ascii="Calibri" w:hAnsi="Calibri" w:cs="Calibri"/>
        </w:rPr>
      </w:pPr>
      <w:r w:rsidRPr="00713599">
        <w:rPr>
          <w:rFonts w:ascii="Calibri" w:hAnsi="Calibri" w:cs="Calibri"/>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rsidR="00713599" w:rsidRDefault="00713599" w:rsidP="00C17F27">
      <w:pPr>
        <w:spacing w:after="0"/>
        <w:rPr>
          <w:rFonts w:ascii="Calibri" w:hAnsi="Calibri" w:cs="Calibri"/>
          <w:lang w:val="en-CA"/>
        </w:rPr>
      </w:pPr>
    </w:p>
    <w:p w:rsidR="00A8619C" w:rsidRDefault="00F055C6" w:rsidP="00C17F27">
      <w:pPr>
        <w:spacing w:after="0"/>
        <w:rPr>
          <w:rFonts w:ascii="Calibri" w:hAnsi="Calibri" w:cs="Calibri"/>
          <w:bCs/>
        </w:rPr>
      </w:pPr>
      <w:r w:rsidRPr="00F055C6">
        <w:rPr>
          <w:rFonts w:ascii="Calibri" w:hAnsi="Calibri" w:cs="Calibri"/>
          <w:b/>
          <w:bCs/>
        </w:rPr>
        <w:t xml:space="preserve">Note:  </w:t>
      </w:r>
      <w:r w:rsidR="00A8619C" w:rsidRPr="00A8619C">
        <w:rPr>
          <w:rFonts w:ascii="Calibri" w:hAnsi="Calibri" w:cs="Calibri"/>
          <w:bCs/>
        </w:rPr>
        <w:t>This is a full-time temporary Sessional Faculty position until May 31, 2023.</w:t>
      </w:r>
    </w:p>
    <w:p w:rsidR="00C17F27" w:rsidRPr="00E312E8" w:rsidRDefault="00F055C6" w:rsidP="00C17F27">
      <w:pPr>
        <w:spacing w:after="0"/>
        <w:rPr>
          <w:rFonts w:ascii="Calibri" w:hAnsi="Calibri" w:cs="Calibri"/>
          <w:lang w:val="en-CA"/>
        </w:rPr>
      </w:pPr>
      <w:r w:rsidRPr="00F055C6">
        <w:rPr>
          <w:rFonts w:ascii="Calibri" w:hAnsi="Calibri" w:cs="Calibri"/>
          <w:b/>
          <w:bCs/>
        </w:rPr>
        <w:br/>
        <w:t xml:space="preserve">Duties:  </w:t>
      </w:r>
      <w:r w:rsidR="00A8619C" w:rsidRPr="00A8619C">
        <w:rPr>
          <w:rFonts w:ascii="Calibri" w:hAnsi="Calibri" w:cs="Calibri"/>
          <w:bCs/>
        </w:rPr>
        <w:t>Under the direction of the Director, Library and Media Services, the incumbent will be responsible for outreach and instruction to faculty, staff and students, as well as collection development and collection management in assigned subject areas. The incumbent will also engage in professional development activities and engage in projects with other Librarians and Library Services staff to ensure high quality services and resources.</w:t>
      </w:r>
    </w:p>
    <w:p w:rsidR="00206E09" w:rsidRPr="00206E09" w:rsidRDefault="00C17F27" w:rsidP="00C17F27">
      <w:pPr>
        <w:spacing w:after="0"/>
        <w:rPr>
          <w:rFonts w:ascii="Calibri" w:hAnsi="Calibri" w:cs="Calibri"/>
        </w:rPr>
      </w:pPr>
      <w:r>
        <w:rPr>
          <w:rFonts w:ascii="Calibri" w:hAnsi="Calibri" w:cs="Calibri"/>
          <w:b/>
          <w:bCs/>
          <w:lang w:val="en-CA"/>
        </w:rPr>
        <w:t xml:space="preserve"> </w:t>
      </w:r>
    </w:p>
    <w:p w:rsidR="00660BE2" w:rsidRDefault="00C8657F" w:rsidP="00862EBF">
      <w:pPr>
        <w:pStyle w:val="NoSpacing"/>
        <w:rPr>
          <w:b/>
        </w:rPr>
      </w:pPr>
      <w:r>
        <w:rPr>
          <w:b/>
        </w:rPr>
        <w:t>QUALIFICATIONS</w:t>
      </w:r>
    </w:p>
    <w:p w:rsidR="00A8619C" w:rsidRPr="00A8619C" w:rsidRDefault="00A8619C" w:rsidP="00A8619C">
      <w:pPr>
        <w:pStyle w:val="NoSpacing"/>
        <w:numPr>
          <w:ilvl w:val="0"/>
          <w:numId w:val="46"/>
        </w:numPr>
        <w:rPr>
          <w:lang w:val="en-CA"/>
        </w:rPr>
      </w:pPr>
      <w:r w:rsidRPr="00A8619C">
        <w:rPr>
          <w:lang w:val="en-CA"/>
        </w:rPr>
        <w:t>Master of Library and Information Science from an ALA/CLA (American Library Association/Canadian Library Association) accredited university</w:t>
      </w:r>
    </w:p>
    <w:p w:rsidR="00A8619C" w:rsidRPr="00A8619C" w:rsidRDefault="00A8619C" w:rsidP="00A8619C">
      <w:pPr>
        <w:pStyle w:val="NoSpacing"/>
        <w:numPr>
          <w:ilvl w:val="0"/>
          <w:numId w:val="46"/>
        </w:numPr>
        <w:rPr>
          <w:lang w:val="en-CA"/>
        </w:rPr>
      </w:pPr>
      <w:r w:rsidRPr="00A8619C">
        <w:rPr>
          <w:lang w:val="en-CA"/>
        </w:rPr>
        <w:t>Minimum 2 years’ experience in an academic library</w:t>
      </w:r>
    </w:p>
    <w:p w:rsidR="00A8619C" w:rsidRPr="00A8619C" w:rsidRDefault="00A8619C" w:rsidP="00A8619C">
      <w:pPr>
        <w:pStyle w:val="NoSpacing"/>
        <w:numPr>
          <w:ilvl w:val="0"/>
          <w:numId w:val="46"/>
        </w:numPr>
        <w:rPr>
          <w:lang w:val="en-CA"/>
        </w:rPr>
      </w:pPr>
      <w:r w:rsidRPr="00A8619C">
        <w:rPr>
          <w:lang w:val="en-CA"/>
        </w:rPr>
        <w:t>An equivalent combination of education and/or experience may be considered; preference will be given to applicants meeting the education requirements</w:t>
      </w:r>
    </w:p>
    <w:p w:rsidR="00A8619C" w:rsidRPr="00A8619C" w:rsidRDefault="00A8619C" w:rsidP="00A8619C">
      <w:pPr>
        <w:pStyle w:val="NoSpacing"/>
        <w:numPr>
          <w:ilvl w:val="0"/>
          <w:numId w:val="46"/>
        </w:numPr>
        <w:rPr>
          <w:lang w:val="en-CA"/>
        </w:rPr>
      </w:pPr>
      <w:r w:rsidRPr="00A8619C">
        <w:rPr>
          <w:lang w:val="en-CA"/>
        </w:rPr>
        <w:t>Experience with collection development</w:t>
      </w:r>
    </w:p>
    <w:p w:rsidR="00A8619C" w:rsidRPr="00A8619C" w:rsidRDefault="00A8619C" w:rsidP="00A8619C">
      <w:pPr>
        <w:pStyle w:val="NoSpacing"/>
        <w:numPr>
          <w:ilvl w:val="0"/>
          <w:numId w:val="46"/>
        </w:numPr>
        <w:rPr>
          <w:lang w:val="en-CA"/>
        </w:rPr>
      </w:pPr>
      <w:r w:rsidRPr="00A8619C">
        <w:rPr>
          <w:lang w:val="en-CA"/>
        </w:rPr>
        <w:t>Experience with information literacy, digital literacy, and classroom instruction</w:t>
      </w:r>
    </w:p>
    <w:p w:rsidR="00A8619C" w:rsidRPr="00A8619C" w:rsidRDefault="00A8619C" w:rsidP="00A8619C">
      <w:pPr>
        <w:pStyle w:val="NoSpacing"/>
        <w:numPr>
          <w:ilvl w:val="0"/>
          <w:numId w:val="46"/>
        </w:numPr>
        <w:rPr>
          <w:lang w:val="en-CA"/>
        </w:rPr>
      </w:pPr>
      <w:r w:rsidRPr="00A8619C">
        <w:rPr>
          <w:lang w:val="en-CA"/>
        </w:rPr>
        <w:t>Experience conducting and evaluating research</w:t>
      </w:r>
    </w:p>
    <w:p w:rsidR="00A8619C" w:rsidRPr="00A8619C" w:rsidRDefault="00A8619C" w:rsidP="00A8619C">
      <w:pPr>
        <w:pStyle w:val="NoSpacing"/>
        <w:numPr>
          <w:ilvl w:val="0"/>
          <w:numId w:val="46"/>
        </w:numPr>
        <w:rPr>
          <w:lang w:val="en-CA"/>
        </w:rPr>
      </w:pPr>
      <w:r w:rsidRPr="00A8619C">
        <w:rPr>
          <w:lang w:val="en-CA"/>
        </w:rPr>
        <w:t>Excellent communicator</w:t>
      </w:r>
    </w:p>
    <w:p w:rsidR="00A8619C" w:rsidRPr="00A8619C" w:rsidRDefault="00A8619C" w:rsidP="00A8619C">
      <w:pPr>
        <w:pStyle w:val="NoSpacing"/>
        <w:numPr>
          <w:ilvl w:val="0"/>
          <w:numId w:val="46"/>
        </w:numPr>
        <w:rPr>
          <w:lang w:val="en-CA"/>
        </w:rPr>
      </w:pPr>
      <w:r w:rsidRPr="00A8619C">
        <w:rPr>
          <w:lang w:val="en-CA"/>
        </w:rPr>
        <w:t>Strong interpersonal skills</w:t>
      </w:r>
    </w:p>
    <w:p w:rsidR="00A8619C" w:rsidRPr="00A8619C" w:rsidRDefault="00A8619C" w:rsidP="00A8619C">
      <w:pPr>
        <w:pStyle w:val="NoSpacing"/>
        <w:numPr>
          <w:ilvl w:val="0"/>
          <w:numId w:val="46"/>
        </w:numPr>
        <w:rPr>
          <w:lang w:val="en-CA"/>
        </w:rPr>
      </w:pPr>
      <w:r w:rsidRPr="00A8619C">
        <w:rPr>
          <w:lang w:val="en-CA"/>
        </w:rPr>
        <w:t>Ability to relate effectively to a wide variety of learners</w:t>
      </w:r>
    </w:p>
    <w:p w:rsidR="00A8619C" w:rsidRPr="00A8619C" w:rsidRDefault="00A8619C" w:rsidP="00A8619C">
      <w:pPr>
        <w:pStyle w:val="NoSpacing"/>
        <w:numPr>
          <w:ilvl w:val="0"/>
          <w:numId w:val="46"/>
        </w:numPr>
        <w:rPr>
          <w:lang w:val="en-CA"/>
        </w:rPr>
      </w:pPr>
      <w:r w:rsidRPr="00A8619C">
        <w:rPr>
          <w:lang w:val="en-CA"/>
        </w:rPr>
        <w:t>Knowledge of Library Management systems i.e., SIRSI</w:t>
      </w:r>
    </w:p>
    <w:p w:rsidR="00A8619C" w:rsidRPr="00A8619C" w:rsidRDefault="00A8619C" w:rsidP="00A8619C">
      <w:pPr>
        <w:pStyle w:val="NoSpacing"/>
        <w:numPr>
          <w:ilvl w:val="0"/>
          <w:numId w:val="46"/>
        </w:numPr>
        <w:rPr>
          <w:lang w:val="en-CA"/>
        </w:rPr>
      </w:pPr>
      <w:r w:rsidRPr="00A8619C">
        <w:rPr>
          <w:lang w:val="en-CA"/>
        </w:rPr>
        <w:t>Strong computer skills and familiarity with educational technologies</w:t>
      </w:r>
    </w:p>
    <w:p w:rsidR="00CF7C89" w:rsidRPr="00CF7C89" w:rsidRDefault="00CF7C89" w:rsidP="00CF7C89">
      <w:pPr>
        <w:pStyle w:val="NoSpacing"/>
        <w:ind w:left="720"/>
        <w:rPr>
          <w:lang w:val="en-CA"/>
        </w:rPr>
      </w:pPr>
    </w:p>
    <w:p w:rsidR="00410B94" w:rsidRPr="00371DCC" w:rsidRDefault="00410B94" w:rsidP="00410B94">
      <w:pPr>
        <w:pStyle w:val="NoSpacing"/>
      </w:pPr>
      <w:r w:rsidRPr="001D64ED">
        <w:rPr>
          <w:b/>
        </w:rPr>
        <w:t>While transcripts are not required for the interview, they are mandatory prior to any offer of employment.</w:t>
      </w:r>
    </w:p>
    <w:p w:rsidR="00410B94" w:rsidRDefault="00410B94" w:rsidP="00410B94">
      <w:pPr>
        <w:pStyle w:val="NoSpacing"/>
        <w:rPr>
          <w:b/>
          <w:u w:val="single"/>
        </w:rPr>
      </w:pPr>
    </w:p>
    <w:p w:rsidR="00335E9E" w:rsidRPr="00335E9E" w:rsidRDefault="00335E9E" w:rsidP="00335E9E">
      <w:pPr>
        <w:spacing w:after="0" w:line="240" w:lineRule="auto"/>
        <w:rPr>
          <w:rFonts w:ascii="Calibri" w:hAnsi="Calibri" w:cs="Calibri"/>
          <w:b/>
          <w:bCs/>
          <w:u w:val="single"/>
        </w:rPr>
      </w:pPr>
      <w:r w:rsidRPr="00335E9E">
        <w:rPr>
          <w:rFonts w:ascii="Calibri" w:hAnsi="Calibri" w:cs="Calibri"/>
          <w:b/>
          <w:bCs/>
          <w:u w:val="single"/>
        </w:rPr>
        <w:t>How to</w:t>
      </w:r>
      <w:r>
        <w:rPr>
          <w:rFonts w:ascii="Calibri" w:hAnsi="Calibri" w:cs="Calibri"/>
          <w:b/>
          <w:bCs/>
          <w:u w:val="single"/>
        </w:rPr>
        <w:t xml:space="preserve"> A</w:t>
      </w:r>
      <w:r w:rsidRPr="00335E9E">
        <w:rPr>
          <w:rFonts w:ascii="Calibri" w:hAnsi="Calibri" w:cs="Calibri"/>
          <w:b/>
          <w:bCs/>
          <w:u w:val="single"/>
        </w:rPr>
        <w:t>pply:</w:t>
      </w:r>
    </w:p>
    <w:p w:rsidR="00A8619C" w:rsidRPr="00A8619C" w:rsidRDefault="00A8619C" w:rsidP="00A8619C">
      <w:pPr>
        <w:spacing w:after="0" w:line="240" w:lineRule="auto"/>
        <w:rPr>
          <w:rFonts w:ascii="Calibri" w:hAnsi="Calibri" w:cs="Calibri"/>
          <w:bCs/>
          <w:lang w:val="en-CA"/>
        </w:rPr>
      </w:pPr>
      <w:r w:rsidRPr="00A8619C">
        <w:rPr>
          <w:rFonts w:ascii="Calibri" w:hAnsi="Calibri" w:cs="Calibri"/>
          <w:b/>
          <w:bCs/>
          <w:lang w:val="en-CA"/>
        </w:rPr>
        <w:t>PLEASE SUBMIT YOUR COVER LETTER AND RESUME VIA EMAIL (quoting Competition No. </w:t>
      </w:r>
      <w:r w:rsidR="00AB0E64">
        <w:rPr>
          <w:rFonts w:ascii="Calibri" w:hAnsi="Calibri" w:cs="Calibri"/>
          <w:b/>
          <w:bCs/>
          <w:lang w:val="en-CA"/>
        </w:rPr>
        <w:t>LMS</w:t>
      </w:r>
      <w:r w:rsidR="00ED7477">
        <w:rPr>
          <w:rFonts w:ascii="Calibri" w:hAnsi="Calibri" w:cs="Calibri"/>
          <w:b/>
          <w:bCs/>
          <w:lang w:val="en-CA"/>
        </w:rPr>
        <w:t xml:space="preserve"> 40739</w:t>
      </w:r>
      <w:r w:rsidRPr="00A8619C">
        <w:rPr>
          <w:rFonts w:ascii="Calibri" w:hAnsi="Calibri" w:cs="Calibri"/>
          <w:b/>
          <w:bCs/>
          <w:lang w:val="en-CA"/>
        </w:rPr>
        <w:t>) TO:</w:t>
      </w:r>
      <w:r w:rsidRPr="00A8619C">
        <w:rPr>
          <w:rFonts w:ascii="Calibri" w:hAnsi="Calibri" w:cs="Calibri"/>
          <w:b/>
          <w:bCs/>
          <w:lang w:val="en-CA"/>
        </w:rPr>
        <w:br/>
      </w:r>
      <w:r w:rsidRPr="00A8619C">
        <w:rPr>
          <w:rFonts w:ascii="Calibri" w:hAnsi="Calibri" w:cs="Calibri"/>
          <w:bCs/>
          <w:lang w:val="en-CA"/>
        </w:rPr>
        <w:t>Jessica Bugorski</w:t>
      </w:r>
    </w:p>
    <w:p w:rsidR="00A8619C" w:rsidRPr="00A8619C" w:rsidRDefault="00A8619C" w:rsidP="00A8619C">
      <w:pPr>
        <w:spacing w:after="0" w:line="240" w:lineRule="auto"/>
        <w:rPr>
          <w:rFonts w:ascii="Calibri" w:hAnsi="Calibri" w:cs="Calibri"/>
          <w:bCs/>
          <w:lang w:val="en-CA"/>
        </w:rPr>
      </w:pPr>
      <w:r w:rsidRPr="00A8619C">
        <w:rPr>
          <w:rFonts w:ascii="Calibri" w:hAnsi="Calibri" w:cs="Calibri"/>
          <w:bCs/>
          <w:lang w:val="en-CA"/>
        </w:rPr>
        <w:t>Director, Library and Media Services</w:t>
      </w:r>
    </w:p>
    <w:p w:rsidR="00A8619C" w:rsidRPr="00A8619C" w:rsidRDefault="00A8619C" w:rsidP="00A8619C">
      <w:pPr>
        <w:spacing w:after="0" w:line="240" w:lineRule="auto"/>
        <w:rPr>
          <w:rFonts w:ascii="Calibri" w:hAnsi="Calibri" w:cs="Calibri"/>
          <w:bCs/>
          <w:lang w:val="en-CA"/>
        </w:rPr>
      </w:pPr>
      <w:r w:rsidRPr="00A8619C">
        <w:rPr>
          <w:rFonts w:ascii="Calibri" w:hAnsi="Calibri" w:cs="Calibri"/>
          <w:bCs/>
          <w:lang w:val="en-CA"/>
        </w:rPr>
        <w:lastRenderedPageBreak/>
        <w:t>Fanshawe College</w:t>
      </w:r>
    </w:p>
    <w:p w:rsidR="00A8619C" w:rsidRPr="00A8619C" w:rsidRDefault="00A8619C" w:rsidP="00A8619C">
      <w:pPr>
        <w:spacing w:after="0" w:line="240" w:lineRule="auto"/>
        <w:rPr>
          <w:rFonts w:ascii="Calibri" w:hAnsi="Calibri" w:cs="Calibri"/>
          <w:bCs/>
          <w:lang w:val="en-CA"/>
        </w:rPr>
      </w:pPr>
      <w:r w:rsidRPr="00A8619C">
        <w:rPr>
          <w:rFonts w:ascii="Calibri" w:hAnsi="Calibri" w:cs="Calibri"/>
          <w:bCs/>
          <w:lang w:val="en-CA"/>
        </w:rPr>
        <w:t>Email: </w:t>
      </w:r>
      <w:hyperlink r:id="rId8" w:history="1">
        <w:r w:rsidRPr="00A8619C">
          <w:rPr>
            <w:rStyle w:val="Hyperlink"/>
            <w:rFonts w:ascii="Calibri" w:hAnsi="Calibri" w:cs="Calibri"/>
            <w:bCs/>
            <w:lang w:val="en-CA"/>
          </w:rPr>
          <w:t>jbugorski@fanshawec.ca</w:t>
        </w:r>
      </w:hyperlink>
    </w:p>
    <w:p w:rsidR="00335E9E" w:rsidRDefault="00335E9E"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rPr>
      </w:pPr>
      <w:r w:rsidRPr="008A16B0">
        <w:rPr>
          <w:rFonts w:ascii="Calibri" w:eastAsia="Calibri" w:hAnsi="Calibri" w:cs="Calibri"/>
        </w:rPr>
        <w:t>We thank all applicants for their interest; however, only those chosen for an interview will be acknowledged.</w:t>
      </w:r>
    </w:p>
    <w:p w:rsidR="008A16B0" w:rsidRPr="008A16B0" w:rsidRDefault="008A16B0" w:rsidP="008A16B0">
      <w:pPr>
        <w:spacing w:after="0" w:line="240" w:lineRule="auto"/>
        <w:rPr>
          <w:rFonts w:ascii="Calibri" w:eastAsia="Calibri" w:hAnsi="Calibri" w:cs="Calibri"/>
        </w:rPr>
      </w:pPr>
    </w:p>
    <w:p w:rsidR="008A16B0" w:rsidRPr="008A16B0" w:rsidRDefault="008A16B0" w:rsidP="008A16B0">
      <w:pPr>
        <w:spacing w:after="0" w:line="240" w:lineRule="auto"/>
        <w:rPr>
          <w:rFonts w:ascii="Calibri" w:eastAsia="Calibri" w:hAnsi="Calibri" w:cs="Calibri"/>
          <w:b/>
        </w:rPr>
      </w:pPr>
      <w:r w:rsidRPr="008A16B0">
        <w:rPr>
          <w:rFonts w:ascii="Calibri" w:eastAsia="Calibri" w:hAnsi="Calibri" w:cs="Calibri"/>
          <w:b/>
        </w:rPr>
        <w:t>Fanshawe College is an equal opportunity employer.  We are committed to equity, value diversity, and welcome applicants from diverse backgrounds.</w:t>
      </w:r>
    </w:p>
    <w:p w:rsidR="008A16B0" w:rsidRPr="008A16B0" w:rsidRDefault="008A16B0" w:rsidP="008A16B0">
      <w:pPr>
        <w:spacing w:after="0" w:line="240" w:lineRule="auto"/>
        <w:rPr>
          <w:rFonts w:ascii="Calibri" w:eastAsia="Calibri" w:hAnsi="Calibri" w:cs="Calibri"/>
          <w:b/>
        </w:rPr>
      </w:pPr>
    </w:p>
    <w:p w:rsidR="00046FD2" w:rsidRPr="008A16B0" w:rsidRDefault="008A16B0" w:rsidP="008A16B0">
      <w:pPr>
        <w:spacing w:after="0" w:line="240" w:lineRule="auto"/>
        <w:rPr>
          <w:rFonts w:ascii="Calibri" w:eastAsia="Calibri" w:hAnsi="Calibri" w:cs="Calibri"/>
          <w:b/>
          <w:color w:val="000000"/>
        </w:rPr>
      </w:pPr>
      <w:r w:rsidRPr="008A16B0">
        <w:rPr>
          <w:rFonts w:ascii="Calibri" w:eastAsia="Calibri" w:hAnsi="Calibri" w:cs="Calibr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rsidR="00843371" w:rsidRPr="00D42706" w:rsidRDefault="00843371" w:rsidP="00D42706">
      <w:pPr>
        <w:rPr>
          <w:rFonts w:ascii="Calibri" w:eastAsia="Calibri" w:hAnsi="Calibri" w:cs="Tahoma"/>
          <w:b/>
          <w:color w:val="000000"/>
        </w:rPr>
      </w:pPr>
    </w:p>
    <w:sectPr w:rsidR="00843371" w:rsidRPr="00D42706" w:rsidSect="0095418B">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1861"/>
    <w:multiLevelType w:val="multilevel"/>
    <w:tmpl w:val="D3A6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812CF"/>
    <w:multiLevelType w:val="hybridMultilevel"/>
    <w:tmpl w:val="A1663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84B41"/>
    <w:multiLevelType w:val="hybridMultilevel"/>
    <w:tmpl w:val="8D5CA7CA"/>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00399"/>
    <w:multiLevelType w:val="hybridMultilevel"/>
    <w:tmpl w:val="5C84C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D84F80"/>
    <w:multiLevelType w:val="multilevel"/>
    <w:tmpl w:val="69DA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24ACA"/>
    <w:multiLevelType w:val="hybridMultilevel"/>
    <w:tmpl w:val="BCB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7025"/>
    <w:multiLevelType w:val="hybridMultilevel"/>
    <w:tmpl w:val="F4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E3407"/>
    <w:multiLevelType w:val="hybridMultilevel"/>
    <w:tmpl w:val="407AD23C"/>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BE0585"/>
    <w:multiLevelType w:val="hybridMultilevel"/>
    <w:tmpl w:val="C8F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742D0"/>
    <w:multiLevelType w:val="multilevel"/>
    <w:tmpl w:val="E5D6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75C90"/>
    <w:multiLevelType w:val="hybridMultilevel"/>
    <w:tmpl w:val="A78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7755C"/>
    <w:multiLevelType w:val="hybridMultilevel"/>
    <w:tmpl w:val="269ED7B8"/>
    <w:lvl w:ilvl="0" w:tplc="AC2E04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35A55"/>
    <w:multiLevelType w:val="hybridMultilevel"/>
    <w:tmpl w:val="727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720C6"/>
    <w:multiLevelType w:val="hybridMultilevel"/>
    <w:tmpl w:val="0AF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F69B7"/>
    <w:multiLevelType w:val="hybridMultilevel"/>
    <w:tmpl w:val="FAD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9379D"/>
    <w:multiLevelType w:val="multilevel"/>
    <w:tmpl w:val="86E2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F0BAB"/>
    <w:multiLevelType w:val="hybridMultilevel"/>
    <w:tmpl w:val="C7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B66CB"/>
    <w:multiLevelType w:val="hybridMultilevel"/>
    <w:tmpl w:val="796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76A5A"/>
    <w:multiLevelType w:val="hybridMultilevel"/>
    <w:tmpl w:val="BB78A04E"/>
    <w:lvl w:ilvl="0" w:tplc="9D566C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5772D9"/>
    <w:multiLevelType w:val="hybridMultilevel"/>
    <w:tmpl w:val="91C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C7428"/>
    <w:multiLevelType w:val="multilevel"/>
    <w:tmpl w:val="DB28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478E5"/>
    <w:multiLevelType w:val="hybridMultilevel"/>
    <w:tmpl w:val="8AC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5435B"/>
    <w:multiLevelType w:val="hybridMultilevel"/>
    <w:tmpl w:val="5EDCB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C47CB6"/>
    <w:multiLevelType w:val="hybridMultilevel"/>
    <w:tmpl w:val="2EBC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E2450"/>
    <w:multiLevelType w:val="hybridMultilevel"/>
    <w:tmpl w:val="B57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C0644"/>
    <w:multiLevelType w:val="hybridMultilevel"/>
    <w:tmpl w:val="234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94049"/>
    <w:multiLevelType w:val="hybridMultilevel"/>
    <w:tmpl w:val="D7D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26145"/>
    <w:multiLevelType w:val="hybridMultilevel"/>
    <w:tmpl w:val="D096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109F0"/>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53C2A"/>
    <w:multiLevelType w:val="hybridMultilevel"/>
    <w:tmpl w:val="BBF4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47383"/>
    <w:multiLevelType w:val="hybridMultilevel"/>
    <w:tmpl w:val="8E48C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366B33"/>
    <w:multiLevelType w:val="hybridMultilevel"/>
    <w:tmpl w:val="C8364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3976C1"/>
    <w:multiLevelType w:val="hybridMultilevel"/>
    <w:tmpl w:val="2BDC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B33DD"/>
    <w:multiLevelType w:val="hybridMultilevel"/>
    <w:tmpl w:val="D97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45413"/>
    <w:multiLevelType w:val="hybridMultilevel"/>
    <w:tmpl w:val="51547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A27BCE"/>
    <w:multiLevelType w:val="hybridMultilevel"/>
    <w:tmpl w:val="1A4C478E"/>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03370"/>
    <w:multiLevelType w:val="hybridMultilevel"/>
    <w:tmpl w:val="92F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D13C2"/>
    <w:multiLevelType w:val="hybridMultilevel"/>
    <w:tmpl w:val="6E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F483E"/>
    <w:multiLevelType w:val="hybridMultilevel"/>
    <w:tmpl w:val="5A1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7B1B"/>
    <w:multiLevelType w:val="hybridMultilevel"/>
    <w:tmpl w:val="D94E1E26"/>
    <w:lvl w:ilvl="0" w:tplc="9D566C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70261"/>
    <w:multiLevelType w:val="hybridMultilevel"/>
    <w:tmpl w:val="067A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A73DC"/>
    <w:multiLevelType w:val="hybridMultilevel"/>
    <w:tmpl w:val="1A822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7"/>
  </w:num>
  <w:num w:numId="4">
    <w:abstractNumId w:val="23"/>
  </w:num>
  <w:num w:numId="5">
    <w:abstractNumId w:val="0"/>
  </w:num>
  <w:num w:numId="6">
    <w:abstractNumId w:val="31"/>
  </w:num>
  <w:num w:numId="7">
    <w:abstractNumId w:val="6"/>
  </w:num>
  <w:num w:numId="8">
    <w:abstractNumId w:val="16"/>
  </w:num>
  <w:num w:numId="9">
    <w:abstractNumId w:val="28"/>
  </w:num>
  <w:num w:numId="10">
    <w:abstractNumId w:val="44"/>
  </w:num>
  <w:num w:numId="11">
    <w:abstractNumId w:val="13"/>
  </w:num>
  <w:num w:numId="12">
    <w:abstractNumId w:val="34"/>
  </w:num>
  <w:num w:numId="13">
    <w:abstractNumId w:val="12"/>
  </w:num>
  <w:num w:numId="14">
    <w:abstractNumId w:val="30"/>
  </w:num>
  <w:num w:numId="15">
    <w:abstractNumId w:val="41"/>
  </w:num>
  <w:num w:numId="16">
    <w:abstractNumId w:val="43"/>
  </w:num>
  <w:num w:numId="17">
    <w:abstractNumId w:val="3"/>
  </w:num>
  <w:num w:numId="18">
    <w:abstractNumId w:val="15"/>
  </w:num>
  <w:num w:numId="19">
    <w:abstractNumId w:val="25"/>
  </w:num>
  <w:num w:numId="20">
    <w:abstractNumId w:val="39"/>
  </w:num>
  <w:num w:numId="21">
    <w:abstractNumId w:val="20"/>
  </w:num>
  <w:num w:numId="22">
    <w:abstractNumId w:val="8"/>
  </w:num>
  <w:num w:numId="23">
    <w:abstractNumId w:val="26"/>
  </w:num>
  <w:num w:numId="24">
    <w:abstractNumId w:val="40"/>
  </w:num>
  <w:num w:numId="25">
    <w:abstractNumId w:val="11"/>
  </w:num>
  <w:num w:numId="26">
    <w:abstractNumId w:val="29"/>
  </w:num>
  <w:num w:numId="27">
    <w:abstractNumId w:val="36"/>
  </w:num>
  <w:num w:numId="28">
    <w:abstractNumId w:val="42"/>
  </w:num>
  <w:num w:numId="29">
    <w:abstractNumId w:val="19"/>
  </w:num>
  <w:num w:numId="30">
    <w:abstractNumId w:val="27"/>
  </w:num>
  <w:num w:numId="31">
    <w:abstractNumId w:val="18"/>
  </w:num>
  <w:num w:numId="32">
    <w:abstractNumId w:val="21"/>
  </w:num>
  <w:num w:numId="33">
    <w:abstractNumId w:val="7"/>
  </w:num>
  <w:num w:numId="34">
    <w:abstractNumId w:val="9"/>
  </w:num>
  <w:num w:numId="35">
    <w:abstractNumId w:val="4"/>
  </w:num>
  <w:num w:numId="36">
    <w:abstractNumId w:val="32"/>
  </w:num>
  <w:num w:numId="37">
    <w:abstractNumId w:val="45"/>
  </w:num>
  <w:num w:numId="38">
    <w:abstractNumId w:val="24"/>
  </w:num>
  <w:num w:numId="39">
    <w:abstractNumId w:val="33"/>
  </w:num>
  <w:num w:numId="40">
    <w:abstractNumId w:val="38"/>
  </w:num>
  <w:num w:numId="41">
    <w:abstractNumId w:val="2"/>
  </w:num>
  <w:num w:numId="42">
    <w:abstractNumId w:val="10"/>
  </w:num>
  <w:num w:numId="43">
    <w:abstractNumId w:val="22"/>
  </w:num>
  <w:num w:numId="44">
    <w:abstractNumId w:val="1"/>
  </w:num>
  <w:num w:numId="45">
    <w:abstractNumId w:val="1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0F5A"/>
    <w:rsid w:val="000305CE"/>
    <w:rsid w:val="000417CB"/>
    <w:rsid w:val="000430CB"/>
    <w:rsid w:val="00046FD2"/>
    <w:rsid w:val="000A5CC9"/>
    <w:rsid w:val="000B30B3"/>
    <w:rsid w:val="000C131A"/>
    <w:rsid w:val="000C17AA"/>
    <w:rsid w:val="000C5537"/>
    <w:rsid w:val="00103485"/>
    <w:rsid w:val="00142526"/>
    <w:rsid w:val="0014572A"/>
    <w:rsid w:val="00153F4E"/>
    <w:rsid w:val="00164C9C"/>
    <w:rsid w:val="00187F7C"/>
    <w:rsid w:val="001B0732"/>
    <w:rsid w:val="001E25A7"/>
    <w:rsid w:val="001E3365"/>
    <w:rsid w:val="001E5E3D"/>
    <w:rsid w:val="001E689B"/>
    <w:rsid w:val="00205DDC"/>
    <w:rsid w:val="00206E09"/>
    <w:rsid w:val="00216E3C"/>
    <w:rsid w:val="00223049"/>
    <w:rsid w:val="002343CC"/>
    <w:rsid w:val="0024300E"/>
    <w:rsid w:val="00246AC3"/>
    <w:rsid w:val="0025788B"/>
    <w:rsid w:val="0027348B"/>
    <w:rsid w:val="002A57B2"/>
    <w:rsid w:val="002A696D"/>
    <w:rsid w:val="002C3EEF"/>
    <w:rsid w:val="002C7401"/>
    <w:rsid w:val="002F0A5A"/>
    <w:rsid w:val="00313CAF"/>
    <w:rsid w:val="003226F1"/>
    <w:rsid w:val="00326EBC"/>
    <w:rsid w:val="00335E9E"/>
    <w:rsid w:val="003460EB"/>
    <w:rsid w:val="00371DCC"/>
    <w:rsid w:val="00376138"/>
    <w:rsid w:val="003D1393"/>
    <w:rsid w:val="003E000C"/>
    <w:rsid w:val="003F6F18"/>
    <w:rsid w:val="0040007F"/>
    <w:rsid w:val="00403290"/>
    <w:rsid w:val="00410B94"/>
    <w:rsid w:val="00414C42"/>
    <w:rsid w:val="00432EEF"/>
    <w:rsid w:val="0043545C"/>
    <w:rsid w:val="004535D0"/>
    <w:rsid w:val="00471AF0"/>
    <w:rsid w:val="00473A1C"/>
    <w:rsid w:val="004A67F9"/>
    <w:rsid w:val="004D68A1"/>
    <w:rsid w:val="004E009A"/>
    <w:rsid w:val="004E0157"/>
    <w:rsid w:val="00513FC0"/>
    <w:rsid w:val="005169FC"/>
    <w:rsid w:val="0051751E"/>
    <w:rsid w:val="005340AB"/>
    <w:rsid w:val="00543E48"/>
    <w:rsid w:val="00547725"/>
    <w:rsid w:val="00571B9E"/>
    <w:rsid w:val="00576199"/>
    <w:rsid w:val="005956E7"/>
    <w:rsid w:val="005B23F3"/>
    <w:rsid w:val="005C4EEF"/>
    <w:rsid w:val="006121BF"/>
    <w:rsid w:val="006149D6"/>
    <w:rsid w:val="00632F0F"/>
    <w:rsid w:val="00634D32"/>
    <w:rsid w:val="00650697"/>
    <w:rsid w:val="00653B25"/>
    <w:rsid w:val="00660BE2"/>
    <w:rsid w:val="00664686"/>
    <w:rsid w:val="0066616B"/>
    <w:rsid w:val="0067229C"/>
    <w:rsid w:val="006B2F25"/>
    <w:rsid w:val="006B3291"/>
    <w:rsid w:val="006D2229"/>
    <w:rsid w:val="006D4D8A"/>
    <w:rsid w:val="006E3BE2"/>
    <w:rsid w:val="006F5AA1"/>
    <w:rsid w:val="00706BE6"/>
    <w:rsid w:val="00706DB7"/>
    <w:rsid w:val="0071077D"/>
    <w:rsid w:val="00713599"/>
    <w:rsid w:val="00760EA8"/>
    <w:rsid w:val="00762844"/>
    <w:rsid w:val="00773F08"/>
    <w:rsid w:val="00776D0F"/>
    <w:rsid w:val="007A2C46"/>
    <w:rsid w:val="00806805"/>
    <w:rsid w:val="00811F66"/>
    <w:rsid w:val="00812C29"/>
    <w:rsid w:val="00824C8B"/>
    <w:rsid w:val="00843371"/>
    <w:rsid w:val="0086098E"/>
    <w:rsid w:val="00862EBF"/>
    <w:rsid w:val="00874081"/>
    <w:rsid w:val="00875C72"/>
    <w:rsid w:val="00883442"/>
    <w:rsid w:val="00887C47"/>
    <w:rsid w:val="00893E02"/>
    <w:rsid w:val="00895C32"/>
    <w:rsid w:val="008A047C"/>
    <w:rsid w:val="008A16B0"/>
    <w:rsid w:val="008A43E3"/>
    <w:rsid w:val="008B5616"/>
    <w:rsid w:val="008F2CB2"/>
    <w:rsid w:val="008F5278"/>
    <w:rsid w:val="0090678F"/>
    <w:rsid w:val="0090774F"/>
    <w:rsid w:val="00907C6D"/>
    <w:rsid w:val="00933E6C"/>
    <w:rsid w:val="00936924"/>
    <w:rsid w:val="00952434"/>
    <w:rsid w:val="0095418B"/>
    <w:rsid w:val="00973272"/>
    <w:rsid w:val="00973274"/>
    <w:rsid w:val="0099285D"/>
    <w:rsid w:val="009A3145"/>
    <w:rsid w:val="009D0273"/>
    <w:rsid w:val="009E2DE1"/>
    <w:rsid w:val="009F7966"/>
    <w:rsid w:val="00A03220"/>
    <w:rsid w:val="00A32AA1"/>
    <w:rsid w:val="00A50E67"/>
    <w:rsid w:val="00A602A7"/>
    <w:rsid w:val="00A80A92"/>
    <w:rsid w:val="00A8396E"/>
    <w:rsid w:val="00A8619C"/>
    <w:rsid w:val="00A872AB"/>
    <w:rsid w:val="00AB0E64"/>
    <w:rsid w:val="00AB4346"/>
    <w:rsid w:val="00AC50A6"/>
    <w:rsid w:val="00AC5E32"/>
    <w:rsid w:val="00AD1239"/>
    <w:rsid w:val="00AE131E"/>
    <w:rsid w:val="00AE6BD2"/>
    <w:rsid w:val="00B30A06"/>
    <w:rsid w:val="00B45F19"/>
    <w:rsid w:val="00B4784F"/>
    <w:rsid w:val="00B86947"/>
    <w:rsid w:val="00B91998"/>
    <w:rsid w:val="00B97346"/>
    <w:rsid w:val="00BC2267"/>
    <w:rsid w:val="00BD1092"/>
    <w:rsid w:val="00BD3B35"/>
    <w:rsid w:val="00BD68AF"/>
    <w:rsid w:val="00BE2BEA"/>
    <w:rsid w:val="00BF0F8C"/>
    <w:rsid w:val="00BF4F13"/>
    <w:rsid w:val="00C045D2"/>
    <w:rsid w:val="00C17F27"/>
    <w:rsid w:val="00C25C4D"/>
    <w:rsid w:val="00C31AE0"/>
    <w:rsid w:val="00C55293"/>
    <w:rsid w:val="00C75968"/>
    <w:rsid w:val="00C83607"/>
    <w:rsid w:val="00C8657F"/>
    <w:rsid w:val="00C86BE0"/>
    <w:rsid w:val="00CB2258"/>
    <w:rsid w:val="00CB5571"/>
    <w:rsid w:val="00CC0044"/>
    <w:rsid w:val="00CC0737"/>
    <w:rsid w:val="00CF7C89"/>
    <w:rsid w:val="00D0581B"/>
    <w:rsid w:val="00D120BC"/>
    <w:rsid w:val="00D1266F"/>
    <w:rsid w:val="00D27954"/>
    <w:rsid w:val="00D42706"/>
    <w:rsid w:val="00D559C0"/>
    <w:rsid w:val="00D616C9"/>
    <w:rsid w:val="00D7347B"/>
    <w:rsid w:val="00DA21BA"/>
    <w:rsid w:val="00DE2860"/>
    <w:rsid w:val="00E310C1"/>
    <w:rsid w:val="00E312E8"/>
    <w:rsid w:val="00E3520C"/>
    <w:rsid w:val="00E539C6"/>
    <w:rsid w:val="00E6165D"/>
    <w:rsid w:val="00E64326"/>
    <w:rsid w:val="00E67ACB"/>
    <w:rsid w:val="00E905C3"/>
    <w:rsid w:val="00EC6A5A"/>
    <w:rsid w:val="00EC7067"/>
    <w:rsid w:val="00EC7736"/>
    <w:rsid w:val="00EC7CA2"/>
    <w:rsid w:val="00ED7477"/>
    <w:rsid w:val="00F055C6"/>
    <w:rsid w:val="00F26911"/>
    <w:rsid w:val="00F26C54"/>
    <w:rsid w:val="00F46C80"/>
    <w:rsid w:val="00F66365"/>
    <w:rsid w:val="00F71FFE"/>
    <w:rsid w:val="00F76A31"/>
    <w:rsid w:val="00FB6EEF"/>
    <w:rsid w:val="00FC52A4"/>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4711"/>
  <w15:docId w15:val="{73B3B0F4-FB6A-458B-BE60-957E46B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styleId="UnresolvedMention">
    <w:name w:val="Unresolved Mention"/>
    <w:basedOn w:val="DefaultParagraphFont"/>
    <w:uiPriority w:val="99"/>
    <w:semiHidden/>
    <w:unhideWhenUsed/>
    <w:rsid w:val="00216E3C"/>
    <w:rPr>
      <w:color w:val="605E5C"/>
      <w:shd w:val="clear" w:color="auto" w:fill="E1DFDD"/>
    </w:rPr>
  </w:style>
  <w:style w:type="character" w:customStyle="1" w:styleId="caps">
    <w:name w:val="caps"/>
    <w:basedOn w:val="DefaultParagraphFont"/>
    <w:rsid w:val="00811F66"/>
  </w:style>
  <w:style w:type="paragraph" w:styleId="NormalWeb">
    <w:name w:val="Normal (Web)"/>
    <w:basedOn w:val="Normal"/>
    <w:uiPriority w:val="99"/>
    <w:unhideWhenUsed/>
    <w:rsid w:val="00811F6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206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150">
      <w:bodyDiv w:val="1"/>
      <w:marLeft w:val="0"/>
      <w:marRight w:val="0"/>
      <w:marTop w:val="0"/>
      <w:marBottom w:val="0"/>
      <w:divBdr>
        <w:top w:val="none" w:sz="0" w:space="0" w:color="auto"/>
        <w:left w:val="none" w:sz="0" w:space="0" w:color="auto"/>
        <w:bottom w:val="none" w:sz="0" w:space="0" w:color="auto"/>
        <w:right w:val="none" w:sz="0" w:space="0" w:color="auto"/>
      </w:divBdr>
    </w:div>
    <w:div w:id="60830324">
      <w:bodyDiv w:val="1"/>
      <w:marLeft w:val="0"/>
      <w:marRight w:val="0"/>
      <w:marTop w:val="0"/>
      <w:marBottom w:val="0"/>
      <w:divBdr>
        <w:top w:val="none" w:sz="0" w:space="0" w:color="auto"/>
        <w:left w:val="none" w:sz="0" w:space="0" w:color="auto"/>
        <w:bottom w:val="none" w:sz="0" w:space="0" w:color="auto"/>
        <w:right w:val="none" w:sz="0" w:space="0" w:color="auto"/>
      </w:divBdr>
    </w:div>
    <w:div w:id="77678224">
      <w:bodyDiv w:val="1"/>
      <w:marLeft w:val="0"/>
      <w:marRight w:val="0"/>
      <w:marTop w:val="0"/>
      <w:marBottom w:val="0"/>
      <w:divBdr>
        <w:top w:val="none" w:sz="0" w:space="0" w:color="auto"/>
        <w:left w:val="none" w:sz="0" w:space="0" w:color="auto"/>
        <w:bottom w:val="none" w:sz="0" w:space="0" w:color="auto"/>
        <w:right w:val="none" w:sz="0" w:space="0" w:color="auto"/>
      </w:divBdr>
    </w:div>
    <w:div w:id="851721005">
      <w:bodyDiv w:val="1"/>
      <w:marLeft w:val="0"/>
      <w:marRight w:val="0"/>
      <w:marTop w:val="0"/>
      <w:marBottom w:val="0"/>
      <w:divBdr>
        <w:top w:val="none" w:sz="0" w:space="0" w:color="auto"/>
        <w:left w:val="none" w:sz="0" w:space="0" w:color="auto"/>
        <w:bottom w:val="none" w:sz="0" w:space="0" w:color="auto"/>
        <w:right w:val="none" w:sz="0" w:space="0" w:color="auto"/>
      </w:divBdr>
    </w:div>
    <w:div w:id="936324679">
      <w:bodyDiv w:val="1"/>
      <w:marLeft w:val="0"/>
      <w:marRight w:val="0"/>
      <w:marTop w:val="0"/>
      <w:marBottom w:val="0"/>
      <w:divBdr>
        <w:top w:val="none" w:sz="0" w:space="0" w:color="auto"/>
        <w:left w:val="none" w:sz="0" w:space="0" w:color="auto"/>
        <w:bottom w:val="none" w:sz="0" w:space="0" w:color="auto"/>
        <w:right w:val="none" w:sz="0" w:space="0" w:color="auto"/>
      </w:divBdr>
      <w:divsChild>
        <w:div w:id="1163008714">
          <w:marLeft w:val="0"/>
          <w:marRight w:val="0"/>
          <w:marTop w:val="0"/>
          <w:marBottom w:val="0"/>
          <w:divBdr>
            <w:top w:val="none" w:sz="0" w:space="0" w:color="auto"/>
            <w:left w:val="none" w:sz="0" w:space="0" w:color="auto"/>
            <w:bottom w:val="none" w:sz="0" w:space="0" w:color="auto"/>
            <w:right w:val="none" w:sz="0" w:space="0" w:color="auto"/>
          </w:divBdr>
          <w:divsChild>
            <w:div w:id="392629831">
              <w:marLeft w:val="0"/>
              <w:marRight w:val="0"/>
              <w:marTop w:val="0"/>
              <w:marBottom w:val="0"/>
              <w:divBdr>
                <w:top w:val="none" w:sz="0" w:space="0" w:color="auto"/>
                <w:left w:val="none" w:sz="0" w:space="0" w:color="auto"/>
                <w:bottom w:val="none" w:sz="0" w:space="0" w:color="auto"/>
                <w:right w:val="none" w:sz="0" w:space="0" w:color="auto"/>
              </w:divBdr>
              <w:divsChild>
                <w:div w:id="1182552807">
                  <w:marLeft w:val="0"/>
                  <w:marRight w:val="0"/>
                  <w:marTop w:val="100"/>
                  <w:marBottom w:val="100"/>
                  <w:divBdr>
                    <w:top w:val="none" w:sz="0" w:space="0" w:color="auto"/>
                    <w:left w:val="none" w:sz="0" w:space="0" w:color="auto"/>
                    <w:bottom w:val="none" w:sz="0" w:space="0" w:color="auto"/>
                    <w:right w:val="none" w:sz="0" w:space="0" w:color="auto"/>
                  </w:divBdr>
                  <w:divsChild>
                    <w:div w:id="148716423">
                      <w:marLeft w:val="0"/>
                      <w:marRight w:val="0"/>
                      <w:marTop w:val="0"/>
                      <w:marBottom w:val="0"/>
                      <w:divBdr>
                        <w:top w:val="none" w:sz="0" w:space="0" w:color="auto"/>
                        <w:left w:val="none" w:sz="0" w:space="0" w:color="auto"/>
                        <w:bottom w:val="none" w:sz="0" w:space="0" w:color="auto"/>
                        <w:right w:val="none" w:sz="0" w:space="0" w:color="auto"/>
                      </w:divBdr>
                      <w:divsChild>
                        <w:div w:id="615524138">
                          <w:marLeft w:val="0"/>
                          <w:marRight w:val="0"/>
                          <w:marTop w:val="0"/>
                          <w:marBottom w:val="0"/>
                          <w:divBdr>
                            <w:top w:val="none" w:sz="0" w:space="0" w:color="auto"/>
                            <w:left w:val="none" w:sz="0" w:space="0" w:color="auto"/>
                            <w:bottom w:val="none" w:sz="0" w:space="0" w:color="auto"/>
                            <w:right w:val="none" w:sz="0" w:space="0" w:color="auto"/>
                          </w:divBdr>
                          <w:divsChild>
                            <w:div w:id="1095981637">
                              <w:marLeft w:val="0"/>
                              <w:marRight w:val="0"/>
                              <w:marTop w:val="24"/>
                              <w:marBottom w:val="0"/>
                              <w:divBdr>
                                <w:top w:val="none" w:sz="0" w:space="0" w:color="auto"/>
                                <w:left w:val="none" w:sz="0" w:space="0" w:color="auto"/>
                                <w:bottom w:val="dotted" w:sz="6" w:space="0" w:color="808080"/>
                                <w:right w:val="none" w:sz="0" w:space="0" w:color="auto"/>
                              </w:divBdr>
                              <w:divsChild>
                                <w:div w:id="1561407827">
                                  <w:marLeft w:val="0"/>
                                  <w:marRight w:val="0"/>
                                  <w:marTop w:val="0"/>
                                  <w:marBottom w:val="120"/>
                                  <w:divBdr>
                                    <w:top w:val="none" w:sz="0" w:space="0" w:color="auto"/>
                                    <w:left w:val="none" w:sz="0" w:space="0" w:color="auto"/>
                                    <w:bottom w:val="none" w:sz="0" w:space="0" w:color="auto"/>
                                    <w:right w:val="none" w:sz="0" w:space="0" w:color="auto"/>
                                  </w:divBdr>
                                  <w:divsChild>
                                    <w:div w:id="1489247737">
                                      <w:marLeft w:val="96"/>
                                      <w:marRight w:val="0"/>
                                      <w:marTop w:val="0"/>
                                      <w:marBottom w:val="120"/>
                                      <w:divBdr>
                                        <w:top w:val="none" w:sz="0" w:space="0" w:color="auto"/>
                                        <w:left w:val="none" w:sz="0" w:space="0" w:color="auto"/>
                                        <w:bottom w:val="none" w:sz="0" w:space="0" w:color="auto"/>
                                        <w:right w:val="none" w:sz="0" w:space="0" w:color="auto"/>
                                      </w:divBdr>
                                    </w:div>
                                    <w:div w:id="157570050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656852">
      <w:bodyDiv w:val="1"/>
      <w:marLeft w:val="0"/>
      <w:marRight w:val="0"/>
      <w:marTop w:val="0"/>
      <w:marBottom w:val="0"/>
      <w:divBdr>
        <w:top w:val="none" w:sz="0" w:space="0" w:color="auto"/>
        <w:left w:val="none" w:sz="0" w:space="0" w:color="auto"/>
        <w:bottom w:val="none" w:sz="0" w:space="0" w:color="auto"/>
        <w:right w:val="none" w:sz="0" w:space="0" w:color="auto"/>
      </w:divBdr>
    </w:div>
    <w:div w:id="1233008497">
      <w:bodyDiv w:val="1"/>
      <w:marLeft w:val="0"/>
      <w:marRight w:val="0"/>
      <w:marTop w:val="0"/>
      <w:marBottom w:val="0"/>
      <w:divBdr>
        <w:top w:val="none" w:sz="0" w:space="0" w:color="auto"/>
        <w:left w:val="none" w:sz="0" w:space="0" w:color="auto"/>
        <w:bottom w:val="none" w:sz="0" w:space="0" w:color="auto"/>
        <w:right w:val="none" w:sz="0" w:space="0" w:color="auto"/>
      </w:divBdr>
    </w:div>
    <w:div w:id="1401710634">
      <w:bodyDiv w:val="1"/>
      <w:marLeft w:val="0"/>
      <w:marRight w:val="0"/>
      <w:marTop w:val="0"/>
      <w:marBottom w:val="0"/>
      <w:divBdr>
        <w:top w:val="none" w:sz="0" w:space="0" w:color="auto"/>
        <w:left w:val="none" w:sz="0" w:space="0" w:color="auto"/>
        <w:bottom w:val="none" w:sz="0" w:space="0" w:color="auto"/>
        <w:right w:val="none" w:sz="0" w:space="0" w:color="auto"/>
      </w:divBdr>
    </w:div>
    <w:div w:id="1428230312">
      <w:bodyDiv w:val="1"/>
      <w:marLeft w:val="0"/>
      <w:marRight w:val="0"/>
      <w:marTop w:val="0"/>
      <w:marBottom w:val="0"/>
      <w:divBdr>
        <w:top w:val="none" w:sz="0" w:space="0" w:color="auto"/>
        <w:left w:val="none" w:sz="0" w:space="0" w:color="auto"/>
        <w:bottom w:val="none" w:sz="0" w:space="0" w:color="auto"/>
        <w:right w:val="none" w:sz="0" w:space="0" w:color="auto"/>
      </w:divBdr>
    </w:div>
    <w:div w:id="1598827241">
      <w:bodyDiv w:val="1"/>
      <w:marLeft w:val="0"/>
      <w:marRight w:val="0"/>
      <w:marTop w:val="0"/>
      <w:marBottom w:val="0"/>
      <w:divBdr>
        <w:top w:val="none" w:sz="0" w:space="0" w:color="auto"/>
        <w:left w:val="none" w:sz="0" w:space="0" w:color="auto"/>
        <w:bottom w:val="none" w:sz="0" w:space="0" w:color="auto"/>
        <w:right w:val="none" w:sz="0" w:space="0" w:color="auto"/>
      </w:divBdr>
    </w:div>
    <w:div w:id="1844540649">
      <w:bodyDiv w:val="1"/>
      <w:marLeft w:val="0"/>
      <w:marRight w:val="0"/>
      <w:marTop w:val="0"/>
      <w:marBottom w:val="0"/>
      <w:divBdr>
        <w:top w:val="none" w:sz="0" w:space="0" w:color="auto"/>
        <w:left w:val="none" w:sz="0" w:space="0" w:color="auto"/>
        <w:bottom w:val="none" w:sz="0" w:space="0" w:color="auto"/>
        <w:right w:val="none" w:sz="0" w:space="0" w:color="auto"/>
      </w:divBdr>
      <w:divsChild>
        <w:div w:id="1107314162">
          <w:marLeft w:val="0"/>
          <w:marRight w:val="0"/>
          <w:marTop w:val="0"/>
          <w:marBottom w:val="0"/>
          <w:divBdr>
            <w:top w:val="none" w:sz="0" w:space="0" w:color="auto"/>
            <w:left w:val="none" w:sz="0" w:space="0" w:color="auto"/>
            <w:bottom w:val="none" w:sz="0" w:space="0" w:color="auto"/>
            <w:right w:val="none" w:sz="0" w:space="0" w:color="auto"/>
          </w:divBdr>
          <w:divsChild>
            <w:div w:id="1234240487">
              <w:marLeft w:val="0"/>
              <w:marRight w:val="0"/>
              <w:marTop w:val="0"/>
              <w:marBottom w:val="0"/>
              <w:divBdr>
                <w:top w:val="none" w:sz="0" w:space="0" w:color="auto"/>
                <w:left w:val="none" w:sz="0" w:space="0" w:color="auto"/>
                <w:bottom w:val="none" w:sz="0" w:space="0" w:color="auto"/>
                <w:right w:val="none" w:sz="0" w:space="0" w:color="auto"/>
              </w:divBdr>
              <w:divsChild>
                <w:div w:id="784617306">
                  <w:marLeft w:val="0"/>
                  <w:marRight w:val="0"/>
                  <w:marTop w:val="100"/>
                  <w:marBottom w:val="100"/>
                  <w:divBdr>
                    <w:top w:val="none" w:sz="0" w:space="0" w:color="auto"/>
                    <w:left w:val="none" w:sz="0" w:space="0" w:color="auto"/>
                    <w:bottom w:val="none" w:sz="0" w:space="0" w:color="auto"/>
                    <w:right w:val="none" w:sz="0" w:space="0" w:color="auto"/>
                  </w:divBdr>
                  <w:divsChild>
                    <w:div w:id="58327138">
                      <w:marLeft w:val="0"/>
                      <w:marRight w:val="0"/>
                      <w:marTop w:val="0"/>
                      <w:marBottom w:val="0"/>
                      <w:divBdr>
                        <w:top w:val="none" w:sz="0" w:space="0" w:color="auto"/>
                        <w:left w:val="none" w:sz="0" w:space="0" w:color="auto"/>
                        <w:bottom w:val="none" w:sz="0" w:space="0" w:color="auto"/>
                        <w:right w:val="none" w:sz="0" w:space="0" w:color="auto"/>
                      </w:divBdr>
                      <w:divsChild>
                        <w:div w:id="629821175">
                          <w:marLeft w:val="0"/>
                          <w:marRight w:val="0"/>
                          <w:marTop w:val="24"/>
                          <w:marBottom w:val="0"/>
                          <w:divBdr>
                            <w:top w:val="none" w:sz="0" w:space="0" w:color="auto"/>
                            <w:left w:val="none" w:sz="0" w:space="0" w:color="auto"/>
                            <w:bottom w:val="dotted" w:sz="6" w:space="0" w:color="808080"/>
                            <w:right w:val="none" w:sz="0" w:space="0" w:color="auto"/>
                          </w:divBdr>
                          <w:divsChild>
                            <w:div w:id="789665869">
                              <w:marLeft w:val="0"/>
                              <w:marRight w:val="0"/>
                              <w:marTop w:val="0"/>
                              <w:marBottom w:val="120"/>
                              <w:divBdr>
                                <w:top w:val="none" w:sz="0" w:space="0" w:color="auto"/>
                                <w:left w:val="none" w:sz="0" w:space="0" w:color="auto"/>
                                <w:bottom w:val="none" w:sz="0" w:space="0" w:color="auto"/>
                                <w:right w:val="none" w:sz="0" w:space="0" w:color="auto"/>
                              </w:divBdr>
                              <w:divsChild>
                                <w:div w:id="1549486046">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3014">
      <w:bodyDiv w:val="1"/>
      <w:marLeft w:val="0"/>
      <w:marRight w:val="0"/>
      <w:marTop w:val="0"/>
      <w:marBottom w:val="0"/>
      <w:divBdr>
        <w:top w:val="none" w:sz="0" w:space="0" w:color="auto"/>
        <w:left w:val="none" w:sz="0" w:space="0" w:color="auto"/>
        <w:bottom w:val="none" w:sz="0" w:space="0" w:color="auto"/>
        <w:right w:val="none" w:sz="0" w:space="0" w:color="auto"/>
      </w:divBdr>
    </w:div>
    <w:div w:id="20478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hr/postings/dgratton@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4</cp:revision>
  <cp:lastPrinted>2019-09-05T20:50:00Z</cp:lastPrinted>
  <dcterms:created xsi:type="dcterms:W3CDTF">2022-11-29T20:04:00Z</dcterms:created>
  <dcterms:modified xsi:type="dcterms:W3CDTF">2022-11-29T20:36:00Z</dcterms:modified>
</cp:coreProperties>
</file>