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6855F532" w:rsidR="002A696D" w:rsidRDefault="00896622" w:rsidP="000A5CC9">
      <w:pPr>
        <w:pStyle w:val="NoSpacing"/>
        <w:rPr>
          <w:b/>
        </w:rPr>
      </w:pPr>
      <w:r w:rsidRPr="00896622">
        <w:rPr>
          <w:b/>
        </w:rPr>
        <w:t>Professor - Software and Information Systems Testing</w:t>
      </w:r>
      <w:r w:rsidRPr="00896622">
        <w:rPr>
          <w:b/>
        </w:rPr>
        <w:t xml:space="preserve"> </w:t>
      </w:r>
      <w:r w:rsidR="008004FA">
        <w:rPr>
          <w:b/>
        </w:rPr>
        <w:t>(</w:t>
      </w:r>
      <w:r w:rsidR="00FE1E4A">
        <w:rPr>
          <w:b/>
        </w:rPr>
        <w:t>ITY 4141</w:t>
      </w:r>
      <w:r>
        <w:rPr>
          <w:b/>
        </w:rPr>
        <w:t>9</w:t>
      </w:r>
      <w:r w:rsidR="004F58D3">
        <w:rPr>
          <w:b/>
        </w:rPr>
        <w:t>)</w:t>
      </w:r>
    </w:p>
    <w:p w14:paraId="6442D2C6" w14:textId="43816BB7" w:rsidR="001F7C0C" w:rsidRDefault="001F7C0C" w:rsidP="000A5CC9">
      <w:pPr>
        <w:pStyle w:val="NoSpacing"/>
        <w:rPr>
          <w:b/>
        </w:rPr>
      </w:pPr>
      <w:r w:rsidRPr="001F7C0C">
        <w:rPr>
          <w:b/>
        </w:rPr>
        <w:t xml:space="preserve">School of </w:t>
      </w:r>
      <w:r w:rsidR="00FE1E4A">
        <w:rPr>
          <w:b/>
        </w:rPr>
        <w:t>Information Technology</w:t>
      </w:r>
    </w:p>
    <w:p w14:paraId="0EE73499" w14:textId="53F5F59F" w:rsidR="00DB657E" w:rsidRDefault="00FE1E4A" w:rsidP="000A5CC9">
      <w:pPr>
        <w:pStyle w:val="NoSpacing"/>
        <w:rPr>
          <w:b/>
        </w:rPr>
      </w:pPr>
      <w:r w:rsidRPr="00FE1E4A">
        <w:rPr>
          <w:b/>
        </w:rPr>
        <w:t xml:space="preserve">Faculty of Business, Information Technology </w:t>
      </w:r>
      <w:r w:rsidR="00F22D90">
        <w:rPr>
          <w:b/>
        </w:rPr>
        <w:t>and</w:t>
      </w:r>
      <w:r w:rsidRPr="00FE1E4A">
        <w:rPr>
          <w:b/>
        </w:rPr>
        <w:t xml:space="preserve"> Part-time Studies</w:t>
      </w:r>
    </w:p>
    <w:p w14:paraId="6F95DCBB" w14:textId="77777777" w:rsidR="00FE1E4A" w:rsidRDefault="00FE1E4A"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1C586878"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FE1E4A">
        <w:rPr>
          <w:b/>
        </w:rPr>
        <w:t>July 5, 2024</w:t>
      </w:r>
    </w:p>
    <w:p w14:paraId="1AF64974" w14:textId="26AC5139"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FE1E4A">
        <w:rPr>
          <w:b/>
        </w:rPr>
        <w:t>July 1</w:t>
      </w:r>
      <w:r w:rsidR="00896622">
        <w:rPr>
          <w:b/>
        </w:rPr>
        <w:t>2</w:t>
      </w:r>
      <w:r w:rsidR="00FE1E4A">
        <w:rPr>
          <w:b/>
        </w:rPr>
        <w:t>, 2024</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7FDF283B" w14:textId="44FD4143" w:rsidR="007406BE" w:rsidRDefault="00896622" w:rsidP="00373365">
      <w:pPr>
        <w:pStyle w:val="NoSpacing"/>
        <w:rPr>
          <w:rFonts w:ascii="Calibri" w:hAnsi="Calibri" w:cs="Calibri"/>
          <w:color w:val="333333"/>
          <w:shd w:val="clear" w:color="auto" w:fill="FFFFFF"/>
        </w:rPr>
      </w:pPr>
      <w:r w:rsidRPr="00896622">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Software and Information Systems Testing Program in the School of Information Technology.</w:t>
      </w:r>
      <w:r w:rsidRPr="00896622">
        <w:rPr>
          <w:rFonts w:ascii="Calibri" w:hAnsi="Calibri" w:cs="Calibri"/>
          <w:color w:val="333333"/>
          <w:shd w:val="clear" w:color="auto" w:fill="FFFFFF"/>
        </w:rPr>
        <w:br/>
      </w:r>
      <w:r w:rsidRPr="00896622">
        <w:rPr>
          <w:rFonts w:ascii="Calibri" w:hAnsi="Calibri" w:cs="Calibri"/>
          <w:color w:val="333333"/>
          <w:shd w:val="clear" w:color="auto" w:fill="FFFFFF"/>
        </w:rPr>
        <w:br/>
      </w:r>
      <w:r w:rsidRPr="00896622">
        <w:rPr>
          <w:rFonts w:ascii="Calibri" w:hAnsi="Calibri" w:cs="Calibri"/>
          <w:b/>
          <w:bCs/>
          <w:color w:val="333333"/>
          <w:shd w:val="clear" w:color="auto" w:fill="FFFFFF"/>
        </w:rPr>
        <w:t>Note: </w:t>
      </w:r>
      <w:r w:rsidRPr="00896622">
        <w:rPr>
          <w:rFonts w:ascii="Calibri" w:hAnsi="Calibri" w:cs="Calibri"/>
          <w:color w:val="333333"/>
          <w:shd w:val="clear" w:color="auto" w:fill="FFFFFF"/>
        </w:rPr>
        <w:t>School of Information Technology programs are located at the Oxford Street Campus.</w:t>
      </w:r>
    </w:p>
    <w:p w14:paraId="7599A0A4" w14:textId="77777777" w:rsidR="00896622" w:rsidRDefault="00896622"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646906C3"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Master’s degree in Software and Information Systems, Software Testing or closely related field is required</w:t>
      </w:r>
    </w:p>
    <w:p w14:paraId="2C354626"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PhD in a related field an asset</w:t>
      </w:r>
    </w:p>
    <w:p w14:paraId="12D0FB72"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Minimum 5 years’ recent and relevant experience</w:t>
      </w:r>
    </w:p>
    <w:p w14:paraId="764AFD82"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An equivalent combination of education and/or experience may be considered; preference will be given to applicants meeting the education requirements</w:t>
      </w:r>
    </w:p>
    <w:p w14:paraId="35EC4DCD"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Expertise with automated test tools</w:t>
      </w:r>
    </w:p>
    <w:p w14:paraId="457188C4"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Experience with design and implementing test strategies</w:t>
      </w:r>
    </w:p>
    <w:p w14:paraId="2F989222" w14:textId="77777777" w:rsidR="00896622" w:rsidRPr="00896622" w:rsidRDefault="00896622" w:rsidP="00896622">
      <w:pPr>
        <w:pStyle w:val="ListParagraph"/>
        <w:numPr>
          <w:ilvl w:val="0"/>
          <w:numId w:val="38"/>
        </w:numPr>
        <w:spacing w:after="0"/>
        <w:rPr>
          <w:rFonts w:ascii="Calibri" w:eastAsia="Calibri" w:hAnsi="Calibri" w:cs="Times New Roman"/>
          <w:lang w:val="en-CA"/>
        </w:rPr>
      </w:pPr>
      <w:r w:rsidRPr="00896622">
        <w:rPr>
          <w:rFonts w:ascii="Calibri" w:eastAsia="Calibri" w:hAnsi="Calibri" w:cs="Times New Roman"/>
          <w:lang w:val="en-CA"/>
        </w:rPr>
        <w:t>Familiarity with Artificial Intelligence and Machine Learning approaches to software testing</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Default="00695D93" w:rsidP="00074F66">
      <w:pPr>
        <w:spacing w:after="0" w:line="240" w:lineRule="auto"/>
        <w:rPr>
          <w:rFonts w:ascii="Calibri" w:eastAsia="Calibri" w:hAnsi="Calibri" w:cs="Tahoma"/>
          <w:b/>
          <w:color w:val="000000"/>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p w14:paraId="6618E087" w14:textId="636A8238" w:rsidR="00097E17" w:rsidRPr="00097E17" w:rsidRDefault="00097E17" w:rsidP="00097E17">
      <w:pPr>
        <w:tabs>
          <w:tab w:val="left" w:pos="4392"/>
        </w:tabs>
        <w:rPr>
          <w:rFonts w:ascii="Calibri" w:eastAsia="Calibri" w:hAnsi="Calibri" w:cs="Times New Roman"/>
          <w:lang w:val="en-CA"/>
        </w:rPr>
      </w:pPr>
      <w:r>
        <w:rPr>
          <w:rFonts w:ascii="Calibri" w:eastAsia="Calibri" w:hAnsi="Calibri" w:cs="Times New Roman"/>
          <w:lang w:val="en-CA"/>
        </w:rPr>
        <w:tab/>
      </w:r>
    </w:p>
    <w:sectPr w:rsidR="00097E17" w:rsidRPr="00097E17"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32C42"/>
    <w:multiLevelType w:val="multilevel"/>
    <w:tmpl w:val="3B1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CF30C0"/>
    <w:multiLevelType w:val="multilevel"/>
    <w:tmpl w:val="FAC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5D2D2F"/>
    <w:multiLevelType w:val="multilevel"/>
    <w:tmpl w:val="294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775B9"/>
    <w:multiLevelType w:val="multilevel"/>
    <w:tmpl w:val="F97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245786"/>
    <w:multiLevelType w:val="multilevel"/>
    <w:tmpl w:val="FDEE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750618">
    <w:abstractNumId w:val="15"/>
  </w:num>
  <w:num w:numId="2" w16cid:durableId="1555384589">
    <w:abstractNumId w:val="32"/>
  </w:num>
  <w:num w:numId="3" w16cid:durableId="989018805">
    <w:abstractNumId w:val="33"/>
  </w:num>
  <w:num w:numId="4" w16cid:durableId="724916677">
    <w:abstractNumId w:val="19"/>
  </w:num>
  <w:num w:numId="5" w16cid:durableId="1744064350">
    <w:abstractNumId w:val="0"/>
  </w:num>
  <w:num w:numId="6" w16cid:durableId="1830706820">
    <w:abstractNumId w:val="12"/>
  </w:num>
  <w:num w:numId="7" w16cid:durableId="1930577029">
    <w:abstractNumId w:val="18"/>
  </w:num>
  <w:num w:numId="8" w16cid:durableId="506335282">
    <w:abstractNumId w:val="31"/>
  </w:num>
  <w:num w:numId="9" w16cid:durableId="2126539975">
    <w:abstractNumId w:val="24"/>
  </w:num>
  <w:num w:numId="10" w16cid:durableId="2057774402">
    <w:abstractNumId w:val="9"/>
  </w:num>
  <w:num w:numId="11" w16cid:durableId="337538561">
    <w:abstractNumId w:val="1"/>
  </w:num>
  <w:num w:numId="12" w16cid:durableId="2146390809">
    <w:abstractNumId w:val="17"/>
  </w:num>
  <w:num w:numId="13" w16cid:durableId="989947667">
    <w:abstractNumId w:val="29"/>
  </w:num>
  <w:num w:numId="14" w16cid:durableId="571164763">
    <w:abstractNumId w:val="3"/>
  </w:num>
  <w:num w:numId="15" w16cid:durableId="1989359539">
    <w:abstractNumId w:val="30"/>
  </w:num>
  <w:num w:numId="16" w16cid:durableId="1618020128">
    <w:abstractNumId w:val="20"/>
  </w:num>
  <w:num w:numId="17" w16cid:durableId="1143428770">
    <w:abstractNumId w:val="13"/>
  </w:num>
  <w:num w:numId="18" w16cid:durableId="597449753">
    <w:abstractNumId w:val="16"/>
  </w:num>
  <w:num w:numId="19" w16cid:durableId="967004875">
    <w:abstractNumId w:val="28"/>
  </w:num>
  <w:num w:numId="20" w16cid:durableId="68425175">
    <w:abstractNumId w:val="36"/>
  </w:num>
  <w:num w:numId="21" w16cid:durableId="842861217">
    <w:abstractNumId w:val="10"/>
  </w:num>
  <w:num w:numId="22" w16cid:durableId="1087192083">
    <w:abstractNumId w:val="8"/>
  </w:num>
  <w:num w:numId="23" w16cid:durableId="1787191339">
    <w:abstractNumId w:val="34"/>
  </w:num>
  <w:num w:numId="24" w16cid:durableId="1567453420">
    <w:abstractNumId w:val="5"/>
  </w:num>
  <w:num w:numId="25" w16cid:durableId="640890319">
    <w:abstractNumId w:val="4"/>
  </w:num>
  <w:num w:numId="26" w16cid:durableId="1307588973">
    <w:abstractNumId w:val="2"/>
  </w:num>
  <w:num w:numId="27" w16cid:durableId="119079142">
    <w:abstractNumId w:val="7"/>
  </w:num>
  <w:num w:numId="28" w16cid:durableId="879904715">
    <w:abstractNumId w:val="27"/>
  </w:num>
  <w:num w:numId="29" w16cid:durableId="297608545">
    <w:abstractNumId w:val="11"/>
  </w:num>
  <w:num w:numId="30" w16cid:durableId="1192038979">
    <w:abstractNumId w:val="35"/>
  </w:num>
  <w:num w:numId="31" w16cid:durableId="1398625582">
    <w:abstractNumId w:val="26"/>
  </w:num>
  <w:num w:numId="32" w16cid:durableId="1225992069">
    <w:abstractNumId w:val="23"/>
  </w:num>
  <w:num w:numId="33" w16cid:durableId="701830260">
    <w:abstractNumId w:val="25"/>
  </w:num>
  <w:num w:numId="34" w16cid:durableId="1507667317">
    <w:abstractNumId w:val="6"/>
  </w:num>
  <w:num w:numId="35" w16cid:durableId="1087579557">
    <w:abstractNumId w:val="22"/>
  </w:num>
  <w:num w:numId="36" w16cid:durableId="1495611004">
    <w:abstractNumId w:val="14"/>
  </w:num>
  <w:num w:numId="37" w16cid:durableId="1020662003">
    <w:abstractNumId w:val="21"/>
  </w:num>
  <w:num w:numId="38" w16cid:durableId="20022703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97E17"/>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6DF4"/>
    <w:rsid w:val="001F7BBF"/>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774C9"/>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4DD1"/>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06BE"/>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96622"/>
    <w:rsid w:val="008A047C"/>
    <w:rsid w:val="008A43E3"/>
    <w:rsid w:val="008C00DE"/>
    <w:rsid w:val="008C7815"/>
    <w:rsid w:val="008F227D"/>
    <w:rsid w:val="00900381"/>
    <w:rsid w:val="0090678F"/>
    <w:rsid w:val="00907C6D"/>
    <w:rsid w:val="00916EED"/>
    <w:rsid w:val="00916F62"/>
    <w:rsid w:val="00926088"/>
    <w:rsid w:val="00944040"/>
    <w:rsid w:val="0094404E"/>
    <w:rsid w:val="009568CD"/>
    <w:rsid w:val="00957161"/>
    <w:rsid w:val="00997D4F"/>
    <w:rsid w:val="009E4D4C"/>
    <w:rsid w:val="009E7400"/>
    <w:rsid w:val="009F3F8C"/>
    <w:rsid w:val="00A11EBE"/>
    <w:rsid w:val="00A22BD0"/>
    <w:rsid w:val="00A337C6"/>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22D90"/>
    <w:rsid w:val="00F30A32"/>
    <w:rsid w:val="00F6505F"/>
    <w:rsid w:val="00F66365"/>
    <w:rsid w:val="00F774C2"/>
    <w:rsid w:val="00F9332E"/>
    <w:rsid w:val="00FB6EEF"/>
    <w:rsid w:val="00FC52A4"/>
    <w:rsid w:val="00FD47E7"/>
    <w:rsid w:val="00FE1E4A"/>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26382204">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1605959955">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800102155">
      <w:bodyDiv w:val="1"/>
      <w:marLeft w:val="0"/>
      <w:marRight w:val="0"/>
      <w:marTop w:val="0"/>
      <w:marBottom w:val="0"/>
      <w:divBdr>
        <w:top w:val="none" w:sz="0" w:space="0" w:color="auto"/>
        <w:left w:val="none" w:sz="0" w:space="0" w:color="auto"/>
        <w:bottom w:val="none" w:sz="0" w:space="0" w:color="auto"/>
        <w:right w:val="none" w:sz="0" w:space="0" w:color="auto"/>
      </w:divBdr>
    </w:div>
    <w:div w:id="1910578933">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2024-05-02T19:53:00Z</cp:lastPrinted>
  <dcterms:created xsi:type="dcterms:W3CDTF">2024-06-27T17:35:00Z</dcterms:created>
  <dcterms:modified xsi:type="dcterms:W3CDTF">2024-06-27T17:35:00Z</dcterms:modified>
</cp:coreProperties>
</file>