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AF" w:rsidRPr="00C3456E" w:rsidRDefault="00231CAF">
      <w:pPr>
        <w:jc w:val="center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3456E">
            <w:rPr>
              <w:rFonts w:ascii="Arial" w:hAnsi="Arial" w:cs="Arial"/>
              <w:b/>
              <w:bCs/>
            </w:rPr>
            <w:t>SIR</w:t>
          </w:r>
        </w:smartTag>
        <w:r w:rsidRPr="00C3456E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 w:rsidRPr="00C3456E">
            <w:rPr>
              <w:rFonts w:ascii="Arial" w:hAnsi="Arial" w:cs="Arial"/>
              <w:b/>
              <w:bCs/>
            </w:rPr>
            <w:t>SANDFORD</w:t>
          </w:r>
        </w:smartTag>
        <w:r w:rsidRPr="00C3456E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 w:rsidRPr="00C3456E">
            <w:rPr>
              <w:rFonts w:ascii="Arial" w:hAnsi="Arial" w:cs="Arial"/>
              <w:b/>
              <w:bCs/>
            </w:rPr>
            <w:t>FLEMING</w:t>
          </w:r>
        </w:smartTag>
        <w:r w:rsidRPr="00C3456E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C3456E">
            <w:rPr>
              <w:rFonts w:ascii="Arial" w:hAnsi="Arial" w:cs="Arial"/>
              <w:b/>
              <w:bCs/>
            </w:rPr>
            <w:t>COLLEGE</w:t>
          </w:r>
        </w:smartTag>
      </w:smartTag>
      <w:r w:rsidRPr="00C3456E">
        <w:rPr>
          <w:rFonts w:ascii="Arial" w:hAnsi="Arial" w:cs="Arial"/>
        </w:rPr>
        <w:t xml:space="preserve"> </w:t>
      </w:r>
    </w:p>
    <w:p w:rsidR="00231CAF" w:rsidRPr="00C3456E" w:rsidRDefault="00231CAF">
      <w:pPr>
        <w:pStyle w:val="NormalWeb"/>
        <w:jc w:val="center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PROCEDURE</w:t>
      </w:r>
      <w:r w:rsidRPr="00C3456E">
        <w:rPr>
          <w:rFonts w:ascii="Arial" w:hAnsi="Arial" w:cs="Arial"/>
        </w:rPr>
        <w:t xml:space="preserve"> </w:t>
      </w:r>
    </w:p>
    <w:p w:rsidR="00231CAF" w:rsidRPr="00C3456E" w:rsidRDefault="00231CAF">
      <w:pPr>
        <w:pStyle w:val="NormalWeb"/>
        <w:jc w:val="center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MEMBERSHIP FEES/DUES PAYMENT PROCEDURE</w:t>
      </w:r>
    </w:p>
    <w:p w:rsidR="00231CAF" w:rsidRPr="00C3456E" w:rsidRDefault="00231CAF">
      <w:pPr>
        <w:pStyle w:val="NormalWeb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PURPOSE:</w:t>
      </w:r>
      <w:r w:rsidRPr="00C3456E">
        <w:rPr>
          <w:rFonts w:ascii="Arial" w:hAnsi="Arial" w:cs="Arial"/>
        </w:rPr>
        <w:t xml:space="preserve"> </w:t>
      </w:r>
    </w:p>
    <w:p w:rsidR="00231CAF" w:rsidRPr="00C3456E" w:rsidRDefault="00231CA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C3456E">
        <w:rPr>
          <w:rFonts w:ascii="Arial" w:hAnsi="Arial" w:cs="Arial"/>
          <w:b/>
          <w:bCs/>
        </w:rPr>
        <w:t>to</w:t>
      </w:r>
      <w:proofErr w:type="gramEnd"/>
      <w:r w:rsidRPr="00C3456E">
        <w:rPr>
          <w:rFonts w:ascii="Arial" w:hAnsi="Arial" w:cs="Arial"/>
          <w:b/>
          <w:bCs/>
        </w:rPr>
        <w:t xml:space="preserve"> provide consistency and equity regarding payment of employee membership fees and dues.</w:t>
      </w:r>
    </w:p>
    <w:p w:rsidR="00231CAF" w:rsidRPr="00C3456E" w:rsidRDefault="00231CAF">
      <w:pPr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SCOPE:</w:t>
      </w:r>
      <w:r w:rsidRPr="00C3456E">
        <w:rPr>
          <w:rFonts w:ascii="Arial" w:hAnsi="Arial" w:cs="Arial"/>
        </w:rPr>
        <w:t xml:space="preserve"> </w:t>
      </w:r>
    </w:p>
    <w:p w:rsidR="00231CAF" w:rsidRPr="00C3456E" w:rsidRDefault="00231CA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this procedure applies to full-time and contract academic employees, full-time Support Staff and Administrators, contract Administrators and regular part-time support</w:t>
      </w:r>
    </w:p>
    <w:p w:rsidR="00231CAF" w:rsidRPr="00C3456E" w:rsidRDefault="00231CA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 xml:space="preserve">membership fees that are required as part of a person's professional credentials are not covered </w:t>
      </w:r>
    </w:p>
    <w:p w:rsidR="00231CAF" w:rsidRPr="00C3456E" w:rsidRDefault="00231CAF">
      <w:pPr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PROCEDURE:</w:t>
      </w:r>
      <w:r w:rsidRPr="00C3456E">
        <w:rPr>
          <w:rFonts w:ascii="Arial" w:hAnsi="Arial" w:cs="Arial"/>
        </w:rPr>
        <w:t xml:space="preserve"> </w:t>
      </w:r>
    </w:p>
    <w:p w:rsidR="00231CAF" w:rsidRPr="00C3456E" w:rsidRDefault="00231CA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in order for membership fees/dues to be considered for payment by the College, the employee and leader must have discussed the membership fees/dues and agreed to inclusion of such on the employee</w:t>
      </w:r>
      <w:r w:rsidRPr="00C3456E">
        <w:rPr>
          <w:rFonts w:cs="Arial"/>
          <w:b/>
          <w:bCs/>
        </w:rPr>
        <w:t>’</w:t>
      </w:r>
      <w:r w:rsidRPr="00C3456E">
        <w:rPr>
          <w:rFonts w:ascii="Arial" w:hAnsi="Arial" w:cs="Arial"/>
          <w:b/>
          <w:bCs/>
        </w:rPr>
        <w:t>s professional development plan</w:t>
      </w:r>
    </w:p>
    <w:p w:rsidR="00231CAF" w:rsidRPr="00C3456E" w:rsidRDefault="00231CA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membership fees/dues that have no direct benefit to the organization will not be approved</w:t>
      </w:r>
    </w:p>
    <w:p w:rsidR="00231CAF" w:rsidRPr="00C3456E" w:rsidRDefault="00231CA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membership fees/dues approved as part of the employee</w:t>
      </w:r>
      <w:r w:rsidRPr="00C3456E">
        <w:rPr>
          <w:rFonts w:cs="Arial"/>
          <w:b/>
          <w:bCs/>
        </w:rPr>
        <w:t>’</w:t>
      </w:r>
      <w:r w:rsidRPr="00C3456E">
        <w:rPr>
          <w:rFonts w:ascii="Arial" w:hAnsi="Arial" w:cs="Arial"/>
          <w:b/>
          <w:bCs/>
        </w:rPr>
        <w:t>s professional development plan will be included in budget development</w:t>
      </w:r>
    </w:p>
    <w:p w:rsidR="00231CAF" w:rsidRPr="00C3456E" w:rsidRDefault="00231CA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where membership fees/dues are significant or where there is shared benefit to both the employee and the organization, partial payment should be considered</w:t>
      </w:r>
    </w:p>
    <w:p w:rsidR="00231CAF" w:rsidRPr="00C3456E" w:rsidRDefault="00231CA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when the College pays the membership fees/dues, any publications, notices and membership communication should be directed to one of the campus locations (not to the home address of the employee)</w:t>
      </w:r>
    </w:p>
    <w:p w:rsidR="00231CAF" w:rsidRPr="00C3456E" w:rsidRDefault="00231CA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3456E">
        <w:rPr>
          <w:rFonts w:ascii="Arial" w:hAnsi="Arial" w:cs="Arial"/>
          <w:b/>
          <w:bCs/>
        </w:rPr>
        <w:t>membership fees/dues for employee</w:t>
      </w:r>
      <w:r w:rsidRPr="00C3456E">
        <w:rPr>
          <w:rFonts w:cs="Arial"/>
          <w:b/>
          <w:bCs/>
        </w:rPr>
        <w:t>’</w:t>
      </w:r>
      <w:r w:rsidRPr="00C3456E">
        <w:rPr>
          <w:rFonts w:ascii="Arial" w:hAnsi="Arial" w:cs="Arial"/>
          <w:b/>
          <w:bCs/>
        </w:rPr>
        <w:t>s participation in political organizations and alumni association cannot be approved</w:t>
      </w:r>
    </w:p>
    <w:p w:rsidR="00231CAF" w:rsidRPr="00C3456E" w:rsidRDefault="00231CAF">
      <w:pPr>
        <w:pStyle w:val="NormalWeb"/>
        <w:rPr>
          <w:rFonts w:ascii="Arial" w:hAnsi="Arial" w:cs="Arial"/>
        </w:rPr>
      </w:pPr>
      <w:r w:rsidRPr="00C3456E">
        <w:rPr>
          <w:rFonts w:ascii="Arial" w:hAnsi="Arial" w:cs="Arial"/>
        </w:rPr>
        <w:t xml:space="preserve">Sonia Crook </w:t>
      </w:r>
      <w:r w:rsidRPr="00C3456E">
        <w:rPr>
          <w:rFonts w:ascii="Arial" w:hAnsi="Arial" w:cs="Arial"/>
        </w:rPr>
        <w:br/>
        <w:t xml:space="preserve">March 5, 2002 </w:t>
      </w:r>
    </w:p>
    <w:p w:rsidR="00231CAF" w:rsidRPr="00C3456E" w:rsidRDefault="00231CAF">
      <w:pPr>
        <w:pStyle w:val="NormalWeb"/>
        <w:rPr>
          <w:rFonts w:ascii="Arial" w:hAnsi="Arial" w:cs="Arial"/>
        </w:rPr>
      </w:pPr>
      <w:r w:rsidRPr="00C3456E">
        <w:rPr>
          <w:rFonts w:ascii="Arial" w:hAnsi="Arial" w:cs="Arial"/>
        </w:rPr>
        <w:br/>
        <w:t xml:space="preserve">  </w:t>
      </w:r>
    </w:p>
    <w:sectPr w:rsidR="00231CAF" w:rsidRPr="00C345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CE" w:rsidRDefault="006A7FCE" w:rsidP="006A7FCE">
      <w:r>
        <w:separator/>
      </w:r>
    </w:p>
  </w:endnote>
  <w:endnote w:type="continuationSeparator" w:id="0">
    <w:p w:rsidR="006A7FCE" w:rsidRDefault="006A7FCE" w:rsidP="006A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CE" w:rsidRDefault="006A7FCE" w:rsidP="006A7FCE">
      <w:r>
        <w:separator/>
      </w:r>
    </w:p>
  </w:footnote>
  <w:footnote w:type="continuationSeparator" w:id="0">
    <w:p w:rsidR="006A7FCE" w:rsidRDefault="006A7FCE" w:rsidP="006A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AB2"/>
    <w:multiLevelType w:val="multilevel"/>
    <w:tmpl w:val="C0D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4784D"/>
    <w:multiLevelType w:val="multilevel"/>
    <w:tmpl w:val="DA1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3262C"/>
    <w:multiLevelType w:val="multilevel"/>
    <w:tmpl w:val="5B9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3CDD"/>
    <w:multiLevelType w:val="multilevel"/>
    <w:tmpl w:val="5962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56E"/>
    <w:rsid w:val="00231CAF"/>
    <w:rsid w:val="004C5346"/>
    <w:rsid w:val="0057058A"/>
    <w:rsid w:val="006A7FCE"/>
    <w:rsid w:val="006D1938"/>
    <w:rsid w:val="007834BE"/>
    <w:rsid w:val="00B40990"/>
    <w:rsid w:val="00C335E9"/>
    <w:rsid w:val="00C3456E"/>
    <w:rsid w:val="00D721A2"/>
    <w:rsid w:val="00F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5D0C1D4D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2014-01-13T14:20:00Z</dcterms:created>
  <dcterms:modified xsi:type="dcterms:W3CDTF">2014-01-13T14:20:00Z</dcterms:modified>
</cp:coreProperties>
</file>