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0E" w:rsidRPr="000625F7" w:rsidRDefault="00E5730E" w:rsidP="00E5730E">
      <w:pPr>
        <w:pStyle w:val="Heading1"/>
        <w:spacing w:before="0" w:line="240" w:lineRule="auto"/>
        <w:jc w:val="center"/>
        <w:rPr>
          <w:rFonts w:ascii="Tahoma" w:hAnsi="Tahoma" w:cs="Tahoma"/>
          <w:sz w:val="28"/>
          <w:szCs w:val="28"/>
          <w:lang w:val="en-CA"/>
        </w:rPr>
      </w:pPr>
      <w:bookmarkStart w:id="0" w:name="_Toc221423732"/>
      <w:bookmarkStart w:id="1" w:name="_GoBack"/>
      <w:bookmarkEnd w:id="1"/>
      <w:r w:rsidRPr="000625F7">
        <w:rPr>
          <w:rFonts w:ascii="Tahoma" w:hAnsi="Tahoma" w:cs="Tahoma"/>
          <w:sz w:val="28"/>
          <w:szCs w:val="28"/>
          <w:lang w:val="en-CA"/>
        </w:rPr>
        <w:t>Peer Evaluation – Tips</w:t>
      </w:r>
      <w:bookmarkEnd w:id="0"/>
    </w:p>
    <w:p w:rsidR="00E5730E" w:rsidRPr="000625F7" w:rsidRDefault="00E5730E" w:rsidP="00E5730E">
      <w:pPr>
        <w:spacing w:after="0" w:line="240" w:lineRule="auto"/>
        <w:ind w:firstLine="0"/>
        <w:jc w:val="both"/>
        <w:rPr>
          <w:rFonts w:ascii="Tahoma" w:hAnsi="Tahoma" w:cs="Tahoma"/>
          <w:b/>
          <w:sz w:val="28"/>
          <w:szCs w:val="28"/>
          <w:lang w:val="en-CA"/>
        </w:rPr>
      </w:pPr>
    </w:p>
    <w:p w:rsidR="00E5730E" w:rsidRPr="000625F7" w:rsidRDefault="00E5730E" w:rsidP="00E5730E">
      <w:pPr>
        <w:spacing w:after="0" w:line="240" w:lineRule="auto"/>
        <w:ind w:firstLine="0"/>
        <w:jc w:val="both"/>
        <w:rPr>
          <w:rFonts w:ascii="Tahoma" w:hAnsi="Tahoma" w:cs="Tahoma"/>
          <w:b/>
          <w:sz w:val="28"/>
          <w:szCs w:val="28"/>
          <w:lang w:val="en-CA"/>
        </w:rPr>
      </w:pPr>
      <w:r w:rsidRPr="000625F7">
        <w:rPr>
          <w:rFonts w:ascii="Tahoma" w:hAnsi="Tahoma" w:cs="Tahoma"/>
          <w:b/>
          <w:sz w:val="28"/>
          <w:szCs w:val="28"/>
          <w:lang w:val="en-CA"/>
        </w:rPr>
        <w:t>Before Classroom Observation – Meeting</w:t>
      </w:r>
    </w:p>
    <w:p w:rsidR="00E5730E" w:rsidRPr="000625F7" w:rsidRDefault="00E5730E" w:rsidP="00E5730E">
      <w:pPr>
        <w:spacing w:after="0" w:line="240" w:lineRule="auto"/>
        <w:ind w:firstLine="0"/>
        <w:jc w:val="both"/>
        <w:rPr>
          <w:rFonts w:ascii="Tahoma" w:hAnsi="Tahoma" w:cs="Tahoma"/>
          <w:sz w:val="24"/>
          <w:szCs w:val="24"/>
          <w:lang w:val="en-CA"/>
        </w:rPr>
      </w:pPr>
      <w:r w:rsidRPr="000625F7">
        <w:rPr>
          <w:rFonts w:ascii="Tahoma" w:hAnsi="Tahoma" w:cs="Tahoma"/>
          <w:sz w:val="24"/>
          <w:szCs w:val="24"/>
          <w:lang w:val="en-CA"/>
        </w:rPr>
        <w:t xml:space="preserve">The pre-evaluation meeting provides an opportunity to ensure a mutual understanding of the faculty’s intentions related to class goals, students, teaching style and philosophy.  The meeting provides a brief but structured way of obtaining important information prior to the classroom observation.  </w:t>
      </w:r>
    </w:p>
    <w:p w:rsidR="00E5730E" w:rsidRPr="000625F7" w:rsidRDefault="00E5730E" w:rsidP="00E5730E">
      <w:pPr>
        <w:spacing w:after="0" w:line="240" w:lineRule="auto"/>
        <w:ind w:firstLine="0"/>
        <w:jc w:val="both"/>
        <w:rPr>
          <w:rFonts w:ascii="Tahoma" w:hAnsi="Tahoma" w:cs="Tahoma"/>
          <w:sz w:val="24"/>
          <w:szCs w:val="24"/>
          <w:lang w:val="en-CA"/>
        </w:rPr>
      </w:pPr>
    </w:p>
    <w:p w:rsidR="00E5730E" w:rsidRPr="000625F7" w:rsidRDefault="00E5730E" w:rsidP="00E5730E">
      <w:pPr>
        <w:spacing w:after="0" w:line="240" w:lineRule="auto"/>
        <w:ind w:firstLine="0"/>
        <w:jc w:val="both"/>
        <w:rPr>
          <w:rFonts w:ascii="Tahoma" w:hAnsi="Tahoma" w:cs="Tahoma"/>
          <w:sz w:val="24"/>
          <w:szCs w:val="24"/>
          <w:lang w:val="en-CA"/>
        </w:rPr>
      </w:pPr>
      <w:r w:rsidRPr="000625F7">
        <w:rPr>
          <w:rFonts w:ascii="Tahoma" w:hAnsi="Tahoma" w:cs="Tahoma"/>
          <w:sz w:val="24"/>
          <w:szCs w:val="24"/>
          <w:lang w:val="en-CA"/>
        </w:rPr>
        <w:t xml:space="preserve">At least one week before an observation, the faculty member should meet with the observer to discuss the following aspects of the classroom visit.  The faculty member will have completed the Classroom Observation form (classroom faculty column).  The observer can capture key findings in the Observer column.  Note:  this form can be used in Peer Evaluation processes, as well as Dean </w:t>
      </w:r>
      <w:proofErr w:type="gramStart"/>
      <w:r w:rsidRPr="000625F7">
        <w:rPr>
          <w:rFonts w:ascii="Tahoma" w:hAnsi="Tahoma" w:cs="Tahoma"/>
          <w:sz w:val="24"/>
          <w:szCs w:val="24"/>
          <w:lang w:val="en-CA"/>
        </w:rPr>
        <w:t>observations</w:t>
      </w:r>
      <w:proofErr w:type="gramEnd"/>
      <w:r w:rsidRPr="000625F7">
        <w:rPr>
          <w:rFonts w:ascii="Tahoma" w:hAnsi="Tahoma" w:cs="Tahoma"/>
          <w:sz w:val="24"/>
          <w:szCs w:val="24"/>
          <w:lang w:val="en-CA"/>
        </w:rPr>
        <w:t xml:space="preserve"> of classroom activities.</w:t>
      </w:r>
    </w:p>
    <w:p w:rsidR="00E5730E" w:rsidRPr="000625F7" w:rsidRDefault="00E5730E" w:rsidP="00E5730E">
      <w:pPr>
        <w:spacing w:after="0" w:line="240" w:lineRule="auto"/>
        <w:ind w:firstLine="0"/>
        <w:jc w:val="both"/>
        <w:rPr>
          <w:rFonts w:ascii="Tahoma" w:hAnsi="Tahoma" w:cs="Tahoma"/>
          <w:sz w:val="24"/>
          <w:szCs w:val="24"/>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44"/>
        <w:gridCol w:w="2931"/>
        <w:gridCol w:w="2881"/>
      </w:tblGrid>
      <w:tr w:rsidR="00E5730E" w:rsidRPr="000625F7" w:rsidTr="00E5730E">
        <w:trPr>
          <w:tblHeader/>
        </w:trPr>
        <w:tc>
          <w:tcPr>
            <w:tcW w:w="3584" w:type="dxa"/>
          </w:tcPr>
          <w:p w:rsidR="00E5730E" w:rsidRPr="000625F7" w:rsidRDefault="00E5730E" w:rsidP="00E5730E">
            <w:pPr>
              <w:spacing w:after="0" w:line="240" w:lineRule="auto"/>
              <w:ind w:firstLine="0"/>
              <w:jc w:val="both"/>
              <w:rPr>
                <w:rFonts w:ascii="Tahoma" w:hAnsi="Tahoma" w:cs="Tahoma"/>
                <w:b/>
                <w:sz w:val="24"/>
                <w:szCs w:val="24"/>
                <w:lang w:val="en-CA"/>
              </w:rPr>
            </w:pPr>
            <w:r w:rsidRPr="000625F7">
              <w:rPr>
                <w:rFonts w:ascii="Tahoma" w:hAnsi="Tahoma" w:cs="Tahoma"/>
                <w:b/>
                <w:sz w:val="24"/>
                <w:szCs w:val="24"/>
                <w:lang w:val="en-CA"/>
              </w:rPr>
              <w:t>Aspect</w:t>
            </w:r>
          </w:p>
        </w:tc>
        <w:tc>
          <w:tcPr>
            <w:tcW w:w="3585" w:type="dxa"/>
          </w:tcPr>
          <w:p w:rsidR="00E5730E" w:rsidRPr="000625F7" w:rsidRDefault="00E5730E" w:rsidP="00E5730E">
            <w:pPr>
              <w:spacing w:after="0" w:line="240" w:lineRule="auto"/>
              <w:ind w:firstLine="0"/>
              <w:jc w:val="both"/>
              <w:rPr>
                <w:rFonts w:ascii="Tahoma" w:hAnsi="Tahoma" w:cs="Tahoma"/>
                <w:b/>
                <w:sz w:val="24"/>
                <w:szCs w:val="24"/>
                <w:lang w:val="en-CA"/>
              </w:rPr>
            </w:pPr>
            <w:r w:rsidRPr="000625F7">
              <w:rPr>
                <w:rFonts w:ascii="Tahoma" w:hAnsi="Tahoma" w:cs="Tahoma"/>
                <w:b/>
                <w:sz w:val="24"/>
                <w:szCs w:val="24"/>
                <w:lang w:val="en-CA"/>
              </w:rPr>
              <w:t>Classroom Faculty</w:t>
            </w:r>
          </w:p>
        </w:tc>
        <w:tc>
          <w:tcPr>
            <w:tcW w:w="3585" w:type="dxa"/>
          </w:tcPr>
          <w:p w:rsidR="00E5730E" w:rsidRPr="000625F7" w:rsidRDefault="00E5730E" w:rsidP="00E5730E">
            <w:pPr>
              <w:spacing w:after="0" w:line="240" w:lineRule="auto"/>
              <w:ind w:firstLine="0"/>
              <w:jc w:val="both"/>
              <w:rPr>
                <w:rFonts w:ascii="Tahoma" w:hAnsi="Tahoma" w:cs="Tahoma"/>
                <w:b/>
                <w:sz w:val="24"/>
                <w:szCs w:val="24"/>
                <w:lang w:val="en-CA"/>
              </w:rPr>
            </w:pPr>
            <w:r w:rsidRPr="000625F7">
              <w:rPr>
                <w:rFonts w:ascii="Tahoma" w:hAnsi="Tahoma" w:cs="Tahoma"/>
                <w:b/>
                <w:sz w:val="24"/>
                <w:szCs w:val="24"/>
                <w:lang w:val="en-CA"/>
              </w:rPr>
              <w:t>Observer (Peer or Dean)</w:t>
            </w:r>
          </w:p>
        </w:tc>
      </w:tr>
      <w:tr w:rsidR="00E5730E" w:rsidRPr="000625F7" w:rsidTr="00E5730E">
        <w:tc>
          <w:tcPr>
            <w:tcW w:w="3584" w:type="dxa"/>
          </w:tcPr>
          <w:p w:rsidR="00E5730E" w:rsidRPr="000625F7" w:rsidRDefault="00E5730E" w:rsidP="00E5730E">
            <w:pPr>
              <w:spacing w:after="0" w:line="240" w:lineRule="auto"/>
              <w:ind w:firstLine="0"/>
              <w:jc w:val="both"/>
              <w:rPr>
                <w:rFonts w:ascii="Tahoma" w:hAnsi="Tahoma" w:cs="Tahoma"/>
                <w:sz w:val="24"/>
                <w:szCs w:val="24"/>
                <w:lang w:val="en-CA"/>
              </w:rPr>
            </w:pPr>
            <w:r w:rsidRPr="000625F7">
              <w:rPr>
                <w:rFonts w:ascii="Tahoma" w:hAnsi="Tahoma" w:cs="Tahoma"/>
                <w:sz w:val="24"/>
                <w:szCs w:val="24"/>
                <w:lang w:val="en-CA"/>
              </w:rPr>
              <w:t>What do you hope to learn from the classroom observation experience?</w:t>
            </w:r>
          </w:p>
        </w:tc>
        <w:tc>
          <w:tcPr>
            <w:tcW w:w="3585" w:type="dxa"/>
          </w:tcPr>
          <w:p w:rsidR="00E5730E" w:rsidRPr="000625F7" w:rsidRDefault="00E5730E" w:rsidP="00E5730E">
            <w:pPr>
              <w:spacing w:after="0" w:line="240" w:lineRule="auto"/>
              <w:ind w:firstLine="0"/>
              <w:jc w:val="both"/>
              <w:rPr>
                <w:rFonts w:ascii="Tahoma" w:hAnsi="Tahoma" w:cs="Tahoma"/>
                <w:sz w:val="24"/>
                <w:szCs w:val="24"/>
                <w:lang w:val="en-CA"/>
              </w:rPr>
            </w:pPr>
          </w:p>
        </w:tc>
        <w:tc>
          <w:tcPr>
            <w:tcW w:w="3585" w:type="dxa"/>
          </w:tcPr>
          <w:p w:rsidR="00E5730E" w:rsidRPr="000625F7" w:rsidRDefault="00E5730E" w:rsidP="00E5730E">
            <w:pPr>
              <w:spacing w:after="0" w:line="240" w:lineRule="auto"/>
              <w:ind w:firstLine="0"/>
              <w:jc w:val="both"/>
              <w:rPr>
                <w:rFonts w:ascii="Tahoma" w:hAnsi="Tahoma" w:cs="Tahoma"/>
                <w:sz w:val="24"/>
                <w:szCs w:val="24"/>
                <w:lang w:val="en-CA"/>
              </w:rPr>
            </w:pPr>
          </w:p>
        </w:tc>
      </w:tr>
      <w:tr w:rsidR="00E5730E" w:rsidRPr="000625F7" w:rsidTr="00E5730E">
        <w:tc>
          <w:tcPr>
            <w:tcW w:w="3584" w:type="dxa"/>
          </w:tcPr>
          <w:p w:rsidR="00E5730E" w:rsidRPr="000625F7" w:rsidRDefault="00E5730E" w:rsidP="00E5730E">
            <w:pPr>
              <w:spacing w:after="0" w:line="240" w:lineRule="auto"/>
              <w:ind w:firstLine="0"/>
              <w:jc w:val="both"/>
              <w:rPr>
                <w:rFonts w:ascii="Tahoma" w:hAnsi="Tahoma" w:cs="Tahoma"/>
                <w:sz w:val="24"/>
                <w:szCs w:val="24"/>
                <w:lang w:val="en-CA"/>
              </w:rPr>
            </w:pPr>
            <w:r w:rsidRPr="000625F7">
              <w:rPr>
                <w:rFonts w:ascii="Tahoma" w:hAnsi="Tahoma" w:cs="Tahoma"/>
                <w:sz w:val="24"/>
                <w:szCs w:val="24"/>
                <w:lang w:val="en-CA"/>
              </w:rPr>
              <w:t>What feedback from students and/or others does the faculty already have?</w:t>
            </w:r>
          </w:p>
        </w:tc>
        <w:tc>
          <w:tcPr>
            <w:tcW w:w="3585" w:type="dxa"/>
          </w:tcPr>
          <w:p w:rsidR="00E5730E" w:rsidRPr="000625F7" w:rsidRDefault="00E5730E" w:rsidP="00E5730E">
            <w:pPr>
              <w:spacing w:after="0" w:line="240" w:lineRule="auto"/>
              <w:ind w:firstLine="0"/>
              <w:jc w:val="both"/>
              <w:rPr>
                <w:rFonts w:ascii="Tahoma" w:hAnsi="Tahoma" w:cs="Tahoma"/>
                <w:sz w:val="24"/>
                <w:szCs w:val="24"/>
                <w:lang w:val="en-CA"/>
              </w:rPr>
            </w:pPr>
          </w:p>
        </w:tc>
        <w:tc>
          <w:tcPr>
            <w:tcW w:w="3585" w:type="dxa"/>
          </w:tcPr>
          <w:p w:rsidR="00E5730E" w:rsidRPr="000625F7" w:rsidRDefault="00E5730E" w:rsidP="00E5730E">
            <w:pPr>
              <w:spacing w:after="0" w:line="240" w:lineRule="auto"/>
              <w:ind w:firstLine="0"/>
              <w:jc w:val="both"/>
              <w:rPr>
                <w:rFonts w:ascii="Tahoma" w:hAnsi="Tahoma" w:cs="Tahoma"/>
                <w:sz w:val="24"/>
                <w:szCs w:val="24"/>
                <w:lang w:val="en-CA"/>
              </w:rPr>
            </w:pPr>
          </w:p>
        </w:tc>
      </w:tr>
      <w:tr w:rsidR="00E5730E" w:rsidRPr="000625F7" w:rsidTr="00E5730E">
        <w:tc>
          <w:tcPr>
            <w:tcW w:w="3584" w:type="dxa"/>
          </w:tcPr>
          <w:p w:rsidR="00E5730E" w:rsidRPr="000625F7" w:rsidRDefault="00E5730E" w:rsidP="00E5730E">
            <w:pPr>
              <w:spacing w:after="0" w:line="240" w:lineRule="auto"/>
              <w:ind w:firstLine="0"/>
              <w:jc w:val="both"/>
              <w:rPr>
                <w:rFonts w:ascii="Tahoma" w:hAnsi="Tahoma" w:cs="Tahoma"/>
                <w:sz w:val="24"/>
                <w:szCs w:val="24"/>
                <w:lang w:val="en-CA"/>
              </w:rPr>
            </w:pPr>
            <w:r w:rsidRPr="000625F7">
              <w:rPr>
                <w:rFonts w:ascii="Tahoma" w:hAnsi="Tahoma" w:cs="Tahoma"/>
                <w:sz w:val="24"/>
                <w:szCs w:val="24"/>
                <w:lang w:val="en-CA"/>
              </w:rPr>
              <w:t>What will happen in the class being observed?</w:t>
            </w:r>
          </w:p>
          <w:p w:rsidR="00E5730E" w:rsidRPr="000625F7" w:rsidRDefault="00E5730E" w:rsidP="00E5730E">
            <w:pPr>
              <w:spacing w:after="0" w:line="240" w:lineRule="auto"/>
              <w:ind w:firstLine="0"/>
              <w:jc w:val="both"/>
              <w:rPr>
                <w:rFonts w:ascii="Tahoma" w:hAnsi="Tahoma" w:cs="Tahoma"/>
                <w:sz w:val="24"/>
                <w:szCs w:val="24"/>
                <w:lang w:val="en-CA"/>
              </w:rPr>
            </w:pPr>
          </w:p>
        </w:tc>
        <w:tc>
          <w:tcPr>
            <w:tcW w:w="3585" w:type="dxa"/>
          </w:tcPr>
          <w:p w:rsidR="00E5730E" w:rsidRPr="000625F7" w:rsidRDefault="00E5730E" w:rsidP="00E5730E">
            <w:pPr>
              <w:spacing w:after="0" w:line="240" w:lineRule="auto"/>
              <w:ind w:firstLine="0"/>
              <w:jc w:val="both"/>
              <w:rPr>
                <w:rFonts w:ascii="Tahoma" w:hAnsi="Tahoma" w:cs="Tahoma"/>
                <w:sz w:val="24"/>
                <w:szCs w:val="24"/>
                <w:lang w:val="en-CA"/>
              </w:rPr>
            </w:pPr>
          </w:p>
        </w:tc>
        <w:tc>
          <w:tcPr>
            <w:tcW w:w="3585" w:type="dxa"/>
          </w:tcPr>
          <w:p w:rsidR="00E5730E" w:rsidRPr="000625F7" w:rsidRDefault="00E5730E" w:rsidP="00E5730E">
            <w:pPr>
              <w:spacing w:after="0" w:line="240" w:lineRule="auto"/>
              <w:ind w:firstLine="0"/>
              <w:jc w:val="both"/>
              <w:rPr>
                <w:rFonts w:ascii="Tahoma" w:hAnsi="Tahoma" w:cs="Tahoma"/>
                <w:sz w:val="24"/>
                <w:szCs w:val="24"/>
                <w:lang w:val="en-CA"/>
              </w:rPr>
            </w:pPr>
          </w:p>
        </w:tc>
      </w:tr>
      <w:tr w:rsidR="00E5730E" w:rsidRPr="000625F7" w:rsidTr="00E5730E">
        <w:tc>
          <w:tcPr>
            <w:tcW w:w="3584" w:type="dxa"/>
          </w:tcPr>
          <w:p w:rsidR="00E5730E" w:rsidRPr="000625F7" w:rsidRDefault="00E5730E" w:rsidP="00E5730E">
            <w:pPr>
              <w:spacing w:after="0" w:line="240" w:lineRule="auto"/>
              <w:ind w:firstLine="0"/>
              <w:jc w:val="both"/>
              <w:rPr>
                <w:rFonts w:ascii="Tahoma" w:hAnsi="Tahoma" w:cs="Tahoma"/>
                <w:sz w:val="24"/>
                <w:szCs w:val="24"/>
                <w:lang w:val="en-CA"/>
              </w:rPr>
            </w:pPr>
            <w:r w:rsidRPr="000625F7">
              <w:rPr>
                <w:rFonts w:ascii="Tahoma" w:hAnsi="Tahoma" w:cs="Tahoma"/>
                <w:sz w:val="24"/>
                <w:szCs w:val="24"/>
                <w:lang w:val="en-CA"/>
              </w:rPr>
              <w:t>What is the learning goal of the class? What do you want students to gain from the class?</w:t>
            </w:r>
          </w:p>
          <w:p w:rsidR="00E5730E" w:rsidRPr="000625F7" w:rsidRDefault="00E5730E" w:rsidP="00E5730E">
            <w:pPr>
              <w:spacing w:after="0" w:line="240" w:lineRule="auto"/>
              <w:ind w:firstLine="0"/>
              <w:jc w:val="both"/>
              <w:rPr>
                <w:rFonts w:ascii="Tahoma" w:hAnsi="Tahoma" w:cs="Tahoma"/>
                <w:sz w:val="24"/>
                <w:szCs w:val="24"/>
                <w:lang w:val="en-CA"/>
              </w:rPr>
            </w:pPr>
          </w:p>
        </w:tc>
        <w:tc>
          <w:tcPr>
            <w:tcW w:w="3585" w:type="dxa"/>
          </w:tcPr>
          <w:p w:rsidR="00E5730E" w:rsidRPr="000625F7" w:rsidRDefault="00E5730E" w:rsidP="00E5730E">
            <w:pPr>
              <w:spacing w:after="0" w:line="240" w:lineRule="auto"/>
              <w:ind w:firstLine="0"/>
              <w:jc w:val="both"/>
              <w:rPr>
                <w:rFonts w:ascii="Tahoma" w:hAnsi="Tahoma" w:cs="Tahoma"/>
                <w:sz w:val="24"/>
                <w:szCs w:val="24"/>
                <w:lang w:val="en-CA"/>
              </w:rPr>
            </w:pPr>
          </w:p>
          <w:p w:rsidR="00E5730E" w:rsidRPr="000625F7" w:rsidRDefault="00E5730E" w:rsidP="00E5730E">
            <w:pPr>
              <w:spacing w:after="0" w:line="240" w:lineRule="auto"/>
              <w:ind w:firstLine="0"/>
              <w:jc w:val="both"/>
              <w:rPr>
                <w:rFonts w:ascii="Tahoma" w:hAnsi="Tahoma" w:cs="Tahoma"/>
                <w:sz w:val="24"/>
                <w:szCs w:val="24"/>
                <w:lang w:val="en-CA"/>
              </w:rPr>
            </w:pPr>
          </w:p>
          <w:p w:rsidR="00E5730E" w:rsidRPr="000625F7" w:rsidRDefault="00E5730E" w:rsidP="00E5730E">
            <w:pPr>
              <w:spacing w:after="0" w:line="240" w:lineRule="auto"/>
              <w:ind w:firstLine="0"/>
              <w:jc w:val="both"/>
              <w:rPr>
                <w:rFonts w:ascii="Tahoma" w:hAnsi="Tahoma" w:cs="Tahoma"/>
                <w:sz w:val="24"/>
                <w:szCs w:val="24"/>
                <w:lang w:val="en-CA"/>
              </w:rPr>
            </w:pPr>
          </w:p>
        </w:tc>
        <w:tc>
          <w:tcPr>
            <w:tcW w:w="3585" w:type="dxa"/>
          </w:tcPr>
          <w:p w:rsidR="00E5730E" w:rsidRPr="000625F7" w:rsidRDefault="00E5730E" w:rsidP="00E5730E">
            <w:pPr>
              <w:spacing w:after="0" w:line="240" w:lineRule="auto"/>
              <w:ind w:firstLine="0"/>
              <w:jc w:val="both"/>
              <w:rPr>
                <w:rFonts w:ascii="Tahoma" w:hAnsi="Tahoma" w:cs="Tahoma"/>
                <w:sz w:val="24"/>
                <w:szCs w:val="24"/>
                <w:lang w:val="en-CA"/>
              </w:rPr>
            </w:pPr>
          </w:p>
        </w:tc>
      </w:tr>
      <w:tr w:rsidR="00E5730E" w:rsidRPr="000625F7" w:rsidTr="00E5730E">
        <w:tc>
          <w:tcPr>
            <w:tcW w:w="3584" w:type="dxa"/>
          </w:tcPr>
          <w:p w:rsidR="00E5730E" w:rsidRPr="000625F7" w:rsidRDefault="00E5730E" w:rsidP="00E5730E">
            <w:pPr>
              <w:spacing w:after="0" w:line="240" w:lineRule="auto"/>
              <w:ind w:firstLine="0"/>
              <w:jc w:val="both"/>
              <w:rPr>
                <w:rFonts w:ascii="Tahoma" w:hAnsi="Tahoma" w:cs="Tahoma"/>
                <w:sz w:val="24"/>
                <w:szCs w:val="24"/>
                <w:lang w:val="en-CA"/>
              </w:rPr>
            </w:pPr>
            <w:r w:rsidRPr="000625F7">
              <w:rPr>
                <w:rFonts w:ascii="Tahoma" w:hAnsi="Tahoma" w:cs="Tahoma"/>
                <w:sz w:val="24"/>
                <w:szCs w:val="24"/>
                <w:lang w:val="en-CA"/>
              </w:rPr>
              <w:t>What can I expect you to be doing?</w:t>
            </w:r>
          </w:p>
        </w:tc>
        <w:tc>
          <w:tcPr>
            <w:tcW w:w="3585" w:type="dxa"/>
          </w:tcPr>
          <w:p w:rsidR="00E5730E" w:rsidRPr="000625F7" w:rsidRDefault="00E5730E" w:rsidP="00E5730E">
            <w:pPr>
              <w:spacing w:after="0" w:line="240" w:lineRule="auto"/>
              <w:ind w:firstLine="0"/>
              <w:jc w:val="both"/>
              <w:rPr>
                <w:rFonts w:ascii="Tahoma" w:hAnsi="Tahoma" w:cs="Tahoma"/>
                <w:sz w:val="24"/>
                <w:szCs w:val="24"/>
                <w:lang w:val="en-CA"/>
              </w:rPr>
            </w:pPr>
          </w:p>
          <w:p w:rsidR="00E5730E" w:rsidRPr="000625F7" w:rsidRDefault="00E5730E" w:rsidP="00E5730E">
            <w:pPr>
              <w:spacing w:after="0" w:line="240" w:lineRule="auto"/>
              <w:ind w:firstLine="0"/>
              <w:jc w:val="both"/>
              <w:rPr>
                <w:rFonts w:ascii="Tahoma" w:hAnsi="Tahoma" w:cs="Tahoma"/>
                <w:sz w:val="24"/>
                <w:szCs w:val="24"/>
                <w:lang w:val="en-CA"/>
              </w:rPr>
            </w:pPr>
          </w:p>
          <w:p w:rsidR="00E5730E" w:rsidRPr="000625F7" w:rsidRDefault="00E5730E" w:rsidP="00E5730E">
            <w:pPr>
              <w:spacing w:after="0" w:line="240" w:lineRule="auto"/>
              <w:ind w:firstLine="0"/>
              <w:jc w:val="both"/>
              <w:rPr>
                <w:rFonts w:ascii="Tahoma" w:hAnsi="Tahoma" w:cs="Tahoma"/>
                <w:sz w:val="24"/>
                <w:szCs w:val="24"/>
                <w:lang w:val="en-CA"/>
              </w:rPr>
            </w:pPr>
          </w:p>
        </w:tc>
        <w:tc>
          <w:tcPr>
            <w:tcW w:w="3585" w:type="dxa"/>
          </w:tcPr>
          <w:p w:rsidR="00E5730E" w:rsidRPr="000625F7" w:rsidRDefault="00E5730E" w:rsidP="00E5730E">
            <w:pPr>
              <w:spacing w:after="0" w:line="240" w:lineRule="auto"/>
              <w:ind w:firstLine="0"/>
              <w:jc w:val="both"/>
              <w:rPr>
                <w:rFonts w:ascii="Tahoma" w:hAnsi="Tahoma" w:cs="Tahoma"/>
                <w:sz w:val="24"/>
                <w:szCs w:val="24"/>
                <w:lang w:val="en-CA"/>
              </w:rPr>
            </w:pPr>
          </w:p>
        </w:tc>
      </w:tr>
      <w:tr w:rsidR="00E5730E" w:rsidRPr="000625F7" w:rsidTr="00E5730E">
        <w:tc>
          <w:tcPr>
            <w:tcW w:w="3584" w:type="dxa"/>
          </w:tcPr>
          <w:p w:rsidR="00E5730E" w:rsidRPr="000625F7" w:rsidRDefault="00E5730E" w:rsidP="00E5730E">
            <w:pPr>
              <w:spacing w:after="0" w:line="240" w:lineRule="auto"/>
              <w:ind w:firstLine="0"/>
              <w:jc w:val="both"/>
              <w:rPr>
                <w:rFonts w:ascii="Tahoma" w:hAnsi="Tahoma" w:cs="Tahoma"/>
                <w:sz w:val="24"/>
                <w:szCs w:val="24"/>
                <w:lang w:val="en-CA"/>
              </w:rPr>
            </w:pPr>
            <w:r w:rsidRPr="000625F7">
              <w:rPr>
                <w:rFonts w:ascii="Tahoma" w:hAnsi="Tahoma" w:cs="Tahoma"/>
                <w:sz w:val="24"/>
                <w:szCs w:val="24"/>
                <w:lang w:val="en-CA"/>
              </w:rPr>
              <w:t>What role will you play?</w:t>
            </w:r>
          </w:p>
        </w:tc>
        <w:tc>
          <w:tcPr>
            <w:tcW w:w="3585" w:type="dxa"/>
          </w:tcPr>
          <w:p w:rsidR="00E5730E" w:rsidRPr="000625F7" w:rsidRDefault="00E5730E" w:rsidP="00E5730E">
            <w:pPr>
              <w:spacing w:after="0" w:line="240" w:lineRule="auto"/>
              <w:ind w:firstLine="0"/>
              <w:jc w:val="both"/>
              <w:rPr>
                <w:rFonts w:ascii="Tahoma" w:hAnsi="Tahoma" w:cs="Tahoma"/>
                <w:sz w:val="24"/>
                <w:szCs w:val="24"/>
                <w:lang w:val="en-CA"/>
              </w:rPr>
            </w:pPr>
          </w:p>
          <w:p w:rsidR="00E5730E" w:rsidRPr="000625F7" w:rsidRDefault="00E5730E" w:rsidP="00E5730E">
            <w:pPr>
              <w:spacing w:after="0" w:line="240" w:lineRule="auto"/>
              <w:ind w:firstLine="0"/>
              <w:jc w:val="both"/>
              <w:rPr>
                <w:rFonts w:ascii="Tahoma" w:hAnsi="Tahoma" w:cs="Tahoma"/>
                <w:sz w:val="24"/>
                <w:szCs w:val="24"/>
                <w:lang w:val="en-CA"/>
              </w:rPr>
            </w:pPr>
          </w:p>
          <w:p w:rsidR="00E5730E" w:rsidRPr="000625F7" w:rsidRDefault="00E5730E" w:rsidP="00E5730E">
            <w:pPr>
              <w:spacing w:after="0" w:line="240" w:lineRule="auto"/>
              <w:ind w:firstLine="0"/>
              <w:jc w:val="both"/>
              <w:rPr>
                <w:rFonts w:ascii="Tahoma" w:hAnsi="Tahoma" w:cs="Tahoma"/>
                <w:sz w:val="24"/>
                <w:szCs w:val="24"/>
                <w:lang w:val="en-CA"/>
              </w:rPr>
            </w:pPr>
          </w:p>
        </w:tc>
        <w:tc>
          <w:tcPr>
            <w:tcW w:w="3585" w:type="dxa"/>
          </w:tcPr>
          <w:p w:rsidR="00E5730E" w:rsidRPr="000625F7" w:rsidRDefault="00E5730E" w:rsidP="00E5730E">
            <w:pPr>
              <w:spacing w:after="0" w:line="240" w:lineRule="auto"/>
              <w:ind w:firstLine="0"/>
              <w:jc w:val="both"/>
              <w:rPr>
                <w:rFonts w:ascii="Tahoma" w:hAnsi="Tahoma" w:cs="Tahoma"/>
                <w:sz w:val="24"/>
                <w:szCs w:val="24"/>
                <w:lang w:val="en-CA"/>
              </w:rPr>
            </w:pPr>
          </w:p>
        </w:tc>
      </w:tr>
      <w:tr w:rsidR="00E5730E" w:rsidRPr="000625F7" w:rsidTr="00E5730E">
        <w:tc>
          <w:tcPr>
            <w:tcW w:w="3584" w:type="dxa"/>
          </w:tcPr>
          <w:p w:rsidR="00E5730E" w:rsidRPr="000625F7" w:rsidRDefault="00E5730E" w:rsidP="00E5730E">
            <w:pPr>
              <w:spacing w:after="0" w:line="240" w:lineRule="auto"/>
              <w:ind w:firstLine="0"/>
              <w:jc w:val="both"/>
              <w:rPr>
                <w:rFonts w:ascii="Tahoma" w:hAnsi="Tahoma" w:cs="Tahoma"/>
                <w:sz w:val="24"/>
                <w:szCs w:val="24"/>
                <w:lang w:val="en-CA"/>
              </w:rPr>
            </w:pPr>
            <w:r w:rsidRPr="000625F7">
              <w:rPr>
                <w:rFonts w:ascii="Tahoma" w:hAnsi="Tahoma" w:cs="Tahoma"/>
                <w:sz w:val="24"/>
                <w:szCs w:val="24"/>
                <w:lang w:val="en-CA"/>
              </w:rPr>
              <w:t>What teaching methods will you use?</w:t>
            </w:r>
          </w:p>
        </w:tc>
        <w:tc>
          <w:tcPr>
            <w:tcW w:w="3585" w:type="dxa"/>
          </w:tcPr>
          <w:p w:rsidR="00E5730E" w:rsidRPr="000625F7" w:rsidRDefault="00E5730E" w:rsidP="00E5730E">
            <w:pPr>
              <w:spacing w:after="0" w:line="240" w:lineRule="auto"/>
              <w:ind w:firstLine="0"/>
              <w:jc w:val="both"/>
              <w:rPr>
                <w:rFonts w:ascii="Tahoma" w:hAnsi="Tahoma" w:cs="Tahoma"/>
                <w:sz w:val="24"/>
                <w:szCs w:val="24"/>
                <w:lang w:val="en-CA"/>
              </w:rPr>
            </w:pPr>
          </w:p>
          <w:p w:rsidR="00E5730E" w:rsidRPr="000625F7" w:rsidRDefault="00E5730E" w:rsidP="00E5730E">
            <w:pPr>
              <w:spacing w:after="0" w:line="240" w:lineRule="auto"/>
              <w:ind w:firstLine="0"/>
              <w:jc w:val="both"/>
              <w:rPr>
                <w:rFonts w:ascii="Tahoma" w:hAnsi="Tahoma" w:cs="Tahoma"/>
                <w:sz w:val="24"/>
                <w:szCs w:val="24"/>
                <w:lang w:val="en-CA"/>
              </w:rPr>
            </w:pPr>
          </w:p>
          <w:p w:rsidR="00E5730E" w:rsidRPr="000625F7" w:rsidRDefault="00E5730E" w:rsidP="00E5730E">
            <w:pPr>
              <w:spacing w:after="0" w:line="240" w:lineRule="auto"/>
              <w:ind w:firstLine="0"/>
              <w:jc w:val="both"/>
              <w:rPr>
                <w:rFonts w:ascii="Tahoma" w:hAnsi="Tahoma" w:cs="Tahoma"/>
                <w:sz w:val="24"/>
                <w:szCs w:val="24"/>
                <w:lang w:val="en-CA"/>
              </w:rPr>
            </w:pPr>
          </w:p>
        </w:tc>
        <w:tc>
          <w:tcPr>
            <w:tcW w:w="3585" w:type="dxa"/>
          </w:tcPr>
          <w:p w:rsidR="00E5730E" w:rsidRPr="000625F7" w:rsidRDefault="00E5730E" w:rsidP="00E5730E">
            <w:pPr>
              <w:spacing w:after="0" w:line="240" w:lineRule="auto"/>
              <w:ind w:firstLine="0"/>
              <w:jc w:val="both"/>
              <w:rPr>
                <w:rFonts w:ascii="Tahoma" w:hAnsi="Tahoma" w:cs="Tahoma"/>
                <w:sz w:val="24"/>
                <w:szCs w:val="24"/>
                <w:lang w:val="en-CA"/>
              </w:rPr>
            </w:pPr>
          </w:p>
        </w:tc>
      </w:tr>
      <w:tr w:rsidR="00E5730E" w:rsidRPr="000625F7" w:rsidTr="00E5730E">
        <w:tc>
          <w:tcPr>
            <w:tcW w:w="3584" w:type="dxa"/>
          </w:tcPr>
          <w:p w:rsidR="00E5730E" w:rsidRPr="000625F7" w:rsidRDefault="00E5730E" w:rsidP="00E5730E">
            <w:pPr>
              <w:spacing w:after="0" w:line="240" w:lineRule="auto"/>
              <w:ind w:firstLine="0"/>
              <w:jc w:val="both"/>
              <w:rPr>
                <w:rFonts w:ascii="Tahoma" w:hAnsi="Tahoma" w:cs="Tahoma"/>
                <w:sz w:val="24"/>
                <w:szCs w:val="24"/>
                <w:lang w:val="en-CA"/>
              </w:rPr>
            </w:pPr>
            <w:r w:rsidRPr="000625F7">
              <w:rPr>
                <w:rFonts w:ascii="Tahoma" w:hAnsi="Tahoma" w:cs="Tahoma"/>
                <w:sz w:val="24"/>
                <w:szCs w:val="24"/>
                <w:lang w:val="en-CA"/>
              </w:rPr>
              <w:t xml:space="preserve">Have students been asked to prepare prior to your </w:t>
            </w:r>
            <w:r w:rsidRPr="000625F7">
              <w:rPr>
                <w:rFonts w:ascii="Tahoma" w:hAnsi="Tahoma" w:cs="Tahoma"/>
                <w:sz w:val="24"/>
                <w:szCs w:val="24"/>
                <w:lang w:val="en-CA"/>
              </w:rPr>
              <w:lastRenderedPageBreak/>
              <w:t>class?</w:t>
            </w:r>
          </w:p>
          <w:p w:rsidR="00E5730E" w:rsidRPr="000625F7" w:rsidRDefault="00E5730E" w:rsidP="00E5730E">
            <w:pPr>
              <w:spacing w:after="0" w:line="240" w:lineRule="auto"/>
              <w:ind w:firstLine="0"/>
              <w:jc w:val="both"/>
              <w:rPr>
                <w:rFonts w:ascii="Tahoma" w:hAnsi="Tahoma" w:cs="Tahoma"/>
                <w:sz w:val="24"/>
                <w:szCs w:val="24"/>
                <w:lang w:val="en-CA"/>
              </w:rPr>
            </w:pPr>
          </w:p>
        </w:tc>
        <w:tc>
          <w:tcPr>
            <w:tcW w:w="3585" w:type="dxa"/>
          </w:tcPr>
          <w:p w:rsidR="00E5730E" w:rsidRPr="000625F7" w:rsidRDefault="00E5730E" w:rsidP="00E5730E">
            <w:pPr>
              <w:spacing w:after="0" w:line="240" w:lineRule="auto"/>
              <w:ind w:firstLine="0"/>
              <w:jc w:val="both"/>
              <w:rPr>
                <w:rFonts w:ascii="Tahoma" w:hAnsi="Tahoma" w:cs="Tahoma"/>
                <w:sz w:val="24"/>
                <w:szCs w:val="24"/>
                <w:lang w:val="en-CA"/>
              </w:rPr>
            </w:pPr>
          </w:p>
        </w:tc>
        <w:tc>
          <w:tcPr>
            <w:tcW w:w="3585" w:type="dxa"/>
          </w:tcPr>
          <w:p w:rsidR="00E5730E" w:rsidRPr="000625F7" w:rsidRDefault="00E5730E" w:rsidP="00E5730E">
            <w:pPr>
              <w:spacing w:after="0" w:line="240" w:lineRule="auto"/>
              <w:ind w:firstLine="0"/>
              <w:jc w:val="both"/>
              <w:rPr>
                <w:rFonts w:ascii="Tahoma" w:hAnsi="Tahoma" w:cs="Tahoma"/>
                <w:sz w:val="24"/>
                <w:szCs w:val="24"/>
                <w:lang w:val="en-CA"/>
              </w:rPr>
            </w:pPr>
          </w:p>
        </w:tc>
      </w:tr>
      <w:tr w:rsidR="00E5730E" w:rsidRPr="000625F7" w:rsidTr="00E5730E">
        <w:tc>
          <w:tcPr>
            <w:tcW w:w="3584" w:type="dxa"/>
          </w:tcPr>
          <w:p w:rsidR="00E5730E" w:rsidRPr="000625F7" w:rsidRDefault="00E5730E" w:rsidP="00E5730E">
            <w:pPr>
              <w:spacing w:after="0" w:line="240" w:lineRule="auto"/>
              <w:ind w:firstLine="0"/>
              <w:jc w:val="both"/>
              <w:rPr>
                <w:rFonts w:ascii="Tahoma" w:hAnsi="Tahoma" w:cs="Tahoma"/>
                <w:sz w:val="24"/>
                <w:szCs w:val="24"/>
                <w:lang w:val="en-CA"/>
              </w:rPr>
            </w:pPr>
            <w:r w:rsidRPr="000625F7">
              <w:rPr>
                <w:rFonts w:ascii="Tahoma" w:hAnsi="Tahoma" w:cs="Tahoma"/>
                <w:sz w:val="24"/>
                <w:szCs w:val="24"/>
                <w:lang w:val="en-CA"/>
              </w:rPr>
              <w:lastRenderedPageBreak/>
              <w:t>What was done earlier in the course that leads into this particular class?</w:t>
            </w:r>
          </w:p>
        </w:tc>
        <w:tc>
          <w:tcPr>
            <w:tcW w:w="3585" w:type="dxa"/>
          </w:tcPr>
          <w:p w:rsidR="00E5730E" w:rsidRPr="000625F7" w:rsidRDefault="00E5730E" w:rsidP="00E5730E">
            <w:pPr>
              <w:spacing w:after="0" w:line="240" w:lineRule="auto"/>
              <w:ind w:firstLine="0"/>
              <w:jc w:val="both"/>
              <w:rPr>
                <w:rFonts w:ascii="Tahoma" w:hAnsi="Tahoma" w:cs="Tahoma"/>
                <w:sz w:val="24"/>
                <w:szCs w:val="24"/>
                <w:lang w:val="en-CA"/>
              </w:rPr>
            </w:pPr>
          </w:p>
          <w:p w:rsidR="00E5730E" w:rsidRPr="000625F7" w:rsidRDefault="00E5730E" w:rsidP="00E5730E">
            <w:pPr>
              <w:spacing w:after="0" w:line="240" w:lineRule="auto"/>
              <w:ind w:firstLine="0"/>
              <w:jc w:val="both"/>
              <w:rPr>
                <w:rFonts w:ascii="Tahoma" w:hAnsi="Tahoma" w:cs="Tahoma"/>
                <w:sz w:val="24"/>
                <w:szCs w:val="24"/>
                <w:lang w:val="en-CA"/>
              </w:rPr>
            </w:pPr>
          </w:p>
        </w:tc>
        <w:tc>
          <w:tcPr>
            <w:tcW w:w="3585" w:type="dxa"/>
          </w:tcPr>
          <w:p w:rsidR="00E5730E" w:rsidRPr="000625F7" w:rsidRDefault="00E5730E" w:rsidP="00E5730E">
            <w:pPr>
              <w:spacing w:after="0" w:line="240" w:lineRule="auto"/>
              <w:ind w:firstLine="0"/>
              <w:jc w:val="both"/>
              <w:rPr>
                <w:rFonts w:ascii="Tahoma" w:hAnsi="Tahoma" w:cs="Tahoma"/>
                <w:sz w:val="24"/>
                <w:szCs w:val="24"/>
                <w:lang w:val="en-CA"/>
              </w:rPr>
            </w:pPr>
          </w:p>
        </w:tc>
      </w:tr>
      <w:tr w:rsidR="00E5730E" w:rsidRPr="000625F7" w:rsidTr="00E5730E">
        <w:tc>
          <w:tcPr>
            <w:tcW w:w="3584" w:type="dxa"/>
          </w:tcPr>
          <w:p w:rsidR="00E5730E" w:rsidRPr="000625F7" w:rsidRDefault="00E5730E" w:rsidP="00E5730E">
            <w:pPr>
              <w:spacing w:after="0" w:line="240" w:lineRule="auto"/>
              <w:ind w:firstLine="0"/>
              <w:jc w:val="both"/>
              <w:rPr>
                <w:rFonts w:ascii="Tahoma" w:hAnsi="Tahoma" w:cs="Tahoma"/>
                <w:sz w:val="24"/>
                <w:szCs w:val="24"/>
                <w:lang w:val="en-CA"/>
              </w:rPr>
            </w:pPr>
            <w:r w:rsidRPr="000625F7">
              <w:rPr>
                <w:rFonts w:ascii="Tahoma" w:hAnsi="Tahoma" w:cs="Tahoma"/>
                <w:sz w:val="24"/>
                <w:szCs w:val="24"/>
                <w:lang w:val="en-CA"/>
              </w:rPr>
              <w:t>Will this particular class be generally typical of your teaching?  If not, why?</w:t>
            </w:r>
          </w:p>
        </w:tc>
        <w:tc>
          <w:tcPr>
            <w:tcW w:w="3585" w:type="dxa"/>
          </w:tcPr>
          <w:p w:rsidR="00E5730E" w:rsidRPr="000625F7" w:rsidRDefault="00E5730E" w:rsidP="00E5730E">
            <w:pPr>
              <w:spacing w:after="0" w:line="240" w:lineRule="auto"/>
              <w:ind w:firstLine="0"/>
              <w:jc w:val="both"/>
              <w:rPr>
                <w:rFonts w:ascii="Tahoma" w:hAnsi="Tahoma" w:cs="Tahoma"/>
                <w:sz w:val="24"/>
                <w:szCs w:val="24"/>
                <w:lang w:val="en-CA"/>
              </w:rPr>
            </w:pPr>
          </w:p>
          <w:p w:rsidR="00E5730E" w:rsidRPr="000625F7" w:rsidRDefault="00E5730E" w:rsidP="00E5730E">
            <w:pPr>
              <w:spacing w:after="0" w:line="240" w:lineRule="auto"/>
              <w:ind w:firstLine="0"/>
              <w:jc w:val="both"/>
              <w:rPr>
                <w:rFonts w:ascii="Tahoma" w:hAnsi="Tahoma" w:cs="Tahoma"/>
                <w:sz w:val="24"/>
                <w:szCs w:val="24"/>
                <w:lang w:val="en-CA"/>
              </w:rPr>
            </w:pPr>
          </w:p>
        </w:tc>
        <w:tc>
          <w:tcPr>
            <w:tcW w:w="3585" w:type="dxa"/>
          </w:tcPr>
          <w:p w:rsidR="00E5730E" w:rsidRPr="000625F7" w:rsidRDefault="00E5730E" w:rsidP="00E5730E">
            <w:pPr>
              <w:spacing w:after="0" w:line="240" w:lineRule="auto"/>
              <w:ind w:firstLine="0"/>
              <w:jc w:val="both"/>
              <w:rPr>
                <w:rFonts w:ascii="Tahoma" w:hAnsi="Tahoma" w:cs="Tahoma"/>
                <w:sz w:val="24"/>
                <w:szCs w:val="24"/>
                <w:lang w:val="en-CA"/>
              </w:rPr>
            </w:pPr>
          </w:p>
        </w:tc>
      </w:tr>
      <w:tr w:rsidR="00E5730E" w:rsidRPr="000625F7" w:rsidTr="00E5730E">
        <w:tc>
          <w:tcPr>
            <w:tcW w:w="3584" w:type="dxa"/>
          </w:tcPr>
          <w:p w:rsidR="00E5730E" w:rsidRPr="000625F7" w:rsidRDefault="00E5730E" w:rsidP="00E5730E">
            <w:pPr>
              <w:spacing w:after="0" w:line="240" w:lineRule="auto"/>
              <w:ind w:firstLine="0"/>
              <w:jc w:val="both"/>
              <w:rPr>
                <w:rFonts w:ascii="Tahoma" w:hAnsi="Tahoma" w:cs="Tahoma"/>
                <w:sz w:val="24"/>
                <w:szCs w:val="24"/>
                <w:lang w:val="en-CA"/>
              </w:rPr>
            </w:pPr>
            <w:r w:rsidRPr="000625F7">
              <w:rPr>
                <w:rFonts w:ascii="Tahoma" w:hAnsi="Tahoma" w:cs="Tahoma"/>
                <w:sz w:val="24"/>
                <w:szCs w:val="24"/>
                <w:lang w:val="en-CA"/>
              </w:rPr>
              <w:t>Is there anything in particular you want me to focus on to provide feedback?</w:t>
            </w:r>
          </w:p>
        </w:tc>
        <w:tc>
          <w:tcPr>
            <w:tcW w:w="3585" w:type="dxa"/>
          </w:tcPr>
          <w:p w:rsidR="00E5730E" w:rsidRPr="000625F7" w:rsidRDefault="00E5730E" w:rsidP="00E5730E">
            <w:pPr>
              <w:spacing w:after="0" w:line="240" w:lineRule="auto"/>
              <w:ind w:firstLine="0"/>
              <w:jc w:val="both"/>
              <w:rPr>
                <w:rFonts w:ascii="Tahoma" w:hAnsi="Tahoma" w:cs="Tahoma"/>
                <w:sz w:val="24"/>
                <w:szCs w:val="24"/>
                <w:lang w:val="en-CA"/>
              </w:rPr>
            </w:pPr>
          </w:p>
        </w:tc>
        <w:tc>
          <w:tcPr>
            <w:tcW w:w="3585" w:type="dxa"/>
          </w:tcPr>
          <w:p w:rsidR="00E5730E" w:rsidRPr="000625F7" w:rsidRDefault="00E5730E" w:rsidP="00E5730E">
            <w:pPr>
              <w:spacing w:after="0" w:line="240" w:lineRule="auto"/>
              <w:ind w:firstLine="0"/>
              <w:jc w:val="both"/>
              <w:rPr>
                <w:rFonts w:ascii="Tahoma" w:hAnsi="Tahoma" w:cs="Tahoma"/>
                <w:sz w:val="24"/>
                <w:szCs w:val="24"/>
                <w:lang w:val="en-CA"/>
              </w:rPr>
            </w:pPr>
          </w:p>
        </w:tc>
      </w:tr>
      <w:tr w:rsidR="00E5730E" w:rsidRPr="000625F7" w:rsidTr="00E5730E">
        <w:tc>
          <w:tcPr>
            <w:tcW w:w="3584" w:type="dxa"/>
          </w:tcPr>
          <w:p w:rsidR="00E5730E" w:rsidRPr="000625F7" w:rsidRDefault="00E5730E" w:rsidP="00E5730E">
            <w:pPr>
              <w:spacing w:after="0" w:line="240" w:lineRule="auto"/>
              <w:ind w:firstLine="0"/>
              <w:jc w:val="both"/>
              <w:rPr>
                <w:rFonts w:ascii="Tahoma" w:hAnsi="Tahoma" w:cs="Tahoma"/>
                <w:sz w:val="24"/>
                <w:szCs w:val="24"/>
                <w:lang w:val="en-CA"/>
              </w:rPr>
            </w:pPr>
            <w:r w:rsidRPr="000625F7">
              <w:rPr>
                <w:rFonts w:ascii="Tahoma" w:hAnsi="Tahoma" w:cs="Tahoma"/>
                <w:sz w:val="24"/>
                <w:szCs w:val="24"/>
                <w:lang w:val="en-CA"/>
              </w:rPr>
              <w:t>What affect will it have on the classroom when an observer is present?</w:t>
            </w:r>
          </w:p>
        </w:tc>
        <w:tc>
          <w:tcPr>
            <w:tcW w:w="3585" w:type="dxa"/>
          </w:tcPr>
          <w:p w:rsidR="00E5730E" w:rsidRPr="000625F7" w:rsidRDefault="00E5730E" w:rsidP="00E5730E">
            <w:pPr>
              <w:spacing w:after="0" w:line="240" w:lineRule="auto"/>
              <w:ind w:firstLine="0"/>
              <w:jc w:val="both"/>
              <w:rPr>
                <w:rFonts w:ascii="Tahoma" w:hAnsi="Tahoma" w:cs="Tahoma"/>
                <w:sz w:val="24"/>
                <w:szCs w:val="24"/>
                <w:lang w:val="en-CA"/>
              </w:rPr>
            </w:pPr>
          </w:p>
        </w:tc>
        <w:tc>
          <w:tcPr>
            <w:tcW w:w="3585" w:type="dxa"/>
          </w:tcPr>
          <w:p w:rsidR="00E5730E" w:rsidRPr="000625F7" w:rsidRDefault="00E5730E" w:rsidP="00E5730E">
            <w:pPr>
              <w:spacing w:after="0" w:line="240" w:lineRule="auto"/>
              <w:ind w:firstLine="0"/>
              <w:jc w:val="both"/>
              <w:rPr>
                <w:rFonts w:ascii="Tahoma" w:hAnsi="Tahoma" w:cs="Tahoma"/>
                <w:sz w:val="24"/>
                <w:szCs w:val="24"/>
                <w:lang w:val="en-CA"/>
              </w:rPr>
            </w:pPr>
          </w:p>
        </w:tc>
      </w:tr>
      <w:tr w:rsidR="00E5730E" w:rsidRPr="000625F7" w:rsidTr="00E5730E">
        <w:tc>
          <w:tcPr>
            <w:tcW w:w="3584" w:type="dxa"/>
          </w:tcPr>
          <w:p w:rsidR="00E5730E" w:rsidRPr="000625F7" w:rsidRDefault="00E5730E" w:rsidP="00E5730E">
            <w:pPr>
              <w:spacing w:after="0" w:line="240" w:lineRule="auto"/>
              <w:ind w:firstLine="0"/>
              <w:jc w:val="both"/>
              <w:rPr>
                <w:rFonts w:ascii="Tahoma" w:hAnsi="Tahoma" w:cs="Tahoma"/>
                <w:sz w:val="24"/>
                <w:szCs w:val="24"/>
                <w:lang w:val="en-CA"/>
              </w:rPr>
            </w:pPr>
            <w:r w:rsidRPr="000625F7">
              <w:rPr>
                <w:rFonts w:ascii="Tahoma" w:hAnsi="Tahoma" w:cs="Tahoma"/>
                <w:sz w:val="24"/>
                <w:szCs w:val="24"/>
                <w:lang w:val="en-CA"/>
              </w:rPr>
              <w:t>How will the observer’s presence be acknowledged?</w:t>
            </w:r>
          </w:p>
        </w:tc>
        <w:tc>
          <w:tcPr>
            <w:tcW w:w="3585" w:type="dxa"/>
          </w:tcPr>
          <w:p w:rsidR="00E5730E" w:rsidRPr="000625F7" w:rsidRDefault="00E5730E" w:rsidP="00E5730E">
            <w:pPr>
              <w:spacing w:after="0" w:line="240" w:lineRule="auto"/>
              <w:ind w:firstLine="0"/>
              <w:jc w:val="both"/>
              <w:rPr>
                <w:rFonts w:ascii="Tahoma" w:hAnsi="Tahoma" w:cs="Tahoma"/>
                <w:sz w:val="24"/>
                <w:szCs w:val="24"/>
                <w:lang w:val="en-CA"/>
              </w:rPr>
            </w:pPr>
          </w:p>
          <w:p w:rsidR="00E5730E" w:rsidRPr="000625F7" w:rsidRDefault="00E5730E" w:rsidP="00E5730E">
            <w:pPr>
              <w:spacing w:after="0" w:line="240" w:lineRule="auto"/>
              <w:ind w:firstLine="0"/>
              <w:jc w:val="both"/>
              <w:rPr>
                <w:rFonts w:ascii="Tahoma" w:hAnsi="Tahoma" w:cs="Tahoma"/>
                <w:sz w:val="24"/>
                <w:szCs w:val="24"/>
                <w:lang w:val="en-CA"/>
              </w:rPr>
            </w:pPr>
          </w:p>
          <w:p w:rsidR="00E5730E" w:rsidRPr="000625F7" w:rsidRDefault="00E5730E" w:rsidP="00E5730E">
            <w:pPr>
              <w:spacing w:after="0" w:line="240" w:lineRule="auto"/>
              <w:ind w:firstLine="0"/>
              <w:jc w:val="both"/>
              <w:rPr>
                <w:rFonts w:ascii="Tahoma" w:hAnsi="Tahoma" w:cs="Tahoma"/>
                <w:sz w:val="24"/>
                <w:szCs w:val="24"/>
                <w:lang w:val="en-CA"/>
              </w:rPr>
            </w:pPr>
          </w:p>
        </w:tc>
        <w:tc>
          <w:tcPr>
            <w:tcW w:w="3585" w:type="dxa"/>
          </w:tcPr>
          <w:p w:rsidR="00E5730E" w:rsidRPr="000625F7" w:rsidRDefault="00E5730E" w:rsidP="00E5730E">
            <w:pPr>
              <w:spacing w:after="0" w:line="240" w:lineRule="auto"/>
              <w:ind w:firstLine="0"/>
              <w:jc w:val="both"/>
              <w:rPr>
                <w:rFonts w:ascii="Tahoma" w:hAnsi="Tahoma" w:cs="Tahoma"/>
                <w:sz w:val="24"/>
                <w:szCs w:val="24"/>
                <w:lang w:val="en-CA"/>
              </w:rPr>
            </w:pPr>
          </w:p>
        </w:tc>
      </w:tr>
      <w:tr w:rsidR="00E5730E" w:rsidRPr="000625F7" w:rsidTr="00E5730E">
        <w:tc>
          <w:tcPr>
            <w:tcW w:w="3584" w:type="dxa"/>
          </w:tcPr>
          <w:p w:rsidR="00E5730E" w:rsidRPr="000625F7" w:rsidRDefault="00E5730E" w:rsidP="00E5730E">
            <w:pPr>
              <w:spacing w:after="0" w:line="240" w:lineRule="auto"/>
              <w:ind w:firstLine="0"/>
              <w:jc w:val="both"/>
              <w:rPr>
                <w:rFonts w:ascii="Tahoma" w:hAnsi="Tahoma" w:cs="Tahoma"/>
                <w:sz w:val="24"/>
                <w:szCs w:val="24"/>
                <w:lang w:val="en-CA"/>
              </w:rPr>
            </w:pPr>
          </w:p>
        </w:tc>
        <w:tc>
          <w:tcPr>
            <w:tcW w:w="3585" w:type="dxa"/>
          </w:tcPr>
          <w:p w:rsidR="00E5730E" w:rsidRPr="000625F7" w:rsidRDefault="00E5730E" w:rsidP="00E5730E">
            <w:pPr>
              <w:spacing w:after="0" w:line="240" w:lineRule="auto"/>
              <w:ind w:firstLine="0"/>
              <w:jc w:val="both"/>
              <w:rPr>
                <w:rFonts w:ascii="Tahoma" w:hAnsi="Tahoma" w:cs="Tahoma"/>
                <w:sz w:val="24"/>
                <w:szCs w:val="24"/>
                <w:lang w:val="en-CA"/>
              </w:rPr>
            </w:pPr>
          </w:p>
        </w:tc>
        <w:tc>
          <w:tcPr>
            <w:tcW w:w="3585" w:type="dxa"/>
          </w:tcPr>
          <w:p w:rsidR="00E5730E" w:rsidRPr="000625F7" w:rsidRDefault="00E5730E" w:rsidP="00E5730E">
            <w:pPr>
              <w:spacing w:after="0" w:line="240" w:lineRule="auto"/>
              <w:ind w:firstLine="0"/>
              <w:jc w:val="both"/>
              <w:rPr>
                <w:rFonts w:ascii="Tahoma" w:hAnsi="Tahoma" w:cs="Tahoma"/>
                <w:sz w:val="24"/>
                <w:szCs w:val="24"/>
                <w:lang w:val="en-CA"/>
              </w:rPr>
            </w:pPr>
          </w:p>
        </w:tc>
      </w:tr>
      <w:tr w:rsidR="00E5730E" w:rsidRPr="000625F7" w:rsidTr="00E5730E">
        <w:tc>
          <w:tcPr>
            <w:tcW w:w="3584" w:type="dxa"/>
          </w:tcPr>
          <w:p w:rsidR="00E5730E" w:rsidRPr="000625F7" w:rsidRDefault="00E5730E" w:rsidP="00E5730E">
            <w:pPr>
              <w:spacing w:after="0" w:line="240" w:lineRule="auto"/>
              <w:ind w:firstLine="0"/>
              <w:jc w:val="both"/>
              <w:rPr>
                <w:rFonts w:ascii="Tahoma" w:hAnsi="Tahoma" w:cs="Tahoma"/>
                <w:sz w:val="24"/>
                <w:szCs w:val="24"/>
                <w:lang w:val="en-CA"/>
              </w:rPr>
            </w:pPr>
          </w:p>
        </w:tc>
        <w:tc>
          <w:tcPr>
            <w:tcW w:w="3585" w:type="dxa"/>
          </w:tcPr>
          <w:p w:rsidR="00E5730E" w:rsidRPr="000625F7" w:rsidRDefault="00E5730E" w:rsidP="00E5730E">
            <w:pPr>
              <w:spacing w:after="0" w:line="240" w:lineRule="auto"/>
              <w:ind w:firstLine="0"/>
              <w:jc w:val="both"/>
              <w:rPr>
                <w:rFonts w:ascii="Tahoma" w:hAnsi="Tahoma" w:cs="Tahoma"/>
                <w:sz w:val="24"/>
                <w:szCs w:val="24"/>
                <w:lang w:val="en-CA"/>
              </w:rPr>
            </w:pPr>
          </w:p>
        </w:tc>
        <w:tc>
          <w:tcPr>
            <w:tcW w:w="3585" w:type="dxa"/>
          </w:tcPr>
          <w:p w:rsidR="00E5730E" w:rsidRPr="000625F7" w:rsidRDefault="00E5730E" w:rsidP="00E5730E">
            <w:pPr>
              <w:spacing w:after="0" w:line="240" w:lineRule="auto"/>
              <w:ind w:firstLine="0"/>
              <w:jc w:val="both"/>
              <w:rPr>
                <w:rFonts w:ascii="Tahoma" w:hAnsi="Tahoma" w:cs="Tahoma"/>
                <w:sz w:val="24"/>
                <w:szCs w:val="24"/>
                <w:lang w:val="en-CA"/>
              </w:rPr>
            </w:pPr>
          </w:p>
        </w:tc>
      </w:tr>
      <w:tr w:rsidR="00E5730E" w:rsidRPr="000625F7" w:rsidTr="00E5730E">
        <w:tc>
          <w:tcPr>
            <w:tcW w:w="3584" w:type="dxa"/>
          </w:tcPr>
          <w:p w:rsidR="00E5730E" w:rsidRPr="000625F7" w:rsidRDefault="00E5730E" w:rsidP="00E5730E">
            <w:pPr>
              <w:spacing w:after="0" w:line="240" w:lineRule="auto"/>
              <w:ind w:firstLine="0"/>
              <w:jc w:val="both"/>
              <w:rPr>
                <w:rFonts w:ascii="Tahoma" w:hAnsi="Tahoma" w:cs="Tahoma"/>
                <w:sz w:val="24"/>
                <w:szCs w:val="24"/>
                <w:lang w:val="en-CA"/>
              </w:rPr>
            </w:pPr>
          </w:p>
        </w:tc>
        <w:tc>
          <w:tcPr>
            <w:tcW w:w="3585" w:type="dxa"/>
          </w:tcPr>
          <w:p w:rsidR="00E5730E" w:rsidRPr="000625F7" w:rsidRDefault="00E5730E" w:rsidP="00E5730E">
            <w:pPr>
              <w:spacing w:after="0" w:line="240" w:lineRule="auto"/>
              <w:ind w:firstLine="0"/>
              <w:jc w:val="both"/>
              <w:rPr>
                <w:rFonts w:ascii="Tahoma" w:hAnsi="Tahoma" w:cs="Tahoma"/>
                <w:sz w:val="24"/>
                <w:szCs w:val="24"/>
                <w:lang w:val="en-CA"/>
              </w:rPr>
            </w:pPr>
          </w:p>
        </w:tc>
        <w:tc>
          <w:tcPr>
            <w:tcW w:w="3585" w:type="dxa"/>
          </w:tcPr>
          <w:p w:rsidR="00E5730E" w:rsidRPr="000625F7" w:rsidRDefault="00E5730E" w:rsidP="00E5730E">
            <w:pPr>
              <w:spacing w:after="0" w:line="240" w:lineRule="auto"/>
              <w:ind w:firstLine="0"/>
              <w:jc w:val="both"/>
              <w:rPr>
                <w:rFonts w:ascii="Tahoma" w:hAnsi="Tahoma" w:cs="Tahoma"/>
                <w:sz w:val="24"/>
                <w:szCs w:val="24"/>
                <w:lang w:val="en-CA"/>
              </w:rPr>
            </w:pPr>
          </w:p>
        </w:tc>
      </w:tr>
    </w:tbl>
    <w:p w:rsidR="00E5730E" w:rsidRDefault="00E5730E" w:rsidP="00E5730E"/>
    <w:p w:rsidR="006434FF" w:rsidRDefault="006434FF"/>
    <w:sectPr w:rsidR="006434FF" w:rsidSect="00E5730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30E"/>
    <w:rsid w:val="000B0DCF"/>
    <w:rsid w:val="00125429"/>
    <w:rsid w:val="00141CD0"/>
    <w:rsid w:val="0019108D"/>
    <w:rsid w:val="002D7274"/>
    <w:rsid w:val="00462E11"/>
    <w:rsid w:val="006434FF"/>
    <w:rsid w:val="007500E0"/>
    <w:rsid w:val="008D4EB0"/>
    <w:rsid w:val="009A0B29"/>
    <w:rsid w:val="00A06AD6"/>
    <w:rsid w:val="00B844C4"/>
    <w:rsid w:val="00C62255"/>
    <w:rsid w:val="00CF73EA"/>
    <w:rsid w:val="00E022E1"/>
    <w:rsid w:val="00E5730E"/>
    <w:rsid w:val="00FB29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30E"/>
    <w:pPr>
      <w:spacing w:after="240" w:line="480" w:lineRule="auto"/>
      <w:ind w:firstLine="360"/>
    </w:pPr>
    <w:rPr>
      <w:rFonts w:ascii="Calibri" w:hAnsi="Calibri"/>
      <w:lang w:val="en-US" w:eastAsia="en-US"/>
    </w:rPr>
  </w:style>
  <w:style w:type="paragraph" w:styleId="Heading1">
    <w:name w:val="heading 1"/>
    <w:basedOn w:val="Normal"/>
    <w:next w:val="Normal"/>
    <w:link w:val="Heading1Char"/>
    <w:qFormat/>
    <w:rsid w:val="00E5730E"/>
    <w:pPr>
      <w:spacing w:before="600" w:after="0" w:line="360" w:lineRule="auto"/>
      <w:ind w:firstLine="0"/>
      <w:outlineLvl w:val="0"/>
    </w:pPr>
    <w:rPr>
      <w:rFonts w:ascii="Cambria" w:hAnsi="Cambria"/>
      <w:b/>
      <w:bCs/>
      <w:i/>
      <w:iCs/>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E5730E"/>
    <w:rPr>
      <w:rFonts w:ascii="Cambria" w:hAnsi="Cambria"/>
      <w:b/>
      <w:bCs/>
      <w:i/>
      <w:iCs/>
      <w:sz w:val="32"/>
      <w:szCs w:val="3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30E"/>
    <w:pPr>
      <w:spacing w:after="240" w:line="480" w:lineRule="auto"/>
      <w:ind w:firstLine="360"/>
    </w:pPr>
    <w:rPr>
      <w:rFonts w:ascii="Calibri" w:hAnsi="Calibri"/>
      <w:lang w:val="en-US" w:eastAsia="en-US"/>
    </w:rPr>
  </w:style>
  <w:style w:type="paragraph" w:styleId="Heading1">
    <w:name w:val="heading 1"/>
    <w:basedOn w:val="Normal"/>
    <w:next w:val="Normal"/>
    <w:link w:val="Heading1Char"/>
    <w:qFormat/>
    <w:rsid w:val="00E5730E"/>
    <w:pPr>
      <w:spacing w:before="600" w:after="0" w:line="360" w:lineRule="auto"/>
      <w:ind w:firstLine="0"/>
      <w:outlineLvl w:val="0"/>
    </w:pPr>
    <w:rPr>
      <w:rFonts w:ascii="Cambria" w:hAnsi="Cambria"/>
      <w:b/>
      <w:bCs/>
      <w:i/>
      <w:iCs/>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E5730E"/>
    <w:rPr>
      <w:rFonts w:ascii="Cambria" w:hAnsi="Cambria"/>
      <w:b/>
      <w:bCs/>
      <w:i/>
      <w:iCs/>
      <w:sz w:val="32"/>
      <w:szCs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DDD52827</Template>
  <TotalTime>0</TotalTime>
  <Pages>2</Pages>
  <Words>252</Words>
  <Characters>1437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Peer Evaluation – Tips</vt:lpstr>
    </vt:vector>
  </TitlesOfParts>
  <Company>Sir Sandford Fleming College</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Evaluation – Tips</dc:title>
  <dc:creator>ITS</dc:creator>
  <cp:lastModifiedBy>Michelle Bozec</cp:lastModifiedBy>
  <cp:revision>2</cp:revision>
  <dcterms:created xsi:type="dcterms:W3CDTF">2014-01-20T16:36:00Z</dcterms:created>
  <dcterms:modified xsi:type="dcterms:W3CDTF">2014-01-20T16:36:00Z</dcterms:modified>
</cp:coreProperties>
</file>