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0"/>
        <w:gridCol w:w="4619"/>
        <w:gridCol w:w="2479"/>
        <w:gridCol w:w="1701"/>
        <w:gridCol w:w="1559"/>
        <w:gridCol w:w="2277"/>
      </w:tblGrid>
      <w:tr w:rsidR="00680DD7" w:rsidRPr="00EA1423" w:rsidTr="00427F5D">
        <w:trPr>
          <w:tblHeader/>
        </w:trPr>
        <w:tc>
          <w:tcPr>
            <w:tcW w:w="15035" w:type="dxa"/>
            <w:gridSpan w:val="6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680DD7" w:rsidRPr="00EA1423" w:rsidRDefault="00680DD7">
            <w:pPr>
              <w:spacing w:line="144" w:lineRule="exact"/>
              <w:rPr>
                <w:rFonts w:ascii="Calibri" w:hAnsi="Calibri"/>
                <w:lang w:val="en-GB"/>
              </w:rPr>
            </w:pPr>
            <w:bookmarkStart w:id="0" w:name="_GoBack"/>
            <w:bookmarkEnd w:id="0"/>
          </w:p>
          <w:p w:rsidR="00680DD7" w:rsidRPr="003C571C" w:rsidRDefault="00680DD7">
            <w:pPr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smartTag w:uri="urn:schemas-microsoft-com:office:smarttags" w:element="date">
              <w:smartTagPr>
                <w:attr w:name="Month" w:val="9"/>
                <w:attr w:name="Day" w:val="1"/>
                <w:attr w:name="Year" w:val="2001"/>
              </w:smartTagPr>
              <w:r w:rsidRPr="003C571C">
                <w:rPr>
                  <w:rFonts w:ascii="Calibri" w:hAnsi="Calibri"/>
                  <w:b/>
                  <w:szCs w:val="24"/>
                  <w:lang w:val="en-GB"/>
                </w:rPr>
                <w:t xml:space="preserve">Sir </w:t>
              </w:r>
              <w:smartTag w:uri="urn:schemas-microsoft-com:office:smarttags" w:element="date">
                <w:smartTagPr>
                  <w:attr w:name="Month" w:val="9"/>
                  <w:attr w:name="Day" w:val="1"/>
                  <w:attr w:name="Year" w:val="2001"/>
                </w:smartTagPr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Sandford</w:t>
                </w:r>
              </w:smartTag>
              <w:r w:rsidRPr="003C571C">
                <w:rPr>
                  <w:rFonts w:ascii="Calibri" w:hAnsi="Calibri"/>
                  <w:b/>
                  <w:szCs w:val="24"/>
                  <w:lang w:val="en-GB"/>
                </w:rPr>
                <w:t xml:space="preserve"> </w:t>
              </w:r>
              <w:smartTag w:uri="urn:schemas-microsoft-com:office:smarttags" w:element="date">
                <w:smartTagPr>
                  <w:attr w:name="Month" w:val="9"/>
                  <w:attr w:name="Day" w:val="1"/>
                  <w:attr w:name="Year" w:val="2001"/>
                </w:smartTagPr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Fleming</w:t>
                </w:r>
              </w:smartTag>
              <w:r w:rsidRPr="003C571C">
                <w:rPr>
                  <w:rFonts w:ascii="Calibri" w:hAnsi="Calibri"/>
                  <w:b/>
                  <w:szCs w:val="24"/>
                  <w:lang w:val="en-GB"/>
                </w:rPr>
                <w:t xml:space="preserve"> </w:t>
              </w:r>
              <w:smartTag w:uri="urn:schemas-microsoft-com:office:smarttags" w:element="date">
                <w:smartTagPr>
                  <w:attr w:name="Month" w:val="9"/>
                  <w:attr w:name="Day" w:val="1"/>
                  <w:attr w:name="Year" w:val="2001"/>
                </w:smartTagPr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College</w:t>
                </w:r>
              </w:smartTag>
            </w:smartTag>
            <w:r w:rsidRPr="003C571C">
              <w:rPr>
                <w:rFonts w:ascii="Calibri" w:hAnsi="Calibri"/>
                <w:b/>
                <w:szCs w:val="24"/>
                <w:lang w:val="en-GB"/>
              </w:rPr>
              <w:t xml:space="preserve"> -  Support Staff Insurance Plan</w:t>
            </w:r>
          </w:p>
          <w:p w:rsidR="00680DD7" w:rsidRDefault="00680DD7">
            <w:pPr>
              <w:jc w:val="center"/>
              <w:rPr>
                <w:rFonts w:ascii="Calibri" w:hAnsi="Calibri"/>
                <w:b/>
                <w:sz w:val="18"/>
                <w:lang w:val="en-GB"/>
              </w:rPr>
            </w:pPr>
            <w:r w:rsidRPr="003C571C">
              <w:rPr>
                <w:rFonts w:ascii="Calibri" w:hAnsi="Calibri"/>
                <w:b/>
                <w:sz w:val="18"/>
                <w:lang w:val="en-GB"/>
              </w:rPr>
              <w:t xml:space="preserve">Active Employees to Age 65 - Effective </w:t>
            </w:r>
            <w:r w:rsidR="00D36C1E">
              <w:rPr>
                <w:rFonts w:ascii="Calibri" w:hAnsi="Calibri"/>
                <w:b/>
                <w:sz w:val="18"/>
                <w:lang w:val="en-GB"/>
              </w:rPr>
              <w:t xml:space="preserve">February 1, </w:t>
            </w:r>
            <w:r w:rsidR="00B56C9F">
              <w:rPr>
                <w:rFonts w:ascii="Calibri" w:hAnsi="Calibri"/>
                <w:b/>
                <w:sz w:val="18"/>
                <w:lang w:val="en-GB"/>
              </w:rPr>
              <w:t>2018</w:t>
            </w:r>
          </w:p>
          <w:p w:rsidR="00680DD7" w:rsidRPr="00EA1423" w:rsidRDefault="00680DD7">
            <w:pPr>
              <w:jc w:val="center"/>
              <w:rPr>
                <w:rFonts w:ascii="Calibri" w:hAnsi="Calibri"/>
                <w:b/>
                <w:sz w:val="18"/>
                <w:lang w:val="en-GB"/>
              </w:rPr>
            </w:pPr>
          </w:p>
        </w:tc>
      </w:tr>
      <w:tr w:rsidR="00680DD7" w:rsidRPr="000A1D4C" w:rsidTr="00427F5D">
        <w:trPr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3D1240" w:rsidRDefault="00680DD7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680DD7" w:rsidRPr="000A1D4C" w:rsidRDefault="00680DD7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Benefit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3D1240" w:rsidRDefault="00680DD7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680DD7" w:rsidRPr="000A1D4C" w:rsidRDefault="00680DD7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Coverage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3D1240" w:rsidRDefault="00680DD7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680DD7" w:rsidRDefault="00680DD7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Monthly Premiums</w:t>
            </w:r>
          </w:p>
          <w:p w:rsidR="00680DD7" w:rsidRPr="003D1240" w:rsidRDefault="00680DD7" w:rsidP="000A1D4C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F72F2A" w:rsidRDefault="00680DD7" w:rsidP="000A1D4C">
            <w:pPr>
              <w:jc w:val="center"/>
              <w:rPr>
                <w:rFonts w:ascii="Calibri" w:hAnsi="Calibri"/>
                <w:b/>
                <w:sz w:val="4"/>
                <w:szCs w:val="4"/>
                <w:lang w:val="en-GB"/>
              </w:rPr>
            </w:pPr>
          </w:p>
          <w:p w:rsidR="00680DD7" w:rsidRPr="000A1D4C" w:rsidRDefault="00680DD7" w:rsidP="00A30C14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Employee Contribution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3D1240" w:rsidRDefault="00680DD7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680DD7" w:rsidRPr="000A1D4C" w:rsidRDefault="00680DD7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ligibility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F72F2A" w:rsidRDefault="00680DD7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680DD7" w:rsidRPr="000A1D4C" w:rsidRDefault="00680DD7" w:rsidP="000A1D4C">
            <w:pPr>
              <w:jc w:val="center"/>
              <w:rPr>
                <w:rFonts w:ascii="Calibri" w:hAnsi="Calibri"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Coverage Begins</w:t>
            </w:r>
          </w:p>
        </w:tc>
      </w:tr>
      <w:tr w:rsidR="00680DD7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1. Basic Life and A.D. &amp; D.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$25,000 Life</w:t>
            </w:r>
          </w:p>
          <w:p w:rsidR="00680DD7" w:rsidRPr="00EA1423" w:rsidRDefault="00680DD7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$25,000 A.D. &amp; D.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274719" w:rsidP="00D61B9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$.</w:t>
            </w:r>
            <w:r w:rsidR="00372065">
              <w:rPr>
                <w:rFonts w:ascii="Calibri" w:hAnsi="Calibri"/>
                <w:sz w:val="18"/>
                <w:lang w:val="en-GB"/>
              </w:rPr>
              <w:t>15</w:t>
            </w:r>
            <w:r w:rsidR="00680DD7" w:rsidRPr="00EA1423">
              <w:rPr>
                <w:rFonts w:ascii="Calibri" w:hAnsi="Calibri"/>
                <w:sz w:val="18"/>
                <w:lang w:val="en-GB"/>
              </w:rPr>
              <w:t>/$1000/</w:t>
            </w:r>
            <w:proofErr w:type="spellStart"/>
            <w:r w:rsidR="00680DD7" w:rsidRPr="00EA1423">
              <w:rPr>
                <w:rFonts w:ascii="Calibri" w:hAnsi="Calibri"/>
                <w:sz w:val="18"/>
                <w:lang w:val="en-GB"/>
              </w:rPr>
              <w:t>mo</w:t>
            </w:r>
            <w:proofErr w:type="spellEnd"/>
          </w:p>
          <w:p w:rsidR="00680DD7" w:rsidRDefault="00680DD7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$.02/$1000/mo</w:t>
            </w:r>
          </w:p>
          <w:p w:rsidR="00680DD7" w:rsidRPr="00F72F2A" w:rsidRDefault="00680DD7" w:rsidP="00D61B9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Mandatory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680DD7" w:rsidRDefault="00680DD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</w:t>
            </w:r>
            <w:r>
              <w:rPr>
                <w:rFonts w:ascii="Calibri" w:hAnsi="Calibri"/>
                <w:sz w:val="18"/>
                <w:lang w:val="en-GB"/>
              </w:rPr>
              <w:t>on</w:t>
            </w:r>
            <w:r w:rsidRPr="00EA1423">
              <w:rPr>
                <w:rFonts w:ascii="Calibri" w:hAnsi="Calibri"/>
                <w:sz w:val="18"/>
                <w:lang w:val="en-GB"/>
              </w:rPr>
              <w:t>th from date of hire</w:t>
            </w:r>
          </w:p>
          <w:p w:rsidR="00680DD7" w:rsidRPr="00F72F2A" w:rsidRDefault="00680DD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680DD7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2. Long Term Disability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4448AF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66 2/3% of basic monthly earnings paid to age 65 (see Short Term Disability (7) below)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0133C8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0133C8">
              <w:rPr>
                <w:rFonts w:ascii="Calibri" w:hAnsi="Calibri"/>
                <w:sz w:val="18"/>
                <w:lang w:val="en-GB"/>
              </w:rPr>
              <w:t>3.77</w:t>
            </w:r>
            <w:r w:rsidRPr="00EA1423">
              <w:rPr>
                <w:rFonts w:ascii="Calibri" w:hAnsi="Calibri"/>
                <w:sz w:val="18"/>
                <w:lang w:val="en-GB"/>
              </w:rPr>
              <w:t>/</w:t>
            </w:r>
            <w:proofErr w:type="spellStart"/>
            <w:r w:rsidRPr="00EA1423">
              <w:rPr>
                <w:rFonts w:ascii="Calibri" w:hAnsi="Calibri"/>
                <w:sz w:val="18"/>
                <w:lang w:val="en-GB"/>
              </w:rPr>
              <w:t>mo</w:t>
            </w:r>
            <w:proofErr w:type="spellEnd"/>
            <w:r w:rsidRPr="00EA1423">
              <w:rPr>
                <w:rFonts w:ascii="Calibri" w:hAnsi="Calibri"/>
                <w:sz w:val="18"/>
                <w:lang w:val="en-GB"/>
              </w:rPr>
              <w:t>/$100 of benefit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25</w:t>
            </w:r>
            <w:r w:rsidRPr="00EA1423">
              <w:rPr>
                <w:rFonts w:ascii="Calibri" w:hAnsi="Calibri"/>
                <w:sz w:val="18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Mandatory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1st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day of month following</w:t>
            </w:r>
          </w:p>
          <w:p w:rsidR="00680DD7" w:rsidRDefault="00680DD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3 months employment</w:t>
            </w:r>
          </w:p>
          <w:p w:rsidR="00680DD7" w:rsidRPr="00F72F2A" w:rsidRDefault="00680DD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680DD7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3.</w:t>
            </w:r>
            <w:r w:rsidR="00427F5D">
              <w:rPr>
                <w:rFonts w:ascii="Calibri" w:hAnsi="Calibri"/>
                <w:sz w:val="18"/>
                <w:lang w:val="en-GB"/>
              </w:rPr>
              <w:t>a)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Supplemental</w:t>
            </w:r>
          </w:p>
          <w:p w:rsidR="00680DD7" w:rsidRDefault="00680DD7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   (Term Insurance)</w:t>
            </w:r>
          </w:p>
          <w:p w:rsidR="00680DD7" w:rsidRPr="00A705FF" w:rsidRDefault="00680DD7" w:rsidP="00EA1423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$10,000, $20,000, $30,000, $40,000, $50,000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D36C1E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$0.</w:t>
            </w:r>
            <w:r w:rsidR="00A25BAD">
              <w:rPr>
                <w:rFonts w:ascii="Calibri" w:hAnsi="Calibri"/>
                <w:sz w:val="18"/>
                <w:lang w:val="en-GB"/>
              </w:rPr>
              <w:t>1</w:t>
            </w:r>
            <w:r w:rsidR="00D36C1E">
              <w:rPr>
                <w:rFonts w:ascii="Calibri" w:hAnsi="Calibri"/>
                <w:sz w:val="18"/>
                <w:lang w:val="en-GB"/>
              </w:rPr>
              <w:t>1</w:t>
            </w:r>
            <w:r w:rsidRPr="00EA1423">
              <w:rPr>
                <w:rFonts w:ascii="Calibri" w:hAnsi="Calibri"/>
                <w:sz w:val="18"/>
                <w:lang w:val="en-GB"/>
              </w:rPr>
              <w:t>/$1000 unit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40</w:t>
            </w:r>
            <w:r w:rsidRPr="00EA1423">
              <w:rPr>
                <w:rFonts w:ascii="Calibri" w:hAnsi="Calibri"/>
                <w:sz w:val="18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680DD7" w:rsidRPr="00EA1423" w:rsidRDefault="00680DD7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Optional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EA1423" w:rsidRDefault="00680DD7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680DD7" w:rsidRDefault="00680DD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  <w:p w:rsidR="00680DD7" w:rsidRPr="00F72F2A" w:rsidRDefault="00680DD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427F5D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Default="00427F5D" w:rsidP="00427F5D">
            <w:pPr>
              <w:rPr>
                <w:rFonts w:ascii="Calibri" w:hAnsi="Calibri"/>
                <w:sz w:val="18"/>
                <w:lang w:val="en-GB"/>
              </w:rPr>
            </w:pPr>
          </w:p>
          <w:p w:rsidR="00427F5D" w:rsidRDefault="00427F5D" w:rsidP="00427F5D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3.b) Employee Pay-All Plan*</w:t>
            </w:r>
          </w:p>
          <w:p w:rsidR="00427F5D" w:rsidRPr="00EA1423" w:rsidRDefault="00427F5D" w:rsidP="00427F5D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Default="00427F5D" w:rsidP="00427F5D">
            <w:pPr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75028" w:rsidRDefault="006909E1" w:rsidP="00427F5D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$10,000 to $5</w:t>
            </w:r>
            <w:r w:rsidR="00427F5D">
              <w:rPr>
                <w:rFonts w:ascii="Calibri" w:hAnsi="Calibri"/>
                <w:sz w:val="18"/>
                <w:lang w:val="en-GB"/>
              </w:rPr>
              <w:t>0,000 (in denomination of $10,000)</w:t>
            </w:r>
            <w:r w:rsidR="00A75028">
              <w:rPr>
                <w:rFonts w:ascii="Calibri" w:hAnsi="Calibri"/>
                <w:sz w:val="18"/>
                <w:lang w:val="en-GB"/>
              </w:rPr>
              <w:t xml:space="preserve"> </w:t>
            </w:r>
          </w:p>
          <w:p w:rsidR="00427F5D" w:rsidRPr="00EA1423" w:rsidRDefault="00A75028" w:rsidP="00427F5D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*Must select maximum coverage under supplemental life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Default="00427F5D" w:rsidP="00427F5D">
            <w:pPr>
              <w:spacing w:before="40" w:line="144" w:lineRule="exact"/>
              <w:jc w:val="both"/>
              <w:rPr>
                <w:rFonts w:ascii="Calibri" w:hAnsi="Calibri"/>
                <w:sz w:val="18"/>
                <w:lang w:val="en-GB"/>
              </w:rPr>
            </w:pPr>
          </w:p>
          <w:p w:rsidR="00427F5D" w:rsidRDefault="00427F5D" w:rsidP="00427F5D">
            <w:pPr>
              <w:spacing w:before="40" w:line="144" w:lineRule="exact"/>
              <w:jc w:val="both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Age – See Below*</w:t>
            </w:r>
          </w:p>
          <w:p w:rsidR="00427F5D" w:rsidRPr="000F05AA" w:rsidRDefault="00427F5D" w:rsidP="00427F5D">
            <w:pPr>
              <w:spacing w:before="40" w:line="144" w:lineRule="exact"/>
              <w:jc w:val="both"/>
              <w:rPr>
                <w:rFonts w:ascii="Calibri" w:hAnsi="Calibri"/>
                <w:sz w:val="14"/>
                <w:szCs w:val="14"/>
                <w:lang w:val="en-GB"/>
              </w:rPr>
            </w:pPr>
          </w:p>
          <w:p w:rsidR="00427F5D" w:rsidRDefault="00427F5D" w:rsidP="00427F5D">
            <w:pPr>
              <w:spacing w:before="40" w:line="144" w:lineRule="exact"/>
              <w:jc w:val="both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Rate – See Below*</w:t>
            </w:r>
          </w:p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427F5D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Default="00427F5D" w:rsidP="00427F5D">
            <w:pPr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Default="00427F5D" w:rsidP="00427F5D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A75028">
              <w:rPr>
                <w:rFonts w:ascii="Calibri" w:hAnsi="Calibri"/>
                <w:sz w:val="18"/>
                <w:lang w:val="en-GB"/>
              </w:rPr>
              <w:t>Optional</w:t>
            </w:r>
          </w:p>
          <w:p w:rsidR="00A75028" w:rsidRPr="00EA1423" w:rsidRDefault="00A75028" w:rsidP="00427F5D">
            <w:pPr>
              <w:jc w:val="center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Default="00427F5D" w:rsidP="00E447FC">
            <w:pPr>
              <w:spacing w:before="40"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E447FC">
            <w:pPr>
              <w:spacing w:before="40"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</w:tc>
      </w:tr>
      <w:tr w:rsidR="00427F5D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4. Extended Health Care</w:t>
            </w:r>
          </w:p>
          <w:p w:rsidR="00427F5D" w:rsidRPr="00EA1423" w:rsidRDefault="00427F5D" w:rsidP="00D61B97">
            <w:pPr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D61B97">
            <w:pPr>
              <w:ind w:left="690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F72F2A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a) No deductible 85/15% co-insurance.  Semi-private coverage.    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372065">
              <w:rPr>
                <w:rFonts w:ascii="Calibri" w:hAnsi="Calibri"/>
                <w:sz w:val="18"/>
                <w:lang w:val="en-GB"/>
              </w:rPr>
              <w:t>97.96</w:t>
            </w:r>
            <w:r w:rsidRPr="00EA1423">
              <w:rPr>
                <w:rFonts w:ascii="Calibri" w:hAnsi="Calibri"/>
                <w:sz w:val="18"/>
                <w:lang w:val="en-GB"/>
              </w:rPr>
              <w:t>/month</w:t>
            </w:r>
            <w:r>
              <w:rPr>
                <w:rFonts w:ascii="Calibri" w:hAnsi="Calibri"/>
                <w:sz w:val="18"/>
                <w:lang w:val="en-GB"/>
              </w:rPr>
              <w:t xml:space="preserve"> -  Single</w:t>
            </w:r>
          </w:p>
          <w:p w:rsidR="00427F5D" w:rsidRPr="00EA1423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372065">
              <w:rPr>
                <w:rFonts w:ascii="Calibri" w:hAnsi="Calibri"/>
                <w:sz w:val="18"/>
                <w:lang w:val="en-GB"/>
              </w:rPr>
              <w:t>216.76</w:t>
            </w:r>
            <w:r w:rsidRPr="00EA1423">
              <w:rPr>
                <w:rFonts w:ascii="Calibri" w:hAnsi="Calibri"/>
                <w:sz w:val="18"/>
                <w:lang w:val="en-GB"/>
              </w:rPr>
              <w:t>/month</w:t>
            </w:r>
            <w:r>
              <w:rPr>
                <w:rFonts w:ascii="Calibri" w:hAnsi="Calibri"/>
                <w:sz w:val="18"/>
                <w:lang w:val="en-GB"/>
              </w:rPr>
              <w:t xml:space="preserve"> -  Family</w:t>
            </w:r>
          </w:p>
          <w:p w:rsidR="00427F5D" w:rsidRPr="00EA1423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Mandatory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427F5D" w:rsidRPr="00F72F2A" w:rsidRDefault="00427F5D" w:rsidP="00F72F2A">
            <w:pPr>
              <w:rPr>
                <w:rFonts w:ascii="Calibri" w:hAnsi="Calibri"/>
                <w:sz w:val="12"/>
                <w:szCs w:val="12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</w:tc>
      </w:tr>
      <w:tr w:rsidR="00427F5D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D61B97">
            <w:pPr>
              <w:ind w:left="690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b) Vision &amp; Hearing Care Benefits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0133C8">
              <w:rPr>
                <w:rFonts w:ascii="Calibri" w:hAnsi="Calibri"/>
                <w:sz w:val="18"/>
                <w:lang w:val="en-GB"/>
              </w:rPr>
              <w:t>11.82</w:t>
            </w:r>
            <w:r w:rsidRPr="00EA1423">
              <w:rPr>
                <w:rFonts w:ascii="Calibri" w:hAnsi="Calibri"/>
                <w:sz w:val="18"/>
                <w:lang w:val="en-GB"/>
              </w:rPr>
              <w:t>/mo</w:t>
            </w:r>
            <w:r>
              <w:rPr>
                <w:rFonts w:ascii="Calibri" w:hAnsi="Calibri"/>
                <w:sz w:val="18"/>
                <w:lang w:val="en-GB"/>
              </w:rPr>
              <w:t>nth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</w:t>
            </w:r>
            <w:r>
              <w:rPr>
                <w:rFonts w:ascii="Calibri" w:hAnsi="Calibri"/>
                <w:sz w:val="18"/>
                <w:lang w:val="en-GB"/>
              </w:rPr>
              <w:t>-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Single</w:t>
            </w:r>
          </w:p>
          <w:p w:rsidR="00427F5D" w:rsidRPr="00EA1423" w:rsidRDefault="00427F5D" w:rsidP="000133C8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0133C8">
              <w:rPr>
                <w:rFonts w:ascii="Calibri" w:hAnsi="Calibri"/>
                <w:sz w:val="18"/>
                <w:lang w:val="en-GB"/>
              </w:rPr>
              <w:t>30.27</w:t>
            </w:r>
            <w:r w:rsidRPr="00EA1423">
              <w:rPr>
                <w:rFonts w:ascii="Calibri" w:hAnsi="Calibri"/>
                <w:sz w:val="18"/>
                <w:lang w:val="en-GB"/>
              </w:rPr>
              <w:t>/mo</w:t>
            </w:r>
            <w:r>
              <w:rPr>
                <w:rFonts w:ascii="Calibri" w:hAnsi="Calibri"/>
                <w:sz w:val="18"/>
                <w:lang w:val="en-GB"/>
              </w:rPr>
              <w:t>nth -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Family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Vision  </w:t>
            </w:r>
            <w:r>
              <w:rPr>
                <w:rFonts w:ascii="Calibri" w:hAnsi="Calibri"/>
                <w:sz w:val="18"/>
                <w:lang w:val="en-GB"/>
              </w:rPr>
              <w:t>25</w:t>
            </w:r>
            <w:r w:rsidRPr="00EA1423">
              <w:rPr>
                <w:rFonts w:ascii="Calibri" w:hAnsi="Calibri"/>
                <w:sz w:val="18"/>
                <w:lang w:val="en-GB"/>
              </w:rPr>
              <w:t>%</w:t>
            </w:r>
          </w:p>
          <w:p w:rsidR="00427F5D" w:rsidRPr="00EA1423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Hearing  </w:t>
            </w:r>
            <w:r>
              <w:rPr>
                <w:rFonts w:ascii="Calibri" w:hAnsi="Calibri"/>
                <w:sz w:val="18"/>
                <w:lang w:val="en-GB"/>
              </w:rPr>
              <w:t>25</w:t>
            </w:r>
            <w:r w:rsidRPr="00EA1423">
              <w:rPr>
                <w:rFonts w:ascii="Calibri" w:hAnsi="Calibri"/>
                <w:sz w:val="18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Mandatory with Ext. Health</w:t>
            </w:r>
          </w:p>
          <w:p w:rsidR="00427F5D" w:rsidRPr="00F72F2A" w:rsidRDefault="00427F5D" w:rsidP="00F72F2A">
            <w:pPr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427F5D" w:rsidRDefault="00427F5D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  <w:p w:rsidR="00427F5D" w:rsidRPr="00F72F2A" w:rsidRDefault="00427F5D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427F5D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5. (a) Dependent Life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$15,000 Spouse</w:t>
            </w:r>
          </w:p>
          <w:p w:rsidR="00427F5D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$ 3,000 Child</w:t>
            </w:r>
          </w:p>
          <w:p w:rsidR="00427F5D" w:rsidRPr="00A705FF" w:rsidRDefault="00427F5D" w:rsidP="00D61B9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0133C8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</w:t>
            </w:r>
            <w:r w:rsidR="000133C8">
              <w:rPr>
                <w:rFonts w:ascii="Calibri" w:hAnsi="Calibri"/>
                <w:sz w:val="18"/>
                <w:lang w:val="en-GB"/>
              </w:rPr>
              <w:t>3.10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per family/month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Optional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427F5D" w:rsidRDefault="00427F5D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  <w:p w:rsidR="00427F5D" w:rsidRPr="00F72F2A" w:rsidRDefault="00427F5D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427F5D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Default="00427F5D" w:rsidP="000A1D4C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 </w:t>
            </w:r>
          </w:p>
          <w:p w:rsidR="00427F5D" w:rsidRPr="00EA1423" w:rsidRDefault="00427F5D" w:rsidP="000A1D4C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(b) Supplementary </w:t>
            </w:r>
            <w:r>
              <w:rPr>
                <w:rFonts w:ascii="Calibri" w:hAnsi="Calibri"/>
                <w:sz w:val="18"/>
                <w:lang w:val="en-GB"/>
              </w:rPr>
              <w:t xml:space="preserve">Spousal     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A30C14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$10,000, $20,000, $30,000, $40,000, $50,000, $60,000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$0.</w:t>
            </w:r>
            <w:r>
              <w:rPr>
                <w:rFonts w:ascii="Calibri" w:hAnsi="Calibri"/>
                <w:sz w:val="18"/>
                <w:lang w:val="en-GB"/>
              </w:rPr>
              <w:t>2</w:t>
            </w:r>
            <w:r w:rsidR="00372065">
              <w:rPr>
                <w:rFonts w:ascii="Calibri" w:hAnsi="Calibri"/>
                <w:sz w:val="18"/>
                <w:lang w:val="en-GB"/>
              </w:rPr>
              <w:t>0</w:t>
            </w:r>
            <w:r w:rsidRPr="00EA1423">
              <w:rPr>
                <w:rFonts w:ascii="Calibri" w:hAnsi="Calibri"/>
                <w:sz w:val="18"/>
                <w:lang w:val="en-GB"/>
              </w:rPr>
              <w:t>/mo</w:t>
            </w:r>
            <w:r>
              <w:rPr>
                <w:rFonts w:ascii="Calibri" w:hAnsi="Calibri"/>
                <w:sz w:val="18"/>
                <w:lang w:val="en-GB"/>
              </w:rPr>
              <w:t>nth</w:t>
            </w:r>
            <w:r w:rsidRPr="00EA1423">
              <w:rPr>
                <w:rFonts w:ascii="Calibri" w:hAnsi="Calibri"/>
                <w:sz w:val="18"/>
                <w:lang w:val="en-GB"/>
              </w:rPr>
              <w:t>/$1000 unit</w:t>
            </w:r>
          </w:p>
          <w:p w:rsidR="00427F5D" w:rsidRPr="00EA1423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Must elect Dep. Life to qualify</w:t>
            </w:r>
          </w:p>
          <w:p w:rsidR="00A30C14" w:rsidRPr="00EA1423" w:rsidRDefault="00A30C14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 month from date of hire</w:t>
            </w:r>
          </w:p>
        </w:tc>
      </w:tr>
      <w:tr w:rsidR="00427F5D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6. Dental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Diagnostic, Preventative, Restorative, Orthodontic, Periodontal and Surgical Services - 100% of ODA Schedule for previous calendar year.</w:t>
            </w:r>
          </w:p>
          <w:p w:rsidR="00427F5D" w:rsidRPr="00F72F2A" w:rsidRDefault="00427F5D" w:rsidP="00D61B9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</w:t>
            </w:r>
            <w:r w:rsidR="00372065">
              <w:rPr>
                <w:rFonts w:ascii="Calibri" w:hAnsi="Calibri"/>
                <w:sz w:val="18"/>
                <w:lang w:val="en-GB"/>
              </w:rPr>
              <w:t>48.97</w:t>
            </w:r>
            <w:r w:rsidRPr="00EA1423">
              <w:rPr>
                <w:rFonts w:ascii="Calibri" w:hAnsi="Calibri"/>
                <w:sz w:val="18"/>
                <w:lang w:val="en-GB"/>
              </w:rPr>
              <w:t>/month</w:t>
            </w:r>
            <w:r>
              <w:rPr>
                <w:rFonts w:ascii="Calibri" w:hAnsi="Calibri"/>
                <w:sz w:val="18"/>
                <w:lang w:val="en-GB"/>
              </w:rPr>
              <w:t xml:space="preserve"> - </w:t>
            </w:r>
            <w:r w:rsidRPr="00EA1423">
              <w:rPr>
                <w:rFonts w:ascii="Calibri" w:hAnsi="Calibri"/>
                <w:sz w:val="18"/>
                <w:lang w:val="en-GB"/>
              </w:rPr>
              <w:t>Single</w:t>
            </w:r>
          </w:p>
          <w:p w:rsidR="00427F5D" w:rsidRPr="00EA1423" w:rsidRDefault="00427F5D" w:rsidP="00372065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</w:t>
            </w:r>
            <w:r w:rsidR="00372065">
              <w:rPr>
                <w:rFonts w:ascii="Calibri" w:hAnsi="Calibri"/>
                <w:sz w:val="18"/>
                <w:lang w:val="en-GB"/>
              </w:rPr>
              <w:t>139.66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/month </w:t>
            </w:r>
            <w:r>
              <w:rPr>
                <w:rFonts w:ascii="Calibri" w:hAnsi="Calibri"/>
                <w:sz w:val="18"/>
                <w:lang w:val="en-GB"/>
              </w:rPr>
              <w:t xml:space="preserve">- </w:t>
            </w:r>
            <w:r w:rsidRPr="00EA1423">
              <w:rPr>
                <w:rFonts w:ascii="Calibri" w:hAnsi="Calibri"/>
                <w:sz w:val="18"/>
                <w:lang w:val="en-GB"/>
              </w:rPr>
              <w:t>Family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Mandatory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F72F2A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On completion of </w:t>
            </w:r>
            <w:r>
              <w:rPr>
                <w:rFonts w:ascii="Calibri" w:hAnsi="Calibri"/>
                <w:sz w:val="18"/>
                <w:lang w:val="en-GB"/>
              </w:rPr>
              <w:t xml:space="preserve">6 month </w:t>
            </w:r>
            <w:r w:rsidRPr="00EA1423">
              <w:rPr>
                <w:rFonts w:ascii="Calibri" w:hAnsi="Calibri"/>
                <w:sz w:val="18"/>
                <w:lang w:val="en-GB"/>
              </w:rPr>
              <w:t>prob</w:t>
            </w:r>
            <w:r>
              <w:rPr>
                <w:rFonts w:ascii="Calibri" w:hAnsi="Calibri"/>
                <w:sz w:val="18"/>
                <w:lang w:val="en-GB"/>
              </w:rPr>
              <w:t>ationary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period</w:t>
            </w:r>
          </w:p>
        </w:tc>
      </w:tr>
      <w:tr w:rsidR="00427F5D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7. College Sick Leave</w:t>
            </w:r>
          </w:p>
        </w:tc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427F5D" w:rsidRDefault="00427F5D" w:rsidP="00D61B97">
            <w:pPr>
              <w:spacing w:line="144" w:lineRule="exact"/>
              <w:ind w:left="690"/>
              <w:rPr>
                <w:rFonts w:ascii="Calibri" w:hAnsi="Calibri"/>
                <w:sz w:val="14"/>
                <w:szCs w:val="14"/>
                <w:lang w:val="en-GB"/>
              </w:rPr>
            </w:pPr>
          </w:p>
          <w:p w:rsidR="00427F5D" w:rsidRPr="00427F5D" w:rsidRDefault="00427F5D" w:rsidP="00D61B97">
            <w:pPr>
              <w:rPr>
                <w:rFonts w:ascii="Calibri" w:hAnsi="Calibri"/>
                <w:sz w:val="14"/>
                <w:szCs w:val="14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10 days of sick leave are credited at the start of each plan year (effective </w:t>
            </w:r>
            <w:smartTag w:uri="urn:schemas-microsoft-com:office:smarttags" w:element="date">
              <w:smartTagPr>
                <w:attr w:name="Month" w:val="9"/>
                <w:attr w:name="Day" w:val="1"/>
                <w:attr w:name="Year" w:val="2001"/>
              </w:smartTagPr>
              <w:r w:rsidRPr="00EA1423">
                <w:rPr>
                  <w:rFonts w:ascii="Calibri" w:hAnsi="Calibri"/>
                  <w:sz w:val="18"/>
                  <w:lang w:val="en-GB"/>
                </w:rPr>
                <w:t>September 1, 2001</w:t>
              </w:r>
            </w:smartTag>
            <w:r w:rsidRPr="00EA1423">
              <w:rPr>
                <w:rFonts w:ascii="Calibri" w:hAnsi="Calibri"/>
                <w:sz w:val="18"/>
                <w:lang w:val="en-GB"/>
              </w:rPr>
              <w:t xml:space="preserve">).  Days off due to illness are paid at 100% for the first 10 days plus any accumulated sick days and then 75% for the balance to a maximum of 6 months.  Long Term Disability benefits (as described under Item 2 above) begin after 6 months of absence due to illness.  Effective </w:t>
            </w:r>
            <w:smartTag w:uri="urn:schemas-microsoft-com:office:smarttags" w:element="date">
              <w:smartTagPr>
                <w:attr w:name="Month" w:val="9"/>
                <w:attr w:name="Day" w:val="1"/>
                <w:attr w:name="Year" w:val="2001"/>
              </w:smartTagPr>
              <w:r w:rsidRPr="00EA1423">
                <w:rPr>
                  <w:rFonts w:ascii="Calibri" w:hAnsi="Calibri"/>
                  <w:sz w:val="18"/>
                  <w:lang w:val="en-GB"/>
                </w:rPr>
                <w:t>September 1, 2001</w:t>
              </w:r>
            </w:smartTag>
            <w:r w:rsidRPr="00EA1423">
              <w:rPr>
                <w:rFonts w:ascii="Calibri" w:hAnsi="Calibri"/>
                <w:sz w:val="18"/>
                <w:lang w:val="en-GB"/>
              </w:rPr>
              <w:t xml:space="preserve">, unused sick days from the previous plan year can be carried forward to a maximum of 122 banked days. </w:t>
            </w:r>
          </w:p>
          <w:p w:rsidR="00427F5D" w:rsidRPr="00EA1423" w:rsidRDefault="00427F5D" w:rsidP="00D61B97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First day of month following 3 months employment.</w:t>
            </w:r>
          </w:p>
          <w:p w:rsidR="00427F5D" w:rsidRPr="00EA1423" w:rsidRDefault="00427F5D">
            <w:pPr>
              <w:rPr>
                <w:rFonts w:ascii="Calibri" w:hAnsi="Calibri"/>
                <w:sz w:val="18"/>
                <w:lang w:val="en-GB"/>
              </w:rPr>
            </w:pPr>
          </w:p>
        </w:tc>
      </w:tr>
      <w:tr w:rsidR="00427F5D" w:rsidRPr="00EA1423" w:rsidTr="00427F5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427F5D" w:rsidRPr="00EA1423" w:rsidRDefault="00427F5D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A30C14" w:rsidRDefault="00427F5D" w:rsidP="00427F5D">
            <w:pPr>
              <w:spacing w:before="40" w:line="144" w:lineRule="exact"/>
              <w:rPr>
                <w:rFonts w:ascii="Calibri" w:hAnsi="Calibri"/>
                <w:sz w:val="10"/>
                <w:szCs w:val="10"/>
                <w:lang w:val="en-GB"/>
              </w:rPr>
            </w:pPr>
          </w:p>
          <w:p w:rsidR="00427F5D" w:rsidRDefault="00427F5D" w:rsidP="00427F5D">
            <w:pPr>
              <w:spacing w:before="40"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*3.b) Employee Pay-All Plan</w:t>
            </w:r>
          </w:p>
          <w:p w:rsidR="00427F5D" w:rsidRDefault="00427F5D" w:rsidP="00427F5D">
            <w:pPr>
              <w:spacing w:before="60"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          Age =   to 34       35-39      40-44      45-49      50-54      55-59      60-64</w:t>
            </w:r>
          </w:p>
          <w:p w:rsidR="00427F5D" w:rsidRPr="00A30C14" w:rsidRDefault="00427F5D" w:rsidP="00A30C14">
            <w:pPr>
              <w:spacing w:before="60" w:line="144" w:lineRule="exact"/>
              <w:rPr>
                <w:rFonts w:ascii="Calibri" w:hAnsi="Calibri"/>
                <w:sz w:val="10"/>
                <w:szCs w:val="10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          Rate = $0.57       $0.79      $1.09      $1.64       $2.85      $5.62      $8.95 (per 10,000)</w:t>
            </w:r>
          </w:p>
          <w:p w:rsidR="00A30C14" w:rsidRPr="00EA1423" w:rsidRDefault="00A30C14" w:rsidP="00A30C14">
            <w:pPr>
              <w:spacing w:before="60" w:line="144" w:lineRule="exact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D" w:rsidRPr="00EA1423" w:rsidRDefault="00427F5D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</w:tc>
      </w:tr>
    </w:tbl>
    <w:p w:rsidR="00680DD7" w:rsidRPr="00EA1423" w:rsidRDefault="00A30C14" w:rsidP="00A30C14">
      <w:pPr>
        <w:jc w:val="both"/>
        <w:rPr>
          <w:rFonts w:ascii="Calibri" w:hAnsi="Calibri"/>
          <w:b/>
          <w:sz w:val="18"/>
          <w:u w:val="single"/>
          <w:lang w:val="en-GB"/>
        </w:rPr>
      </w:pPr>
      <w:r w:rsidRPr="00FF4688">
        <w:rPr>
          <w:rFonts w:ascii="Calibri" w:hAnsi="Calibri"/>
          <w:b/>
          <w:sz w:val="18"/>
          <w:lang w:val="en-GB"/>
        </w:rPr>
        <w:t>NOTE:</w:t>
      </w:r>
      <w:r>
        <w:rPr>
          <w:rFonts w:ascii="Calibri" w:hAnsi="Calibri"/>
          <w:sz w:val="18"/>
          <w:lang w:val="en-GB"/>
        </w:rPr>
        <w:t xml:space="preserve"> (This is a brief outline for your information. More details may be obtained from your insurance booklet OR by contacting the Human Resources Department)</w:t>
      </w:r>
    </w:p>
    <w:sectPr w:rsidR="00680DD7" w:rsidRPr="00EA1423" w:rsidSect="00A30C14">
      <w:footerReference w:type="default" r:id="rId6"/>
      <w:endnotePr>
        <w:numFmt w:val="decimal"/>
      </w:endnotePr>
      <w:pgSz w:w="15840" w:h="12240" w:orient="landscape" w:code="1"/>
      <w:pgMar w:top="142" w:right="2400" w:bottom="360" w:left="360" w:header="418" w:footer="36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D7" w:rsidRDefault="00680DD7">
      <w:r>
        <w:separator/>
      </w:r>
    </w:p>
  </w:endnote>
  <w:endnote w:type="continuationSeparator" w:id="0">
    <w:p w:rsidR="00680DD7" w:rsidRDefault="006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D7" w:rsidRDefault="00680DD7" w:rsidP="00A705FF">
    <w:pPr>
      <w:ind w:right="1080"/>
      <w:jc w:val="both"/>
      <w:rPr>
        <w:rFonts w:asciiTheme="minorHAnsi" w:hAnsiTheme="minorHAnsi" w:cstheme="minorHAnsi"/>
        <w:b/>
        <w:sz w:val="18"/>
        <w:szCs w:val="18"/>
        <w:lang w:val="en-GB"/>
      </w:rPr>
    </w:pPr>
    <w:r w:rsidRPr="00A30C14">
      <w:rPr>
        <w:rFonts w:asciiTheme="minorHAnsi" w:hAnsiTheme="minorHAnsi" w:cstheme="minorHAnsi"/>
        <w:b/>
        <w:sz w:val="18"/>
        <w:szCs w:val="18"/>
        <w:lang w:val="en-GB"/>
      </w:rPr>
      <w:t xml:space="preserve">Revised: </w:t>
    </w:r>
    <w:r w:rsidR="000133C8">
      <w:rPr>
        <w:rFonts w:asciiTheme="minorHAnsi" w:hAnsiTheme="minorHAnsi" w:cstheme="minorHAnsi"/>
        <w:b/>
        <w:sz w:val="18"/>
        <w:szCs w:val="18"/>
        <w:lang w:val="en-GB"/>
      </w:rPr>
      <w:t>November</w:t>
    </w:r>
    <w:r w:rsidR="00D36C1E">
      <w:rPr>
        <w:rFonts w:asciiTheme="minorHAnsi" w:hAnsiTheme="minorHAnsi" w:cstheme="minorHAnsi"/>
        <w:b/>
        <w:sz w:val="18"/>
        <w:szCs w:val="18"/>
        <w:lang w:val="en-GB"/>
      </w:rPr>
      <w:t xml:space="preserve"> </w:t>
    </w:r>
    <w:r w:rsidR="00B56C9F">
      <w:rPr>
        <w:rFonts w:asciiTheme="minorHAnsi" w:hAnsiTheme="minorHAnsi" w:cstheme="minorHAnsi"/>
        <w:b/>
        <w:sz w:val="18"/>
        <w:szCs w:val="18"/>
        <w:lang w:val="en-GB"/>
      </w:rPr>
      <w:t>7</w:t>
    </w:r>
    <w:r w:rsidR="00D36C1E">
      <w:rPr>
        <w:rFonts w:asciiTheme="minorHAnsi" w:hAnsiTheme="minorHAnsi" w:cstheme="minorHAnsi"/>
        <w:b/>
        <w:sz w:val="18"/>
        <w:szCs w:val="18"/>
        <w:lang w:val="en-GB"/>
      </w:rPr>
      <w:t xml:space="preserve">, </w:t>
    </w:r>
    <w:r w:rsidR="00B56C9F">
      <w:rPr>
        <w:rFonts w:asciiTheme="minorHAnsi" w:hAnsiTheme="minorHAnsi" w:cstheme="minorHAnsi"/>
        <w:b/>
        <w:sz w:val="18"/>
        <w:szCs w:val="18"/>
        <w:lang w:val="en-GB"/>
      </w:rPr>
      <w:t>2017</w:t>
    </w:r>
  </w:p>
  <w:p w:rsidR="00A30C14" w:rsidRPr="00A30C14" w:rsidRDefault="00A30C14" w:rsidP="00A705FF">
    <w:pPr>
      <w:ind w:right="1080"/>
      <w:jc w:val="both"/>
      <w:rPr>
        <w:rFonts w:asciiTheme="minorHAnsi" w:hAnsiTheme="minorHAnsi" w:cstheme="minorHAnsi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D7" w:rsidRDefault="00680DD7">
      <w:r>
        <w:separator/>
      </w:r>
    </w:p>
  </w:footnote>
  <w:footnote w:type="continuationSeparator" w:id="0">
    <w:p w:rsidR="00680DD7" w:rsidRDefault="0068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68"/>
    <w:rsid w:val="000133C8"/>
    <w:rsid w:val="00035C01"/>
    <w:rsid w:val="000579B4"/>
    <w:rsid w:val="0009577E"/>
    <w:rsid w:val="000A1D4C"/>
    <w:rsid w:val="000D3422"/>
    <w:rsid w:val="00124B4B"/>
    <w:rsid w:val="00140107"/>
    <w:rsid w:val="001462B8"/>
    <w:rsid w:val="0019295F"/>
    <w:rsid w:val="001B3168"/>
    <w:rsid w:val="001E6694"/>
    <w:rsid w:val="0026293C"/>
    <w:rsid w:val="00274719"/>
    <w:rsid w:val="002C17CA"/>
    <w:rsid w:val="002E5B84"/>
    <w:rsid w:val="002E74A9"/>
    <w:rsid w:val="00334B4B"/>
    <w:rsid w:val="003465F2"/>
    <w:rsid w:val="003546A0"/>
    <w:rsid w:val="003555F1"/>
    <w:rsid w:val="00372065"/>
    <w:rsid w:val="0039234C"/>
    <w:rsid w:val="003A0C20"/>
    <w:rsid w:val="003C571C"/>
    <w:rsid w:val="003C5820"/>
    <w:rsid w:val="003D1240"/>
    <w:rsid w:val="003F4D12"/>
    <w:rsid w:val="003F64A0"/>
    <w:rsid w:val="003F7994"/>
    <w:rsid w:val="003F7F3D"/>
    <w:rsid w:val="00427F5D"/>
    <w:rsid w:val="004448AF"/>
    <w:rsid w:val="00454173"/>
    <w:rsid w:val="004800A0"/>
    <w:rsid w:val="004C09E6"/>
    <w:rsid w:val="004D0DAC"/>
    <w:rsid w:val="005C1375"/>
    <w:rsid w:val="005F62D8"/>
    <w:rsid w:val="00604D7E"/>
    <w:rsid w:val="00652345"/>
    <w:rsid w:val="00662059"/>
    <w:rsid w:val="0066533C"/>
    <w:rsid w:val="00680DD7"/>
    <w:rsid w:val="006909E1"/>
    <w:rsid w:val="006A7391"/>
    <w:rsid w:val="006C5E72"/>
    <w:rsid w:val="007234F7"/>
    <w:rsid w:val="007777AE"/>
    <w:rsid w:val="007C672B"/>
    <w:rsid w:val="007E09E2"/>
    <w:rsid w:val="007E3AE6"/>
    <w:rsid w:val="00865C9F"/>
    <w:rsid w:val="008714E7"/>
    <w:rsid w:val="00874E5C"/>
    <w:rsid w:val="008C22A4"/>
    <w:rsid w:val="00900DFC"/>
    <w:rsid w:val="00927CEF"/>
    <w:rsid w:val="00955E2C"/>
    <w:rsid w:val="00956A1E"/>
    <w:rsid w:val="00997F2C"/>
    <w:rsid w:val="009A7F57"/>
    <w:rsid w:val="009B49C4"/>
    <w:rsid w:val="009E1BB2"/>
    <w:rsid w:val="00A25BAD"/>
    <w:rsid w:val="00A30C14"/>
    <w:rsid w:val="00A41924"/>
    <w:rsid w:val="00A455B1"/>
    <w:rsid w:val="00A705FF"/>
    <w:rsid w:val="00A75028"/>
    <w:rsid w:val="00AD65E4"/>
    <w:rsid w:val="00AE0351"/>
    <w:rsid w:val="00B56C9F"/>
    <w:rsid w:val="00B96C0A"/>
    <w:rsid w:val="00BA4BB7"/>
    <w:rsid w:val="00BB108A"/>
    <w:rsid w:val="00BF6C5F"/>
    <w:rsid w:val="00C743C2"/>
    <w:rsid w:val="00D15647"/>
    <w:rsid w:val="00D36C1E"/>
    <w:rsid w:val="00D61B97"/>
    <w:rsid w:val="00D71327"/>
    <w:rsid w:val="00DE04D4"/>
    <w:rsid w:val="00E1091E"/>
    <w:rsid w:val="00E804E5"/>
    <w:rsid w:val="00E87EB2"/>
    <w:rsid w:val="00EA1423"/>
    <w:rsid w:val="00EC369B"/>
    <w:rsid w:val="00EC78D3"/>
    <w:rsid w:val="00F72F2A"/>
    <w:rsid w:val="00FA53A6"/>
    <w:rsid w:val="00FC6367"/>
    <w:rsid w:val="00FD6AD7"/>
    <w:rsid w:val="00FF1D56"/>
    <w:rsid w:val="00FF4688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1880F877-6977-4F71-BCCA-5E45B94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27"/>
    <w:pPr>
      <w:widowControl w:val="0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7132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1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43C2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1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43C2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3C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F0E809F9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SANDFORD FLEMING COLLEGE</vt:lpstr>
    </vt:vector>
  </TitlesOfParts>
  <Company>Sir Sandford Fleming College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SANDFORD FLEMING COLLEGE</dc:title>
  <dc:creator>RSQUARED</dc:creator>
  <cp:lastModifiedBy>Stefania Gemmiti</cp:lastModifiedBy>
  <cp:revision>2</cp:revision>
  <cp:lastPrinted>2011-01-21T14:34:00Z</cp:lastPrinted>
  <dcterms:created xsi:type="dcterms:W3CDTF">2018-01-08T20:01:00Z</dcterms:created>
  <dcterms:modified xsi:type="dcterms:W3CDTF">2018-01-08T20:01:00Z</dcterms:modified>
</cp:coreProperties>
</file>