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68" w:rsidRPr="00090A7E" w:rsidRDefault="009C139E" w:rsidP="00090A7E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b/>
          <w:sz w:val="24"/>
          <w:szCs w:val="24"/>
        </w:rPr>
        <w:t xml:space="preserve">Title of Position:        </w:t>
      </w:r>
      <w:r w:rsidRPr="00090A7E">
        <w:rPr>
          <w:rFonts w:cstheme="minorHAnsi"/>
          <w:sz w:val="24"/>
          <w:szCs w:val="24"/>
        </w:rPr>
        <w:tab/>
        <w:t xml:space="preserve">       </w:t>
      </w:r>
      <w:r w:rsidRPr="00090A7E">
        <w:rPr>
          <w:rFonts w:cstheme="minorHAnsi"/>
          <w:sz w:val="24"/>
          <w:szCs w:val="24"/>
        </w:rPr>
        <w:tab/>
      </w:r>
      <w:r w:rsidR="00201BEB" w:rsidRPr="00090A7E">
        <w:rPr>
          <w:rFonts w:cstheme="minorHAnsi"/>
          <w:sz w:val="24"/>
          <w:szCs w:val="24"/>
        </w:rPr>
        <w:t>Massage Clinic Receptionist</w:t>
      </w:r>
    </w:p>
    <w:p w:rsidR="009C139E" w:rsidRPr="00090A7E" w:rsidRDefault="00B140FE" w:rsidP="00090A7E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090A7E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090A7E">
        <w:rPr>
          <w:rFonts w:cstheme="minorHAnsi"/>
          <w:b/>
          <w:sz w:val="24"/>
          <w:szCs w:val="24"/>
        </w:rPr>
        <w:tab/>
      </w:r>
      <w:r w:rsidR="00201BEB" w:rsidRPr="00090A7E">
        <w:rPr>
          <w:rFonts w:cstheme="minorHAnsi"/>
          <w:sz w:val="24"/>
          <w:szCs w:val="24"/>
        </w:rPr>
        <w:t>CD&amp;H</w:t>
      </w:r>
      <w:r w:rsidR="009C139E" w:rsidRPr="00090A7E">
        <w:rPr>
          <w:rFonts w:cstheme="minorHAnsi"/>
          <w:b/>
          <w:sz w:val="24"/>
          <w:szCs w:val="24"/>
        </w:rPr>
        <w:t xml:space="preserve"> </w:t>
      </w:r>
    </w:p>
    <w:p w:rsidR="00C41C0C" w:rsidRPr="00090A7E" w:rsidRDefault="009C3EBD" w:rsidP="00090A7E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090A7E">
        <w:rPr>
          <w:rFonts w:cstheme="minorHAnsi"/>
          <w:b/>
          <w:sz w:val="24"/>
          <w:szCs w:val="24"/>
          <w:u w:val="single"/>
        </w:rPr>
        <w:t>Job Duties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Check phones three times a week to book appointments and call clients back to confirm appointments. Ensure when possible that all therapist see at least one client per week.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Fill in appointment book for the semester with student names and times.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Compile inventory list to determine any shortages on anything.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Verify/alter recorded phone message to ensure clients are hearing accurate info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Stay up to date with outreach info and relevant clinical information (dates, holidays, pricing) as clients ask often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Manage booking issues and complaints.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Fill up spray bottles.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Laundry duties for three days per week of clinic – approx. 20 loads per week.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Folding and organizing linens in cupboards.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Managing laundry for outreaches and separate offsite clinics</w:t>
      </w:r>
    </w:p>
    <w:p w:rsidR="00C77E61" w:rsidRPr="00090A7E" w:rsidRDefault="00C77E61" w:rsidP="00090A7E">
      <w:pPr>
        <w:pStyle w:val="ListParagraph"/>
        <w:numPr>
          <w:ilvl w:val="0"/>
          <w:numId w:val="3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Monitoring safety and upkeep of all Mass</w:t>
      </w:r>
      <w:r w:rsidR="00F60A6C">
        <w:rPr>
          <w:rFonts w:cstheme="minorHAnsi"/>
          <w:sz w:val="24"/>
          <w:szCs w:val="24"/>
        </w:rPr>
        <w:t>a</w:t>
      </w:r>
      <w:r w:rsidRPr="00090A7E">
        <w:rPr>
          <w:rFonts w:cstheme="minorHAnsi"/>
          <w:sz w:val="24"/>
          <w:szCs w:val="24"/>
        </w:rPr>
        <w:t xml:space="preserve">ge Therapy equipment </w:t>
      </w:r>
      <w:proofErr w:type="spellStart"/>
      <w:r w:rsidRPr="00090A7E">
        <w:rPr>
          <w:rFonts w:cstheme="minorHAnsi"/>
          <w:sz w:val="24"/>
          <w:szCs w:val="24"/>
        </w:rPr>
        <w:t>ie</w:t>
      </w:r>
      <w:proofErr w:type="spellEnd"/>
      <w:r w:rsidRPr="00090A7E">
        <w:rPr>
          <w:rFonts w:cstheme="minorHAnsi"/>
          <w:sz w:val="24"/>
          <w:szCs w:val="24"/>
        </w:rPr>
        <w:t xml:space="preserve">. </w:t>
      </w:r>
      <w:proofErr w:type="spellStart"/>
      <w:r w:rsidRPr="00090A7E">
        <w:rPr>
          <w:rFonts w:cstheme="minorHAnsi"/>
          <w:sz w:val="24"/>
          <w:szCs w:val="24"/>
        </w:rPr>
        <w:t>Hydroculators</w:t>
      </w:r>
      <w:proofErr w:type="spellEnd"/>
      <w:r w:rsidRPr="00090A7E">
        <w:rPr>
          <w:rFonts w:cstheme="minorHAnsi"/>
          <w:sz w:val="24"/>
          <w:szCs w:val="24"/>
        </w:rPr>
        <w:t xml:space="preserve">, Thumpers, </w:t>
      </w:r>
      <w:r w:rsidR="00F60A6C" w:rsidRPr="00090A7E">
        <w:rPr>
          <w:rFonts w:cstheme="minorHAnsi"/>
          <w:sz w:val="24"/>
          <w:szCs w:val="24"/>
        </w:rPr>
        <w:t>Paraffin</w:t>
      </w:r>
      <w:r w:rsidRPr="00090A7E">
        <w:rPr>
          <w:rFonts w:cstheme="minorHAnsi"/>
          <w:sz w:val="24"/>
          <w:szCs w:val="24"/>
        </w:rPr>
        <w:t xml:space="preserve"> Wax baths, specialty cushions</w:t>
      </w:r>
      <w:r w:rsidRPr="00090A7E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090A7E" w:rsidRDefault="009C3EBD" w:rsidP="00090A7E">
      <w:p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b/>
          <w:sz w:val="24"/>
          <w:szCs w:val="24"/>
          <w:u w:val="single"/>
        </w:rPr>
        <w:t>Qualifications</w:t>
      </w:r>
    </w:p>
    <w:p w:rsidR="00C77E61" w:rsidRPr="00090A7E" w:rsidRDefault="00C77E61" w:rsidP="00090A7E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Organizational Skills</w:t>
      </w:r>
    </w:p>
    <w:p w:rsidR="00C77E61" w:rsidRPr="00090A7E" w:rsidRDefault="00C77E61" w:rsidP="00090A7E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Customer Service Skills</w:t>
      </w:r>
    </w:p>
    <w:p w:rsidR="00C77E61" w:rsidRPr="00090A7E" w:rsidRDefault="00C77E61" w:rsidP="00090A7E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Able to multi-task</w:t>
      </w:r>
    </w:p>
    <w:p w:rsidR="00C77E61" w:rsidRPr="00090A7E" w:rsidRDefault="00C77E61" w:rsidP="00090A7E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Good understanding of the Massage Therapy field</w:t>
      </w:r>
    </w:p>
    <w:p w:rsidR="00C77E61" w:rsidRPr="00090A7E" w:rsidRDefault="00C77E61" w:rsidP="00090A7E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sz w:val="24"/>
          <w:szCs w:val="24"/>
        </w:rPr>
        <w:t>Must participate in a brief orientation session and participate in ongoing staff training</w:t>
      </w:r>
    </w:p>
    <w:p w:rsidR="009C3EBD" w:rsidRPr="00090A7E" w:rsidRDefault="00346406" w:rsidP="00090A7E">
      <w:pPr>
        <w:ind w:left="284" w:hanging="284"/>
        <w:rPr>
          <w:rFonts w:cstheme="minorHAnsi"/>
          <w:sz w:val="24"/>
          <w:szCs w:val="24"/>
        </w:rPr>
      </w:pPr>
      <w:r w:rsidRPr="00090A7E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090A7E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090A7E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090A7E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960922" w:rsidRDefault="00960922" w:rsidP="00090A7E">
      <w:pPr>
        <w:ind w:left="284" w:hanging="284"/>
        <w:rPr>
          <w:rFonts w:cstheme="minorHAnsi"/>
          <w:sz w:val="24"/>
          <w:szCs w:val="24"/>
        </w:rPr>
      </w:pPr>
    </w:p>
    <w:p w:rsidR="00960922" w:rsidRPr="00960922" w:rsidRDefault="00960922" w:rsidP="00960922">
      <w:pPr>
        <w:rPr>
          <w:rFonts w:cstheme="minorHAnsi"/>
          <w:sz w:val="24"/>
          <w:szCs w:val="24"/>
        </w:rPr>
      </w:pPr>
    </w:p>
    <w:p w:rsidR="00960922" w:rsidRPr="00960922" w:rsidRDefault="00960922" w:rsidP="00960922">
      <w:pPr>
        <w:rPr>
          <w:rFonts w:cstheme="minorHAnsi"/>
          <w:sz w:val="24"/>
          <w:szCs w:val="24"/>
        </w:rPr>
      </w:pPr>
    </w:p>
    <w:p w:rsidR="00960922" w:rsidRPr="00960922" w:rsidRDefault="00960922" w:rsidP="0096092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60922" w:rsidRPr="00960922" w:rsidRDefault="00960922" w:rsidP="00960922">
      <w:pPr>
        <w:rPr>
          <w:rFonts w:cstheme="minorHAnsi"/>
          <w:sz w:val="24"/>
          <w:szCs w:val="24"/>
        </w:rPr>
      </w:pPr>
    </w:p>
    <w:p w:rsidR="00960922" w:rsidRPr="00960922" w:rsidRDefault="00960922" w:rsidP="00960922">
      <w:pPr>
        <w:rPr>
          <w:rFonts w:cstheme="minorHAnsi"/>
          <w:sz w:val="24"/>
          <w:szCs w:val="24"/>
        </w:rPr>
      </w:pPr>
    </w:p>
    <w:p w:rsidR="00AB6B54" w:rsidRPr="00960922" w:rsidRDefault="00960922" w:rsidP="00960922">
      <w:pPr>
        <w:tabs>
          <w:tab w:val="left" w:pos="23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960922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21B140" wp14:editId="2B99D2E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9D5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090A7E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960922">
              <w:rPr>
                <w:b/>
              </w:rPr>
              <w:t>March 2018</w:t>
            </w:r>
            <w:r w:rsidR="005B344E" w:rsidRPr="002B6780"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960922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960922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960922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7456" behindDoc="1" locked="0" layoutInCell="1" allowOverlap="1" wp14:anchorId="07AE9A3E" wp14:editId="505FDF11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7970E9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5F17A9" wp14:editId="5B1B4CB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59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15BDE28" wp14:editId="7C66712E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110EAF3" wp14:editId="01121BD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2EC38783" wp14:editId="1E32819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0A7E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970E9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0922"/>
    <w:rsid w:val="00961210"/>
    <w:rsid w:val="00972558"/>
    <w:rsid w:val="0097623F"/>
    <w:rsid w:val="009845D7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534AE"/>
    <w:rsid w:val="00F56F3D"/>
    <w:rsid w:val="00F60A6C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0CEEDF35"/>
  <w15:docId w15:val="{853D04BC-6891-4C55-B95D-81C681F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EA6-3891-4930-BD93-E0842C1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2018-03-12T16:07:00Z</dcterms:created>
  <dcterms:modified xsi:type="dcterms:W3CDTF">2018-03-12T16:07:00Z</dcterms:modified>
</cp:coreProperties>
</file>