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6B7A" w14:textId="77777777" w:rsidR="00365026" w:rsidRPr="00365026" w:rsidRDefault="00365026" w:rsidP="00365026">
      <w:pPr>
        <w:contextualSpacing/>
        <w:jc w:val="center"/>
        <w:rPr>
          <w:rFonts w:ascii="Arial" w:hAnsi="Arial"/>
          <w:b/>
          <w:spacing w:val="-10"/>
          <w:kern w:val="28"/>
          <w:sz w:val="32"/>
          <w:szCs w:val="56"/>
          <w:lang w:val="en-GB"/>
        </w:rPr>
      </w:pPr>
      <w:r w:rsidRPr="00365026">
        <w:rPr>
          <w:rFonts w:ascii="Arial" w:hAnsi="Arial"/>
          <w:b/>
          <w:spacing w:val="-10"/>
          <w:kern w:val="28"/>
          <w:sz w:val="32"/>
          <w:szCs w:val="56"/>
          <w:lang w:val="en-GB"/>
        </w:rPr>
        <w:t>CAAT Job Evaluation System for Non-Bargaining Unit Employees</w:t>
      </w:r>
    </w:p>
    <w:p w14:paraId="6B74E4E9" w14:textId="77777777" w:rsidR="00365026" w:rsidRPr="00365026" w:rsidRDefault="00365026" w:rsidP="00365026">
      <w:pPr>
        <w:jc w:val="center"/>
        <w:rPr>
          <w:rFonts w:ascii="Arial" w:hAnsi="Arial"/>
          <w:b/>
          <w:sz w:val="32"/>
          <w:szCs w:val="32"/>
          <w:lang w:val="en-GB"/>
        </w:rPr>
      </w:pPr>
    </w:p>
    <w:p w14:paraId="7E7EA452" w14:textId="77777777" w:rsidR="00365026" w:rsidRPr="00365026" w:rsidRDefault="00365026" w:rsidP="00365026">
      <w:pPr>
        <w:jc w:val="center"/>
        <w:rPr>
          <w:rFonts w:ascii="Arial" w:hAnsi="Arial"/>
          <w:b/>
          <w:sz w:val="32"/>
          <w:szCs w:val="32"/>
          <w:lang w:val="en-GB"/>
        </w:rPr>
      </w:pPr>
      <w:r w:rsidRPr="00365026">
        <w:rPr>
          <w:rFonts w:ascii="Arial" w:hAnsi="Arial"/>
          <w:b/>
          <w:sz w:val="32"/>
          <w:szCs w:val="32"/>
          <w:lang w:val="en-GB"/>
        </w:rPr>
        <w:t>Sir Sandford Fleming College</w:t>
      </w:r>
    </w:p>
    <w:p w14:paraId="5B72E149" w14:textId="77777777" w:rsidR="00365026" w:rsidRPr="00365026" w:rsidRDefault="00365026" w:rsidP="00365026">
      <w:pPr>
        <w:contextualSpacing/>
        <w:jc w:val="center"/>
        <w:rPr>
          <w:rFonts w:ascii="Arial" w:hAnsi="Arial"/>
          <w:spacing w:val="-10"/>
          <w:kern w:val="28"/>
          <w:sz w:val="26"/>
          <w:szCs w:val="56"/>
          <w:lang w:val="en-GB"/>
        </w:rPr>
      </w:pPr>
    </w:p>
    <w:p w14:paraId="6139A554" w14:textId="77777777" w:rsidR="00365026" w:rsidRPr="00365026" w:rsidRDefault="00365026" w:rsidP="00365026">
      <w:pPr>
        <w:contextualSpacing/>
        <w:jc w:val="center"/>
        <w:rPr>
          <w:rFonts w:ascii="Arial" w:hAnsi="Arial"/>
          <w:spacing w:val="-10"/>
          <w:kern w:val="28"/>
          <w:sz w:val="32"/>
          <w:szCs w:val="56"/>
          <w:lang w:val="en-GB"/>
        </w:rPr>
      </w:pPr>
      <w:r w:rsidRPr="00365026">
        <w:rPr>
          <w:rFonts w:ascii="Arial" w:hAnsi="Arial"/>
          <w:b/>
          <w:spacing w:val="-10"/>
          <w:kern w:val="28"/>
          <w:sz w:val="22"/>
          <w:szCs w:val="56"/>
          <w:lang w:val="en-GB"/>
        </w:rPr>
        <w:t>Ontario Colleges of Applied Arts and Technology</w:t>
      </w:r>
    </w:p>
    <w:p w14:paraId="2FAD2536" w14:textId="77777777" w:rsidR="006D73BD" w:rsidRDefault="006D73BD">
      <w:pPr>
        <w:jc w:val="both"/>
        <w:rPr>
          <w:rFonts w:ascii="Arial" w:hAnsi="Arial"/>
          <w:sz w:val="22"/>
          <w:lang w:val="en-GB"/>
        </w:rPr>
      </w:pPr>
    </w:p>
    <w:p w14:paraId="20795785" w14:textId="77777777" w:rsidR="006D73BD" w:rsidRDefault="006D73BD">
      <w:pPr>
        <w:jc w:val="both"/>
        <w:rPr>
          <w:rFonts w:ascii="Arial" w:hAnsi="Arial"/>
          <w:sz w:val="20"/>
          <w:lang w:val="en-GB"/>
        </w:rPr>
      </w:pPr>
      <w:r>
        <w:rPr>
          <w:rFonts w:ascii="Arial" w:hAnsi="Arial"/>
          <w:sz w:val="20"/>
          <w:lang w:val="en-GB"/>
        </w:rPr>
        <w:t>The Job Fact Sheet Questionnaire</w:t>
      </w:r>
      <w:r w:rsidR="006E74AA">
        <w:rPr>
          <w:rFonts w:ascii="Arial" w:hAnsi="Arial"/>
          <w:sz w:val="20"/>
          <w:lang w:val="en-GB"/>
        </w:rPr>
        <w:t xml:space="preserve"> </w:t>
      </w:r>
      <w:r>
        <w:rPr>
          <w:rFonts w:ascii="Arial" w:hAnsi="Arial"/>
          <w:sz w:val="20"/>
          <w:lang w:val="en-GB"/>
        </w:rPr>
        <w:t>(JFS) is used to gather information for job evaluation purposes for the Colleges</w:t>
      </w:r>
      <w:r>
        <w:rPr>
          <w:rFonts w:ascii="WP TypographicSymbols" w:hAnsi="WP TypographicSymbols"/>
          <w:sz w:val="20"/>
          <w:lang w:val="en-GB"/>
        </w:rPr>
        <w:t>=</w:t>
      </w:r>
      <w:r>
        <w:rPr>
          <w:rFonts w:ascii="Arial" w:hAnsi="Arial"/>
          <w:sz w:val="20"/>
          <w:lang w:val="en-GB"/>
        </w:rPr>
        <w:t xml:space="preserve"> Administrative Staff, Part-Time Support Staff, Part-Time and Sessional Academic Staff positions.  Please read each section carefully before completing.</w:t>
      </w:r>
    </w:p>
    <w:p w14:paraId="6A1F470E" w14:textId="77777777" w:rsidR="006D73BD" w:rsidRDefault="006D73BD">
      <w:pPr>
        <w:jc w:val="both"/>
        <w:rPr>
          <w:rFonts w:ascii="Arial" w:hAnsi="Arial"/>
          <w:sz w:val="20"/>
          <w:lang w:val="en-GB"/>
        </w:rPr>
      </w:pPr>
    </w:p>
    <w:p w14:paraId="4CF5D7B3" w14:textId="2E48D789" w:rsidR="006D73BD" w:rsidRDefault="006D73BD">
      <w:pPr>
        <w:jc w:val="both"/>
        <w:rPr>
          <w:rFonts w:ascii="Arial" w:hAnsi="Arial"/>
          <w:sz w:val="20"/>
          <w:lang w:val="en-GB"/>
        </w:rPr>
      </w:pPr>
      <w:r>
        <w:rPr>
          <w:rFonts w:ascii="Arial" w:hAnsi="Arial"/>
          <w:sz w:val="20"/>
          <w:lang w:val="en-GB"/>
        </w:rPr>
        <w:t xml:space="preserve">The Education and Experience sections are to be completed by the College according to the </w:t>
      </w:r>
      <w:r w:rsidR="007463DF">
        <w:rPr>
          <w:rFonts w:ascii="Arial" w:hAnsi="Arial"/>
          <w:sz w:val="20"/>
          <w:lang w:val="en-GB"/>
        </w:rPr>
        <w:t>College’s</w:t>
      </w:r>
      <w:r>
        <w:rPr>
          <w:rFonts w:ascii="Arial" w:hAnsi="Arial"/>
          <w:sz w:val="20"/>
          <w:lang w:val="en-GB"/>
        </w:rPr>
        <w:t xml:space="preserve"> recruitment standards. </w:t>
      </w:r>
    </w:p>
    <w:p w14:paraId="0E60D249" w14:textId="77777777" w:rsidR="006D73BD" w:rsidRDefault="006D73BD">
      <w:pPr>
        <w:ind w:firstLine="5040"/>
        <w:jc w:val="both"/>
        <w:rPr>
          <w:rFonts w:ascii="Arial" w:hAnsi="Arial"/>
          <w:sz w:val="20"/>
          <w:lang w:val="en-GB"/>
        </w:rPr>
      </w:pPr>
    </w:p>
    <w:p w14:paraId="336FEF58" w14:textId="77777777" w:rsidR="006D73BD" w:rsidRDefault="006D73BD">
      <w:pPr>
        <w:jc w:val="both"/>
        <w:rPr>
          <w:rFonts w:ascii="Arial" w:hAnsi="Arial"/>
          <w:sz w:val="20"/>
          <w:lang w:val="en-GB"/>
        </w:rPr>
      </w:pPr>
      <w:r>
        <w:rPr>
          <w:rFonts w:ascii="Arial" w:hAnsi="Arial"/>
          <w:sz w:val="20"/>
          <w:lang w:val="en-GB"/>
        </w:rPr>
        <w:t>Upon completion by an incumbent, the JFS is reviewed and, when necessary, adjusted by the position</w:t>
      </w:r>
      <w:r>
        <w:rPr>
          <w:rFonts w:ascii="WP TypographicSymbols" w:hAnsi="WP TypographicSymbols"/>
          <w:sz w:val="20"/>
          <w:lang w:val="en-GB"/>
        </w:rPr>
        <w:t>=</w:t>
      </w:r>
      <w:r>
        <w:rPr>
          <w:rFonts w:ascii="Arial" w:hAnsi="Arial"/>
          <w:sz w:val="20"/>
          <w:lang w:val="en-GB"/>
        </w:rPr>
        <w:t xml:space="preserve">s Manager and the Senior Manager responsible for the position.  Any changes to the JFS are to be reviewed with the incumbent prior to evaluation.  The JFS is then submitted to the appropriate College official for job evaluation purposes.  </w:t>
      </w:r>
    </w:p>
    <w:p w14:paraId="683DDEFB" w14:textId="77777777" w:rsidR="006D73BD" w:rsidRDefault="006D73BD">
      <w:pPr>
        <w:jc w:val="both"/>
        <w:rPr>
          <w:rFonts w:ascii="Arial" w:hAnsi="Arial"/>
          <w:sz w:val="20"/>
          <w:lang w:val="en-GB"/>
        </w:rPr>
      </w:pPr>
    </w:p>
    <w:p w14:paraId="28A01F1F" w14:textId="77777777" w:rsidR="006D73BD" w:rsidRDefault="006D73BD">
      <w:pPr>
        <w:jc w:val="both"/>
        <w:rPr>
          <w:rFonts w:ascii="Arial" w:hAnsi="Arial"/>
          <w:sz w:val="20"/>
          <w:lang w:val="en-GB"/>
        </w:rPr>
      </w:pPr>
      <w:r>
        <w:rPr>
          <w:rFonts w:ascii="Arial" w:hAnsi="Arial"/>
          <w:sz w:val="20"/>
          <w:lang w:val="en-GB"/>
        </w:rPr>
        <w:t xml:space="preserve">The JFS is not finalized until it has gone through the job evaluation process and the results have been confirmed by the College. A copy of the finalized JFS will be provided the incumbent for information purposes and as a job description.  </w:t>
      </w:r>
    </w:p>
    <w:p w14:paraId="21D6BD3C" w14:textId="777ABEC4" w:rsidR="006D73BD" w:rsidRDefault="00B019FD">
      <w:pPr>
        <w:spacing w:line="19" w:lineRule="exact"/>
        <w:jc w:val="both"/>
        <w:rPr>
          <w:rFonts w:ascii="Arial" w:hAnsi="Arial"/>
          <w:sz w:val="20"/>
          <w:lang w:val="en-GB"/>
        </w:rPr>
      </w:pPr>
      <w:r>
        <w:rPr>
          <w:noProof/>
          <w:snapToGrid/>
          <w:lang w:val="en-CA" w:eastAsia="en-CA"/>
        </w:rPr>
        <mc:AlternateContent>
          <mc:Choice Requires="wps">
            <w:drawing>
              <wp:anchor distT="0" distB="0" distL="114300" distR="114300" simplePos="0" relativeHeight="251658240" behindDoc="1" locked="1" layoutInCell="0" allowOverlap="1" wp14:anchorId="6C3706A7" wp14:editId="4F011475">
                <wp:simplePos x="0" y="0"/>
                <wp:positionH relativeFrom="page">
                  <wp:posOffset>628650</wp:posOffset>
                </wp:positionH>
                <wp:positionV relativeFrom="paragraph">
                  <wp:posOffset>0</wp:posOffset>
                </wp:positionV>
                <wp:extent cx="650367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67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FF7D4" id="Rectangle 4" o:spid="_x0000_s1026" style="position:absolute;margin-left:49.5pt;margin-top:0;width:512.1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" o:allowincell="f" fillcolor="black" stroked="f" strokeweight="0">
                <w10:wrap anchorx="page"/>
                <w10:anchorlock/>
              </v:rect>
            </w:pict>
          </mc:Fallback>
        </mc:AlternateContent>
      </w:r>
    </w:p>
    <w:p w14:paraId="46265986" w14:textId="77777777" w:rsidR="006D73BD" w:rsidRDefault="006D73BD">
      <w:pPr>
        <w:rPr>
          <w:rFonts w:ascii="Arial" w:hAnsi="Arial"/>
          <w:sz w:val="22"/>
          <w:lang w:val="en-GB"/>
        </w:rPr>
      </w:pPr>
      <w:r>
        <w:rPr>
          <w:rFonts w:ascii="Arial" w:hAnsi="Arial"/>
          <w:b/>
          <w:sz w:val="22"/>
          <w:lang w:val="en-GB"/>
        </w:rPr>
        <w:t>POSITION IDENTIFICATION</w:t>
      </w:r>
    </w:p>
    <w:p w14:paraId="48454265" w14:textId="77777777" w:rsidR="006D73BD" w:rsidRDefault="006D73BD">
      <w:pPr>
        <w:rPr>
          <w:rFonts w:ascii="Arial" w:hAnsi="Arial"/>
          <w:sz w:val="20"/>
          <w:lang w:val="en-GB"/>
        </w:rPr>
      </w:pPr>
    </w:p>
    <w:p w14:paraId="4F3EC14A" w14:textId="4B7D1FC6" w:rsidR="00365026" w:rsidRPr="00365026" w:rsidRDefault="00365026" w:rsidP="00365026">
      <w:pPr>
        <w:spacing w:line="262" w:lineRule="auto"/>
        <w:rPr>
          <w:rFonts w:ascii="Arial" w:hAnsi="Arial"/>
          <w:sz w:val="20"/>
          <w:lang w:val="en-GB"/>
        </w:rPr>
      </w:pPr>
      <w:r w:rsidRPr="00365026">
        <w:rPr>
          <w:rFonts w:ascii="Arial" w:hAnsi="Arial"/>
          <w:b/>
          <w:sz w:val="20"/>
          <w:lang w:val="en-GB"/>
        </w:rPr>
        <w:t xml:space="preserve">Position Title: </w:t>
      </w:r>
      <w:r w:rsidRPr="00365026">
        <w:rPr>
          <w:rFonts w:ascii="Arial" w:hAnsi="Arial"/>
          <w:b/>
          <w:sz w:val="20"/>
          <w:lang w:val="en-GB"/>
        </w:rPr>
        <w:tab/>
      </w:r>
      <w:r w:rsidRPr="00365026">
        <w:rPr>
          <w:rFonts w:ascii="Arial" w:hAnsi="Arial"/>
          <w:b/>
          <w:sz w:val="20"/>
          <w:lang w:val="en-GB"/>
        </w:rPr>
        <w:tab/>
      </w:r>
      <w:r>
        <w:rPr>
          <w:rFonts w:ascii="Arial" w:hAnsi="Arial"/>
          <w:b/>
          <w:sz w:val="20"/>
          <w:lang w:val="en-GB"/>
        </w:rPr>
        <w:tab/>
      </w:r>
      <w:r>
        <w:rPr>
          <w:rFonts w:ascii="Arial" w:hAnsi="Arial"/>
          <w:b/>
          <w:sz w:val="20"/>
          <w:lang w:val="en-GB"/>
        </w:rPr>
        <w:tab/>
      </w:r>
      <w:r w:rsidRPr="00365026">
        <w:rPr>
          <w:rFonts w:ascii="Arial" w:hAnsi="Arial"/>
          <w:sz w:val="20"/>
          <w:lang w:val="en-GB"/>
        </w:rPr>
        <w:t xml:space="preserve">Manager, </w:t>
      </w:r>
      <w:r w:rsidR="001A5F9F">
        <w:rPr>
          <w:rFonts w:ascii="Arial" w:hAnsi="Arial"/>
          <w:sz w:val="20"/>
          <w:lang w:val="en-GB"/>
        </w:rPr>
        <w:t xml:space="preserve">Client </w:t>
      </w:r>
      <w:r w:rsidR="00CF43E1">
        <w:rPr>
          <w:rFonts w:ascii="Arial" w:hAnsi="Arial"/>
          <w:sz w:val="20"/>
          <w:lang w:val="en-GB"/>
        </w:rPr>
        <w:t>S</w:t>
      </w:r>
      <w:r w:rsidR="00855851">
        <w:rPr>
          <w:rFonts w:ascii="Arial" w:hAnsi="Arial"/>
          <w:sz w:val="20"/>
          <w:lang w:val="en-GB"/>
        </w:rPr>
        <w:t>ervices</w:t>
      </w:r>
      <w:r w:rsidRPr="00365026">
        <w:rPr>
          <w:rFonts w:ascii="Arial" w:hAnsi="Arial"/>
          <w:b/>
          <w:sz w:val="20"/>
          <w:lang w:val="en-GB"/>
        </w:rPr>
        <w:tab/>
      </w:r>
      <w:r w:rsidRPr="00365026">
        <w:rPr>
          <w:rFonts w:ascii="Arial" w:hAnsi="Arial"/>
          <w:b/>
          <w:sz w:val="20"/>
          <w:lang w:val="en-GB"/>
        </w:rPr>
        <w:tab/>
      </w:r>
      <w:r w:rsidRPr="00365026">
        <w:rPr>
          <w:rFonts w:ascii="Arial" w:hAnsi="Arial"/>
          <w:sz w:val="20"/>
          <w:lang w:val="en-GB"/>
        </w:rPr>
        <w:t xml:space="preserve"> </w:t>
      </w:r>
    </w:p>
    <w:p w14:paraId="358A1896" w14:textId="2AD62D98" w:rsidR="00365026" w:rsidRPr="00365026" w:rsidRDefault="00365026" w:rsidP="00365026">
      <w:pPr>
        <w:tabs>
          <w:tab w:val="left" w:pos="-1440"/>
        </w:tabs>
        <w:spacing w:line="262" w:lineRule="auto"/>
        <w:ind w:left="3600" w:hanging="3600"/>
        <w:rPr>
          <w:rFonts w:ascii="Arial" w:hAnsi="Arial"/>
          <w:sz w:val="20"/>
          <w:lang w:val="en-GB"/>
        </w:rPr>
      </w:pPr>
      <w:r w:rsidRPr="00365026">
        <w:rPr>
          <w:rFonts w:ascii="Arial" w:hAnsi="Arial"/>
          <w:b/>
          <w:sz w:val="20"/>
          <w:lang w:val="en-GB"/>
        </w:rPr>
        <w:t>Position Number:</w:t>
      </w:r>
      <w:r w:rsidRPr="00365026">
        <w:rPr>
          <w:rFonts w:ascii="Arial" w:hAnsi="Arial"/>
          <w:b/>
          <w:sz w:val="20"/>
          <w:lang w:val="en-GB"/>
        </w:rPr>
        <w:tab/>
      </w:r>
      <w:r w:rsidRPr="00365026">
        <w:rPr>
          <w:rFonts w:ascii="Arial" w:hAnsi="Arial"/>
          <w:sz w:val="20"/>
          <w:lang w:val="en-GB"/>
        </w:rPr>
        <w:t>A00</w:t>
      </w:r>
      <w:r w:rsidR="001A5F9F">
        <w:rPr>
          <w:rFonts w:ascii="Arial" w:hAnsi="Arial"/>
          <w:sz w:val="20"/>
          <w:lang w:val="en-GB"/>
        </w:rPr>
        <w:t>176</w:t>
      </w:r>
    </w:p>
    <w:p w14:paraId="0DDE1121" w14:textId="281E4BBE" w:rsidR="00365026" w:rsidRPr="00365026" w:rsidRDefault="00365026" w:rsidP="00365026">
      <w:pPr>
        <w:spacing w:line="262" w:lineRule="auto"/>
        <w:rPr>
          <w:rFonts w:ascii="Arial" w:hAnsi="Arial"/>
          <w:sz w:val="20"/>
          <w:lang w:val="en-GB"/>
        </w:rPr>
      </w:pPr>
      <w:r w:rsidRPr="00365026">
        <w:rPr>
          <w:rFonts w:ascii="Arial" w:hAnsi="Arial"/>
          <w:b/>
          <w:sz w:val="20"/>
          <w:lang w:val="en-GB"/>
        </w:rPr>
        <w:t>Pay Band:</w:t>
      </w:r>
      <w:r w:rsidRPr="00365026">
        <w:rPr>
          <w:rFonts w:ascii="Arial" w:hAnsi="Arial"/>
          <w:b/>
          <w:sz w:val="20"/>
          <w:lang w:val="en-GB"/>
        </w:rPr>
        <w:tab/>
      </w:r>
      <w:r w:rsidRPr="00365026">
        <w:rPr>
          <w:rFonts w:ascii="Arial" w:hAnsi="Arial"/>
          <w:b/>
          <w:sz w:val="20"/>
          <w:lang w:val="en-GB"/>
        </w:rPr>
        <w:tab/>
      </w:r>
      <w:r w:rsidRPr="00365026">
        <w:rPr>
          <w:rFonts w:ascii="Arial" w:hAnsi="Arial"/>
          <w:b/>
          <w:sz w:val="20"/>
          <w:lang w:val="en-GB"/>
        </w:rPr>
        <w:tab/>
      </w:r>
      <w:r w:rsidRPr="00365026">
        <w:rPr>
          <w:rFonts w:ascii="Arial" w:hAnsi="Arial"/>
          <w:sz w:val="20"/>
          <w:lang w:val="en-GB"/>
        </w:rPr>
        <w:tab/>
      </w:r>
      <w:r w:rsidR="002238C9">
        <w:rPr>
          <w:rFonts w:ascii="Arial" w:hAnsi="Arial"/>
          <w:sz w:val="20"/>
          <w:lang w:val="en-GB"/>
        </w:rPr>
        <w:t>10</w:t>
      </w:r>
    </w:p>
    <w:p w14:paraId="1B43E247" w14:textId="533FA98E" w:rsidR="00365026" w:rsidRPr="00365026" w:rsidRDefault="00365026" w:rsidP="00365026">
      <w:pPr>
        <w:spacing w:line="262" w:lineRule="auto"/>
        <w:rPr>
          <w:rFonts w:ascii="Arial" w:hAnsi="Arial"/>
          <w:sz w:val="20"/>
          <w:lang w:val="en-GB"/>
        </w:rPr>
      </w:pPr>
      <w:r w:rsidRPr="00365026">
        <w:rPr>
          <w:rFonts w:ascii="Arial" w:hAnsi="Arial"/>
          <w:b/>
          <w:sz w:val="20"/>
          <w:lang w:val="en-GB"/>
        </w:rPr>
        <w:t>Incumbent:</w:t>
      </w:r>
      <w:r w:rsidRPr="00365026">
        <w:rPr>
          <w:rFonts w:ascii="Arial" w:hAnsi="Arial"/>
          <w:b/>
          <w:sz w:val="20"/>
          <w:lang w:val="en-GB"/>
        </w:rPr>
        <w:tab/>
      </w:r>
      <w:r w:rsidRPr="00365026">
        <w:rPr>
          <w:rFonts w:ascii="Arial" w:hAnsi="Arial"/>
          <w:b/>
          <w:sz w:val="20"/>
          <w:lang w:val="en-GB"/>
        </w:rPr>
        <w:tab/>
      </w:r>
      <w:r w:rsidRPr="00365026">
        <w:rPr>
          <w:rFonts w:ascii="Arial" w:hAnsi="Arial"/>
          <w:b/>
          <w:sz w:val="20"/>
          <w:lang w:val="en-GB"/>
        </w:rPr>
        <w:tab/>
      </w:r>
      <w:r>
        <w:rPr>
          <w:rFonts w:ascii="Arial" w:hAnsi="Arial"/>
          <w:b/>
          <w:sz w:val="20"/>
          <w:lang w:val="en-GB"/>
        </w:rPr>
        <w:tab/>
      </w:r>
      <w:r w:rsidRPr="00365026">
        <w:rPr>
          <w:rFonts w:ascii="Arial" w:hAnsi="Arial"/>
          <w:sz w:val="20"/>
          <w:lang w:val="en-GB"/>
        </w:rPr>
        <w:t>Vacant</w:t>
      </w:r>
    </w:p>
    <w:p w14:paraId="164C759E" w14:textId="2918FE62" w:rsidR="00365026" w:rsidRPr="00365026" w:rsidRDefault="00365026" w:rsidP="00365026">
      <w:pPr>
        <w:spacing w:line="262" w:lineRule="auto"/>
        <w:rPr>
          <w:rFonts w:ascii="Arial" w:hAnsi="Arial"/>
          <w:sz w:val="20"/>
          <w:lang w:val="en-GB"/>
        </w:rPr>
      </w:pPr>
      <w:r w:rsidRPr="00365026">
        <w:rPr>
          <w:rFonts w:ascii="Arial" w:hAnsi="Arial"/>
          <w:b/>
          <w:sz w:val="20"/>
          <w:lang w:val="en-GB"/>
        </w:rPr>
        <w:t>Location/Campus:</w:t>
      </w:r>
      <w:r w:rsidRPr="00365026">
        <w:rPr>
          <w:rFonts w:ascii="Arial" w:hAnsi="Arial"/>
          <w:b/>
          <w:sz w:val="20"/>
          <w:lang w:val="en-GB"/>
        </w:rPr>
        <w:tab/>
      </w:r>
      <w:r w:rsidRPr="00365026">
        <w:rPr>
          <w:rFonts w:ascii="Arial" w:hAnsi="Arial"/>
          <w:b/>
          <w:sz w:val="20"/>
          <w:lang w:val="en-GB"/>
        </w:rPr>
        <w:tab/>
      </w:r>
      <w:r w:rsidRPr="00365026">
        <w:rPr>
          <w:rFonts w:ascii="Arial" w:hAnsi="Arial"/>
          <w:b/>
          <w:sz w:val="20"/>
          <w:lang w:val="en-GB"/>
        </w:rPr>
        <w:tab/>
      </w:r>
      <w:r w:rsidRPr="00365026">
        <w:rPr>
          <w:rFonts w:ascii="Arial" w:hAnsi="Arial"/>
          <w:sz w:val="20"/>
          <w:lang w:val="en-GB"/>
        </w:rPr>
        <w:t>Peterborough</w:t>
      </w:r>
    </w:p>
    <w:p w14:paraId="0E48EE3E" w14:textId="45A82251" w:rsidR="00365026" w:rsidRPr="00365026" w:rsidRDefault="00365026" w:rsidP="00365026">
      <w:pPr>
        <w:spacing w:line="262" w:lineRule="auto"/>
        <w:rPr>
          <w:rFonts w:ascii="Arial" w:hAnsi="Arial"/>
          <w:sz w:val="20"/>
          <w:lang w:val="en-GB"/>
        </w:rPr>
      </w:pPr>
      <w:r w:rsidRPr="00365026">
        <w:rPr>
          <w:rFonts w:ascii="Arial" w:hAnsi="Arial"/>
          <w:b/>
          <w:sz w:val="20"/>
          <w:lang w:val="en-GB"/>
        </w:rPr>
        <w:t>Division/Department:</w:t>
      </w:r>
      <w:r w:rsidRPr="00365026">
        <w:rPr>
          <w:rFonts w:ascii="Arial" w:hAnsi="Arial"/>
          <w:b/>
          <w:sz w:val="20"/>
          <w:lang w:val="en-GB"/>
        </w:rPr>
        <w:tab/>
      </w:r>
      <w:r w:rsidRPr="00365026">
        <w:rPr>
          <w:rFonts w:ascii="Arial" w:hAnsi="Arial"/>
          <w:b/>
          <w:sz w:val="20"/>
          <w:lang w:val="en-GB"/>
        </w:rPr>
        <w:tab/>
      </w:r>
      <w:r w:rsidRPr="00365026">
        <w:rPr>
          <w:rFonts w:ascii="Arial" w:hAnsi="Arial"/>
          <w:sz w:val="20"/>
          <w:lang w:val="en-GB"/>
        </w:rPr>
        <w:tab/>
      </w:r>
      <w:r>
        <w:rPr>
          <w:rFonts w:ascii="Arial" w:hAnsi="Arial"/>
          <w:sz w:val="20"/>
          <w:lang w:val="en-GB"/>
        </w:rPr>
        <w:t>Office of the Registrar</w:t>
      </w:r>
    </w:p>
    <w:p w14:paraId="1EE86AB6" w14:textId="3E3720AD" w:rsidR="00365026" w:rsidRPr="00365026" w:rsidRDefault="00365026" w:rsidP="00365026">
      <w:pPr>
        <w:spacing w:line="262" w:lineRule="auto"/>
        <w:rPr>
          <w:rFonts w:ascii="Arial" w:hAnsi="Arial"/>
          <w:b/>
          <w:sz w:val="20"/>
          <w:lang w:val="en-GB"/>
        </w:rPr>
      </w:pPr>
      <w:r w:rsidRPr="00365026">
        <w:rPr>
          <w:rFonts w:ascii="Arial" w:hAnsi="Arial"/>
          <w:b/>
          <w:sz w:val="20"/>
          <w:lang w:val="en-GB"/>
        </w:rPr>
        <w:t>Immediate Supervisor (title):</w:t>
      </w:r>
      <w:r w:rsidRPr="00365026">
        <w:rPr>
          <w:rFonts w:ascii="Arial" w:hAnsi="Arial"/>
          <w:b/>
          <w:sz w:val="20"/>
          <w:lang w:val="en-GB"/>
        </w:rPr>
        <w:tab/>
      </w:r>
      <w:r w:rsidRPr="00365026">
        <w:rPr>
          <w:rFonts w:ascii="Arial" w:hAnsi="Arial"/>
          <w:sz w:val="20"/>
          <w:lang w:val="en-GB"/>
        </w:rPr>
        <w:tab/>
      </w:r>
      <w:r>
        <w:rPr>
          <w:rFonts w:ascii="Arial" w:hAnsi="Arial"/>
          <w:sz w:val="20"/>
          <w:lang w:val="en-GB"/>
        </w:rPr>
        <w:t>Registrar</w:t>
      </w:r>
      <w:r w:rsidRPr="00365026">
        <w:rPr>
          <w:rFonts w:ascii="Arial" w:hAnsi="Arial"/>
          <w:b/>
          <w:sz w:val="20"/>
          <w:lang w:val="en-GB"/>
        </w:rPr>
        <w:tab/>
      </w:r>
    </w:p>
    <w:p w14:paraId="555285B5" w14:textId="7EAC20AD" w:rsidR="00365026" w:rsidRPr="00365026" w:rsidRDefault="00365026" w:rsidP="00365026">
      <w:pPr>
        <w:spacing w:line="262" w:lineRule="auto"/>
        <w:rPr>
          <w:rFonts w:ascii="Arial" w:hAnsi="Arial"/>
          <w:b/>
          <w:sz w:val="20"/>
          <w:lang w:val="en-GB"/>
        </w:rPr>
      </w:pPr>
      <w:r w:rsidRPr="00365026">
        <w:rPr>
          <w:rFonts w:ascii="Arial" w:hAnsi="Arial"/>
          <w:b/>
          <w:sz w:val="20"/>
          <w:lang w:val="en-GB"/>
        </w:rPr>
        <w:t>Date of JFS:</w:t>
      </w:r>
      <w:r w:rsidRPr="00365026">
        <w:rPr>
          <w:rFonts w:ascii="Arial" w:hAnsi="Arial"/>
          <w:b/>
          <w:sz w:val="20"/>
          <w:lang w:val="en-GB"/>
        </w:rPr>
        <w:tab/>
      </w:r>
      <w:r w:rsidRPr="00365026">
        <w:rPr>
          <w:rFonts w:ascii="Arial" w:hAnsi="Arial"/>
          <w:b/>
          <w:sz w:val="20"/>
          <w:lang w:val="en-GB"/>
        </w:rPr>
        <w:tab/>
      </w:r>
      <w:r w:rsidRPr="00365026">
        <w:rPr>
          <w:rFonts w:ascii="Arial" w:hAnsi="Arial"/>
          <w:b/>
          <w:sz w:val="20"/>
          <w:lang w:val="en-GB"/>
        </w:rPr>
        <w:tab/>
      </w:r>
      <w:r w:rsidRPr="00365026">
        <w:rPr>
          <w:rFonts w:ascii="Arial" w:hAnsi="Arial"/>
          <w:sz w:val="20"/>
          <w:lang w:val="en-GB"/>
        </w:rPr>
        <w:tab/>
      </w:r>
      <w:r w:rsidR="009D5DD4">
        <w:rPr>
          <w:rFonts w:ascii="Arial" w:hAnsi="Arial"/>
          <w:sz w:val="20"/>
          <w:lang w:val="en-GB"/>
        </w:rPr>
        <w:t>December 12, 2023</w:t>
      </w:r>
    </w:p>
    <w:p w14:paraId="59E0566E" w14:textId="2C6E972B" w:rsidR="00365026" w:rsidRPr="00365026" w:rsidRDefault="00365026" w:rsidP="00365026">
      <w:pPr>
        <w:spacing w:line="262" w:lineRule="auto"/>
        <w:rPr>
          <w:rFonts w:ascii="Arial" w:hAnsi="Arial"/>
          <w:sz w:val="20"/>
          <w:lang w:val="en-GB"/>
        </w:rPr>
      </w:pPr>
      <w:r w:rsidRPr="00365026">
        <w:rPr>
          <w:rFonts w:ascii="Arial" w:hAnsi="Arial"/>
          <w:b/>
          <w:sz w:val="20"/>
          <w:lang w:val="en-GB"/>
        </w:rPr>
        <w:t>Last Evaluated:</w:t>
      </w:r>
      <w:r w:rsidRPr="00365026">
        <w:rPr>
          <w:rFonts w:ascii="Arial" w:hAnsi="Arial"/>
          <w:b/>
          <w:sz w:val="20"/>
          <w:lang w:val="en-GB"/>
        </w:rPr>
        <w:tab/>
      </w:r>
      <w:r w:rsidRPr="00365026">
        <w:rPr>
          <w:rFonts w:ascii="Arial" w:hAnsi="Arial"/>
          <w:b/>
          <w:sz w:val="20"/>
          <w:lang w:val="en-GB"/>
        </w:rPr>
        <w:tab/>
      </w:r>
      <w:r w:rsidRPr="00365026">
        <w:rPr>
          <w:rFonts w:ascii="Arial" w:hAnsi="Arial"/>
          <w:sz w:val="20"/>
          <w:lang w:val="en-GB"/>
        </w:rPr>
        <w:tab/>
      </w:r>
      <w:r w:rsidR="009D5DD4">
        <w:rPr>
          <w:rFonts w:ascii="Arial" w:hAnsi="Arial"/>
          <w:sz w:val="20"/>
          <w:lang w:val="en-GB"/>
        </w:rPr>
        <w:t>February 15, 2024</w:t>
      </w:r>
      <w:r w:rsidRPr="00365026">
        <w:rPr>
          <w:rFonts w:ascii="Arial" w:hAnsi="Arial"/>
          <w:sz w:val="20"/>
          <w:lang w:val="en-GB"/>
        </w:rPr>
        <w:tab/>
      </w:r>
      <w:r w:rsidRPr="00365026">
        <w:rPr>
          <w:rFonts w:ascii="Arial" w:hAnsi="Arial"/>
          <w:i/>
          <w:sz w:val="20"/>
          <w:lang w:val="en-GB"/>
        </w:rPr>
        <w:tab/>
      </w:r>
      <w:r w:rsidRPr="00365026">
        <w:rPr>
          <w:rFonts w:ascii="Arial" w:hAnsi="Arial"/>
          <w:i/>
          <w:sz w:val="20"/>
          <w:lang w:val="en-GB"/>
        </w:rPr>
        <w:tab/>
        <w:t xml:space="preserve">                    </w:t>
      </w:r>
    </w:p>
    <w:p w14:paraId="0E60A676" w14:textId="77777777" w:rsidR="00365026" w:rsidRPr="00365026" w:rsidRDefault="00365026" w:rsidP="00365026">
      <w:pPr>
        <w:spacing w:line="214" w:lineRule="auto"/>
        <w:rPr>
          <w:rFonts w:ascii="Arial" w:hAnsi="Arial"/>
          <w:sz w:val="22"/>
          <w:lang w:val="en-GB"/>
        </w:rPr>
      </w:pPr>
      <w:r w:rsidRPr="00365026">
        <w:rPr>
          <w:rFonts w:ascii="Arial" w:hAnsi="Arial"/>
          <w:i/>
          <w:sz w:val="20"/>
          <w:lang w:val="en-GB"/>
        </w:rPr>
        <w:t xml:space="preserve">                                                                                     </w:t>
      </w:r>
    </w:p>
    <w:p w14:paraId="2CDEB0F2" w14:textId="77777777" w:rsidR="00365026" w:rsidRPr="00365026" w:rsidRDefault="00365026" w:rsidP="00365026">
      <w:pPr>
        <w:rPr>
          <w:rFonts w:ascii="Arial" w:hAnsi="Arial"/>
          <w:sz w:val="22"/>
          <w:lang w:val="en-GB"/>
        </w:rPr>
      </w:pPr>
      <w:r w:rsidRPr="00365026">
        <w:rPr>
          <w:rFonts w:ascii="Arial" w:hAnsi="Arial"/>
          <w:b/>
          <w:sz w:val="22"/>
          <w:lang w:val="en-GB"/>
        </w:rPr>
        <w:t>Type of Position:</w:t>
      </w:r>
    </w:p>
    <w:tbl>
      <w:tblPr>
        <w:tblW w:w="0" w:type="auto"/>
        <w:jc w:val="center"/>
        <w:tblLayout w:type="fixed"/>
        <w:tblCellMar>
          <w:left w:w="120" w:type="dxa"/>
          <w:right w:w="120" w:type="dxa"/>
        </w:tblCellMar>
        <w:tblLook w:val="0000" w:firstRow="0" w:lastRow="0" w:firstColumn="0" w:lastColumn="0" w:noHBand="0" w:noVBand="0"/>
        <w:tblCaption w:val="table with job position info"/>
      </w:tblPr>
      <w:tblGrid>
        <w:gridCol w:w="5120"/>
        <w:gridCol w:w="5121"/>
      </w:tblGrid>
      <w:tr w:rsidR="00365026" w:rsidRPr="00365026" w14:paraId="564E579D" w14:textId="77777777" w:rsidTr="009C08E1">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7636F09A" w14:textId="77777777" w:rsidR="00365026" w:rsidRPr="00365026" w:rsidRDefault="00365026" w:rsidP="00365026">
            <w:pPr>
              <w:spacing w:line="120" w:lineRule="exact"/>
              <w:rPr>
                <w:rFonts w:ascii="Arial" w:hAnsi="Arial"/>
                <w:sz w:val="22"/>
                <w:lang w:val="en-GB"/>
              </w:rPr>
            </w:pPr>
          </w:p>
          <w:p w14:paraId="34B94918" w14:textId="70CEC290" w:rsidR="00365026" w:rsidRPr="00365026" w:rsidRDefault="00A543C4" w:rsidP="00365026">
            <w:pPr>
              <w:tabs>
                <w:tab w:val="left" w:pos="-1440"/>
              </w:tabs>
              <w:spacing w:after="58"/>
              <w:rPr>
                <w:rFonts w:ascii="Arial" w:hAnsi="Arial"/>
                <w:sz w:val="28"/>
                <w:lang w:val="en-GB"/>
              </w:rPr>
            </w:pPr>
            <w:sdt>
              <w:sdtPr>
                <w:rPr>
                  <w:rFonts w:ascii="Arial" w:hAnsi="Arial"/>
                  <w:sz w:val="20"/>
                  <w:lang w:val="en-GB"/>
                </w:rPr>
                <w:id w:val="-301924280"/>
                <w14:checkbox>
                  <w14:checked w14:val="1"/>
                  <w14:checkedState w14:val="2612" w14:font="MS Gothic"/>
                  <w14:uncheckedState w14:val="2610" w14:font="MS Gothic"/>
                </w14:checkbox>
              </w:sdtPr>
              <w:sdtEndPr/>
              <w:sdtContent>
                <w:r w:rsidR="00365026">
                  <w:rPr>
                    <w:rFonts w:ascii="MS Gothic" w:eastAsia="MS Gothic" w:hAnsi="MS Gothic" w:hint="eastAsia"/>
                    <w:sz w:val="20"/>
                    <w:lang w:val="en-GB"/>
                  </w:rPr>
                  <w:t>☒</w:t>
                </w:r>
              </w:sdtContent>
            </w:sdt>
            <w:r w:rsidR="00365026" w:rsidRPr="00365026">
              <w:rPr>
                <w:rFonts w:ascii="Arial" w:hAnsi="Arial"/>
                <w:sz w:val="20"/>
                <w:lang w:val="en-GB"/>
              </w:rPr>
              <w:t>Administrative</w:t>
            </w:r>
            <w:r w:rsidR="00365026" w:rsidRPr="00365026">
              <w:rPr>
                <w:rFonts w:ascii="Arial" w:hAnsi="Arial"/>
                <w:sz w:val="20"/>
                <w:lang w:val="en-GB"/>
              </w:rPr>
              <w:tab/>
            </w:r>
          </w:p>
        </w:tc>
        <w:tc>
          <w:tcPr>
            <w:tcW w:w="5121" w:type="dxa"/>
            <w:tcBorders>
              <w:top w:val="single" w:sz="6" w:space="0" w:color="FFFFFF"/>
              <w:left w:val="single" w:sz="6" w:space="0" w:color="FFFFFF"/>
              <w:bottom w:val="single" w:sz="6" w:space="0" w:color="FFFFFF"/>
              <w:right w:val="single" w:sz="6" w:space="0" w:color="FFFFFF"/>
            </w:tcBorders>
          </w:tcPr>
          <w:p w14:paraId="4335EF04" w14:textId="77777777" w:rsidR="00365026" w:rsidRPr="00365026" w:rsidRDefault="00365026" w:rsidP="00365026">
            <w:pPr>
              <w:spacing w:line="120" w:lineRule="exact"/>
              <w:rPr>
                <w:rFonts w:ascii="Arial" w:hAnsi="Arial"/>
                <w:sz w:val="28"/>
                <w:lang w:val="en-GB"/>
              </w:rPr>
            </w:pPr>
          </w:p>
          <w:p w14:paraId="071F495E" w14:textId="77777777" w:rsidR="00365026" w:rsidRPr="00365026" w:rsidRDefault="00A543C4" w:rsidP="00365026">
            <w:pPr>
              <w:tabs>
                <w:tab w:val="left" w:pos="-1440"/>
              </w:tabs>
              <w:spacing w:after="58"/>
              <w:rPr>
                <w:rFonts w:ascii="Arial" w:hAnsi="Arial"/>
                <w:sz w:val="28"/>
                <w:lang w:val="en-GB"/>
              </w:rPr>
            </w:pPr>
            <w:sdt>
              <w:sdtPr>
                <w:rPr>
                  <w:rFonts w:ascii="Arial" w:hAnsi="Arial"/>
                  <w:sz w:val="20"/>
                  <w:lang w:val="en-GB"/>
                </w:rPr>
                <w:id w:val="331964864"/>
                <w14:checkbox>
                  <w14:checked w14:val="0"/>
                  <w14:checkedState w14:val="2612" w14:font="MS Gothic"/>
                  <w14:uncheckedState w14:val="2610" w14:font="MS Gothic"/>
                </w14:checkbox>
              </w:sdtPr>
              <w:sdtEndPr/>
              <w:sdtContent>
                <w:r w:rsidR="00365026" w:rsidRPr="00365026">
                  <w:rPr>
                    <w:rFonts w:ascii="Arial" w:eastAsia="MS Gothic" w:hAnsi="Arial" w:hint="eastAsia"/>
                    <w:sz w:val="20"/>
                    <w:lang w:val="en-GB"/>
                  </w:rPr>
                  <w:t>☐</w:t>
                </w:r>
              </w:sdtContent>
            </w:sdt>
            <w:r w:rsidR="00365026" w:rsidRPr="00365026">
              <w:rPr>
                <w:rFonts w:ascii="Arial" w:hAnsi="Arial"/>
                <w:sz w:val="20"/>
                <w:lang w:val="en-GB"/>
              </w:rPr>
              <w:t>Part-Time Administrative</w:t>
            </w:r>
          </w:p>
        </w:tc>
      </w:tr>
      <w:tr w:rsidR="00365026" w:rsidRPr="00365026" w14:paraId="46479BE7" w14:textId="77777777" w:rsidTr="009C08E1">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16841248" w14:textId="77777777" w:rsidR="00365026" w:rsidRPr="00365026" w:rsidRDefault="00365026" w:rsidP="00365026">
            <w:pPr>
              <w:spacing w:line="120" w:lineRule="exact"/>
              <w:rPr>
                <w:rFonts w:ascii="Arial" w:hAnsi="Arial"/>
                <w:sz w:val="28"/>
                <w:lang w:val="en-GB"/>
              </w:rPr>
            </w:pPr>
          </w:p>
          <w:p w14:paraId="63BE0B60" w14:textId="77777777" w:rsidR="00365026" w:rsidRPr="00365026" w:rsidRDefault="00A543C4" w:rsidP="00365026">
            <w:pPr>
              <w:tabs>
                <w:tab w:val="left" w:pos="-1440"/>
              </w:tabs>
              <w:spacing w:after="58"/>
              <w:rPr>
                <w:rFonts w:ascii="Arial" w:hAnsi="Arial"/>
                <w:sz w:val="28"/>
                <w:lang w:val="en-GB"/>
              </w:rPr>
            </w:pPr>
            <w:sdt>
              <w:sdtPr>
                <w:rPr>
                  <w:rFonts w:ascii="Arial" w:hAnsi="Arial"/>
                  <w:sz w:val="20"/>
                  <w:lang w:val="en-GB"/>
                </w:rPr>
                <w:id w:val="-446852759"/>
                <w14:checkbox>
                  <w14:checked w14:val="0"/>
                  <w14:checkedState w14:val="2612" w14:font="MS Gothic"/>
                  <w14:uncheckedState w14:val="2610" w14:font="MS Gothic"/>
                </w14:checkbox>
              </w:sdtPr>
              <w:sdtEndPr/>
              <w:sdtContent>
                <w:r w:rsidR="00365026" w:rsidRPr="00365026">
                  <w:rPr>
                    <w:rFonts w:ascii="Arial" w:eastAsia="MS Gothic" w:hAnsi="Arial" w:hint="eastAsia"/>
                    <w:sz w:val="20"/>
                    <w:lang w:val="en-GB"/>
                  </w:rPr>
                  <w:t>☐</w:t>
                </w:r>
              </w:sdtContent>
            </w:sdt>
            <w:r w:rsidR="00365026" w:rsidRPr="00365026">
              <w:rPr>
                <w:rFonts w:ascii="Arial" w:hAnsi="Arial"/>
                <w:sz w:val="20"/>
                <w:lang w:val="en-GB"/>
              </w:rPr>
              <w:t>Sessional Academic</w:t>
            </w:r>
          </w:p>
        </w:tc>
        <w:tc>
          <w:tcPr>
            <w:tcW w:w="5121" w:type="dxa"/>
            <w:tcBorders>
              <w:top w:val="single" w:sz="6" w:space="0" w:color="FFFFFF"/>
              <w:left w:val="single" w:sz="6" w:space="0" w:color="FFFFFF"/>
              <w:bottom w:val="single" w:sz="6" w:space="0" w:color="FFFFFF"/>
              <w:right w:val="single" w:sz="6" w:space="0" w:color="FFFFFF"/>
            </w:tcBorders>
          </w:tcPr>
          <w:p w14:paraId="0CC75D10" w14:textId="77777777" w:rsidR="00365026" w:rsidRPr="00365026" w:rsidRDefault="00365026" w:rsidP="00365026">
            <w:pPr>
              <w:spacing w:line="120" w:lineRule="exact"/>
              <w:rPr>
                <w:rFonts w:ascii="Arial" w:hAnsi="Arial"/>
                <w:sz w:val="28"/>
                <w:lang w:val="en-GB"/>
              </w:rPr>
            </w:pPr>
          </w:p>
          <w:p w14:paraId="5749D39A" w14:textId="77777777" w:rsidR="00365026" w:rsidRPr="00365026" w:rsidRDefault="00A543C4" w:rsidP="00365026">
            <w:pPr>
              <w:tabs>
                <w:tab w:val="left" w:pos="-1440"/>
              </w:tabs>
              <w:spacing w:after="58"/>
              <w:rPr>
                <w:rFonts w:ascii="Arial" w:hAnsi="Arial"/>
                <w:sz w:val="28"/>
                <w:lang w:val="en-GB"/>
              </w:rPr>
            </w:pPr>
            <w:sdt>
              <w:sdtPr>
                <w:rPr>
                  <w:rFonts w:ascii="Arial" w:hAnsi="Arial"/>
                  <w:sz w:val="20"/>
                  <w:lang w:val="en-GB"/>
                </w:rPr>
                <w:id w:val="-1422783036"/>
                <w14:checkbox>
                  <w14:checked w14:val="0"/>
                  <w14:checkedState w14:val="2612" w14:font="MS Gothic"/>
                  <w14:uncheckedState w14:val="2610" w14:font="MS Gothic"/>
                </w14:checkbox>
              </w:sdtPr>
              <w:sdtEndPr/>
              <w:sdtContent>
                <w:r w:rsidR="00365026" w:rsidRPr="00365026">
                  <w:rPr>
                    <w:rFonts w:ascii="Arial" w:eastAsia="MS Gothic" w:hAnsi="Arial" w:hint="eastAsia"/>
                    <w:sz w:val="20"/>
                    <w:lang w:val="en-GB"/>
                  </w:rPr>
                  <w:t>☐</w:t>
                </w:r>
              </w:sdtContent>
            </w:sdt>
            <w:r w:rsidR="00365026" w:rsidRPr="00365026">
              <w:rPr>
                <w:rFonts w:ascii="Arial" w:hAnsi="Arial"/>
                <w:sz w:val="20"/>
                <w:lang w:val="en-GB"/>
              </w:rPr>
              <w:t>Part-Time Academic</w:t>
            </w:r>
            <w:r w:rsidR="00365026" w:rsidRPr="00365026">
              <w:rPr>
                <w:rFonts w:ascii="Arial" w:hAnsi="Arial"/>
                <w:sz w:val="20"/>
                <w:lang w:val="en-GB"/>
              </w:rPr>
              <w:tab/>
            </w:r>
          </w:p>
        </w:tc>
      </w:tr>
      <w:tr w:rsidR="00365026" w:rsidRPr="00365026" w14:paraId="06752334" w14:textId="77777777" w:rsidTr="009C08E1">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4434C868" w14:textId="77777777" w:rsidR="00365026" w:rsidRPr="00365026" w:rsidRDefault="00365026" w:rsidP="00365026">
            <w:pPr>
              <w:spacing w:line="120" w:lineRule="exact"/>
              <w:rPr>
                <w:rFonts w:ascii="Arial" w:hAnsi="Arial"/>
                <w:sz w:val="28"/>
                <w:lang w:val="en-GB"/>
              </w:rPr>
            </w:pPr>
          </w:p>
          <w:p w14:paraId="37F90F4E" w14:textId="77777777" w:rsidR="00365026" w:rsidRPr="00365026" w:rsidRDefault="00A543C4" w:rsidP="00365026">
            <w:pPr>
              <w:tabs>
                <w:tab w:val="left" w:pos="-1440"/>
              </w:tabs>
              <w:spacing w:after="58"/>
              <w:rPr>
                <w:rFonts w:ascii="Arial" w:hAnsi="Arial"/>
                <w:sz w:val="28"/>
                <w:lang w:val="en-GB"/>
              </w:rPr>
            </w:pPr>
            <w:sdt>
              <w:sdtPr>
                <w:rPr>
                  <w:rFonts w:ascii="Arial" w:hAnsi="Arial"/>
                  <w:sz w:val="20"/>
                  <w:lang w:val="en-GB"/>
                </w:rPr>
                <w:id w:val="-653459599"/>
                <w14:checkbox>
                  <w14:checked w14:val="0"/>
                  <w14:checkedState w14:val="2612" w14:font="MS Gothic"/>
                  <w14:uncheckedState w14:val="2610" w14:font="MS Gothic"/>
                </w14:checkbox>
              </w:sdtPr>
              <w:sdtEndPr/>
              <w:sdtContent>
                <w:r w:rsidR="00365026" w:rsidRPr="00365026">
                  <w:rPr>
                    <w:rFonts w:ascii="Arial" w:eastAsia="MS Gothic" w:hAnsi="Arial" w:hint="eastAsia"/>
                    <w:sz w:val="20"/>
                    <w:lang w:val="en-GB"/>
                  </w:rPr>
                  <w:t>☐</w:t>
                </w:r>
              </w:sdtContent>
            </w:sdt>
            <w:r w:rsidR="00365026" w:rsidRPr="00365026">
              <w:rPr>
                <w:rFonts w:ascii="Arial" w:hAnsi="Arial"/>
                <w:sz w:val="20"/>
                <w:lang w:val="en-GB"/>
              </w:rPr>
              <w:t>Part-Time Support</w:t>
            </w:r>
          </w:p>
        </w:tc>
        <w:tc>
          <w:tcPr>
            <w:tcW w:w="5121" w:type="dxa"/>
            <w:tcBorders>
              <w:top w:val="single" w:sz="6" w:space="0" w:color="FFFFFF"/>
              <w:left w:val="single" w:sz="6" w:space="0" w:color="FFFFFF"/>
              <w:bottom w:val="single" w:sz="6" w:space="0" w:color="FFFFFF"/>
              <w:right w:val="single" w:sz="6" w:space="0" w:color="FFFFFF"/>
            </w:tcBorders>
          </w:tcPr>
          <w:p w14:paraId="68CCEEC9" w14:textId="77777777" w:rsidR="00365026" w:rsidRPr="00365026" w:rsidRDefault="00365026" w:rsidP="00365026">
            <w:pPr>
              <w:spacing w:line="120" w:lineRule="exact"/>
              <w:rPr>
                <w:rFonts w:ascii="Arial" w:hAnsi="Arial"/>
                <w:sz w:val="28"/>
                <w:lang w:val="en-GB"/>
              </w:rPr>
            </w:pPr>
          </w:p>
          <w:p w14:paraId="18F191DA" w14:textId="77777777" w:rsidR="00365026" w:rsidRPr="00365026" w:rsidRDefault="00A543C4" w:rsidP="00365026">
            <w:pPr>
              <w:tabs>
                <w:tab w:val="left" w:pos="-1440"/>
              </w:tabs>
              <w:spacing w:after="58"/>
              <w:rPr>
                <w:rFonts w:ascii="Arial" w:hAnsi="Arial"/>
                <w:sz w:val="28"/>
                <w:lang w:val="en-GB"/>
              </w:rPr>
            </w:pPr>
            <w:sdt>
              <w:sdtPr>
                <w:rPr>
                  <w:rFonts w:ascii="Arial" w:hAnsi="Arial"/>
                  <w:sz w:val="20"/>
                  <w:lang w:val="en-GB"/>
                </w:rPr>
                <w:id w:val="-2004805275"/>
                <w14:checkbox>
                  <w14:checked w14:val="0"/>
                  <w14:checkedState w14:val="2612" w14:font="MS Gothic"/>
                  <w14:uncheckedState w14:val="2610" w14:font="MS Gothic"/>
                </w14:checkbox>
              </w:sdtPr>
              <w:sdtEndPr/>
              <w:sdtContent>
                <w:r w:rsidR="00365026" w:rsidRPr="00365026">
                  <w:rPr>
                    <w:rFonts w:ascii="Arial" w:eastAsia="MS Gothic" w:hAnsi="Arial" w:hint="eastAsia"/>
                    <w:sz w:val="20"/>
                    <w:lang w:val="en-GB"/>
                  </w:rPr>
                  <w:t>☐</w:t>
                </w:r>
              </w:sdtContent>
            </w:sdt>
            <w:r w:rsidR="00365026" w:rsidRPr="00365026">
              <w:rPr>
                <w:rFonts w:ascii="Arial" w:hAnsi="Arial"/>
                <w:sz w:val="20"/>
                <w:lang w:val="en-GB"/>
              </w:rPr>
              <w:t>Other</w:t>
            </w:r>
          </w:p>
        </w:tc>
      </w:tr>
    </w:tbl>
    <w:p w14:paraId="0A39FA9E" w14:textId="77777777" w:rsidR="006D73BD" w:rsidRDefault="006D73BD">
      <w:pPr>
        <w:rPr>
          <w:rFonts w:ascii="Arial" w:hAnsi="Arial"/>
          <w:sz w:val="22"/>
          <w:lang w:val="en-GB"/>
        </w:rPr>
      </w:pPr>
    </w:p>
    <w:p w14:paraId="6D502C94" w14:textId="77777777" w:rsidR="006D73BD" w:rsidRDefault="006D73BD">
      <w:pPr>
        <w:spacing w:line="310" w:lineRule="auto"/>
        <w:rPr>
          <w:rFonts w:ascii="Arial" w:hAnsi="Arial"/>
          <w:sz w:val="22"/>
          <w:lang w:val="en-GB"/>
        </w:rPr>
      </w:pPr>
      <w:r>
        <w:rPr>
          <w:rFonts w:ascii="Arial" w:hAnsi="Arial"/>
          <w:b/>
          <w:sz w:val="20"/>
          <w:lang w:val="en-GB"/>
        </w:rPr>
        <w:t>I have read and understood</w:t>
      </w:r>
      <w:r>
        <w:rPr>
          <w:rFonts w:ascii="Arial" w:hAnsi="Arial"/>
          <w:sz w:val="20"/>
          <w:lang w:val="en-GB"/>
        </w:rPr>
        <w:t xml:space="preserve"> </w:t>
      </w:r>
      <w:r>
        <w:rPr>
          <w:rFonts w:ascii="Arial" w:hAnsi="Arial"/>
          <w:b/>
          <w:sz w:val="20"/>
          <w:lang w:val="en-GB"/>
        </w:rPr>
        <w:t>the contents of the Job Fact Sheet (if completed by an incumbent):</w:t>
      </w:r>
    </w:p>
    <w:p w14:paraId="37CB17E9" w14:textId="77777777" w:rsidR="006D73BD" w:rsidRDefault="006D73BD">
      <w:pPr>
        <w:spacing w:line="310" w:lineRule="auto"/>
        <w:rPr>
          <w:rFonts w:ascii="Arial" w:hAnsi="Arial"/>
          <w:sz w:val="20"/>
          <w:lang w:val="en-GB"/>
        </w:rPr>
      </w:pPr>
    </w:p>
    <w:p w14:paraId="1704EAD2" w14:textId="358BDFC6" w:rsidR="00CB2F71" w:rsidRDefault="00CB2F71">
      <w:pPr>
        <w:tabs>
          <w:tab w:val="left" w:pos="-1440"/>
        </w:tabs>
        <w:spacing w:line="310" w:lineRule="auto"/>
        <w:ind w:left="6480" w:hanging="6480"/>
        <w:rPr>
          <w:rFonts w:ascii="Arial" w:hAnsi="Arial"/>
          <w:sz w:val="20"/>
          <w:lang w:val="en-GB"/>
        </w:rPr>
      </w:pPr>
      <w:r>
        <w:rPr>
          <w:rFonts w:ascii="Arial" w:hAnsi="Arial"/>
          <w:noProof/>
          <w:snapToGrid/>
          <w:sz w:val="20"/>
          <w:lang w:val="en-CA" w:eastAsia="en-CA"/>
        </w:rPr>
        <mc:AlternateContent>
          <mc:Choice Requires="wps">
            <w:drawing>
              <wp:anchor distT="0" distB="0" distL="114300" distR="114300" simplePos="0" relativeHeight="251658244" behindDoc="0" locked="0" layoutInCell="1" allowOverlap="1" wp14:anchorId="78AC3245" wp14:editId="4A2DD375">
                <wp:simplePos x="0" y="0"/>
                <wp:positionH relativeFrom="column">
                  <wp:posOffset>3886200</wp:posOffset>
                </wp:positionH>
                <wp:positionV relativeFrom="paragraph">
                  <wp:posOffset>135255</wp:posOffset>
                </wp:positionV>
                <wp:extent cx="2857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268611"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06pt,10.65pt" to="53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vL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" strokecolor="black [3200]" strokeweight=".5pt">
                <v:stroke joinstyle="miter"/>
              </v:line>
            </w:pict>
          </mc:Fallback>
        </mc:AlternateContent>
      </w:r>
      <w:r>
        <w:rPr>
          <w:rFonts w:ascii="Arial" w:hAnsi="Arial"/>
          <w:noProof/>
          <w:snapToGrid/>
          <w:sz w:val="20"/>
          <w:lang w:val="en-CA" w:eastAsia="en-CA"/>
        </w:rPr>
        <mc:AlternateContent>
          <mc:Choice Requires="wps">
            <w:drawing>
              <wp:anchor distT="0" distB="0" distL="114300" distR="114300" simplePos="0" relativeHeight="251658243" behindDoc="0" locked="0" layoutInCell="1" allowOverlap="1" wp14:anchorId="1A158414" wp14:editId="4AD27B1F">
                <wp:simplePos x="0" y="0"/>
                <wp:positionH relativeFrom="column">
                  <wp:posOffset>19050</wp:posOffset>
                </wp:positionH>
                <wp:positionV relativeFrom="paragraph">
                  <wp:posOffset>125730</wp:posOffset>
                </wp:positionV>
                <wp:extent cx="2857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BA317" id="Straight Connector 5"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9.9pt" to="22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vL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" strokecolor="black [3200]" strokeweight=".5pt">
                <v:stroke joinstyle="miter"/>
              </v:line>
            </w:pict>
          </mc:Fallback>
        </mc:AlternateContent>
      </w:r>
    </w:p>
    <w:p w14:paraId="05612016" w14:textId="19B55EA6" w:rsidR="006D73BD" w:rsidRDefault="006D73BD">
      <w:pPr>
        <w:tabs>
          <w:tab w:val="left" w:pos="-1440"/>
        </w:tabs>
        <w:spacing w:line="310" w:lineRule="auto"/>
        <w:ind w:left="6480" w:hanging="6480"/>
        <w:rPr>
          <w:rFonts w:ascii="Arial" w:hAnsi="Arial"/>
          <w:sz w:val="20"/>
          <w:lang w:val="en-GB"/>
        </w:rPr>
      </w:pPr>
      <w:r>
        <w:rPr>
          <w:rFonts w:ascii="Arial" w:hAnsi="Arial"/>
          <w:sz w:val="20"/>
          <w:lang w:val="en-GB"/>
        </w:rPr>
        <w:t>Incumbent:</w:t>
      </w:r>
      <w:r>
        <w:rPr>
          <w:rFonts w:ascii="Arial" w:hAnsi="Arial"/>
          <w:sz w:val="20"/>
          <w:lang w:val="en-GB"/>
        </w:rPr>
        <w:tab/>
        <w:t>Date:</w:t>
      </w:r>
      <w:r>
        <w:rPr>
          <w:rFonts w:ascii="Arial" w:hAnsi="Arial"/>
          <w:sz w:val="20"/>
          <w:lang w:val="en-GB"/>
        </w:rPr>
        <w:tab/>
      </w:r>
    </w:p>
    <w:p w14:paraId="1F0C205C" w14:textId="480705E7" w:rsidR="006D73BD" w:rsidRDefault="006D73BD">
      <w:pPr>
        <w:spacing w:line="310" w:lineRule="auto"/>
        <w:rPr>
          <w:rFonts w:ascii="Arial" w:hAnsi="Arial"/>
          <w:sz w:val="20"/>
          <w:lang w:val="en-GB"/>
        </w:rPr>
      </w:pPr>
      <w:r>
        <w:rPr>
          <w:rFonts w:ascii="Arial" w:hAnsi="Arial"/>
          <w:b/>
          <w:sz w:val="20"/>
          <w:lang w:val="en-GB"/>
        </w:rPr>
        <w:t>Recommended by:</w:t>
      </w:r>
    </w:p>
    <w:p w14:paraId="2F8D2DBA" w14:textId="0AE41700" w:rsidR="00CB2F71" w:rsidRDefault="00CB2F71">
      <w:pPr>
        <w:tabs>
          <w:tab w:val="left" w:pos="-1440"/>
        </w:tabs>
        <w:spacing w:line="310" w:lineRule="auto"/>
        <w:ind w:left="6480" w:hanging="6480"/>
        <w:rPr>
          <w:rFonts w:ascii="Arial" w:hAnsi="Arial"/>
          <w:sz w:val="20"/>
          <w:lang w:val="en-GB"/>
        </w:rPr>
      </w:pPr>
    </w:p>
    <w:p w14:paraId="08D05FA2" w14:textId="6A6ACE3F" w:rsidR="00CB2F71" w:rsidRDefault="00CB2F71">
      <w:pPr>
        <w:tabs>
          <w:tab w:val="left" w:pos="-1440"/>
        </w:tabs>
        <w:spacing w:line="310" w:lineRule="auto"/>
        <w:ind w:left="6480" w:hanging="6480"/>
        <w:rPr>
          <w:rFonts w:ascii="Arial" w:hAnsi="Arial"/>
          <w:sz w:val="20"/>
          <w:lang w:val="en-GB"/>
        </w:rPr>
      </w:pPr>
      <w:r>
        <w:rPr>
          <w:rFonts w:ascii="Arial" w:hAnsi="Arial"/>
          <w:noProof/>
          <w:snapToGrid/>
          <w:sz w:val="20"/>
          <w:lang w:val="en-CA" w:eastAsia="en-CA"/>
        </w:rPr>
        <mc:AlternateContent>
          <mc:Choice Requires="wps">
            <w:drawing>
              <wp:anchor distT="0" distB="0" distL="114300" distR="114300" simplePos="0" relativeHeight="251658246" behindDoc="0" locked="0" layoutInCell="1" allowOverlap="1" wp14:anchorId="685C8338" wp14:editId="61E89D73">
                <wp:simplePos x="0" y="0"/>
                <wp:positionH relativeFrom="page">
                  <wp:posOffset>4581525</wp:posOffset>
                </wp:positionH>
                <wp:positionV relativeFrom="paragraph">
                  <wp:posOffset>141605</wp:posOffset>
                </wp:positionV>
                <wp:extent cx="2857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FDD44" id="Straight Connector 8" o:spid="_x0000_s1026" style="position:absolute;z-index:251658246;visibility:visible;mso-wrap-style:square;mso-wrap-distance-left:9pt;mso-wrap-distance-top:0;mso-wrap-distance-right:9pt;mso-wrap-distance-bottom:0;mso-position-horizontal:absolute;mso-position-horizontal-relative:page;mso-position-vertical:absolute;mso-position-vertical-relative:text" from="360.75pt,11.15pt" to="585.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vL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" strokecolor="black [3200]" strokeweight=".5pt">
                <v:stroke joinstyle="miter"/>
                <w10:wrap anchorx="page"/>
              </v:line>
            </w:pict>
          </mc:Fallback>
        </mc:AlternateContent>
      </w:r>
      <w:r>
        <w:rPr>
          <w:rFonts w:ascii="Arial" w:hAnsi="Arial"/>
          <w:noProof/>
          <w:snapToGrid/>
          <w:sz w:val="20"/>
          <w:lang w:val="en-CA" w:eastAsia="en-CA"/>
        </w:rPr>
        <mc:AlternateContent>
          <mc:Choice Requires="wps">
            <w:drawing>
              <wp:anchor distT="0" distB="0" distL="114300" distR="114300" simplePos="0" relativeHeight="251658245" behindDoc="0" locked="0" layoutInCell="1" allowOverlap="1" wp14:anchorId="7857D4CD" wp14:editId="1A93128A">
                <wp:simplePos x="0" y="0"/>
                <wp:positionH relativeFrom="column">
                  <wp:posOffset>19050</wp:posOffset>
                </wp:positionH>
                <wp:positionV relativeFrom="paragraph">
                  <wp:posOffset>132080</wp:posOffset>
                </wp:positionV>
                <wp:extent cx="28575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CDC0C" id="Straight Connector 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5pt,10.4pt" to="2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vL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" strokecolor="black [3200]" strokeweight=".5pt">
                <v:stroke joinstyle="miter"/>
              </v:line>
            </w:pict>
          </mc:Fallback>
        </mc:AlternateContent>
      </w:r>
      <w:r w:rsidR="001736A6">
        <w:rPr>
          <w:rFonts w:ascii="Arial" w:hAnsi="Arial"/>
          <w:sz w:val="20"/>
          <w:lang w:val="en-GB"/>
        </w:rPr>
        <w:tab/>
      </w:r>
      <w:r w:rsidR="00E76357">
        <w:rPr>
          <w:rFonts w:ascii="Arial" w:hAnsi="Arial"/>
          <w:sz w:val="20"/>
          <w:lang w:val="en-GB"/>
        </w:rPr>
        <w:t xml:space="preserve"> </w:t>
      </w:r>
    </w:p>
    <w:p w14:paraId="2F423AB8" w14:textId="5B93C986" w:rsidR="006D73BD" w:rsidRDefault="006D73BD">
      <w:pPr>
        <w:tabs>
          <w:tab w:val="left" w:pos="-1440"/>
        </w:tabs>
        <w:spacing w:line="310" w:lineRule="auto"/>
        <w:ind w:left="6480" w:hanging="6480"/>
        <w:rPr>
          <w:rFonts w:ascii="Arial" w:hAnsi="Arial"/>
          <w:sz w:val="20"/>
          <w:lang w:val="en-GB"/>
        </w:rPr>
      </w:pPr>
      <w:r>
        <w:rPr>
          <w:rFonts w:ascii="Arial" w:hAnsi="Arial"/>
          <w:sz w:val="20"/>
          <w:lang w:val="en-GB"/>
        </w:rPr>
        <w:t>Positions Manager</w:t>
      </w:r>
      <w:r w:rsidR="00E608C1">
        <w:rPr>
          <w:rFonts w:ascii="Arial" w:hAnsi="Arial"/>
          <w:sz w:val="20"/>
          <w:lang w:val="en-GB"/>
        </w:rPr>
        <w:t>:</w:t>
      </w:r>
      <w:r w:rsidR="00E608C1">
        <w:rPr>
          <w:rFonts w:ascii="Arial" w:hAnsi="Arial"/>
          <w:sz w:val="20"/>
          <w:lang w:val="en-GB"/>
        </w:rPr>
        <w:tab/>
      </w:r>
      <w:r>
        <w:rPr>
          <w:rFonts w:ascii="Arial" w:hAnsi="Arial"/>
          <w:sz w:val="20"/>
          <w:lang w:val="en-GB"/>
        </w:rPr>
        <w:t>Date:</w:t>
      </w:r>
      <w:r>
        <w:rPr>
          <w:rFonts w:ascii="Arial" w:hAnsi="Arial"/>
          <w:sz w:val="20"/>
          <w:lang w:val="en-GB"/>
        </w:rPr>
        <w:tab/>
      </w:r>
      <w:r>
        <w:rPr>
          <w:rFonts w:ascii="Arial" w:hAnsi="Arial"/>
          <w:sz w:val="20"/>
          <w:lang w:val="en-GB"/>
        </w:rPr>
        <w:tab/>
      </w:r>
    </w:p>
    <w:p w14:paraId="3F25ABF2" w14:textId="16BCC9FD" w:rsidR="006D73BD" w:rsidRDefault="006D73BD">
      <w:pPr>
        <w:spacing w:line="310" w:lineRule="auto"/>
        <w:rPr>
          <w:rFonts w:ascii="Arial" w:hAnsi="Arial"/>
          <w:b/>
          <w:sz w:val="20"/>
          <w:lang w:val="en-GB"/>
        </w:rPr>
      </w:pPr>
      <w:r>
        <w:rPr>
          <w:rFonts w:ascii="Arial" w:hAnsi="Arial"/>
          <w:b/>
          <w:sz w:val="20"/>
          <w:lang w:val="en-GB"/>
        </w:rPr>
        <w:t>Approved by:</w:t>
      </w:r>
    </w:p>
    <w:p w14:paraId="7BA96AE9" w14:textId="77777777" w:rsidR="00CB2F71" w:rsidRDefault="00CB2F71">
      <w:pPr>
        <w:spacing w:line="310" w:lineRule="auto"/>
        <w:rPr>
          <w:rFonts w:ascii="Arial" w:hAnsi="Arial"/>
          <w:sz w:val="20"/>
          <w:lang w:val="en-GB"/>
        </w:rPr>
      </w:pPr>
    </w:p>
    <w:p w14:paraId="639D9B57" w14:textId="4CABF381" w:rsidR="00CB2F71" w:rsidRDefault="00CB2F71">
      <w:pPr>
        <w:spacing w:line="310" w:lineRule="auto"/>
        <w:rPr>
          <w:rFonts w:ascii="Arial" w:hAnsi="Arial"/>
          <w:sz w:val="20"/>
          <w:lang w:val="en-GB"/>
        </w:rPr>
      </w:pPr>
      <w:r>
        <w:rPr>
          <w:rFonts w:ascii="Arial" w:hAnsi="Arial"/>
          <w:noProof/>
          <w:snapToGrid/>
          <w:sz w:val="20"/>
          <w:lang w:val="en-CA" w:eastAsia="en-CA"/>
        </w:rPr>
        <mc:AlternateContent>
          <mc:Choice Requires="wps">
            <w:drawing>
              <wp:anchor distT="0" distB="0" distL="114300" distR="114300" simplePos="0" relativeHeight="251658248" behindDoc="0" locked="0" layoutInCell="1" allowOverlap="1" wp14:anchorId="46D2F774" wp14:editId="337CC5A3">
                <wp:simplePos x="0" y="0"/>
                <wp:positionH relativeFrom="column">
                  <wp:posOffset>3962400</wp:posOffset>
                </wp:positionH>
                <wp:positionV relativeFrom="paragraph">
                  <wp:posOffset>185420</wp:posOffset>
                </wp:positionV>
                <wp:extent cx="28575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1CC4C" id="Straight Connector 1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312pt,14.6pt" to="53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vL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" strokecolor="black [3200]" strokeweight=".5pt">
                <v:stroke joinstyle="miter"/>
              </v:line>
            </w:pict>
          </mc:Fallback>
        </mc:AlternateContent>
      </w:r>
      <w:r>
        <w:rPr>
          <w:rFonts w:ascii="Arial" w:hAnsi="Arial"/>
          <w:noProof/>
          <w:snapToGrid/>
          <w:sz w:val="20"/>
          <w:lang w:val="en-CA" w:eastAsia="en-CA"/>
        </w:rPr>
        <mc:AlternateContent>
          <mc:Choice Requires="wps">
            <w:drawing>
              <wp:anchor distT="0" distB="0" distL="114300" distR="114300" simplePos="0" relativeHeight="251658247" behindDoc="0" locked="0" layoutInCell="1" allowOverlap="1" wp14:anchorId="1C47265A" wp14:editId="27D35440">
                <wp:simplePos x="0" y="0"/>
                <wp:positionH relativeFrom="column">
                  <wp:posOffset>19050</wp:posOffset>
                </wp:positionH>
                <wp:positionV relativeFrom="paragraph">
                  <wp:posOffset>175895</wp:posOffset>
                </wp:positionV>
                <wp:extent cx="28575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262AA" id="Straight Connector 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pt,13.85pt" to="22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vL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" strokecolor="black [3200]" strokeweight=".5pt">
                <v:stroke joinstyle="miter"/>
              </v:line>
            </w:pict>
          </mc:Fallback>
        </mc:AlternateContent>
      </w:r>
    </w:p>
    <w:p w14:paraId="3CBD4555" w14:textId="119F191C" w:rsidR="006D73BD" w:rsidRDefault="006D73BD">
      <w:pPr>
        <w:tabs>
          <w:tab w:val="left" w:pos="-1440"/>
        </w:tabs>
        <w:spacing w:line="310" w:lineRule="auto"/>
        <w:ind w:left="6480" w:hanging="6480"/>
        <w:rPr>
          <w:rFonts w:ascii="Arial" w:hAnsi="Arial"/>
          <w:sz w:val="22"/>
          <w:lang w:val="en-GB"/>
        </w:rPr>
        <w:sectPr w:rsidR="006D73BD">
          <w:footerReference w:type="default" r:id="rId10"/>
          <w:endnotePr>
            <w:numFmt w:val="decimal"/>
          </w:endnotePr>
          <w:pgSz w:w="12240" w:h="15840"/>
          <w:pgMar w:top="540" w:right="1008" w:bottom="540" w:left="990" w:header="540" w:footer="540" w:gutter="0"/>
          <w:cols w:space="720"/>
          <w:noEndnote/>
        </w:sectPr>
      </w:pPr>
      <w:r>
        <w:rPr>
          <w:rFonts w:ascii="Arial" w:hAnsi="Arial"/>
          <w:sz w:val="20"/>
          <w:lang w:val="en-GB"/>
        </w:rPr>
        <w:t>Senior Manager:</w:t>
      </w:r>
      <w:r>
        <w:rPr>
          <w:rFonts w:ascii="Arial" w:hAnsi="Arial"/>
          <w:sz w:val="20"/>
          <w:lang w:val="en-GB"/>
        </w:rPr>
        <w:tab/>
        <w:t>Date:</w:t>
      </w:r>
      <w:r>
        <w:rPr>
          <w:rFonts w:ascii="Arial" w:hAnsi="Arial"/>
          <w:sz w:val="20"/>
          <w:lang w:val="en-GB"/>
        </w:rPr>
        <w:tab/>
      </w:r>
    </w:p>
    <w:p w14:paraId="3C983460" w14:textId="77777777" w:rsidR="00365026" w:rsidRDefault="00365026">
      <w:pPr>
        <w:jc w:val="both"/>
        <w:rPr>
          <w:rFonts w:ascii="Arial" w:hAnsi="Arial"/>
          <w:b/>
          <w:sz w:val="22"/>
          <w:lang w:val="en-GB"/>
        </w:rPr>
      </w:pPr>
    </w:p>
    <w:p w14:paraId="3A953847" w14:textId="77777777" w:rsidR="00365026" w:rsidRDefault="00365026">
      <w:pPr>
        <w:jc w:val="both"/>
        <w:rPr>
          <w:rFonts w:ascii="Arial" w:hAnsi="Arial"/>
          <w:b/>
          <w:sz w:val="22"/>
          <w:lang w:val="en-GB"/>
        </w:rPr>
      </w:pPr>
    </w:p>
    <w:p w14:paraId="5EF08E37" w14:textId="77777777" w:rsidR="00365026" w:rsidRDefault="00365026">
      <w:pPr>
        <w:jc w:val="both"/>
        <w:rPr>
          <w:rFonts w:ascii="Arial" w:hAnsi="Arial"/>
          <w:b/>
          <w:sz w:val="22"/>
          <w:lang w:val="en-GB"/>
        </w:rPr>
      </w:pPr>
    </w:p>
    <w:p w14:paraId="1CA65DAC" w14:textId="099CC9A6" w:rsidR="006D73BD" w:rsidRDefault="006D73BD">
      <w:pPr>
        <w:jc w:val="both"/>
        <w:rPr>
          <w:rFonts w:ascii="Arial" w:hAnsi="Arial"/>
          <w:sz w:val="22"/>
          <w:lang w:val="en-GB"/>
        </w:rPr>
      </w:pPr>
      <w:r>
        <w:rPr>
          <w:rFonts w:ascii="Arial" w:hAnsi="Arial"/>
          <w:b/>
          <w:sz w:val="22"/>
          <w:lang w:val="en-GB"/>
        </w:rPr>
        <w:t>POSITION SUMMARY</w:t>
      </w:r>
    </w:p>
    <w:p w14:paraId="3564449C" w14:textId="77777777" w:rsidR="006D73BD" w:rsidRDefault="006D73BD">
      <w:pPr>
        <w:jc w:val="both"/>
        <w:rPr>
          <w:rFonts w:ascii="Arial" w:hAnsi="Arial"/>
          <w:sz w:val="22"/>
          <w:lang w:val="en-GB"/>
        </w:rPr>
      </w:pPr>
    </w:p>
    <w:p w14:paraId="62A8E631" w14:textId="77777777" w:rsidR="006D73BD" w:rsidRDefault="006D73BD">
      <w:pPr>
        <w:ind w:left="720"/>
        <w:jc w:val="both"/>
        <w:rPr>
          <w:rFonts w:ascii="Arial" w:hAnsi="Arial"/>
          <w:sz w:val="22"/>
          <w:lang w:val="en-GB"/>
        </w:rPr>
      </w:pPr>
      <w:r>
        <w:rPr>
          <w:rFonts w:ascii="Arial" w:hAnsi="Arial"/>
          <w:sz w:val="22"/>
          <w:lang w:val="en-GB"/>
        </w:rPr>
        <w:t>Provide a concise description of the position by identifying its most significant responsibilities and/or accountabilities.</w:t>
      </w:r>
    </w:p>
    <w:p w14:paraId="0493D79F" w14:textId="77777777" w:rsidR="000A70A2" w:rsidRDefault="000A70A2" w:rsidP="000A70A2">
      <w:pPr>
        <w:ind w:left="720"/>
        <w:rPr>
          <w:rFonts w:ascii="Arial" w:hAnsi="Arial" w:cs="Arial"/>
          <w:sz w:val="20"/>
          <w:lang w:val="en-CA"/>
        </w:rPr>
      </w:pPr>
    </w:p>
    <w:p w14:paraId="36C39EDE" w14:textId="6A2A12EB" w:rsidR="00E608C1" w:rsidRPr="00E76357" w:rsidRDefault="00035D38" w:rsidP="00E76357">
      <w:pPr>
        <w:ind w:left="720" w:hanging="720"/>
        <w:rPr>
          <w:rFonts w:ascii="Arial" w:hAnsi="Arial" w:cs="Arial"/>
          <w:sz w:val="22"/>
          <w:szCs w:val="22"/>
          <w:lang w:val="en-CA"/>
        </w:rPr>
      </w:pPr>
      <w:r>
        <w:rPr>
          <w:rFonts w:ascii="Arial" w:hAnsi="Arial" w:cs="Arial"/>
          <w:sz w:val="20"/>
          <w:lang w:val="en-CA"/>
        </w:rPr>
        <w:tab/>
      </w:r>
      <w:r w:rsidR="00827B0E" w:rsidRPr="00E76357">
        <w:rPr>
          <w:rFonts w:ascii="Arial" w:hAnsi="Arial" w:cs="Arial"/>
          <w:sz w:val="22"/>
          <w:szCs w:val="22"/>
          <w:lang w:val="en-CA"/>
        </w:rPr>
        <w:t>The</w:t>
      </w:r>
      <w:r w:rsidR="00E608C1" w:rsidRPr="00E76357">
        <w:rPr>
          <w:rFonts w:ascii="Arial" w:hAnsi="Arial" w:cs="Arial"/>
          <w:sz w:val="22"/>
          <w:szCs w:val="22"/>
          <w:lang w:val="en-CA"/>
        </w:rPr>
        <w:t xml:space="preserve"> incumbent in this position will be responsible for </w:t>
      </w:r>
      <w:r w:rsidRPr="00E76357">
        <w:rPr>
          <w:rFonts w:ascii="Arial" w:hAnsi="Arial" w:cs="Arial"/>
          <w:sz w:val="22"/>
          <w:szCs w:val="22"/>
          <w:lang w:val="en-CA"/>
        </w:rPr>
        <w:t xml:space="preserve">the development and administration of student </w:t>
      </w:r>
      <w:r w:rsidR="007E7DA4" w:rsidRPr="00E76357">
        <w:rPr>
          <w:rFonts w:ascii="Arial" w:hAnsi="Arial" w:cs="Arial"/>
          <w:sz w:val="22"/>
          <w:szCs w:val="22"/>
          <w:lang w:val="en-CA"/>
        </w:rPr>
        <w:t>client services in the Registrar’s Office</w:t>
      </w:r>
      <w:r w:rsidRPr="00E76357">
        <w:rPr>
          <w:rFonts w:ascii="Arial" w:hAnsi="Arial" w:cs="Arial"/>
          <w:sz w:val="22"/>
          <w:szCs w:val="22"/>
          <w:lang w:val="en-CA"/>
        </w:rPr>
        <w:t xml:space="preserve"> for all programs/courses offered by the college </w:t>
      </w:r>
      <w:r w:rsidR="007E7DA4" w:rsidRPr="00E76357">
        <w:rPr>
          <w:rFonts w:ascii="Arial" w:hAnsi="Arial" w:cs="Arial"/>
          <w:sz w:val="22"/>
          <w:szCs w:val="22"/>
          <w:lang w:val="en-CA"/>
        </w:rPr>
        <w:t>including</w:t>
      </w:r>
      <w:r w:rsidRPr="00E76357">
        <w:rPr>
          <w:rFonts w:ascii="Arial" w:hAnsi="Arial" w:cs="Arial"/>
          <w:sz w:val="22"/>
          <w:szCs w:val="22"/>
          <w:lang w:val="en-CA"/>
        </w:rPr>
        <w:t xml:space="preserve"> continuing education</w:t>
      </w:r>
      <w:r w:rsidR="007E7DA4" w:rsidRPr="00E76357">
        <w:rPr>
          <w:rFonts w:ascii="Arial" w:hAnsi="Arial" w:cs="Arial"/>
          <w:sz w:val="22"/>
          <w:szCs w:val="22"/>
          <w:lang w:val="en-CA"/>
        </w:rPr>
        <w:t xml:space="preserve"> and corporate training</w:t>
      </w:r>
      <w:r w:rsidR="00654D1C" w:rsidRPr="00E76357">
        <w:rPr>
          <w:rFonts w:ascii="Arial" w:hAnsi="Arial" w:cs="Arial"/>
          <w:sz w:val="22"/>
          <w:szCs w:val="22"/>
          <w:lang w:val="en-CA"/>
        </w:rPr>
        <w:t>.</w:t>
      </w:r>
      <w:r w:rsidRPr="00E76357">
        <w:rPr>
          <w:rFonts w:ascii="Arial" w:hAnsi="Arial" w:cs="Arial"/>
          <w:sz w:val="22"/>
          <w:szCs w:val="22"/>
          <w:lang w:val="en-CA"/>
        </w:rPr>
        <w:t xml:space="preserve"> </w:t>
      </w:r>
      <w:r w:rsidR="00E0342A" w:rsidRPr="00E76357">
        <w:rPr>
          <w:rFonts w:ascii="Arial" w:hAnsi="Arial" w:cs="Arial"/>
          <w:sz w:val="22"/>
          <w:szCs w:val="22"/>
          <w:lang w:val="en-CA"/>
        </w:rPr>
        <w:t>This includes</w:t>
      </w:r>
      <w:r w:rsidR="00551EA1" w:rsidRPr="00E76357">
        <w:rPr>
          <w:rFonts w:ascii="Arial" w:hAnsi="Arial" w:cs="Arial"/>
          <w:sz w:val="22"/>
          <w:szCs w:val="22"/>
          <w:lang w:val="en-CA"/>
        </w:rPr>
        <w:t xml:space="preserve"> daily supervision of </w:t>
      </w:r>
      <w:r w:rsidR="00375597" w:rsidRPr="00E76357">
        <w:rPr>
          <w:rFonts w:ascii="Arial" w:hAnsi="Arial" w:cs="Arial"/>
          <w:sz w:val="22"/>
          <w:szCs w:val="22"/>
          <w:lang w:val="en-CA"/>
        </w:rPr>
        <w:t xml:space="preserve">exceptional </w:t>
      </w:r>
      <w:r w:rsidR="00E0342A" w:rsidRPr="00E76357">
        <w:rPr>
          <w:rFonts w:ascii="Arial" w:hAnsi="Arial" w:cs="Arial"/>
          <w:sz w:val="22"/>
          <w:szCs w:val="22"/>
          <w:lang w:val="en-CA"/>
        </w:rPr>
        <w:t>face-to</w:t>
      </w:r>
      <w:r w:rsidR="00654D1C" w:rsidRPr="00E76357">
        <w:rPr>
          <w:rFonts w:ascii="Arial" w:hAnsi="Arial" w:cs="Arial"/>
          <w:sz w:val="22"/>
          <w:szCs w:val="22"/>
          <w:lang w:val="en-CA"/>
        </w:rPr>
        <w:t>-</w:t>
      </w:r>
      <w:r w:rsidR="00E0342A" w:rsidRPr="00E76357">
        <w:rPr>
          <w:rFonts w:ascii="Arial" w:hAnsi="Arial" w:cs="Arial"/>
          <w:sz w:val="22"/>
          <w:szCs w:val="22"/>
          <w:lang w:val="en-CA"/>
        </w:rPr>
        <w:t>face</w:t>
      </w:r>
      <w:r w:rsidR="00654D1C" w:rsidRPr="00E76357">
        <w:rPr>
          <w:rFonts w:ascii="Arial" w:hAnsi="Arial" w:cs="Arial"/>
          <w:sz w:val="22"/>
          <w:szCs w:val="22"/>
          <w:lang w:val="en-CA"/>
        </w:rPr>
        <w:t xml:space="preserve">, email, and telephone </w:t>
      </w:r>
      <w:r w:rsidR="00E0342A" w:rsidRPr="00E76357">
        <w:rPr>
          <w:rFonts w:ascii="Arial" w:hAnsi="Arial" w:cs="Arial"/>
          <w:sz w:val="22"/>
          <w:szCs w:val="22"/>
          <w:lang w:val="en-CA"/>
        </w:rPr>
        <w:t xml:space="preserve">service to students </w:t>
      </w:r>
      <w:r w:rsidR="001B50B4" w:rsidRPr="00E76357">
        <w:rPr>
          <w:rFonts w:ascii="Arial" w:hAnsi="Arial" w:cs="Arial"/>
          <w:sz w:val="22"/>
          <w:szCs w:val="22"/>
          <w:lang w:val="en-CA"/>
        </w:rPr>
        <w:t>in</w:t>
      </w:r>
      <w:r w:rsidR="00E0342A" w:rsidRPr="00E76357">
        <w:rPr>
          <w:rFonts w:ascii="Arial" w:hAnsi="Arial" w:cs="Arial"/>
          <w:sz w:val="22"/>
          <w:szCs w:val="22"/>
          <w:lang w:val="en-CA"/>
        </w:rPr>
        <w:t xml:space="preserve"> the Registrar’s Offic</w:t>
      </w:r>
      <w:r w:rsidR="00375597" w:rsidRPr="00E76357">
        <w:rPr>
          <w:rFonts w:ascii="Arial" w:hAnsi="Arial" w:cs="Arial"/>
          <w:sz w:val="22"/>
          <w:szCs w:val="22"/>
          <w:lang w:val="en-CA"/>
        </w:rPr>
        <w:t>e including resolving issues in a timely fas</w:t>
      </w:r>
      <w:r w:rsidR="00365026" w:rsidRPr="00E76357">
        <w:rPr>
          <w:rFonts w:ascii="Arial" w:hAnsi="Arial" w:cs="Arial"/>
          <w:sz w:val="22"/>
          <w:szCs w:val="22"/>
          <w:lang w:val="en-CA"/>
        </w:rPr>
        <w:t>h</w:t>
      </w:r>
      <w:r w:rsidR="00375597" w:rsidRPr="00E76357">
        <w:rPr>
          <w:rFonts w:ascii="Arial" w:hAnsi="Arial" w:cs="Arial"/>
          <w:sz w:val="22"/>
          <w:szCs w:val="22"/>
          <w:lang w:val="en-CA"/>
        </w:rPr>
        <w:t>ion</w:t>
      </w:r>
      <w:r w:rsidR="00E0342A" w:rsidRPr="00E76357">
        <w:rPr>
          <w:rFonts w:ascii="Arial" w:hAnsi="Arial" w:cs="Arial"/>
          <w:sz w:val="22"/>
          <w:szCs w:val="22"/>
          <w:lang w:val="en-CA"/>
        </w:rPr>
        <w:t xml:space="preserve">. </w:t>
      </w:r>
      <w:r w:rsidRPr="00E76357">
        <w:rPr>
          <w:rFonts w:ascii="Arial" w:hAnsi="Arial" w:cs="Arial"/>
          <w:sz w:val="22"/>
          <w:szCs w:val="22"/>
          <w:lang w:val="en-CA"/>
        </w:rPr>
        <w:t>The manager is responsible for</w:t>
      </w:r>
      <w:r w:rsidR="001B50B4" w:rsidRPr="00E76357">
        <w:rPr>
          <w:rFonts w:ascii="Arial" w:hAnsi="Arial" w:cs="Arial"/>
          <w:sz w:val="22"/>
          <w:szCs w:val="22"/>
          <w:lang w:val="en-CA"/>
        </w:rPr>
        <w:t xml:space="preserve">: ensuring all </w:t>
      </w:r>
      <w:r w:rsidR="00894FAD" w:rsidRPr="00E76357">
        <w:rPr>
          <w:rFonts w:ascii="Arial" w:hAnsi="Arial" w:cs="Arial"/>
          <w:sz w:val="22"/>
          <w:szCs w:val="22"/>
          <w:lang w:val="en-CA"/>
        </w:rPr>
        <w:t>students receive the service they require in a timely</w:t>
      </w:r>
      <w:r w:rsidR="00C45586" w:rsidRPr="00E76357">
        <w:rPr>
          <w:rFonts w:ascii="Arial" w:hAnsi="Arial" w:cs="Arial"/>
          <w:sz w:val="22"/>
          <w:szCs w:val="22"/>
          <w:lang w:val="en-CA"/>
        </w:rPr>
        <w:t xml:space="preserve"> and</w:t>
      </w:r>
      <w:r w:rsidR="00894FAD" w:rsidRPr="00E76357">
        <w:rPr>
          <w:rFonts w:ascii="Arial" w:hAnsi="Arial" w:cs="Arial"/>
          <w:sz w:val="22"/>
          <w:szCs w:val="22"/>
          <w:lang w:val="en-CA"/>
        </w:rPr>
        <w:t xml:space="preserve"> accurate</w:t>
      </w:r>
      <w:r w:rsidR="009D5DD4" w:rsidRPr="00E76357">
        <w:rPr>
          <w:rFonts w:ascii="Arial" w:hAnsi="Arial" w:cs="Arial"/>
          <w:sz w:val="22"/>
          <w:szCs w:val="22"/>
          <w:lang w:val="en-CA"/>
        </w:rPr>
        <w:t xml:space="preserve"> manner</w:t>
      </w:r>
      <w:r w:rsidR="0094345E" w:rsidRPr="00E76357">
        <w:rPr>
          <w:rFonts w:ascii="Arial" w:hAnsi="Arial" w:cs="Arial"/>
          <w:sz w:val="22"/>
          <w:szCs w:val="22"/>
          <w:lang w:val="en-CA"/>
        </w:rPr>
        <w:t xml:space="preserve"> </w:t>
      </w:r>
      <w:r w:rsidR="00C45586" w:rsidRPr="00E76357">
        <w:rPr>
          <w:rFonts w:ascii="Arial" w:hAnsi="Arial" w:cs="Arial"/>
          <w:sz w:val="22"/>
          <w:szCs w:val="22"/>
          <w:lang w:val="en-CA"/>
        </w:rPr>
        <w:t xml:space="preserve">that exceeds customer </w:t>
      </w:r>
      <w:r w:rsidR="004D441F" w:rsidRPr="00E76357">
        <w:rPr>
          <w:rFonts w:ascii="Arial" w:hAnsi="Arial" w:cs="Arial"/>
          <w:sz w:val="22"/>
          <w:szCs w:val="22"/>
          <w:lang w:val="en-CA"/>
        </w:rPr>
        <w:t>expectations</w:t>
      </w:r>
      <w:r w:rsidR="00EB0184" w:rsidRPr="00E76357">
        <w:rPr>
          <w:rFonts w:ascii="Arial" w:hAnsi="Arial" w:cs="Arial"/>
          <w:sz w:val="22"/>
          <w:szCs w:val="22"/>
          <w:lang w:val="en-CA"/>
        </w:rPr>
        <w:t>.</w:t>
      </w:r>
      <w:r w:rsidR="005F7726" w:rsidRPr="00E76357">
        <w:rPr>
          <w:rFonts w:ascii="Arial" w:hAnsi="Arial" w:cs="Arial"/>
          <w:sz w:val="22"/>
          <w:szCs w:val="22"/>
          <w:lang w:val="en-CA"/>
        </w:rPr>
        <w:t xml:space="preserve"> This position also manages all aspect of </w:t>
      </w:r>
      <w:r w:rsidRPr="00E76357">
        <w:rPr>
          <w:rFonts w:ascii="Arial" w:hAnsi="Arial" w:cs="Arial"/>
          <w:sz w:val="22"/>
          <w:szCs w:val="22"/>
          <w:lang w:val="en-CA"/>
        </w:rPr>
        <w:t>convocation</w:t>
      </w:r>
      <w:r w:rsidR="00F3263B" w:rsidRPr="00E76357">
        <w:rPr>
          <w:rFonts w:ascii="Arial" w:hAnsi="Arial" w:cs="Arial"/>
          <w:sz w:val="22"/>
          <w:szCs w:val="22"/>
          <w:lang w:val="en-CA"/>
        </w:rPr>
        <w:t xml:space="preserve"> and ensures</w:t>
      </w:r>
      <w:r w:rsidRPr="00E76357">
        <w:rPr>
          <w:rFonts w:ascii="Arial" w:hAnsi="Arial" w:cs="Arial"/>
          <w:sz w:val="22"/>
          <w:szCs w:val="22"/>
          <w:lang w:val="en-CA"/>
        </w:rPr>
        <w:t xml:space="preserve"> related events</w:t>
      </w:r>
      <w:r w:rsidR="00EA114B" w:rsidRPr="00E76357">
        <w:rPr>
          <w:rFonts w:ascii="Arial" w:hAnsi="Arial" w:cs="Arial"/>
          <w:sz w:val="22"/>
          <w:szCs w:val="22"/>
          <w:lang w:val="en-CA"/>
        </w:rPr>
        <w:t xml:space="preserve"> are successful</w:t>
      </w:r>
      <w:r w:rsidRPr="00E76357">
        <w:rPr>
          <w:rFonts w:ascii="Arial" w:hAnsi="Arial" w:cs="Arial"/>
          <w:sz w:val="22"/>
          <w:szCs w:val="22"/>
          <w:lang w:val="en-CA"/>
        </w:rPr>
        <w:t>. In collaboration with the Registrar, the incumbent is also responsible for maximizing the use of the</w:t>
      </w:r>
      <w:r w:rsidR="00920A83" w:rsidRPr="00E76357">
        <w:rPr>
          <w:rFonts w:ascii="Arial" w:hAnsi="Arial" w:cs="Arial"/>
          <w:sz w:val="22"/>
          <w:szCs w:val="22"/>
          <w:lang w:val="en-CA"/>
        </w:rPr>
        <w:t xml:space="preserve"> Evolve</w:t>
      </w:r>
      <w:r w:rsidR="00872044" w:rsidRPr="00E76357">
        <w:rPr>
          <w:rFonts w:ascii="Arial" w:hAnsi="Arial" w:cs="Arial"/>
          <w:sz w:val="22"/>
          <w:szCs w:val="22"/>
          <w:lang w:val="en-CA"/>
        </w:rPr>
        <w:t xml:space="preserve"> </w:t>
      </w:r>
      <w:r w:rsidRPr="00E76357">
        <w:rPr>
          <w:rFonts w:ascii="Arial" w:hAnsi="Arial" w:cs="Arial"/>
          <w:sz w:val="22"/>
          <w:szCs w:val="22"/>
          <w:lang w:val="en-CA"/>
        </w:rPr>
        <w:t>Student Information System</w:t>
      </w:r>
      <w:r w:rsidR="0027653D" w:rsidRPr="00E76357">
        <w:rPr>
          <w:rFonts w:ascii="Arial" w:hAnsi="Arial" w:cs="Arial"/>
          <w:sz w:val="22"/>
          <w:szCs w:val="22"/>
          <w:lang w:val="en-CA"/>
        </w:rPr>
        <w:t>, QLess and other customer relations management software</w:t>
      </w:r>
      <w:r w:rsidRPr="00E76357">
        <w:rPr>
          <w:rFonts w:ascii="Arial" w:hAnsi="Arial" w:cs="Arial"/>
          <w:sz w:val="22"/>
          <w:szCs w:val="22"/>
          <w:lang w:val="en-CA"/>
        </w:rPr>
        <w:t xml:space="preserve">. </w:t>
      </w:r>
      <w:r w:rsidR="001079AC" w:rsidRPr="00E76357">
        <w:rPr>
          <w:rFonts w:ascii="Arial" w:hAnsi="Arial" w:cs="Arial"/>
          <w:sz w:val="22"/>
          <w:szCs w:val="22"/>
          <w:lang w:val="en-CA"/>
        </w:rPr>
        <w:t>The position is based at Sutherland and expected to work from the Frost campus 20% of the time.</w:t>
      </w:r>
    </w:p>
    <w:p w14:paraId="09B275A8" w14:textId="77777777" w:rsidR="006D73BD" w:rsidRDefault="006D73BD">
      <w:pPr>
        <w:jc w:val="both"/>
        <w:rPr>
          <w:rFonts w:ascii="Arial" w:hAnsi="Arial"/>
          <w:sz w:val="22"/>
          <w:lang w:val="en-GB"/>
        </w:rPr>
      </w:pPr>
    </w:p>
    <w:p w14:paraId="1E585AB1" w14:textId="77777777" w:rsidR="006D73BD" w:rsidRDefault="006D73BD">
      <w:pPr>
        <w:jc w:val="both"/>
        <w:rPr>
          <w:rFonts w:ascii="Arial" w:hAnsi="Arial"/>
          <w:sz w:val="22"/>
          <w:lang w:val="en-GB"/>
        </w:rPr>
      </w:pPr>
      <w:r>
        <w:rPr>
          <w:rFonts w:ascii="Arial" w:hAnsi="Arial"/>
          <w:b/>
          <w:sz w:val="22"/>
          <w:lang w:val="en-GB"/>
        </w:rPr>
        <w:t>KEY DUTIES</w:t>
      </w:r>
    </w:p>
    <w:p w14:paraId="3E9BF5AB" w14:textId="77777777" w:rsidR="006D73BD" w:rsidRDefault="006D73BD">
      <w:pPr>
        <w:jc w:val="both"/>
        <w:rPr>
          <w:rFonts w:ascii="Arial" w:hAnsi="Arial"/>
          <w:sz w:val="22"/>
          <w:lang w:val="en-GB"/>
        </w:rPr>
      </w:pPr>
    </w:p>
    <w:p w14:paraId="002C71E6" w14:textId="2A242047" w:rsidR="006D73BD" w:rsidRDefault="006D73BD">
      <w:pPr>
        <w:ind w:left="720"/>
        <w:jc w:val="both"/>
        <w:rPr>
          <w:rFonts w:ascii="Arial" w:hAnsi="Arial"/>
          <w:sz w:val="22"/>
          <w:lang w:val="en-GB"/>
        </w:rPr>
      </w:pPr>
      <w:r>
        <w:rPr>
          <w:rFonts w:ascii="Arial" w:hAnsi="Arial"/>
          <w:sz w:val="22"/>
          <w:lang w:val="en-GB"/>
        </w:rPr>
        <w:t>Provide a description of the position</w:t>
      </w:r>
      <w:r w:rsidR="00E76357">
        <w:rPr>
          <w:rFonts w:ascii="Arial" w:hAnsi="Arial"/>
          <w:sz w:val="22"/>
          <w:lang w:val="en-GB"/>
        </w:rPr>
        <w:t>’</w:t>
      </w:r>
      <w:r>
        <w:rPr>
          <w:rFonts w:ascii="Arial" w:hAnsi="Arial"/>
          <w:sz w:val="22"/>
          <w:lang w:val="en-GB"/>
        </w:rPr>
        <w:t>s key duties.  Estimate the percentage of time spent on each duty (to the nearest 5%).  Add an extra page if necessary.</w:t>
      </w:r>
    </w:p>
    <w:p w14:paraId="441A30B0" w14:textId="77777777" w:rsidR="006D73BD" w:rsidRDefault="006D73BD">
      <w:pPr>
        <w:jc w:val="both"/>
        <w:rPr>
          <w:rFonts w:ascii="Arial" w:hAnsi="Arial"/>
          <w:sz w:val="22"/>
          <w:lang w:val="en-GB"/>
        </w:rPr>
      </w:pPr>
    </w:p>
    <w:p w14:paraId="3BCAA941" w14:textId="77777777" w:rsidR="006D73BD" w:rsidRDefault="006D73BD">
      <w:pPr>
        <w:ind w:firstLine="720"/>
        <w:jc w:val="both"/>
        <w:rPr>
          <w:rFonts w:ascii="Arial" w:hAnsi="Arial"/>
          <w:sz w:val="22"/>
          <w:lang w:val="en-GB"/>
        </w:rPr>
      </w:pPr>
      <w:r>
        <w:rPr>
          <w:rFonts w:ascii="Arial" w:hAnsi="Arial"/>
          <w:b/>
          <w:sz w:val="22"/>
          <w:lang w:val="en-GB"/>
        </w:rPr>
        <w:t>Key Duties</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 xml:space="preserve">      </w:t>
      </w:r>
      <w:r>
        <w:rPr>
          <w:rFonts w:ascii="Arial" w:hAnsi="Arial"/>
          <w:b/>
          <w:sz w:val="22"/>
          <w:lang w:val="en-GB"/>
        </w:rPr>
        <w:t>% Of Time</w:t>
      </w:r>
    </w:p>
    <w:p w14:paraId="68CBF841" w14:textId="77777777" w:rsidR="006D73BD" w:rsidRDefault="006D73BD">
      <w:pPr>
        <w:jc w:val="both"/>
        <w:rPr>
          <w:rFonts w:ascii="Arial" w:hAnsi="Arial"/>
          <w:sz w:val="22"/>
          <w:lang w:val="en-GB"/>
        </w:rPr>
      </w:pPr>
    </w:p>
    <w:p w14:paraId="73FFC70D" w14:textId="7B4C2370" w:rsidR="00D81F70" w:rsidRDefault="00035D38" w:rsidP="00931815">
      <w:pPr>
        <w:pStyle w:val="ListParagraph"/>
        <w:numPr>
          <w:ilvl w:val="0"/>
          <w:numId w:val="18"/>
        </w:numPr>
        <w:jc w:val="both"/>
        <w:rPr>
          <w:rFonts w:ascii="Arial" w:hAnsi="Arial" w:cs="Arial"/>
          <w:bCs/>
          <w:sz w:val="22"/>
          <w:lang w:val="en-GB"/>
        </w:rPr>
      </w:pPr>
      <w:r w:rsidRPr="00931815">
        <w:rPr>
          <w:rFonts w:ascii="Arial" w:hAnsi="Arial" w:cs="Arial"/>
          <w:bCs/>
          <w:sz w:val="22"/>
          <w:lang w:val="en-GB"/>
        </w:rPr>
        <w:t xml:space="preserve">Plans and </w:t>
      </w:r>
      <w:r w:rsidR="00206A2B">
        <w:rPr>
          <w:rFonts w:ascii="Arial" w:hAnsi="Arial" w:cs="Arial"/>
          <w:bCs/>
          <w:sz w:val="22"/>
          <w:lang w:val="en-GB"/>
        </w:rPr>
        <w:t>oversee</w:t>
      </w:r>
      <w:r w:rsidR="00CA03F7">
        <w:rPr>
          <w:rFonts w:ascii="Arial" w:hAnsi="Arial" w:cs="Arial"/>
          <w:bCs/>
          <w:sz w:val="22"/>
          <w:lang w:val="en-GB"/>
        </w:rPr>
        <w:t>s</w:t>
      </w:r>
      <w:r w:rsidRPr="00931815">
        <w:rPr>
          <w:rFonts w:ascii="Arial" w:hAnsi="Arial" w:cs="Arial"/>
          <w:bCs/>
          <w:sz w:val="22"/>
          <w:lang w:val="en-GB"/>
        </w:rPr>
        <w:t xml:space="preserve"> efficient </w:t>
      </w:r>
      <w:r w:rsidR="00206A2B">
        <w:rPr>
          <w:rFonts w:ascii="Arial" w:hAnsi="Arial" w:cs="Arial"/>
          <w:bCs/>
          <w:sz w:val="22"/>
          <w:lang w:val="en-GB"/>
        </w:rPr>
        <w:t xml:space="preserve">student </w:t>
      </w:r>
      <w:r w:rsidR="00EB0184">
        <w:rPr>
          <w:rFonts w:ascii="Arial" w:hAnsi="Arial" w:cs="Arial"/>
          <w:bCs/>
          <w:sz w:val="22"/>
          <w:lang w:val="en-GB"/>
        </w:rPr>
        <w:t>client</w:t>
      </w:r>
      <w:r w:rsidRPr="00931815">
        <w:rPr>
          <w:rFonts w:ascii="Arial" w:hAnsi="Arial" w:cs="Arial"/>
          <w:bCs/>
          <w:sz w:val="22"/>
          <w:lang w:val="en-GB"/>
        </w:rPr>
        <w:t xml:space="preserve"> service</w:t>
      </w:r>
      <w:r w:rsidR="0025170C">
        <w:rPr>
          <w:rFonts w:ascii="Arial" w:hAnsi="Arial" w:cs="Arial"/>
          <w:bCs/>
          <w:sz w:val="22"/>
          <w:lang w:val="en-GB"/>
        </w:rPr>
        <w:t xml:space="preserve"> by monitoring Client Service associates and evaluating their responses and handling of customer queries and concerns.  </w:t>
      </w:r>
      <w:r w:rsidR="00AC3385">
        <w:rPr>
          <w:rFonts w:ascii="Arial" w:hAnsi="Arial" w:cs="Arial"/>
          <w:bCs/>
          <w:sz w:val="22"/>
          <w:lang w:val="en-GB"/>
        </w:rPr>
        <w:t>E</w:t>
      </w:r>
      <w:r w:rsidRPr="00931815">
        <w:rPr>
          <w:rFonts w:ascii="Arial" w:hAnsi="Arial" w:cs="Arial"/>
          <w:bCs/>
          <w:sz w:val="22"/>
          <w:lang w:val="en-GB"/>
        </w:rPr>
        <w:t>nsure</w:t>
      </w:r>
      <w:r w:rsidR="00AC3385">
        <w:rPr>
          <w:rFonts w:ascii="Arial" w:hAnsi="Arial" w:cs="Arial"/>
          <w:bCs/>
          <w:sz w:val="22"/>
          <w:lang w:val="en-GB"/>
        </w:rPr>
        <w:t>s</w:t>
      </w:r>
      <w:r w:rsidRPr="00931815">
        <w:rPr>
          <w:rFonts w:ascii="Arial" w:hAnsi="Arial" w:cs="Arial"/>
          <w:bCs/>
          <w:sz w:val="22"/>
          <w:lang w:val="en-GB"/>
        </w:rPr>
        <w:t xml:space="preserve"> that students are effectively </w:t>
      </w:r>
      <w:r w:rsidR="00EB0184">
        <w:rPr>
          <w:rFonts w:ascii="Arial" w:hAnsi="Arial" w:cs="Arial"/>
          <w:bCs/>
          <w:sz w:val="22"/>
          <w:lang w:val="en-GB"/>
        </w:rPr>
        <w:t xml:space="preserve">served </w:t>
      </w:r>
      <w:r w:rsidR="002A681B">
        <w:rPr>
          <w:rFonts w:ascii="Arial" w:hAnsi="Arial" w:cs="Arial"/>
          <w:bCs/>
          <w:sz w:val="22"/>
          <w:lang w:val="en-GB"/>
        </w:rPr>
        <w:t>to</w:t>
      </w:r>
      <w:r w:rsidR="00CA03F7">
        <w:rPr>
          <w:rFonts w:ascii="Arial" w:hAnsi="Arial" w:cs="Arial"/>
          <w:bCs/>
          <w:sz w:val="22"/>
          <w:lang w:val="en-GB"/>
        </w:rPr>
        <w:t xml:space="preserve"> the highest standards that</w:t>
      </w:r>
      <w:r w:rsidR="002A681B">
        <w:rPr>
          <w:rFonts w:ascii="Arial" w:hAnsi="Arial" w:cs="Arial"/>
          <w:bCs/>
          <w:sz w:val="22"/>
          <w:lang w:val="en-GB"/>
        </w:rPr>
        <w:t xml:space="preserve"> meet </w:t>
      </w:r>
      <w:r w:rsidR="005925F6">
        <w:rPr>
          <w:rFonts w:ascii="Arial" w:hAnsi="Arial" w:cs="Arial"/>
          <w:bCs/>
          <w:sz w:val="22"/>
          <w:lang w:val="en-GB"/>
        </w:rPr>
        <w:t>and exceed student expectations</w:t>
      </w:r>
      <w:r w:rsidR="002D2499" w:rsidRPr="00931815">
        <w:rPr>
          <w:rFonts w:ascii="Arial" w:hAnsi="Arial" w:cs="Arial"/>
          <w:bCs/>
          <w:sz w:val="22"/>
          <w:lang w:val="en-GB"/>
        </w:rPr>
        <w:t>.</w:t>
      </w:r>
      <w:r w:rsidR="00C5106C">
        <w:rPr>
          <w:rFonts w:ascii="Arial" w:hAnsi="Arial" w:cs="Arial"/>
          <w:bCs/>
          <w:sz w:val="22"/>
          <w:lang w:val="en-GB"/>
        </w:rPr>
        <w:t xml:space="preserve"> Maintains outstanding customer satisfaction by providing pro</w:t>
      </w:r>
      <w:r w:rsidR="009E53F6">
        <w:rPr>
          <w:rFonts w:ascii="Arial" w:hAnsi="Arial" w:cs="Arial"/>
          <w:bCs/>
          <w:sz w:val="22"/>
          <w:lang w:val="en-GB"/>
        </w:rPr>
        <w:t>blem-solving</w:t>
      </w:r>
      <w:r w:rsidR="00D90A81">
        <w:rPr>
          <w:rFonts w:ascii="Arial" w:hAnsi="Arial" w:cs="Arial"/>
          <w:bCs/>
          <w:sz w:val="22"/>
          <w:lang w:val="en-GB"/>
        </w:rPr>
        <w:t xml:space="preserve"> tools,</w:t>
      </w:r>
      <w:r w:rsidR="009E53F6">
        <w:rPr>
          <w:rFonts w:ascii="Arial" w:hAnsi="Arial" w:cs="Arial"/>
          <w:bCs/>
          <w:sz w:val="22"/>
          <w:lang w:val="en-GB"/>
        </w:rPr>
        <w:t xml:space="preserve"> techniques and coaching for staff.</w:t>
      </w:r>
      <w:r w:rsidR="00892C79">
        <w:rPr>
          <w:rFonts w:ascii="Arial" w:hAnsi="Arial" w:cs="Arial"/>
          <w:bCs/>
          <w:sz w:val="22"/>
          <w:lang w:val="en-GB"/>
        </w:rPr>
        <w:t xml:space="preserve"> </w:t>
      </w:r>
      <w:r w:rsidR="00206A2B">
        <w:rPr>
          <w:rFonts w:ascii="Arial" w:hAnsi="Arial" w:cs="Arial"/>
          <w:bCs/>
          <w:sz w:val="22"/>
          <w:lang w:val="en-GB"/>
        </w:rPr>
        <w:t>Monitors student self-service functions and reports on</w:t>
      </w:r>
      <w:r w:rsidR="00892C79">
        <w:rPr>
          <w:rFonts w:ascii="Arial" w:hAnsi="Arial" w:cs="Arial"/>
          <w:bCs/>
          <w:sz w:val="22"/>
          <w:lang w:val="en-GB"/>
        </w:rPr>
        <w:t xml:space="preserve"> </w:t>
      </w:r>
      <w:r w:rsidR="00206A2B">
        <w:rPr>
          <w:rFonts w:ascii="Arial" w:hAnsi="Arial" w:cs="Arial"/>
          <w:bCs/>
          <w:sz w:val="22"/>
          <w:lang w:val="en-GB"/>
        </w:rPr>
        <w:t>status</w:t>
      </w:r>
      <w:r w:rsidR="0057403D">
        <w:rPr>
          <w:rFonts w:ascii="Arial" w:hAnsi="Arial" w:cs="Arial"/>
          <w:bCs/>
          <w:sz w:val="22"/>
          <w:lang w:val="en-GB"/>
        </w:rPr>
        <w:t>, escalations</w:t>
      </w:r>
      <w:r w:rsidR="00206A2B">
        <w:rPr>
          <w:rFonts w:ascii="Arial" w:hAnsi="Arial" w:cs="Arial"/>
          <w:bCs/>
          <w:sz w:val="22"/>
          <w:lang w:val="en-GB"/>
        </w:rPr>
        <w:t xml:space="preserve"> and anomalies within </w:t>
      </w:r>
      <w:r w:rsidR="00997E5A">
        <w:rPr>
          <w:rFonts w:ascii="Arial" w:hAnsi="Arial" w:cs="Arial"/>
          <w:bCs/>
          <w:sz w:val="22"/>
          <w:lang w:val="en-GB"/>
        </w:rPr>
        <w:t>client service</w:t>
      </w:r>
      <w:r w:rsidR="00CA03F7">
        <w:rPr>
          <w:rFonts w:ascii="Arial" w:hAnsi="Arial" w:cs="Arial"/>
          <w:bCs/>
          <w:sz w:val="22"/>
          <w:lang w:val="en-GB"/>
        </w:rPr>
        <w:t xml:space="preserve"> processes and software</w:t>
      </w:r>
      <w:r w:rsidR="00206A2B">
        <w:rPr>
          <w:rFonts w:ascii="Arial" w:hAnsi="Arial" w:cs="Arial"/>
          <w:bCs/>
          <w:sz w:val="22"/>
          <w:lang w:val="en-GB"/>
        </w:rPr>
        <w:t>.</w:t>
      </w:r>
      <w:r w:rsidR="00931815" w:rsidRPr="00931815">
        <w:rPr>
          <w:rFonts w:ascii="Arial" w:hAnsi="Arial" w:cs="Arial"/>
          <w:bCs/>
          <w:sz w:val="22"/>
          <w:lang w:val="en-GB"/>
        </w:rPr>
        <w:t xml:space="preserve"> </w:t>
      </w:r>
      <w:r w:rsidR="009E633F" w:rsidRPr="00931815">
        <w:rPr>
          <w:rFonts w:ascii="Arial" w:hAnsi="Arial" w:cs="Arial"/>
          <w:bCs/>
          <w:sz w:val="22"/>
          <w:lang w:val="en-GB"/>
        </w:rPr>
        <w:t>(</w:t>
      </w:r>
      <w:r w:rsidR="00931815" w:rsidRPr="00931815">
        <w:rPr>
          <w:rFonts w:ascii="Arial" w:hAnsi="Arial" w:cs="Arial"/>
          <w:bCs/>
          <w:sz w:val="22"/>
          <w:lang w:val="en-GB"/>
        </w:rPr>
        <w:t>2</w:t>
      </w:r>
      <w:r w:rsidR="00E36D30">
        <w:rPr>
          <w:rFonts w:ascii="Arial" w:hAnsi="Arial" w:cs="Arial"/>
          <w:bCs/>
          <w:sz w:val="22"/>
          <w:lang w:val="en-GB"/>
        </w:rPr>
        <w:t>0</w:t>
      </w:r>
      <w:r w:rsidR="009E633F" w:rsidRPr="00931815">
        <w:rPr>
          <w:rFonts w:ascii="Arial" w:hAnsi="Arial" w:cs="Arial"/>
          <w:bCs/>
          <w:sz w:val="22"/>
          <w:lang w:val="en-GB"/>
        </w:rPr>
        <w:t xml:space="preserve">%)  </w:t>
      </w:r>
    </w:p>
    <w:p w14:paraId="15A30B78" w14:textId="77777777" w:rsidR="00AC3385" w:rsidRDefault="00AC3385" w:rsidP="00AC3385">
      <w:pPr>
        <w:pStyle w:val="ListParagraph"/>
        <w:jc w:val="both"/>
        <w:rPr>
          <w:rFonts w:ascii="Arial" w:hAnsi="Arial" w:cs="Arial"/>
          <w:bCs/>
          <w:sz w:val="22"/>
          <w:lang w:val="en-GB"/>
        </w:rPr>
      </w:pPr>
    </w:p>
    <w:p w14:paraId="36843E13" w14:textId="262E874A" w:rsidR="006D73BD" w:rsidRDefault="0025170C" w:rsidP="00206A2B">
      <w:pPr>
        <w:pStyle w:val="ListParagraph"/>
        <w:numPr>
          <w:ilvl w:val="0"/>
          <w:numId w:val="18"/>
        </w:numPr>
        <w:jc w:val="both"/>
        <w:rPr>
          <w:rFonts w:ascii="Arial" w:hAnsi="Arial" w:cs="Arial"/>
          <w:bCs/>
          <w:sz w:val="22"/>
          <w:lang w:val="en-GB"/>
        </w:rPr>
      </w:pPr>
      <w:r>
        <w:rPr>
          <w:rFonts w:ascii="Arial" w:hAnsi="Arial" w:cs="Arial"/>
          <w:bCs/>
          <w:sz w:val="22"/>
          <w:lang w:val="en-GB"/>
        </w:rPr>
        <w:t>Establish</w:t>
      </w:r>
      <w:r w:rsidR="004B268D">
        <w:rPr>
          <w:rFonts w:ascii="Arial" w:hAnsi="Arial" w:cs="Arial"/>
          <w:bCs/>
          <w:sz w:val="22"/>
          <w:lang w:val="en-GB"/>
        </w:rPr>
        <w:t>es</w:t>
      </w:r>
      <w:r>
        <w:rPr>
          <w:rFonts w:ascii="Arial" w:hAnsi="Arial" w:cs="Arial"/>
          <w:bCs/>
          <w:sz w:val="22"/>
          <w:lang w:val="en-GB"/>
        </w:rPr>
        <w:t xml:space="preserve"> achievable customer satisfaction with the RO goal</w:t>
      </w:r>
      <w:r w:rsidR="004B268D">
        <w:rPr>
          <w:rFonts w:ascii="Arial" w:hAnsi="Arial" w:cs="Arial"/>
          <w:bCs/>
          <w:sz w:val="22"/>
          <w:lang w:val="en-GB"/>
        </w:rPr>
        <w:t xml:space="preserve"> and communicating those goals to the Client Service team.  </w:t>
      </w:r>
      <w:r w:rsidR="00892C79">
        <w:rPr>
          <w:rFonts w:ascii="Arial" w:hAnsi="Arial" w:cs="Arial"/>
          <w:bCs/>
          <w:sz w:val="22"/>
          <w:lang w:val="en-GB"/>
        </w:rPr>
        <w:t>E</w:t>
      </w:r>
      <w:r w:rsidR="00AC3385" w:rsidRPr="00931815">
        <w:rPr>
          <w:rFonts w:ascii="Arial" w:hAnsi="Arial" w:cs="Arial"/>
          <w:bCs/>
          <w:sz w:val="22"/>
          <w:lang w:val="en-GB"/>
        </w:rPr>
        <w:t xml:space="preserve">nsures that student </w:t>
      </w:r>
      <w:r w:rsidR="00CA03F7">
        <w:rPr>
          <w:rFonts w:ascii="Arial" w:hAnsi="Arial" w:cs="Arial"/>
          <w:bCs/>
          <w:sz w:val="22"/>
          <w:lang w:val="en-GB"/>
        </w:rPr>
        <w:t>client services</w:t>
      </w:r>
      <w:r w:rsidR="00AC3385" w:rsidRPr="00931815">
        <w:rPr>
          <w:rFonts w:ascii="Arial" w:hAnsi="Arial" w:cs="Arial"/>
          <w:bCs/>
          <w:sz w:val="22"/>
          <w:lang w:val="en-GB"/>
        </w:rPr>
        <w:t xml:space="preserve"> are </w:t>
      </w:r>
      <w:r w:rsidR="008F6318">
        <w:rPr>
          <w:rFonts w:ascii="Arial" w:hAnsi="Arial" w:cs="Arial"/>
          <w:bCs/>
          <w:sz w:val="22"/>
          <w:lang w:val="en-GB"/>
        </w:rPr>
        <w:t xml:space="preserve">precise, accurate and minimizes the requirement to pass on to </w:t>
      </w:r>
      <w:r w:rsidR="00E73E33">
        <w:rPr>
          <w:rFonts w:ascii="Arial" w:hAnsi="Arial" w:cs="Arial"/>
          <w:bCs/>
          <w:sz w:val="22"/>
          <w:lang w:val="en-GB"/>
        </w:rPr>
        <w:t xml:space="preserve">other services or individuals within the college.  When needed </w:t>
      </w:r>
      <w:r w:rsidR="0056468D">
        <w:rPr>
          <w:rFonts w:ascii="Arial" w:hAnsi="Arial" w:cs="Arial"/>
          <w:bCs/>
          <w:sz w:val="22"/>
          <w:lang w:val="en-GB"/>
        </w:rPr>
        <w:t>developing and mo</w:t>
      </w:r>
      <w:r w:rsidR="0018650C">
        <w:rPr>
          <w:rFonts w:ascii="Arial" w:hAnsi="Arial" w:cs="Arial"/>
          <w:bCs/>
          <w:sz w:val="22"/>
          <w:lang w:val="en-GB"/>
        </w:rPr>
        <w:t>n</w:t>
      </w:r>
      <w:r w:rsidR="0056468D">
        <w:rPr>
          <w:rFonts w:ascii="Arial" w:hAnsi="Arial" w:cs="Arial"/>
          <w:bCs/>
          <w:sz w:val="22"/>
          <w:lang w:val="en-GB"/>
        </w:rPr>
        <w:t xml:space="preserve">itoring a process for </w:t>
      </w:r>
      <w:r w:rsidR="00E73E33">
        <w:rPr>
          <w:rFonts w:ascii="Arial" w:hAnsi="Arial" w:cs="Arial"/>
          <w:bCs/>
          <w:sz w:val="22"/>
          <w:lang w:val="en-GB"/>
        </w:rPr>
        <w:t xml:space="preserve">a warm hand-off to other services is expected.  </w:t>
      </w:r>
      <w:r w:rsidR="00E36D30">
        <w:rPr>
          <w:rFonts w:ascii="Arial" w:hAnsi="Arial" w:cs="Arial"/>
          <w:bCs/>
          <w:sz w:val="22"/>
          <w:lang w:val="en-GB"/>
        </w:rPr>
        <w:t>(20%)</w:t>
      </w:r>
    </w:p>
    <w:p w14:paraId="09EDA514" w14:textId="77777777" w:rsidR="00930DE7" w:rsidRPr="00E76357" w:rsidRDefault="00930DE7" w:rsidP="00E76357">
      <w:pPr>
        <w:pStyle w:val="ListParagraph"/>
        <w:rPr>
          <w:rFonts w:ascii="Arial" w:hAnsi="Arial" w:cs="Arial"/>
          <w:bCs/>
          <w:sz w:val="22"/>
          <w:lang w:val="en-GB"/>
        </w:rPr>
      </w:pPr>
    </w:p>
    <w:p w14:paraId="6208E2B2" w14:textId="3AFA946A" w:rsidR="00930DE7" w:rsidRDefault="00930DE7" w:rsidP="00206A2B">
      <w:pPr>
        <w:pStyle w:val="ListParagraph"/>
        <w:numPr>
          <w:ilvl w:val="0"/>
          <w:numId w:val="18"/>
        </w:numPr>
        <w:jc w:val="both"/>
        <w:rPr>
          <w:rFonts w:ascii="Arial" w:hAnsi="Arial" w:cs="Arial"/>
          <w:bCs/>
          <w:sz w:val="22"/>
          <w:lang w:val="en-GB"/>
        </w:rPr>
      </w:pPr>
      <w:r>
        <w:rPr>
          <w:rFonts w:ascii="Arial" w:hAnsi="Arial" w:cs="Arial"/>
          <w:bCs/>
          <w:sz w:val="22"/>
          <w:lang w:val="en-GB"/>
        </w:rPr>
        <w:t>In collaboration with RO and Academic leadership, develops and implements student-facing information system enhancements that will ensure efficient and effective services to post-secondary, continuing education and contract training students (20%).</w:t>
      </w:r>
    </w:p>
    <w:p w14:paraId="790686BC" w14:textId="77777777" w:rsidR="009564CE" w:rsidRPr="009564CE" w:rsidRDefault="009564CE" w:rsidP="009564CE">
      <w:pPr>
        <w:pStyle w:val="ListParagraph"/>
        <w:rPr>
          <w:rFonts w:ascii="Arial" w:hAnsi="Arial" w:cs="Arial"/>
          <w:bCs/>
          <w:sz w:val="22"/>
          <w:lang w:val="en-GB"/>
        </w:rPr>
      </w:pPr>
    </w:p>
    <w:p w14:paraId="3939C9FB" w14:textId="1E766D17" w:rsidR="009564CE" w:rsidRDefault="009564CE" w:rsidP="00206A2B">
      <w:pPr>
        <w:pStyle w:val="ListParagraph"/>
        <w:numPr>
          <w:ilvl w:val="0"/>
          <w:numId w:val="18"/>
        </w:numPr>
        <w:jc w:val="both"/>
        <w:rPr>
          <w:rFonts w:ascii="Arial" w:hAnsi="Arial" w:cs="Arial"/>
          <w:bCs/>
          <w:sz w:val="22"/>
          <w:lang w:val="en-GB"/>
        </w:rPr>
      </w:pPr>
      <w:r>
        <w:rPr>
          <w:rFonts w:ascii="Arial" w:hAnsi="Arial" w:cs="Arial"/>
          <w:bCs/>
          <w:sz w:val="22"/>
          <w:lang w:val="en-GB"/>
        </w:rPr>
        <w:t xml:space="preserve">Ensures </w:t>
      </w:r>
      <w:r w:rsidR="00033A57">
        <w:rPr>
          <w:rFonts w:ascii="Arial" w:hAnsi="Arial" w:cs="Arial"/>
          <w:bCs/>
          <w:sz w:val="22"/>
          <w:lang w:val="en-GB"/>
        </w:rPr>
        <w:t>prompt responses from each client service associate</w:t>
      </w:r>
      <w:r w:rsidR="008035DE">
        <w:rPr>
          <w:rFonts w:ascii="Arial" w:hAnsi="Arial" w:cs="Arial"/>
          <w:bCs/>
          <w:sz w:val="22"/>
          <w:lang w:val="en-GB"/>
        </w:rPr>
        <w:t xml:space="preserve">.  Ensures </w:t>
      </w:r>
      <w:r w:rsidR="007074F3">
        <w:rPr>
          <w:rFonts w:ascii="Arial" w:hAnsi="Arial" w:cs="Arial"/>
          <w:bCs/>
          <w:sz w:val="22"/>
          <w:lang w:val="en-GB"/>
        </w:rPr>
        <w:t xml:space="preserve">prospective students, </w:t>
      </w:r>
      <w:r>
        <w:rPr>
          <w:rFonts w:ascii="Arial" w:hAnsi="Arial" w:cs="Arial"/>
          <w:bCs/>
          <w:sz w:val="22"/>
          <w:lang w:val="en-GB"/>
        </w:rPr>
        <w:t xml:space="preserve">current students, former students and alumni have timely and appropriate access to their </w:t>
      </w:r>
      <w:r w:rsidR="007074F3">
        <w:rPr>
          <w:rFonts w:ascii="Arial" w:hAnsi="Arial" w:cs="Arial"/>
          <w:bCs/>
          <w:sz w:val="22"/>
          <w:lang w:val="en-GB"/>
        </w:rPr>
        <w:t xml:space="preserve">application information, </w:t>
      </w:r>
      <w:r>
        <w:rPr>
          <w:rFonts w:ascii="Arial" w:hAnsi="Arial" w:cs="Arial"/>
          <w:bCs/>
          <w:sz w:val="22"/>
          <w:lang w:val="en-GB"/>
        </w:rPr>
        <w:t>student records and information, including self-service functions, transcripts, diploma replacements, course outlines, and education/enrolment verification requests. Ensure compliance with FIPPA regulations.</w:t>
      </w:r>
      <w:r w:rsidR="00E36D30">
        <w:rPr>
          <w:rFonts w:ascii="Arial" w:hAnsi="Arial" w:cs="Arial"/>
          <w:bCs/>
          <w:sz w:val="22"/>
          <w:lang w:val="en-GB"/>
        </w:rPr>
        <w:t xml:space="preserve"> (1</w:t>
      </w:r>
      <w:r w:rsidR="00817207">
        <w:rPr>
          <w:rFonts w:ascii="Arial" w:hAnsi="Arial" w:cs="Arial"/>
          <w:bCs/>
          <w:sz w:val="22"/>
          <w:lang w:val="en-GB"/>
        </w:rPr>
        <w:t>0</w:t>
      </w:r>
      <w:r w:rsidR="00E36D30">
        <w:rPr>
          <w:rFonts w:ascii="Arial" w:hAnsi="Arial" w:cs="Arial"/>
          <w:bCs/>
          <w:sz w:val="22"/>
          <w:lang w:val="en-GB"/>
        </w:rPr>
        <w:t>%)</w:t>
      </w:r>
    </w:p>
    <w:p w14:paraId="7FE72A31" w14:textId="77777777" w:rsidR="00E36D30" w:rsidRPr="00E36D30" w:rsidRDefault="00E36D30" w:rsidP="00E36D30">
      <w:pPr>
        <w:pStyle w:val="ListParagraph"/>
        <w:rPr>
          <w:rFonts w:ascii="Arial" w:hAnsi="Arial" w:cs="Arial"/>
          <w:bCs/>
          <w:sz w:val="22"/>
          <w:lang w:val="en-GB"/>
        </w:rPr>
      </w:pPr>
    </w:p>
    <w:p w14:paraId="0A0F2311" w14:textId="77777777" w:rsidR="009564CE" w:rsidRPr="009564CE" w:rsidRDefault="009564CE" w:rsidP="009564CE">
      <w:pPr>
        <w:pStyle w:val="ListParagraph"/>
        <w:rPr>
          <w:rFonts w:ascii="Arial" w:hAnsi="Arial" w:cs="Arial"/>
          <w:bCs/>
          <w:sz w:val="22"/>
          <w:lang w:val="en-GB"/>
        </w:rPr>
      </w:pPr>
    </w:p>
    <w:p w14:paraId="53E33733" w14:textId="6D22E15A" w:rsidR="006D73BD" w:rsidRPr="00E23D53" w:rsidRDefault="009564CE" w:rsidP="00767EB5">
      <w:pPr>
        <w:pStyle w:val="ListParagraph"/>
        <w:numPr>
          <w:ilvl w:val="0"/>
          <w:numId w:val="18"/>
        </w:numPr>
        <w:spacing w:line="259" w:lineRule="auto"/>
        <w:jc w:val="both"/>
        <w:rPr>
          <w:rFonts w:ascii="Arial" w:hAnsi="Arial" w:cs="Arial"/>
          <w:bCs/>
          <w:sz w:val="22"/>
          <w:lang w:val="en-GB"/>
        </w:rPr>
      </w:pPr>
      <w:r w:rsidRPr="00E23D53">
        <w:rPr>
          <w:rFonts w:ascii="Arial" w:hAnsi="Arial" w:cs="Arial"/>
          <w:bCs/>
          <w:sz w:val="22"/>
          <w:lang w:val="en-GB"/>
        </w:rPr>
        <w:t xml:space="preserve">Leads the </w:t>
      </w:r>
      <w:r w:rsidR="0044283F" w:rsidRPr="00E23D53">
        <w:rPr>
          <w:rFonts w:ascii="Arial" w:hAnsi="Arial" w:cs="Arial"/>
          <w:bCs/>
          <w:sz w:val="22"/>
          <w:lang w:val="en-GB"/>
        </w:rPr>
        <w:t>Customer Service Delivery Framework</w:t>
      </w:r>
      <w:r w:rsidR="00EC50FD" w:rsidRPr="00E23D53">
        <w:rPr>
          <w:rFonts w:ascii="Arial" w:hAnsi="Arial" w:cs="Arial"/>
          <w:bCs/>
          <w:sz w:val="22"/>
          <w:lang w:val="en-GB"/>
        </w:rPr>
        <w:t xml:space="preserve"> </w:t>
      </w:r>
      <w:r w:rsidRPr="00E23D53">
        <w:rPr>
          <w:rFonts w:ascii="Arial" w:hAnsi="Arial" w:cs="Arial"/>
          <w:bCs/>
          <w:sz w:val="22"/>
          <w:lang w:val="en-GB"/>
        </w:rPr>
        <w:t>processes</w:t>
      </w:r>
      <w:r w:rsidR="00EC50FD" w:rsidRPr="00E23D53">
        <w:rPr>
          <w:rFonts w:ascii="Arial" w:hAnsi="Arial" w:cs="Arial"/>
          <w:bCs/>
          <w:sz w:val="22"/>
          <w:lang w:val="en-GB"/>
        </w:rPr>
        <w:t xml:space="preserve"> (including standard operating </w:t>
      </w:r>
      <w:r w:rsidR="00B433C8" w:rsidRPr="00E23D53">
        <w:rPr>
          <w:rFonts w:ascii="Arial" w:hAnsi="Arial" w:cs="Arial"/>
          <w:bCs/>
          <w:sz w:val="22"/>
          <w:lang w:val="en-GB"/>
        </w:rPr>
        <w:t xml:space="preserve">procedures), </w:t>
      </w:r>
      <w:r w:rsidR="002238C9" w:rsidRPr="00E23D53">
        <w:rPr>
          <w:rFonts w:ascii="Arial" w:hAnsi="Arial" w:cs="Arial"/>
          <w:bCs/>
          <w:sz w:val="22"/>
          <w:lang w:val="en-GB"/>
        </w:rPr>
        <w:t>analyses</w:t>
      </w:r>
      <w:r w:rsidR="00B433C8" w:rsidRPr="00E23D53">
        <w:rPr>
          <w:rFonts w:ascii="Arial" w:hAnsi="Arial" w:cs="Arial"/>
          <w:bCs/>
          <w:sz w:val="22"/>
          <w:lang w:val="en-GB"/>
        </w:rPr>
        <w:t xml:space="preserve"> statistics and </w:t>
      </w:r>
      <w:r w:rsidR="00985255" w:rsidRPr="00E23D53">
        <w:rPr>
          <w:rFonts w:ascii="Arial" w:hAnsi="Arial" w:cs="Arial"/>
          <w:bCs/>
          <w:sz w:val="22"/>
          <w:lang w:val="en-GB"/>
        </w:rPr>
        <w:t>compiles</w:t>
      </w:r>
      <w:r w:rsidR="00B433C8" w:rsidRPr="00E23D53">
        <w:rPr>
          <w:rFonts w:ascii="Arial" w:hAnsi="Arial" w:cs="Arial"/>
          <w:bCs/>
          <w:sz w:val="22"/>
          <w:lang w:val="en-GB"/>
        </w:rPr>
        <w:t xml:space="preserve"> accurate reports</w:t>
      </w:r>
      <w:r w:rsidRPr="00E23D53">
        <w:rPr>
          <w:rFonts w:ascii="Arial" w:hAnsi="Arial" w:cs="Arial"/>
          <w:bCs/>
          <w:sz w:val="22"/>
          <w:lang w:val="en-GB"/>
        </w:rPr>
        <w:t xml:space="preserve"> and </w:t>
      </w:r>
      <w:r w:rsidR="0044283F" w:rsidRPr="00E23D53">
        <w:rPr>
          <w:rFonts w:ascii="Arial" w:hAnsi="Arial" w:cs="Arial"/>
          <w:bCs/>
          <w:sz w:val="22"/>
          <w:lang w:val="en-GB"/>
        </w:rPr>
        <w:t>the QLess</w:t>
      </w:r>
      <w:r w:rsidRPr="00E23D53">
        <w:rPr>
          <w:rFonts w:ascii="Arial" w:hAnsi="Arial" w:cs="Arial"/>
          <w:bCs/>
          <w:sz w:val="22"/>
          <w:lang w:val="en-GB"/>
        </w:rPr>
        <w:t xml:space="preserve"> processes for the </w:t>
      </w:r>
      <w:r w:rsidR="005907C8" w:rsidRPr="00E23D53">
        <w:rPr>
          <w:rFonts w:ascii="Arial" w:hAnsi="Arial" w:cs="Arial"/>
          <w:bCs/>
          <w:sz w:val="22"/>
          <w:lang w:val="en-GB"/>
        </w:rPr>
        <w:t>RO at all campuses</w:t>
      </w:r>
      <w:r w:rsidRPr="00E23D53">
        <w:rPr>
          <w:rFonts w:ascii="Arial" w:hAnsi="Arial" w:cs="Arial"/>
          <w:bCs/>
        </w:rPr>
        <w:t xml:space="preserve">. </w:t>
      </w:r>
      <w:r w:rsidR="00B945DA" w:rsidRPr="00E23D53">
        <w:rPr>
          <w:rFonts w:ascii="Arial" w:hAnsi="Arial" w:cs="Arial"/>
          <w:bCs/>
        </w:rPr>
        <w:t xml:space="preserve">Sets </w:t>
      </w:r>
      <w:r w:rsidR="00985255" w:rsidRPr="00E23D53">
        <w:rPr>
          <w:rFonts w:ascii="Arial" w:hAnsi="Arial" w:cs="Arial"/>
          <w:bCs/>
        </w:rPr>
        <w:t>clear</w:t>
      </w:r>
      <w:r w:rsidR="00B945DA" w:rsidRPr="00E23D53">
        <w:rPr>
          <w:rFonts w:ascii="Arial" w:hAnsi="Arial" w:cs="Arial"/>
          <w:bCs/>
        </w:rPr>
        <w:t xml:space="preserve"> strategies related to customer service</w:t>
      </w:r>
      <w:r w:rsidR="00985255" w:rsidRPr="00E23D53">
        <w:rPr>
          <w:rFonts w:ascii="Arial" w:hAnsi="Arial" w:cs="Arial"/>
          <w:bCs/>
        </w:rPr>
        <w:t xml:space="preserve"> improvements</w:t>
      </w:r>
      <w:r w:rsidR="00B945DA" w:rsidRPr="00E23D53">
        <w:rPr>
          <w:rFonts w:ascii="Arial" w:hAnsi="Arial" w:cs="Arial"/>
          <w:bCs/>
        </w:rPr>
        <w:t xml:space="preserve">.  </w:t>
      </w:r>
      <w:r w:rsidRPr="00E23D53">
        <w:rPr>
          <w:rFonts w:ascii="Arial" w:hAnsi="Arial" w:cs="Arial"/>
          <w:bCs/>
        </w:rPr>
        <w:t>(1</w:t>
      </w:r>
      <w:r w:rsidR="00E36D30" w:rsidRPr="00E23D53">
        <w:rPr>
          <w:rFonts w:ascii="Arial" w:hAnsi="Arial" w:cs="Arial"/>
          <w:bCs/>
        </w:rPr>
        <w:t>0</w:t>
      </w:r>
      <w:r w:rsidRPr="00E23D53">
        <w:rPr>
          <w:rFonts w:ascii="Arial" w:hAnsi="Arial" w:cs="Arial"/>
          <w:bCs/>
        </w:rPr>
        <w:t>%)</w:t>
      </w:r>
    </w:p>
    <w:p w14:paraId="7F291AC4" w14:textId="77777777" w:rsidR="00E23D53" w:rsidRPr="00E23D53" w:rsidRDefault="00E23D53" w:rsidP="00E23D53">
      <w:pPr>
        <w:pStyle w:val="ListParagraph"/>
        <w:rPr>
          <w:rFonts w:ascii="Arial" w:hAnsi="Arial" w:cs="Arial"/>
          <w:bCs/>
          <w:sz w:val="22"/>
          <w:lang w:val="en-GB"/>
        </w:rPr>
      </w:pPr>
    </w:p>
    <w:p w14:paraId="429C3EFC" w14:textId="45E56E9E" w:rsidR="00E23D53" w:rsidRPr="00E23D53" w:rsidRDefault="00CA06A1" w:rsidP="00767EB5">
      <w:pPr>
        <w:pStyle w:val="ListParagraph"/>
        <w:numPr>
          <w:ilvl w:val="0"/>
          <w:numId w:val="18"/>
        </w:numPr>
        <w:spacing w:line="259" w:lineRule="auto"/>
        <w:jc w:val="both"/>
        <w:rPr>
          <w:rStyle w:val="elementtoproof1"/>
          <w:rFonts w:ascii="Arial" w:hAnsi="Arial" w:cs="Arial"/>
          <w:bCs/>
          <w:sz w:val="22"/>
          <w:szCs w:val="22"/>
          <w:lang w:val="en-GB"/>
        </w:rPr>
      </w:pPr>
      <w:r>
        <w:rPr>
          <w:rStyle w:val="elementtoproof1"/>
          <w:rFonts w:ascii="Arial" w:hAnsi="Arial" w:cs="Arial"/>
          <w:color w:val="000000"/>
          <w:sz w:val="22"/>
          <w:szCs w:val="22"/>
          <w:shd w:val="clear" w:color="auto" w:fill="FFFFFF"/>
        </w:rPr>
        <w:t xml:space="preserve">Develops and maintains the </w:t>
      </w:r>
      <w:r w:rsidR="003E24E9">
        <w:rPr>
          <w:rStyle w:val="elementtoproof1"/>
          <w:rFonts w:ascii="Arial" w:hAnsi="Arial" w:cs="Arial"/>
          <w:color w:val="000000"/>
          <w:sz w:val="22"/>
          <w:szCs w:val="22"/>
          <w:shd w:val="clear" w:color="auto" w:fill="FFFFFF"/>
        </w:rPr>
        <w:t>RO Customer Service</w:t>
      </w:r>
      <w:r w:rsidR="00E23D53" w:rsidRPr="00E23D53">
        <w:rPr>
          <w:rStyle w:val="elementtoproof1"/>
          <w:rFonts w:ascii="Arial" w:hAnsi="Arial" w:cs="Arial"/>
          <w:color w:val="000000"/>
          <w:sz w:val="22"/>
          <w:szCs w:val="22"/>
          <w:shd w:val="clear" w:color="auto" w:fill="FFFFFF"/>
        </w:rPr>
        <w:t xml:space="preserve"> communication strategy</w:t>
      </w:r>
      <w:r>
        <w:rPr>
          <w:rStyle w:val="elementtoproof1"/>
          <w:rFonts w:ascii="Arial" w:hAnsi="Arial" w:cs="Arial"/>
          <w:color w:val="000000"/>
          <w:sz w:val="22"/>
          <w:szCs w:val="22"/>
          <w:shd w:val="clear" w:color="auto" w:fill="FFFFFF"/>
        </w:rPr>
        <w:t xml:space="preserve"> </w:t>
      </w:r>
      <w:r w:rsidR="000953D8">
        <w:rPr>
          <w:rStyle w:val="elementtoproof1"/>
          <w:rFonts w:ascii="Arial" w:hAnsi="Arial" w:cs="Arial"/>
          <w:color w:val="000000"/>
          <w:sz w:val="22"/>
          <w:szCs w:val="22"/>
          <w:shd w:val="clear" w:color="auto" w:fill="FFFFFF"/>
        </w:rPr>
        <w:t>which includes</w:t>
      </w:r>
      <w:r w:rsidR="00E23D53" w:rsidRPr="00E23D53">
        <w:rPr>
          <w:rStyle w:val="elementtoproof1"/>
          <w:rFonts w:ascii="Arial" w:hAnsi="Arial" w:cs="Arial"/>
          <w:color w:val="000000"/>
          <w:sz w:val="22"/>
          <w:szCs w:val="22"/>
          <w:shd w:val="clear" w:color="auto" w:fill="FFFFFF"/>
        </w:rPr>
        <w:t xml:space="preserve"> student announcements on the MyCampus portal, Updating digital MS forms each term, Start Up </w:t>
      </w:r>
      <w:r w:rsidR="000953D8">
        <w:rPr>
          <w:rStyle w:val="elementtoproof1"/>
          <w:rFonts w:ascii="Arial" w:hAnsi="Arial" w:cs="Arial"/>
          <w:color w:val="000000"/>
          <w:sz w:val="22"/>
          <w:szCs w:val="22"/>
          <w:shd w:val="clear" w:color="auto" w:fill="FFFFFF"/>
        </w:rPr>
        <w:t>Plan</w:t>
      </w:r>
      <w:r w:rsidR="00E23D53" w:rsidRPr="00E23D53">
        <w:rPr>
          <w:rStyle w:val="elementtoproof1"/>
          <w:rFonts w:ascii="Arial" w:hAnsi="Arial" w:cs="Arial"/>
          <w:color w:val="000000"/>
          <w:sz w:val="22"/>
          <w:szCs w:val="22"/>
          <w:shd w:val="clear" w:color="auto" w:fill="FFFFFF"/>
        </w:rPr>
        <w:t xml:space="preserve">, </w:t>
      </w:r>
      <w:r w:rsidR="009E65E7">
        <w:rPr>
          <w:rStyle w:val="elementtoproof1"/>
          <w:rFonts w:ascii="Arial" w:hAnsi="Arial" w:cs="Arial"/>
          <w:color w:val="000000"/>
          <w:sz w:val="22"/>
          <w:szCs w:val="22"/>
          <w:shd w:val="clear" w:color="auto" w:fill="FFFFFF"/>
        </w:rPr>
        <w:t xml:space="preserve">RO </w:t>
      </w:r>
      <w:r w:rsidR="00E23D53" w:rsidRPr="00E23D53">
        <w:rPr>
          <w:rStyle w:val="elementtoproof1"/>
          <w:rFonts w:ascii="Arial" w:hAnsi="Arial" w:cs="Arial"/>
          <w:color w:val="000000"/>
          <w:sz w:val="22"/>
          <w:szCs w:val="22"/>
          <w:shd w:val="clear" w:color="auto" w:fill="FFFFFF"/>
        </w:rPr>
        <w:t>Open House</w:t>
      </w:r>
      <w:r w:rsidR="009E65E7">
        <w:rPr>
          <w:rStyle w:val="elementtoproof1"/>
          <w:rFonts w:ascii="Arial" w:hAnsi="Arial" w:cs="Arial"/>
          <w:color w:val="000000"/>
          <w:sz w:val="22"/>
          <w:szCs w:val="22"/>
          <w:shd w:val="clear" w:color="auto" w:fill="FFFFFF"/>
        </w:rPr>
        <w:t xml:space="preserve"> Plan</w:t>
      </w:r>
      <w:r w:rsidR="00E23D53" w:rsidRPr="00E23D53">
        <w:rPr>
          <w:rStyle w:val="elementtoproof1"/>
          <w:rFonts w:ascii="Arial" w:hAnsi="Arial" w:cs="Arial"/>
          <w:color w:val="000000"/>
          <w:sz w:val="22"/>
          <w:szCs w:val="22"/>
          <w:shd w:val="clear" w:color="auto" w:fill="FFFFFF"/>
        </w:rPr>
        <w:t xml:space="preserve"> </w:t>
      </w:r>
      <w:r w:rsidR="009E65E7">
        <w:rPr>
          <w:rStyle w:val="elementtoproof1"/>
          <w:rFonts w:ascii="Arial" w:hAnsi="Arial" w:cs="Arial"/>
          <w:color w:val="000000"/>
          <w:sz w:val="22"/>
          <w:szCs w:val="22"/>
          <w:shd w:val="clear" w:color="auto" w:fill="FFFFFF"/>
        </w:rPr>
        <w:t xml:space="preserve">(the incumbent is the </w:t>
      </w:r>
      <w:r w:rsidR="00E23D53" w:rsidRPr="00E23D53">
        <w:rPr>
          <w:rStyle w:val="elementtoproof1"/>
          <w:rFonts w:ascii="Arial" w:hAnsi="Arial" w:cs="Arial"/>
          <w:color w:val="000000"/>
          <w:sz w:val="22"/>
          <w:szCs w:val="22"/>
          <w:shd w:val="clear" w:color="auto" w:fill="FFFFFF"/>
        </w:rPr>
        <w:t>RO Lead</w:t>
      </w:r>
      <w:r w:rsidR="009E65E7">
        <w:rPr>
          <w:rStyle w:val="elementtoproof1"/>
          <w:rFonts w:ascii="Arial" w:hAnsi="Arial" w:cs="Arial"/>
          <w:color w:val="000000"/>
          <w:sz w:val="22"/>
          <w:szCs w:val="22"/>
          <w:shd w:val="clear" w:color="auto" w:fill="FFFFFF"/>
        </w:rPr>
        <w:t>)</w:t>
      </w:r>
      <w:r w:rsidR="00E23D53" w:rsidRPr="00E23D53">
        <w:rPr>
          <w:rStyle w:val="elementtoproof1"/>
          <w:rFonts w:ascii="Arial" w:hAnsi="Arial" w:cs="Arial"/>
          <w:color w:val="000000"/>
          <w:sz w:val="22"/>
          <w:szCs w:val="22"/>
          <w:shd w:val="clear" w:color="auto" w:fill="FFFFFF"/>
        </w:rPr>
        <w:t>, RO Website updates</w:t>
      </w:r>
      <w:r w:rsidR="009E65E7">
        <w:rPr>
          <w:rStyle w:val="elementtoproof1"/>
          <w:rFonts w:ascii="Arial" w:hAnsi="Arial" w:cs="Arial"/>
          <w:color w:val="000000"/>
          <w:sz w:val="22"/>
          <w:szCs w:val="22"/>
          <w:shd w:val="clear" w:color="auto" w:fill="FFFFFF"/>
        </w:rPr>
        <w:t>.</w:t>
      </w:r>
    </w:p>
    <w:p w14:paraId="04A6DDA3" w14:textId="77777777" w:rsidR="00E23D53" w:rsidRPr="00E23D53" w:rsidRDefault="00E23D53" w:rsidP="00E23D53">
      <w:pPr>
        <w:pStyle w:val="ListParagraph"/>
        <w:rPr>
          <w:rFonts w:ascii="Arial" w:hAnsi="Arial" w:cs="Arial"/>
          <w:bCs/>
          <w:sz w:val="22"/>
          <w:szCs w:val="22"/>
          <w:lang w:val="en-GB"/>
        </w:rPr>
      </w:pPr>
    </w:p>
    <w:p w14:paraId="77E39108" w14:textId="09458AD3" w:rsidR="002F2751" w:rsidRPr="00E23D53" w:rsidRDefault="00206A2B" w:rsidP="0091509F">
      <w:pPr>
        <w:pStyle w:val="ListParagraph"/>
        <w:numPr>
          <w:ilvl w:val="0"/>
          <w:numId w:val="18"/>
        </w:numPr>
        <w:jc w:val="both"/>
        <w:rPr>
          <w:rFonts w:ascii="Arial" w:hAnsi="Arial" w:cs="Arial"/>
          <w:bCs/>
          <w:sz w:val="22"/>
          <w:szCs w:val="22"/>
          <w:lang w:val="en-GB"/>
        </w:rPr>
      </w:pPr>
      <w:r w:rsidRPr="00E23D53">
        <w:rPr>
          <w:rFonts w:ascii="Arial" w:hAnsi="Arial" w:cs="Arial"/>
          <w:bCs/>
          <w:sz w:val="22"/>
          <w:szCs w:val="22"/>
          <w:lang w:val="en-GB"/>
        </w:rPr>
        <w:t>Administrative functions including human resources management (provides leadership and direction to support staff, determines and monitors work priorities, recruiting, training, and managing performance) and financial</w:t>
      </w:r>
      <w:r w:rsidR="00461520" w:rsidRPr="00E23D53">
        <w:rPr>
          <w:rFonts w:ascii="Arial" w:hAnsi="Arial" w:cs="Arial"/>
          <w:bCs/>
          <w:sz w:val="22"/>
          <w:szCs w:val="22"/>
          <w:lang w:val="en-GB"/>
        </w:rPr>
        <w:t>/</w:t>
      </w:r>
      <w:r w:rsidRPr="00E23D53">
        <w:rPr>
          <w:rFonts w:ascii="Arial" w:hAnsi="Arial" w:cs="Arial"/>
          <w:bCs/>
          <w:sz w:val="22"/>
          <w:szCs w:val="22"/>
          <w:lang w:val="en-GB"/>
        </w:rPr>
        <w:t xml:space="preserve">budget management responsibilities.  </w:t>
      </w:r>
      <w:r w:rsidR="00503669" w:rsidRPr="00E23D53">
        <w:rPr>
          <w:rFonts w:ascii="Arial" w:hAnsi="Arial" w:cs="Arial"/>
          <w:bCs/>
          <w:sz w:val="22"/>
          <w:szCs w:val="22"/>
          <w:lang w:val="en-GB"/>
        </w:rPr>
        <w:t>(</w:t>
      </w:r>
      <w:r w:rsidR="00E36D30" w:rsidRPr="00E23D53">
        <w:rPr>
          <w:rFonts w:ascii="Arial" w:hAnsi="Arial" w:cs="Arial"/>
          <w:bCs/>
          <w:sz w:val="22"/>
          <w:szCs w:val="22"/>
          <w:lang w:val="en-GB"/>
        </w:rPr>
        <w:t>1</w:t>
      </w:r>
      <w:r w:rsidR="00930DE7">
        <w:rPr>
          <w:rFonts w:ascii="Arial" w:hAnsi="Arial" w:cs="Arial"/>
          <w:bCs/>
          <w:sz w:val="22"/>
          <w:szCs w:val="22"/>
          <w:lang w:val="en-GB"/>
        </w:rPr>
        <w:t>0</w:t>
      </w:r>
      <w:r w:rsidR="00503669" w:rsidRPr="00E23D53">
        <w:rPr>
          <w:rFonts w:ascii="Arial" w:hAnsi="Arial" w:cs="Arial"/>
          <w:bCs/>
          <w:sz w:val="22"/>
          <w:szCs w:val="22"/>
          <w:lang w:val="en-GB"/>
        </w:rPr>
        <w:t>%)</w:t>
      </w:r>
    </w:p>
    <w:p w14:paraId="703FE580" w14:textId="77777777" w:rsidR="002F2751" w:rsidRPr="002F2751" w:rsidRDefault="002F2751" w:rsidP="002F2751">
      <w:pPr>
        <w:pStyle w:val="ListParagraph"/>
        <w:rPr>
          <w:rFonts w:ascii="Arial" w:hAnsi="Arial" w:cs="Arial"/>
          <w:bCs/>
          <w:sz w:val="22"/>
          <w:lang w:val="en-GB"/>
        </w:rPr>
      </w:pPr>
    </w:p>
    <w:p w14:paraId="19F99BE7" w14:textId="4BEB8270" w:rsidR="002F2751" w:rsidRPr="002F2751" w:rsidRDefault="00C609B6" w:rsidP="0091509F">
      <w:pPr>
        <w:pStyle w:val="ListParagraph"/>
        <w:numPr>
          <w:ilvl w:val="0"/>
          <w:numId w:val="18"/>
        </w:numPr>
        <w:jc w:val="both"/>
        <w:rPr>
          <w:rFonts w:ascii="Arial" w:hAnsi="Arial" w:cs="Arial"/>
          <w:bCs/>
          <w:sz w:val="22"/>
          <w:lang w:val="en-GB"/>
        </w:rPr>
      </w:pPr>
      <w:r>
        <w:rPr>
          <w:rFonts w:ascii="Arial" w:hAnsi="Arial" w:cs="Arial"/>
          <w:bCs/>
          <w:sz w:val="22"/>
          <w:lang w:val="en-GB"/>
        </w:rPr>
        <w:t xml:space="preserve">Takes ownership of student/customer issues and follows problems through to resolution. </w:t>
      </w:r>
      <w:r w:rsidR="002F2751" w:rsidRPr="002F2751">
        <w:rPr>
          <w:rFonts w:ascii="Arial" w:hAnsi="Arial" w:cs="Arial"/>
          <w:bCs/>
          <w:sz w:val="22"/>
          <w:lang w:val="en-GB"/>
        </w:rPr>
        <w:t>(</w:t>
      </w:r>
      <w:r w:rsidR="00930DE7">
        <w:rPr>
          <w:rFonts w:ascii="Arial" w:hAnsi="Arial" w:cs="Arial"/>
          <w:bCs/>
          <w:sz w:val="22"/>
          <w:lang w:val="en-GB"/>
        </w:rPr>
        <w:t>10</w:t>
      </w:r>
      <w:r w:rsidR="002F2751" w:rsidRPr="002F2751">
        <w:rPr>
          <w:rFonts w:ascii="Arial" w:hAnsi="Arial" w:cs="Arial"/>
          <w:bCs/>
          <w:sz w:val="22"/>
          <w:lang w:val="en-GB"/>
        </w:rPr>
        <w:t>%)</w:t>
      </w:r>
    </w:p>
    <w:p w14:paraId="3E20D204" w14:textId="77777777" w:rsidR="00206A2B" w:rsidRPr="00206A2B" w:rsidRDefault="00206A2B" w:rsidP="00206A2B">
      <w:pPr>
        <w:pStyle w:val="ListParagraph"/>
        <w:rPr>
          <w:rFonts w:ascii="Arial" w:hAnsi="Arial" w:cs="Arial"/>
          <w:bCs/>
          <w:sz w:val="22"/>
          <w:lang w:val="en-GB"/>
        </w:rPr>
      </w:pPr>
    </w:p>
    <w:p w14:paraId="5EB8FAFC" w14:textId="2B4708E4" w:rsidR="006D73BD" w:rsidRDefault="00DD7736" w:rsidP="00A9360C">
      <w:pPr>
        <w:ind w:left="720"/>
        <w:jc w:val="both"/>
        <w:rPr>
          <w:rFonts w:ascii="Arial" w:hAnsi="Arial"/>
          <w:sz w:val="22"/>
          <w:lang w:val="en-GB"/>
        </w:rPr>
      </w:pPr>
      <w:r>
        <w:rPr>
          <w:rFonts w:ascii="Arial" w:hAnsi="Arial"/>
          <w:b/>
          <w:sz w:val="22"/>
          <w:lang w:val="en-GB"/>
        </w:rPr>
        <w:tab/>
      </w:r>
      <w:r w:rsidR="006D73BD">
        <w:rPr>
          <w:rFonts w:ascii="Arial" w:hAnsi="Arial"/>
          <w:b/>
          <w:sz w:val="22"/>
          <w:lang w:val="en-GB"/>
        </w:rPr>
        <w:tab/>
      </w:r>
      <w:r w:rsidR="006D73BD">
        <w:rPr>
          <w:rFonts w:ascii="Arial" w:hAnsi="Arial"/>
          <w:b/>
          <w:sz w:val="22"/>
          <w:lang w:val="en-GB"/>
        </w:rPr>
        <w:tab/>
      </w:r>
      <w:r w:rsidR="006D73BD">
        <w:rPr>
          <w:rFonts w:ascii="Arial" w:hAnsi="Arial"/>
          <w:b/>
          <w:sz w:val="22"/>
          <w:lang w:val="en-GB"/>
        </w:rPr>
        <w:tab/>
      </w:r>
      <w:r w:rsidR="006D73BD">
        <w:rPr>
          <w:rFonts w:ascii="Arial" w:hAnsi="Arial"/>
          <w:b/>
          <w:sz w:val="22"/>
          <w:lang w:val="en-GB"/>
        </w:rPr>
        <w:tab/>
      </w:r>
      <w:r w:rsidR="006D73BD">
        <w:rPr>
          <w:rFonts w:ascii="Arial" w:hAnsi="Arial"/>
          <w:b/>
          <w:sz w:val="22"/>
          <w:lang w:val="en-GB"/>
        </w:rPr>
        <w:tab/>
      </w:r>
      <w:r w:rsidR="006D73BD">
        <w:rPr>
          <w:rFonts w:ascii="Arial" w:hAnsi="Arial"/>
          <w:b/>
          <w:sz w:val="22"/>
          <w:lang w:val="en-GB"/>
        </w:rPr>
        <w:tab/>
      </w:r>
    </w:p>
    <w:p w14:paraId="78E254DF" w14:textId="5F2CE3E6" w:rsidR="006D73BD" w:rsidRDefault="00B019FD" w:rsidP="00A9360C">
      <w:pPr>
        <w:spacing w:line="31" w:lineRule="exact"/>
        <w:jc w:val="both"/>
        <w:rPr>
          <w:rFonts w:ascii="Arial" w:hAnsi="Arial"/>
          <w:sz w:val="22"/>
          <w:lang w:val="en-GB"/>
        </w:rPr>
      </w:pPr>
      <w:r>
        <w:rPr>
          <w:noProof/>
          <w:snapToGrid/>
          <w:lang w:val="en-CA" w:eastAsia="en-CA"/>
        </w:rPr>
        <mc:AlternateContent>
          <mc:Choice Requires="wps">
            <w:drawing>
              <wp:anchor distT="0" distB="0" distL="114300" distR="114300" simplePos="0" relativeHeight="251658241" behindDoc="1" locked="1" layoutInCell="0" allowOverlap="1" wp14:anchorId="160717E0" wp14:editId="69818649">
                <wp:simplePos x="0" y="0"/>
                <wp:positionH relativeFrom="page">
                  <wp:posOffset>840105</wp:posOffset>
                </wp:positionH>
                <wp:positionV relativeFrom="paragraph">
                  <wp:posOffset>0</wp:posOffset>
                </wp:positionV>
                <wp:extent cx="6080760" cy="196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D692" id="Rectangle 3" o:spid="_x0000_s1026" style="position:absolute;margin-left:66.15pt;margin-top:0;width:478.8pt;height:1.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" o:allowincell="f" fillcolor="black" stroked="f" strokeweight="0">
                <w10:wrap anchorx="page"/>
                <w10:anchorlock/>
              </v:rect>
            </w:pict>
          </mc:Fallback>
        </mc:AlternateContent>
      </w:r>
    </w:p>
    <w:p w14:paraId="38B66EEC" w14:textId="582FDCEC" w:rsidR="006D73BD" w:rsidRPr="00A9360C" w:rsidRDefault="006D73BD" w:rsidP="00A9360C">
      <w:pPr>
        <w:ind w:firstLine="720"/>
        <w:jc w:val="both"/>
        <w:rPr>
          <w:rFonts w:ascii="Arial" w:hAnsi="Arial"/>
          <w:sz w:val="22"/>
          <w:lang w:val="en-GB"/>
        </w:rPr>
        <w:sectPr w:rsidR="006D73BD" w:rsidRPr="00A9360C">
          <w:endnotePr>
            <w:numFmt w:val="decimal"/>
          </w:endnotePr>
          <w:type w:val="continuous"/>
          <w:pgSz w:w="12240" w:h="15840"/>
          <w:pgMar w:top="540" w:right="1008" w:bottom="540" w:left="990" w:header="540" w:footer="540" w:gutter="0"/>
          <w:cols w:space="720"/>
          <w:noEndnote/>
        </w:sectPr>
      </w:pPr>
      <w:r>
        <w:rPr>
          <w:rFonts w:ascii="Arial" w:hAnsi="Arial"/>
          <w:b/>
          <w:sz w:val="22"/>
          <w:lang w:val="en-GB"/>
        </w:rPr>
        <w:t>TOTAL:</w:t>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r>
      <w:r>
        <w:rPr>
          <w:rFonts w:ascii="Arial" w:hAnsi="Arial"/>
          <w:b/>
          <w:sz w:val="22"/>
          <w:lang w:val="en-GB"/>
        </w:rPr>
        <w:tab/>
        <w:t>100%</w:t>
      </w:r>
      <w:r>
        <w:rPr>
          <w:rFonts w:ascii="Arial" w:hAnsi="Arial"/>
          <w:sz w:val="22"/>
          <w:lang w:val="en-GB"/>
        </w:rPr>
        <w:t xml:space="preserve">  </w:t>
      </w:r>
    </w:p>
    <w:p w14:paraId="6A9F84F4" w14:textId="77777777" w:rsidR="00115050" w:rsidRDefault="00115050">
      <w:pPr>
        <w:jc w:val="both"/>
        <w:rPr>
          <w:rFonts w:ascii="Arial" w:hAnsi="Arial"/>
          <w:b/>
          <w:lang w:val="en-GB"/>
        </w:rPr>
      </w:pPr>
    </w:p>
    <w:p w14:paraId="04BC7842" w14:textId="77777777" w:rsidR="00115050" w:rsidRDefault="00115050">
      <w:pPr>
        <w:jc w:val="both"/>
        <w:rPr>
          <w:rFonts w:ascii="Arial" w:hAnsi="Arial"/>
          <w:b/>
          <w:lang w:val="en-GB"/>
        </w:rPr>
      </w:pPr>
    </w:p>
    <w:p w14:paraId="4D5E39DE" w14:textId="77777777" w:rsidR="006D73BD" w:rsidRDefault="006D73BD">
      <w:pPr>
        <w:jc w:val="both"/>
        <w:rPr>
          <w:rFonts w:ascii="Arial" w:hAnsi="Arial"/>
          <w:b/>
          <w:sz w:val="22"/>
          <w:lang w:val="en-GB"/>
        </w:rPr>
      </w:pPr>
      <w:r>
        <w:rPr>
          <w:rFonts w:ascii="Arial" w:hAnsi="Arial"/>
          <w:b/>
          <w:lang w:val="en-GB"/>
        </w:rPr>
        <w:t>1.</w:t>
      </w:r>
      <w:r>
        <w:rPr>
          <w:rFonts w:ascii="Arial" w:hAnsi="Arial"/>
          <w:b/>
          <w:lang w:val="en-GB"/>
        </w:rPr>
        <w:tab/>
        <w:t>COMPLEXITY - JUDGEMENT (DECISION MAKING)</w:t>
      </w:r>
    </w:p>
    <w:p w14:paraId="32DED4D6" w14:textId="77777777" w:rsidR="006D73BD" w:rsidRDefault="006D73BD">
      <w:pPr>
        <w:jc w:val="both"/>
        <w:rPr>
          <w:rFonts w:ascii="Arial" w:hAnsi="Arial"/>
          <w:b/>
          <w:sz w:val="22"/>
          <w:lang w:val="en-GB"/>
        </w:rPr>
      </w:pPr>
    </w:p>
    <w:p w14:paraId="2997F1C1" w14:textId="77777777" w:rsidR="006D73BD" w:rsidRDefault="006D73BD">
      <w:pPr>
        <w:ind w:left="720"/>
        <w:jc w:val="both"/>
        <w:rPr>
          <w:rFonts w:ascii="Arial" w:hAnsi="Arial"/>
          <w:sz w:val="22"/>
          <w:lang w:val="en-GB"/>
        </w:rPr>
      </w:pPr>
      <w:r>
        <w:rPr>
          <w:rFonts w:ascii="Arial" w:hAnsi="Arial"/>
          <w:b/>
          <w:sz w:val="22"/>
          <w:lang w:val="en-GB"/>
        </w:rPr>
        <w:t>Complexity</w:t>
      </w:r>
      <w:r>
        <w:rPr>
          <w:rFonts w:ascii="Arial" w:hAnsi="Arial"/>
          <w:sz w:val="22"/>
          <w:lang w:val="en-GB"/>
        </w:rPr>
        <w:t xml:space="preserve"> refers to the</w:t>
      </w:r>
      <w:r>
        <w:rPr>
          <w:rFonts w:ascii="Arial" w:hAnsi="Arial"/>
          <w:b/>
          <w:sz w:val="22"/>
          <w:lang w:val="en-GB"/>
        </w:rPr>
        <w:t xml:space="preserve"> variety </w:t>
      </w:r>
      <w:r>
        <w:rPr>
          <w:rFonts w:ascii="Arial" w:hAnsi="Arial"/>
          <w:sz w:val="22"/>
          <w:lang w:val="en-GB"/>
        </w:rPr>
        <w:t>and</w:t>
      </w:r>
      <w:r>
        <w:rPr>
          <w:rFonts w:ascii="Arial" w:hAnsi="Arial"/>
          <w:b/>
          <w:sz w:val="22"/>
          <w:lang w:val="en-GB"/>
        </w:rPr>
        <w:t xml:space="preserve"> </w:t>
      </w:r>
      <w:r>
        <w:rPr>
          <w:rFonts w:ascii="Arial" w:hAnsi="Arial"/>
          <w:sz w:val="22"/>
          <w:lang w:val="en-GB"/>
        </w:rPr>
        <w:t>relative</w:t>
      </w:r>
      <w:r>
        <w:rPr>
          <w:rFonts w:ascii="Arial" w:hAnsi="Arial"/>
          <w:b/>
          <w:sz w:val="22"/>
          <w:lang w:val="en-GB"/>
        </w:rPr>
        <w:t xml:space="preserve"> difficulty </w:t>
      </w:r>
      <w:r>
        <w:rPr>
          <w:rFonts w:ascii="Arial" w:hAnsi="Arial"/>
          <w:sz w:val="22"/>
          <w:lang w:val="en-GB"/>
        </w:rPr>
        <w:t>of</w:t>
      </w:r>
      <w:r>
        <w:rPr>
          <w:rFonts w:ascii="Arial" w:hAnsi="Arial"/>
          <w:b/>
          <w:sz w:val="22"/>
          <w:lang w:val="en-GB"/>
        </w:rPr>
        <w:t xml:space="preserve"> comprehending </w:t>
      </w:r>
      <w:r>
        <w:rPr>
          <w:rFonts w:ascii="Arial" w:hAnsi="Arial"/>
          <w:sz w:val="22"/>
          <w:lang w:val="en-GB"/>
        </w:rPr>
        <w:t>and</w:t>
      </w:r>
      <w:r>
        <w:rPr>
          <w:rFonts w:ascii="Arial" w:hAnsi="Arial"/>
          <w:b/>
          <w:sz w:val="22"/>
          <w:lang w:val="en-GB"/>
        </w:rPr>
        <w:t xml:space="preserve"> critically analyzing </w:t>
      </w:r>
      <w:r>
        <w:rPr>
          <w:rFonts w:ascii="Arial" w:hAnsi="Arial"/>
          <w:sz w:val="22"/>
          <w:lang w:val="en-GB"/>
        </w:rPr>
        <w:t>the material, information, situations and/or processes upon which decisions are based.</w:t>
      </w:r>
    </w:p>
    <w:p w14:paraId="4522550D" w14:textId="77777777" w:rsidR="006D73BD" w:rsidRDefault="006D73BD">
      <w:pPr>
        <w:jc w:val="both"/>
        <w:rPr>
          <w:rFonts w:ascii="Arial" w:hAnsi="Arial"/>
          <w:sz w:val="22"/>
          <w:lang w:val="en-GB"/>
        </w:rPr>
      </w:pPr>
    </w:p>
    <w:p w14:paraId="5125A8B1" w14:textId="77777777" w:rsidR="006D73BD" w:rsidRDefault="006D73BD">
      <w:pPr>
        <w:ind w:left="720"/>
        <w:jc w:val="both"/>
        <w:rPr>
          <w:rFonts w:ascii="Arial" w:hAnsi="Arial"/>
          <w:b/>
          <w:sz w:val="22"/>
          <w:lang w:val="en-GB"/>
        </w:rPr>
      </w:pPr>
      <w:r>
        <w:rPr>
          <w:rFonts w:ascii="Arial" w:hAnsi="Arial"/>
          <w:b/>
          <w:sz w:val="22"/>
          <w:lang w:val="en-GB"/>
        </w:rPr>
        <w:t>Judgement</w:t>
      </w:r>
      <w:r>
        <w:rPr>
          <w:rFonts w:ascii="Arial" w:hAnsi="Arial"/>
          <w:sz w:val="22"/>
          <w:lang w:val="en-GB"/>
        </w:rPr>
        <w:t xml:space="preserve"> refers to the </w:t>
      </w:r>
      <w:r>
        <w:rPr>
          <w:rFonts w:ascii="Arial" w:hAnsi="Arial"/>
          <w:b/>
          <w:sz w:val="22"/>
          <w:lang w:val="en-GB"/>
        </w:rPr>
        <w:t>process</w:t>
      </w:r>
      <w:r>
        <w:rPr>
          <w:rFonts w:ascii="Arial" w:hAnsi="Arial"/>
          <w:sz w:val="22"/>
          <w:lang w:val="en-GB"/>
        </w:rPr>
        <w:t xml:space="preserve"> of identifying and reviewing the available options involved in decision making and then choosing the most appropriate option.  Judgement involves the application of the knowledge and experience expected of an individual performing the position.</w:t>
      </w:r>
      <w:r>
        <w:rPr>
          <w:rFonts w:ascii="Arial" w:hAnsi="Arial"/>
          <w:b/>
          <w:sz w:val="22"/>
          <w:lang w:val="en-GB"/>
        </w:rPr>
        <w:t xml:space="preserve"> </w:t>
      </w:r>
    </w:p>
    <w:p w14:paraId="2CC56764" w14:textId="77777777" w:rsidR="006D73BD" w:rsidRDefault="006D73BD">
      <w:pPr>
        <w:jc w:val="both"/>
        <w:rPr>
          <w:rFonts w:ascii="Arial" w:hAnsi="Arial"/>
          <w:b/>
          <w:sz w:val="22"/>
          <w:lang w:val="en-GB"/>
        </w:rPr>
      </w:pPr>
    </w:p>
    <w:p w14:paraId="2C1C400B" w14:textId="77777777" w:rsidR="006D73BD" w:rsidRDefault="006D73BD">
      <w:pPr>
        <w:ind w:left="720"/>
        <w:jc w:val="both"/>
        <w:rPr>
          <w:rFonts w:ascii="Arial" w:hAnsi="Arial"/>
          <w:sz w:val="22"/>
          <w:lang w:val="en-GB"/>
        </w:rPr>
      </w:pPr>
      <w:r>
        <w:rPr>
          <w:rFonts w:ascii="Arial" w:hAnsi="Arial"/>
          <w:sz w:val="22"/>
          <w:lang w:val="en-GB"/>
        </w:rPr>
        <w:t>Provide up to</w:t>
      </w:r>
      <w:r>
        <w:rPr>
          <w:rFonts w:ascii="Arial" w:hAnsi="Arial"/>
          <w:b/>
          <w:sz w:val="22"/>
          <w:lang w:val="en-GB"/>
        </w:rPr>
        <w:t xml:space="preserve"> three examples</w:t>
      </w:r>
      <w:r>
        <w:rPr>
          <w:rFonts w:ascii="Arial" w:hAnsi="Arial"/>
          <w:sz w:val="22"/>
          <w:lang w:val="en-GB"/>
        </w:rPr>
        <w:t xml:space="preserve"> of the most important and difficult decisions that an incumbent is typically required to make.</w:t>
      </w:r>
    </w:p>
    <w:p w14:paraId="52D1C23B" w14:textId="77777777" w:rsidR="006D73BD" w:rsidRDefault="006D73BD">
      <w:pPr>
        <w:jc w:val="both"/>
        <w:rPr>
          <w:rFonts w:ascii="Arial" w:hAnsi="Arial"/>
          <w:sz w:val="22"/>
          <w:lang w:val="en-GB"/>
        </w:rPr>
      </w:pPr>
    </w:p>
    <w:p w14:paraId="4E9C6666" w14:textId="5940F866" w:rsidR="00B50261" w:rsidRDefault="00B50261" w:rsidP="00985255">
      <w:pPr>
        <w:ind w:left="720"/>
        <w:jc w:val="both"/>
        <w:rPr>
          <w:rFonts w:ascii="Arial" w:hAnsi="Arial"/>
          <w:sz w:val="22"/>
          <w:lang w:val="en-GB"/>
        </w:rPr>
      </w:pPr>
      <w:r>
        <w:rPr>
          <w:rFonts w:ascii="Arial" w:hAnsi="Arial"/>
          <w:sz w:val="22"/>
          <w:lang w:val="en-GB"/>
        </w:rPr>
        <w:t xml:space="preserve">Provides clarification, interpretation and resolutions of issues related to </w:t>
      </w:r>
      <w:r w:rsidR="00985255">
        <w:rPr>
          <w:rFonts w:ascii="Arial" w:hAnsi="Arial"/>
          <w:sz w:val="22"/>
          <w:lang w:val="en-GB"/>
        </w:rPr>
        <w:t xml:space="preserve">customer service in </w:t>
      </w:r>
      <w:r w:rsidR="00CC02EC">
        <w:rPr>
          <w:rFonts w:ascii="Arial" w:hAnsi="Arial"/>
          <w:sz w:val="22"/>
          <w:lang w:val="en-GB"/>
        </w:rPr>
        <w:t xml:space="preserve">all </w:t>
      </w:r>
      <w:r w:rsidR="00985255">
        <w:rPr>
          <w:rFonts w:ascii="Arial" w:hAnsi="Arial"/>
          <w:sz w:val="22"/>
          <w:lang w:val="en-GB"/>
        </w:rPr>
        <w:t>RO activities</w:t>
      </w:r>
      <w:r w:rsidR="00CC02EC">
        <w:rPr>
          <w:rFonts w:ascii="Arial" w:hAnsi="Arial"/>
          <w:sz w:val="22"/>
          <w:lang w:val="en-GB"/>
        </w:rPr>
        <w:t xml:space="preserve"> (</w:t>
      </w:r>
      <w:proofErr w:type="gramStart"/>
      <w:r w:rsidR="00CC02EC">
        <w:rPr>
          <w:rFonts w:ascii="Arial" w:hAnsi="Arial"/>
          <w:sz w:val="22"/>
          <w:lang w:val="en-GB"/>
        </w:rPr>
        <w:t>e.g.</w:t>
      </w:r>
      <w:proofErr w:type="gramEnd"/>
      <w:r w:rsidR="00CC02EC">
        <w:rPr>
          <w:rFonts w:ascii="Arial" w:hAnsi="Arial"/>
          <w:sz w:val="22"/>
          <w:lang w:val="en-GB"/>
        </w:rPr>
        <w:t xml:space="preserve"> registration, add/drop/swap, timetables)</w:t>
      </w:r>
      <w:r>
        <w:rPr>
          <w:rFonts w:ascii="Arial" w:hAnsi="Arial"/>
          <w:sz w:val="22"/>
          <w:lang w:val="en-GB"/>
        </w:rPr>
        <w:t xml:space="preserve">.  The means and quality of how </w:t>
      </w:r>
      <w:r w:rsidR="003E0627">
        <w:rPr>
          <w:rFonts w:ascii="Arial" w:hAnsi="Arial"/>
          <w:sz w:val="22"/>
          <w:lang w:val="en-GB"/>
        </w:rPr>
        <w:t>customer service</w:t>
      </w:r>
      <w:r>
        <w:rPr>
          <w:rFonts w:ascii="Arial" w:hAnsi="Arial"/>
          <w:sz w:val="22"/>
          <w:lang w:val="en-GB"/>
        </w:rPr>
        <w:t xml:space="preserve"> problem</w:t>
      </w:r>
      <w:r w:rsidR="003E0627">
        <w:rPr>
          <w:rFonts w:ascii="Arial" w:hAnsi="Arial"/>
          <w:sz w:val="22"/>
          <w:lang w:val="en-GB"/>
        </w:rPr>
        <w:t>s are</w:t>
      </w:r>
      <w:r>
        <w:rPr>
          <w:rFonts w:ascii="Arial" w:hAnsi="Arial"/>
          <w:sz w:val="22"/>
          <w:lang w:val="en-GB"/>
        </w:rPr>
        <w:t xml:space="preserve"> researched, resolved and communicated to the client can </w:t>
      </w:r>
      <w:r w:rsidR="00B81E61">
        <w:rPr>
          <w:rFonts w:ascii="Arial" w:hAnsi="Arial"/>
          <w:sz w:val="22"/>
          <w:lang w:val="en-GB"/>
        </w:rPr>
        <w:t>positively or negatively impact student enrolment, student satisfaction and the college reputation.</w:t>
      </w:r>
    </w:p>
    <w:p w14:paraId="61113144" w14:textId="77777777" w:rsidR="00B81E61" w:rsidRPr="00B50261" w:rsidRDefault="00B81E61" w:rsidP="00985255">
      <w:pPr>
        <w:ind w:left="720"/>
        <w:jc w:val="both"/>
        <w:rPr>
          <w:rFonts w:ascii="Arial" w:hAnsi="Arial"/>
          <w:sz w:val="22"/>
          <w:lang w:val="en-GB"/>
        </w:rPr>
      </w:pPr>
    </w:p>
    <w:p w14:paraId="6B9BF237" w14:textId="3D1801FA" w:rsidR="006D73BD" w:rsidRDefault="00B81E61" w:rsidP="00985255">
      <w:pPr>
        <w:ind w:left="720"/>
        <w:jc w:val="both"/>
        <w:rPr>
          <w:rFonts w:ascii="Arial" w:hAnsi="Arial"/>
          <w:sz w:val="22"/>
          <w:lang w:val="en-GB"/>
        </w:rPr>
      </w:pPr>
      <w:r>
        <w:rPr>
          <w:rFonts w:ascii="Arial" w:hAnsi="Arial"/>
          <w:sz w:val="22"/>
          <w:lang w:val="en-GB"/>
        </w:rPr>
        <w:t xml:space="preserve">Identification of </w:t>
      </w:r>
      <w:r w:rsidR="00505DBE">
        <w:rPr>
          <w:rFonts w:ascii="Arial" w:hAnsi="Arial"/>
          <w:sz w:val="22"/>
          <w:lang w:val="en-GB"/>
        </w:rPr>
        <w:t xml:space="preserve">student </w:t>
      </w:r>
      <w:r>
        <w:rPr>
          <w:rFonts w:ascii="Arial" w:hAnsi="Arial"/>
          <w:sz w:val="22"/>
          <w:lang w:val="en-GB"/>
        </w:rPr>
        <w:t>issues and problem</w:t>
      </w:r>
      <w:r w:rsidR="00505DBE">
        <w:rPr>
          <w:rFonts w:ascii="Arial" w:hAnsi="Arial"/>
          <w:sz w:val="22"/>
          <w:lang w:val="en-GB"/>
        </w:rPr>
        <w:t xml:space="preserve">s </w:t>
      </w:r>
      <w:r>
        <w:rPr>
          <w:rFonts w:ascii="Arial" w:hAnsi="Arial"/>
          <w:sz w:val="22"/>
          <w:lang w:val="en-GB"/>
        </w:rPr>
        <w:t xml:space="preserve">relating to the implementation </w:t>
      </w:r>
      <w:r w:rsidR="00957696">
        <w:rPr>
          <w:rFonts w:ascii="Arial" w:hAnsi="Arial"/>
          <w:sz w:val="22"/>
          <w:lang w:val="en-GB"/>
        </w:rPr>
        <w:t xml:space="preserve">and data reporting </w:t>
      </w:r>
      <w:r>
        <w:rPr>
          <w:rFonts w:ascii="Arial" w:hAnsi="Arial"/>
          <w:sz w:val="22"/>
          <w:lang w:val="en-GB"/>
        </w:rPr>
        <w:t xml:space="preserve">of a complex </w:t>
      </w:r>
      <w:r w:rsidR="00BC7BF8">
        <w:rPr>
          <w:rFonts w:ascii="Arial" w:hAnsi="Arial"/>
          <w:sz w:val="22"/>
          <w:lang w:val="en-GB"/>
        </w:rPr>
        <w:t>QLess</w:t>
      </w:r>
      <w:r>
        <w:rPr>
          <w:rFonts w:ascii="Arial" w:hAnsi="Arial"/>
          <w:sz w:val="22"/>
          <w:lang w:val="en-GB"/>
        </w:rPr>
        <w:t xml:space="preserve"> system</w:t>
      </w:r>
      <w:r w:rsidR="00957696">
        <w:rPr>
          <w:rFonts w:ascii="Arial" w:hAnsi="Arial"/>
          <w:sz w:val="22"/>
          <w:lang w:val="en-GB"/>
        </w:rPr>
        <w:t xml:space="preserve"> across all Offices of the Registrar</w:t>
      </w:r>
      <w:r>
        <w:rPr>
          <w:rFonts w:ascii="Arial" w:hAnsi="Arial"/>
          <w:sz w:val="22"/>
          <w:lang w:val="en-GB"/>
        </w:rPr>
        <w:t xml:space="preserve">.  This requires excellent analytical skills, </w:t>
      </w:r>
      <w:r w:rsidR="00957696">
        <w:rPr>
          <w:rFonts w:ascii="Arial" w:hAnsi="Arial"/>
          <w:sz w:val="22"/>
          <w:lang w:val="en-GB"/>
        </w:rPr>
        <w:t xml:space="preserve">identifying trends and improvement areas to </w:t>
      </w:r>
      <w:r w:rsidR="00E978AD">
        <w:rPr>
          <w:rFonts w:ascii="Arial" w:hAnsi="Arial"/>
          <w:sz w:val="22"/>
          <w:lang w:val="en-GB"/>
        </w:rPr>
        <w:t>provide best practice customer services solutions</w:t>
      </w:r>
      <w:r>
        <w:rPr>
          <w:rFonts w:ascii="Arial" w:hAnsi="Arial"/>
          <w:sz w:val="22"/>
          <w:lang w:val="en-GB"/>
        </w:rPr>
        <w:t>.</w:t>
      </w:r>
    </w:p>
    <w:p w14:paraId="58A81320" w14:textId="77777777" w:rsidR="00B81E61" w:rsidRDefault="00B81E61" w:rsidP="00985255">
      <w:pPr>
        <w:ind w:left="720"/>
        <w:jc w:val="both"/>
        <w:rPr>
          <w:rFonts w:ascii="Arial" w:hAnsi="Arial"/>
          <w:sz w:val="22"/>
          <w:lang w:val="en-GB"/>
        </w:rPr>
      </w:pPr>
    </w:p>
    <w:p w14:paraId="42F2A93D" w14:textId="77777777" w:rsidR="00B81E61" w:rsidRPr="00B81E61" w:rsidRDefault="00B81E61" w:rsidP="00985255">
      <w:pPr>
        <w:ind w:left="720"/>
        <w:jc w:val="both"/>
        <w:rPr>
          <w:rFonts w:ascii="Arial" w:hAnsi="Arial"/>
          <w:sz w:val="22"/>
          <w:lang w:val="en-GB"/>
        </w:rPr>
      </w:pPr>
      <w:r>
        <w:rPr>
          <w:rFonts w:ascii="Arial" w:hAnsi="Arial"/>
          <w:sz w:val="22"/>
          <w:lang w:val="en-GB"/>
        </w:rPr>
        <w:t>Investigates and pursues informal resolution of a complaint made against a staff member and determines when to proceed with formal disciplinary action.  Conducts interviews, meetings and prepares documentation as required.</w:t>
      </w:r>
    </w:p>
    <w:p w14:paraId="7253513D" w14:textId="77777777" w:rsidR="006D73BD" w:rsidRDefault="006D73BD">
      <w:pPr>
        <w:jc w:val="both"/>
        <w:rPr>
          <w:rFonts w:ascii="Arial" w:hAnsi="Arial"/>
          <w:b/>
          <w:sz w:val="22"/>
          <w:lang w:val="en-GB"/>
        </w:rPr>
      </w:pPr>
    </w:p>
    <w:p w14:paraId="01608754" w14:textId="77777777" w:rsidR="006D73BD" w:rsidRDefault="006D73BD">
      <w:pPr>
        <w:jc w:val="both"/>
        <w:rPr>
          <w:rFonts w:ascii="Arial" w:hAnsi="Arial"/>
          <w:b/>
          <w:sz w:val="22"/>
          <w:lang w:val="en-GB"/>
        </w:rPr>
        <w:sectPr w:rsidR="006D73BD">
          <w:endnotePr>
            <w:numFmt w:val="decimal"/>
          </w:endnotePr>
          <w:type w:val="continuous"/>
          <w:pgSz w:w="12240" w:h="15840"/>
          <w:pgMar w:top="540" w:right="1008" w:bottom="540" w:left="990" w:header="540" w:footer="540" w:gutter="0"/>
          <w:cols w:space="720"/>
          <w:noEndnote/>
        </w:sectPr>
      </w:pPr>
    </w:p>
    <w:p w14:paraId="6F343FDC" w14:textId="77777777" w:rsidR="006D73BD" w:rsidRDefault="006D73BD">
      <w:pPr>
        <w:tabs>
          <w:tab w:val="left" w:pos="-1440"/>
        </w:tabs>
        <w:ind w:left="720" w:hanging="720"/>
        <w:jc w:val="both"/>
        <w:rPr>
          <w:rFonts w:ascii="Arial" w:hAnsi="Arial"/>
          <w:b/>
          <w:sz w:val="22"/>
          <w:lang w:val="en-GB"/>
        </w:rPr>
      </w:pPr>
      <w:r>
        <w:rPr>
          <w:rFonts w:ascii="Arial" w:hAnsi="Arial"/>
          <w:b/>
          <w:lang w:val="en-GB"/>
        </w:rPr>
        <w:lastRenderedPageBreak/>
        <w:t>2.</w:t>
      </w:r>
      <w:r>
        <w:rPr>
          <w:rFonts w:ascii="Arial" w:hAnsi="Arial"/>
          <w:b/>
          <w:lang w:val="en-GB"/>
        </w:rPr>
        <w:tab/>
        <w:t>EDUCATION (to be completed by the College)</w:t>
      </w:r>
      <w:r>
        <w:rPr>
          <w:rFonts w:ascii="Arial" w:hAnsi="Arial"/>
          <w:b/>
          <w:sz w:val="22"/>
          <w:lang w:val="en-GB"/>
        </w:rPr>
        <w:t xml:space="preserve"> </w:t>
      </w:r>
    </w:p>
    <w:p w14:paraId="4282CA6B" w14:textId="77777777" w:rsidR="006D73BD" w:rsidRDefault="006D73BD">
      <w:pPr>
        <w:jc w:val="both"/>
        <w:rPr>
          <w:rFonts w:ascii="Arial" w:hAnsi="Arial"/>
          <w:sz w:val="22"/>
          <w:lang w:val="en-GB"/>
        </w:rPr>
      </w:pPr>
    </w:p>
    <w:p w14:paraId="2E9C34AD" w14:textId="77777777" w:rsidR="006D73BD" w:rsidRDefault="006D73BD">
      <w:pPr>
        <w:ind w:left="720"/>
        <w:jc w:val="both"/>
        <w:rPr>
          <w:rFonts w:ascii="Arial" w:hAnsi="Arial"/>
          <w:sz w:val="22"/>
          <w:lang w:val="en-GB"/>
        </w:rPr>
      </w:pPr>
      <w:r>
        <w:rPr>
          <w:rFonts w:ascii="Arial" w:hAnsi="Arial"/>
          <w:sz w:val="22"/>
          <w:lang w:val="en-GB"/>
        </w:rPr>
        <w:t>Education refers to the</w:t>
      </w:r>
      <w:r>
        <w:rPr>
          <w:rFonts w:ascii="Arial" w:hAnsi="Arial"/>
          <w:b/>
          <w:sz w:val="22"/>
          <w:lang w:val="en-GB"/>
        </w:rPr>
        <w:t xml:space="preserve"> minimum level</w:t>
      </w:r>
      <w:r>
        <w:rPr>
          <w:rFonts w:ascii="Arial" w:hAnsi="Arial"/>
          <w:sz w:val="22"/>
          <w:lang w:val="en-GB"/>
        </w:rPr>
        <w:t xml:space="preserve"> of formal education and/or the type of training or its </w:t>
      </w:r>
      <w:proofErr w:type="gramStart"/>
      <w:r>
        <w:rPr>
          <w:rFonts w:ascii="Arial" w:hAnsi="Arial"/>
          <w:sz w:val="22"/>
          <w:lang w:val="en-GB"/>
        </w:rPr>
        <w:t>equivalent  that</w:t>
      </w:r>
      <w:proofErr w:type="gramEnd"/>
      <w:r>
        <w:rPr>
          <w:rFonts w:ascii="Arial" w:hAnsi="Arial"/>
          <w:sz w:val="22"/>
          <w:lang w:val="en-GB"/>
        </w:rPr>
        <w:t xml:space="preserve"> is required of an incumbent at the </w:t>
      </w:r>
      <w:r>
        <w:rPr>
          <w:rFonts w:ascii="Arial" w:hAnsi="Arial"/>
          <w:b/>
          <w:sz w:val="22"/>
          <w:lang w:val="en-GB"/>
        </w:rPr>
        <w:t>point of hire</w:t>
      </w:r>
      <w:r>
        <w:rPr>
          <w:rFonts w:ascii="Arial" w:hAnsi="Arial"/>
          <w:sz w:val="22"/>
          <w:lang w:val="en-GB"/>
        </w:rPr>
        <w:t xml:space="preserve"> for the position. This may or may not match an incumbent</w:t>
      </w:r>
      <w:r>
        <w:rPr>
          <w:rFonts w:ascii="WP TypographicSymbols" w:hAnsi="WP TypographicSymbols"/>
          <w:sz w:val="22"/>
          <w:lang w:val="en-GB"/>
        </w:rPr>
        <w:t>=</w:t>
      </w:r>
      <w:r>
        <w:rPr>
          <w:rFonts w:ascii="Arial" w:hAnsi="Arial"/>
          <w:sz w:val="22"/>
          <w:lang w:val="en-GB"/>
        </w:rPr>
        <w:t>s actual education or training.</w:t>
      </w:r>
    </w:p>
    <w:p w14:paraId="399DA777" w14:textId="77777777" w:rsidR="006D73BD" w:rsidRDefault="006D73BD">
      <w:pPr>
        <w:jc w:val="both"/>
        <w:rPr>
          <w:rFonts w:ascii="Arial" w:hAnsi="Arial"/>
          <w:sz w:val="22"/>
          <w:lang w:val="en-GB"/>
        </w:rPr>
      </w:pPr>
    </w:p>
    <w:p w14:paraId="702E592B" w14:textId="77777777" w:rsidR="00115050" w:rsidRDefault="006D73BD">
      <w:pPr>
        <w:tabs>
          <w:tab w:val="left" w:pos="-1440"/>
        </w:tabs>
        <w:ind w:left="8640" w:hanging="7920"/>
        <w:jc w:val="both"/>
        <w:rPr>
          <w:rFonts w:ascii="Arial" w:hAnsi="Arial"/>
          <w:sz w:val="22"/>
          <w:lang w:val="en-GB"/>
        </w:rPr>
      </w:pPr>
      <w:r>
        <w:rPr>
          <w:rFonts w:ascii="Arial" w:hAnsi="Arial"/>
          <w:sz w:val="22"/>
          <w:lang w:val="en-GB"/>
        </w:rPr>
        <w:t>The College is to identify the minimum level of education and/or type of training or its</w:t>
      </w:r>
    </w:p>
    <w:p w14:paraId="3D1FB7C3" w14:textId="77777777" w:rsidR="006D73BD" w:rsidRDefault="006D73BD">
      <w:pPr>
        <w:tabs>
          <w:tab w:val="left" w:pos="-1440"/>
        </w:tabs>
        <w:ind w:left="8640" w:hanging="7920"/>
        <w:jc w:val="both"/>
        <w:rPr>
          <w:rFonts w:ascii="Arial" w:hAnsi="Arial"/>
          <w:sz w:val="22"/>
          <w:lang w:val="en-GB"/>
        </w:rPr>
      </w:pPr>
      <w:r>
        <w:rPr>
          <w:rFonts w:ascii="Arial" w:hAnsi="Arial"/>
          <w:sz w:val="22"/>
          <w:lang w:val="en-GB"/>
        </w:rPr>
        <w:t xml:space="preserve"> equivalent that is required for the position based upon the College</w:t>
      </w:r>
      <w:r w:rsidR="00115050">
        <w:rPr>
          <w:rFonts w:ascii="Arial" w:hAnsi="Arial"/>
          <w:sz w:val="22"/>
          <w:lang w:val="en-GB"/>
        </w:rPr>
        <w:t>’</w:t>
      </w:r>
      <w:r>
        <w:rPr>
          <w:rFonts w:ascii="Arial" w:hAnsi="Arial"/>
          <w:sz w:val="22"/>
          <w:lang w:val="en-GB"/>
        </w:rPr>
        <w:t>s recruitment standards.</w:t>
      </w:r>
      <w:r>
        <w:rPr>
          <w:rFonts w:ascii="Arial" w:hAnsi="Arial"/>
          <w:sz w:val="22"/>
          <w:lang w:val="en-GB"/>
        </w:rPr>
        <w:tab/>
      </w:r>
    </w:p>
    <w:p w14:paraId="04D99879" w14:textId="77777777" w:rsidR="006D73BD" w:rsidRDefault="006D73BD">
      <w:pPr>
        <w:jc w:val="both"/>
        <w:rPr>
          <w:rFonts w:ascii="Arial" w:hAnsi="Arial"/>
          <w:sz w:val="22"/>
          <w:lang w:val="en-GB"/>
        </w:rPr>
      </w:pPr>
    </w:p>
    <w:p w14:paraId="2ABB0B43" w14:textId="77777777" w:rsidR="006D73BD" w:rsidRDefault="006D73BD">
      <w:pPr>
        <w:framePr w:w="9282" w:wrap="auto" w:vAnchor="text" w:hAnchor="margin" w:x="556" w:y="130"/>
        <w:rPr>
          <w:lang w:val="en-GB"/>
        </w:rPr>
      </w:pPr>
      <w:r>
        <w:rPr>
          <w:rFonts w:ascii="Arial" w:hAnsi="Arial"/>
          <w:b/>
          <w:sz w:val="22"/>
          <w:lang w:val="en-GB"/>
        </w:rPr>
        <w:t>Non-Post Secondary</w:t>
      </w:r>
      <w:r>
        <w:rPr>
          <w:rFonts w:ascii="Arial" w:hAnsi="Arial"/>
          <w:sz w:val="22"/>
          <w:lang w:val="en-GB"/>
        </w:rPr>
        <w:t xml:space="preserve"> </w:t>
      </w:r>
    </w:p>
    <w:tbl>
      <w:tblPr>
        <w:tblW w:w="0" w:type="auto"/>
        <w:jc w:val="center"/>
        <w:tblLayout w:type="fixed"/>
        <w:tblCellMar>
          <w:left w:w="120" w:type="dxa"/>
          <w:right w:w="120" w:type="dxa"/>
        </w:tblCellMar>
        <w:tblLook w:val="0000" w:firstRow="0" w:lastRow="0" w:firstColumn="0" w:lastColumn="0" w:noHBand="0" w:noVBand="0"/>
      </w:tblPr>
      <w:tblGrid>
        <w:gridCol w:w="4501"/>
        <w:gridCol w:w="4502"/>
      </w:tblGrid>
      <w:tr w:rsidR="006D73BD" w14:paraId="6741547A" w14:textId="77777777">
        <w:trPr>
          <w:jc w:val="center"/>
        </w:trPr>
        <w:tc>
          <w:tcPr>
            <w:tcW w:w="4501" w:type="dxa"/>
            <w:tcBorders>
              <w:top w:val="single" w:sz="6" w:space="0" w:color="FFFFFF"/>
              <w:left w:val="single" w:sz="6" w:space="0" w:color="FFFFFF"/>
              <w:bottom w:val="single" w:sz="6" w:space="0" w:color="FFFFFF"/>
              <w:right w:val="single" w:sz="6" w:space="0" w:color="FFFFFF"/>
            </w:tcBorders>
          </w:tcPr>
          <w:p w14:paraId="64ABD0BF" w14:textId="77777777" w:rsidR="006D73BD" w:rsidRDefault="006D73BD">
            <w:pPr>
              <w:framePr w:w="9282" w:wrap="auto" w:vAnchor="text" w:hAnchor="margin" w:x="556" w:y="130"/>
              <w:spacing w:line="120" w:lineRule="exact"/>
              <w:rPr>
                <w:lang w:val="en-GB"/>
              </w:rPr>
            </w:pPr>
          </w:p>
          <w:p w14:paraId="2E740D33" w14:textId="77777777" w:rsidR="006D73BD" w:rsidRDefault="006D73BD">
            <w:pPr>
              <w:pStyle w:val="Level1"/>
              <w:framePr w:w="9282" w:wrap="auto" w:vAnchor="text" w:hAnchor="margin" w:x="556" w:y="130"/>
              <w:numPr>
                <w:ilvl w:val="0"/>
                <w:numId w:val="1"/>
              </w:numPr>
              <w:tabs>
                <w:tab w:val="left" w:pos="-1440"/>
              </w:tabs>
              <w:spacing w:after="58"/>
              <w:rPr>
                <w:sz w:val="28"/>
                <w:lang w:val="en-GB"/>
              </w:rPr>
            </w:pPr>
            <w:r>
              <w:rPr>
                <w:rFonts w:ascii="Arial" w:hAnsi="Arial"/>
                <w:sz w:val="22"/>
                <w:lang w:val="en-GB"/>
              </w:rPr>
              <w:t>Partial Secondary School</w:t>
            </w:r>
          </w:p>
        </w:tc>
        <w:tc>
          <w:tcPr>
            <w:tcW w:w="4502" w:type="dxa"/>
            <w:tcBorders>
              <w:top w:val="single" w:sz="6" w:space="0" w:color="FFFFFF"/>
              <w:left w:val="single" w:sz="6" w:space="0" w:color="FFFFFF"/>
              <w:bottom w:val="single" w:sz="6" w:space="0" w:color="FFFFFF"/>
              <w:right w:val="single" w:sz="6" w:space="0" w:color="FFFFFF"/>
            </w:tcBorders>
          </w:tcPr>
          <w:p w14:paraId="352B20E4" w14:textId="77777777" w:rsidR="006D73BD" w:rsidRDefault="006D73BD">
            <w:pPr>
              <w:framePr w:w="9282" w:wrap="auto" w:vAnchor="text" w:hAnchor="margin" w:x="556" w:y="130"/>
              <w:spacing w:line="120" w:lineRule="exact"/>
              <w:rPr>
                <w:sz w:val="28"/>
                <w:lang w:val="en-GB"/>
              </w:rPr>
            </w:pPr>
          </w:p>
          <w:p w14:paraId="5299899E" w14:textId="77777777" w:rsidR="006D73BD" w:rsidRDefault="006D73BD">
            <w:pPr>
              <w:pStyle w:val="Level1"/>
              <w:framePr w:w="9282" w:wrap="auto" w:vAnchor="text" w:hAnchor="margin" w:x="556" w:y="130"/>
              <w:numPr>
                <w:ilvl w:val="0"/>
                <w:numId w:val="1"/>
              </w:numPr>
              <w:tabs>
                <w:tab w:val="left" w:pos="-1440"/>
              </w:tabs>
              <w:spacing w:after="58"/>
              <w:rPr>
                <w:sz w:val="28"/>
                <w:lang w:val="en-GB"/>
              </w:rPr>
            </w:pPr>
            <w:r>
              <w:rPr>
                <w:rFonts w:ascii="Arial" w:hAnsi="Arial"/>
                <w:sz w:val="22"/>
                <w:lang w:val="en-GB"/>
              </w:rPr>
              <w:t>Secondary School</w:t>
            </w:r>
            <w:r>
              <w:rPr>
                <w:lang w:val="en-GB"/>
              </w:rPr>
              <w:t xml:space="preserve"> </w:t>
            </w:r>
            <w:r>
              <w:rPr>
                <w:rFonts w:ascii="Arial Narrow" w:hAnsi="Arial Narrow"/>
                <w:lang w:val="en-GB"/>
              </w:rPr>
              <w:t>Completion</w:t>
            </w:r>
          </w:p>
        </w:tc>
      </w:tr>
    </w:tbl>
    <w:p w14:paraId="5052C39B" w14:textId="77777777" w:rsidR="006D73BD" w:rsidRDefault="006D73BD">
      <w:pPr>
        <w:framePr w:w="9282" w:wrap="auto" w:vAnchor="text" w:hAnchor="margin" w:x="556" w:y="130"/>
        <w:rPr>
          <w:rFonts w:ascii="Arial" w:hAnsi="Arial"/>
          <w:sz w:val="22"/>
          <w:lang w:val="en-GB"/>
        </w:rPr>
      </w:pPr>
    </w:p>
    <w:p w14:paraId="1226F1BF" w14:textId="0EA108B7" w:rsidR="006D73BD" w:rsidRDefault="00365026">
      <w:pPr>
        <w:framePr w:w="9282" w:wrap="auto" w:vAnchor="text" w:hAnchor="margin" w:x="556" w:y="130"/>
        <w:rPr>
          <w:rFonts w:ascii="Arial" w:hAnsi="Arial"/>
          <w:sz w:val="22"/>
          <w:lang w:val="en-GB"/>
        </w:rPr>
      </w:pPr>
      <w:r>
        <w:rPr>
          <w:rFonts w:ascii="Arial" w:hAnsi="Arial"/>
          <w:b/>
          <w:sz w:val="22"/>
          <w:lang w:val="en-GB"/>
        </w:rPr>
        <w:t>Post-Secondary</w:t>
      </w:r>
    </w:p>
    <w:tbl>
      <w:tblPr>
        <w:tblW w:w="0" w:type="auto"/>
        <w:jc w:val="center"/>
        <w:tblLayout w:type="fixed"/>
        <w:tblCellMar>
          <w:left w:w="120" w:type="dxa"/>
          <w:right w:w="120" w:type="dxa"/>
        </w:tblCellMar>
        <w:tblLook w:val="0000" w:firstRow="0" w:lastRow="0" w:firstColumn="0" w:lastColumn="0" w:noHBand="0" w:noVBand="0"/>
      </w:tblPr>
      <w:tblGrid>
        <w:gridCol w:w="4501"/>
        <w:gridCol w:w="4502"/>
      </w:tblGrid>
      <w:tr w:rsidR="006D73BD" w14:paraId="0B54F8D8" w14:textId="77777777">
        <w:trPr>
          <w:jc w:val="center"/>
        </w:trPr>
        <w:tc>
          <w:tcPr>
            <w:tcW w:w="4501" w:type="dxa"/>
            <w:tcBorders>
              <w:top w:val="single" w:sz="6" w:space="0" w:color="FFFFFF"/>
              <w:left w:val="single" w:sz="6" w:space="0" w:color="FFFFFF"/>
              <w:bottom w:val="single" w:sz="6" w:space="0" w:color="FFFFFF"/>
              <w:right w:val="single" w:sz="6" w:space="0" w:color="FFFFFF"/>
            </w:tcBorders>
          </w:tcPr>
          <w:p w14:paraId="7B14D718" w14:textId="77777777" w:rsidR="006D73BD" w:rsidRDefault="006D73BD">
            <w:pPr>
              <w:framePr w:w="9282" w:wrap="auto" w:vAnchor="text" w:hAnchor="margin" w:x="556" w:y="130"/>
              <w:spacing w:line="120" w:lineRule="exact"/>
              <w:rPr>
                <w:rFonts w:ascii="Arial" w:hAnsi="Arial"/>
                <w:sz w:val="22"/>
                <w:lang w:val="en-GB"/>
              </w:rPr>
            </w:pPr>
          </w:p>
          <w:p w14:paraId="698CA216" w14:textId="77777777" w:rsidR="006D73BD" w:rsidRDefault="006D73BD">
            <w:pPr>
              <w:pStyle w:val="Level1"/>
              <w:framePr w:w="9282" w:wrap="auto" w:vAnchor="text" w:hAnchor="margin" w:x="556" w:y="130"/>
              <w:numPr>
                <w:ilvl w:val="0"/>
                <w:numId w:val="1"/>
              </w:numPr>
              <w:tabs>
                <w:tab w:val="left" w:pos="-1440"/>
              </w:tabs>
              <w:spacing w:after="58"/>
              <w:rPr>
                <w:rFonts w:ascii="Arial" w:hAnsi="Arial"/>
                <w:sz w:val="28"/>
                <w:lang w:val="en-GB"/>
              </w:rPr>
            </w:pPr>
            <w:r>
              <w:rPr>
                <w:rFonts w:ascii="Arial" w:hAnsi="Arial"/>
                <w:sz w:val="22"/>
                <w:lang w:val="en-GB"/>
              </w:rPr>
              <w:t>1-Year Certificate</w:t>
            </w:r>
          </w:p>
        </w:tc>
        <w:tc>
          <w:tcPr>
            <w:tcW w:w="4502" w:type="dxa"/>
            <w:tcBorders>
              <w:top w:val="single" w:sz="6" w:space="0" w:color="FFFFFF"/>
              <w:left w:val="single" w:sz="6" w:space="0" w:color="FFFFFF"/>
              <w:bottom w:val="single" w:sz="6" w:space="0" w:color="FFFFFF"/>
              <w:right w:val="single" w:sz="6" w:space="0" w:color="FFFFFF"/>
            </w:tcBorders>
          </w:tcPr>
          <w:p w14:paraId="53331543" w14:textId="77777777" w:rsidR="006D73BD" w:rsidRDefault="006D73BD">
            <w:pPr>
              <w:framePr w:w="9282" w:wrap="auto" w:vAnchor="text" w:hAnchor="margin" w:x="556" w:y="130"/>
              <w:spacing w:line="120" w:lineRule="exact"/>
              <w:rPr>
                <w:rFonts w:ascii="Arial" w:hAnsi="Arial"/>
                <w:sz w:val="28"/>
                <w:lang w:val="en-GB"/>
              </w:rPr>
            </w:pPr>
          </w:p>
          <w:p w14:paraId="69C37B10" w14:textId="3E642A25" w:rsidR="006D73BD" w:rsidRDefault="005F19BD" w:rsidP="00E76357">
            <w:pPr>
              <w:pStyle w:val="Level1"/>
              <w:framePr w:w="9282" w:wrap="auto" w:vAnchor="text" w:hAnchor="margin" w:x="556" w:y="130"/>
              <w:tabs>
                <w:tab w:val="left" w:pos="-1440"/>
              </w:tabs>
              <w:spacing w:after="58"/>
              <w:ind w:left="0" w:firstLine="0"/>
              <w:rPr>
                <w:rFonts w:ascii="Arial" w:hAnsi="Arial"/>
                <w:sz w:val="28"/>
                <w:lang w:val="en-GB"/>
              </w:rPr>
            </w:pPr>
            <w:r>
              <w:rPr>
                <w:rFonts w:ascii="Arial" w:hAnsi="Arial"/>
                <w:sz w:val="22"/>
                <w:lang w:val="en-GB"/>
              </w:rPr>
              <w:t xml:space="preserve">X </w:t>
            </w:r>
            <w:r w:rsidR="00E76357">
              <w:rPr>
                <w:rFonts w:ascii="Arial" w:hAnsi="Arial"/>
                <w:sz w:val="22"/>
                <w:lang w:val="en-GB"/>
              </w:rPr>
              <w:t xml:space="preserve">        </w:t>
            </w:r>
            <w:r w:rsidR="006D73BD">
              <w:rPr>
                <w:rFonts w:ascii="Arial" w:hAnsi="Arial"/>
                <w:sz w:val="22"/>
                <w:lang w:val="en-GB"/>
              </w:rPr>
              <w:t>4-Year Degree</w:t>
            </w:r>
          </w:p>
        </w:tc>
      </w:tr>
      <w:tr w:rsidR="006D73BD" w14:paraId="4D1514E3" w14:textId="77777777">
        <w:trPr>
          <w:jc w:val="center"/>
        </w:trPr>
        <w:tc>
          <w:tcPr>
            <w:tcW w:w="4501" w:type="dxa"/>
            <w:tcBorders>
              <w:top w:val="single" w:sz="6" w:space="0" w:color="FFFFFF"/>
              <w:left w:val="single" w:sz="6" w:space="0" w:color="FFFFFF"/>
              <w:bottom w:val="single" w:sz="6" w:space="0" w:color="FFFFFF"/>
              <w:right w:val="single" w:sz="6" w:space="0" w:color="FFFFFF"/>
            </w:tcBorders>
          </w:tcPr>
          <w:p w14:paraId="55DB3CC0" w14:textId="77777777" w:rsidR="006D73BD" w:rsidRDefault="006D73BD">
            <w:pPr>
              <w:framePr w:w="9282" w:wrap="auto" w:vAnchor="text" w:hAnchor="margin" w:x="556" w:y="130"/>
              <w:spacing w:line="120" w:lineRule="exact"/>
              <w:rPr>
                <w:rFonts w:ascii="Arial" w:hAnsi="Arial"/>
                <w:sz w:val="28"/>
                <w:lang w:val="en-GB"/>
              </w:rPr>
            </w:pPr>
          </w:p>
          <w:p w14:paraId="56B67A20" w14:textId="77777777" w:rsidR="006D73BD" w:rsidRDefault="006D73BD">
            <w:pPr>
              <w:pStyle w:val="Level1"/>
              <w:framePr w:w="9282" w:wrap="auto" w:vAnchor="text" w:hAnchor="margin" w:x="556" w:y="130"/>
              <w:numPr>
                <w:ilvl w:val="0"/>
                <w:numId w:val="1"/>
              </w:numPr>
              <w:tabs>
                <w:tab w:val="left" w:pos="-1440"/>
              </w:tabs>
              <w:spacing w:after="58"/>
              <w:rPr>
                <w:rFonts w:ascii="Arial" w:hAnsi="Arial"/>
                <w:sz w:val="28"/>
                <w:lang w:val="en-GB"/>
              </w:rPr>
            </w:pPr>
            <w:r>
              <w:rPr>
                <w:rFonts w:ascii="Arial" w:hAnsi="Arial"/>
                <w:sz w:val="22"/>
                <w:lang w:val="en-GB"/>
              </w:rPr>
              <w:t>2-Year Diploma</w:t>
            </w:r>
          </w:p>
        </w:tc>
        <w:tc>
          <w:tcPr>
            <w:tcW w:w="4502" w:type="dxa"/>
            <w:tcBorders>
              <w:top w:val="single" w:sz="6" w:space="0" w:color="FFFFFF"/>
              <w:left w:val="single" w:sz="6" w:space="0" w:color="FFFFFF"/>
              <w:bottom w:val="single" w:sz="6" w:space="0" w:color="FFFFFF"/>
              <w:right w:val="single" w:sz="6" w:space="0" w:color="FFFFFF"/>
            </w:tcBorders>
          </w:tcPr>
          <w:p w14:paraId="3177F870" w14:textId="77777777" w:rsidR="006D73BD" w:rsidRDefault="006D73BD">
            <w:pPr>
              <w:framePr w:w="9282" w:wrap="auto" w:vAnchor="text" w:hAnchor="margin" w:x="556" w:y="130"/>
              <w:spacing w:line="120" w:lineRule="exact"/>
              <w:rPr>
                <w:rFonts w:ascii="Arial" w:hAnsi="Arial"/>
                <w:sz w:val="28"/>
                <w:lang w:val="en-GB"/>
              </w:rPr>
            </w:pPr>
          </w:p>
          <w:p w14:paraId="6282C038" w14:textId="2B9F0A4E" w:rsidR="006D73BD" w:rsidRDefault="00365026">
            <w:pPr>
              <w:pStyle w:val="Level1"/>
              <w:framePr w:w="9282" w:wrap="auto" w:vAnchor="text" w:hAnchor="margin" w:x="556" w:y="130"/>
              <w:numPr>
                <w:ilvl w:val="0"/>
                <w:numId w:val="1"/>
              </w:numPr>
              <w:tabs>
                <w:tab w:val="left" w:pos="-1440"/>
              </w:tabs>
              <w:spacing w:after="58"/>
              <w:rPr>
                <w:rFonts w:ascii="Arial" w:hAnsi="Arial"/>
                <w:sz w:val="28"/>
                <w:lang w:val="en-GB"/>
              </w:rPr>
            </w:pPr>
            <w:r>
              <w:rPr>
                <w:rFonts w:ascii="Arial" w:hAnsi="Arial"/>
                <w:sz w:val="22"/>
                <w:lang w:val="en-GB"/>
              </w:rPr>
              <w:t>Master’s</w:t>
            </w:r>
            <w:r w:rsidR="006D73BD">
              <w:rPr>
                <w:rFonts w:ascii="Arial" w:hAnsi="Arial"/>
                <w:sz w:val="22"/>
                <w:lang w:val="en-GB"/>
              </w:rPr>
              <w:t xml:space="preserve"> Degree</w:t>
            </w:r>
          </w:p>
        </w:tc>
      </w:tr>
      <w:tr w:rsidR="006D73BD" w14:paraId="0873DB0B" w14:textId="77777777">
        <w:trPr>
          <w:jc w:val="center"/>
        </w:trPr>
        <w:tc>
          <w:tcPr>
            <w:tcW w:w="4501" w:type="dxa"/>
            <w:tcBorders>
              <w:top w:val="single" w:sz="6" w:space="0" w:color="FFFFFF"/>
              <w:left w:val="single" w:sz="6" w:space="0" w:color="FFFFFF"/>
              <w:bottom w:val="single" w:sz="6" w:space="0" w:color="FFFFFF"/>
              <w:right w:val="single" w:sz="6" w:space="0" w:color="FFFFFF"/>
            </w:tcBorders>
          </w:tcPr>
          <w:p w14:paraId="3CCF1B90" w14:textId="77777777" w:rsidR="006D73BD" w:rsidRDefault="006D73BD">
            <w:pPr>
              <w:framePr w:w="9282" w:wrap="auto" w:vAnchor="text" w:hAnchor="margin" w:x="556" w:y="130"/>
              <w:spacing w:line="120" w:lineRule="exact"/>
              <w:rPr>
                <w:rFonts w:ascii="Arial" w:hAnsi="Arial"/>
                <w:sz w:val="28"/>
                <w:lang w:val="en-GB"/>
              </w:rPr>
            </w:pPr>
          </w:p>
          <w:p w14:paraId="706127A5" w14:textId="59D24CC9" w:rsidR="006D73BD" w:rsidRDefault="008A2C06" w:rsidP="008A2C06">
            <w:pPr>
              <w:pStyle w:val="Level1"/>
              <w:framePr w:w="9282" w:wrap="auto" w:vAnchor="text" w:hAnchor="margin" w:x="556" w:y="130"/>
              <w:tabs>
                <w:tab w:val="left" w:pos="-1440"/>
              </w:tabs>
              <w:spacing w:after="58"/>
              <w:ind w:left="0" w:firstLine="0"/>
              <w:rPr>
                <w:rFonts w:ascii="Arial" w:hAnsi="Arial"/>
                <w:sz w:val="28"/>
                <w:lang w:val="en-GB"/>
              </w:rPr>
            </w:pPr>
            <w:r>
              <w:rPr>
                <w:rFonts w:ascii="Arial" w:hAnsi="Arial"/>
                <w:sz w:val="22"/>
                <w:lang w:val="en-GB"/>
              </w:rPr>
              <w:t xml:space="preserve">          </w:t>
            </w:r>
            <w:r w:rsidR="006D73BD">
              <w:rPr>
                <w:rFonts w:ascii="Arial" w:hAnsi="Arial"/>
                <w:sz w:val="22"/>
                <w:lang w:val="en-GB"/>
              </w:rPr>
              <w:t>3-Year Diploma/Degree</w:t>
            </w:r>
          </w:p>
        </w:tc>
        <w:tc>
          <w:tcPr>
            <w:tcW w:w="4502" w:type="dxa"/>
            <w:tcBorders>
              <w:top w:val="single" w:sz="6" w:space="0" w:color="FFFFFF"/>
              <w:left w:val="single" w:sz="6" w:space="0" w:color="FFFFFF"/>
              <w:bottom w:val="single" w:sz="6" w:space="0" w:color="FFFFFF"/>
              <w:right w:val="single" w:sz="6" w:space="0" w:color="FFFFFF"/>
            </w:tcBorders>
          </w:tcPr>
          <w:p w14:paraId="5A3AD7F4" w14:textId="77777777" w:rsidR="006D73BD" w:rsidRDefault="006D73BD">
            <w:pPr>
              <w:framePr w:w="9282" w:wrap="auto" w:vAnchor="text" w:hAnchor="margin" w:x="556" w:y="130"/>
              <w:spacing w:line="120" w:lineRule="exact"/>
              <w:rPr>
                <w:rFonts w:ascii="Arial" w:hAnsi="Arial"/>
                <w:sz w:val="28"/>
                <w:lang w:val="en-GB"/>
              </w:rPr>
            </w:pPr>
          </w:p>
          <w:p w14:paraId="1E7BA4F4" w14:textId="77777777" w:rsidR="006D73BD" w:rsidRDefault="006D73BD">
            <w:pPr>
              <w:pStyle w:val="Level1"/>
              <w:framePr w:w="9282" w:wrap="auto" w:vAnchor="text" w:hAnchor="margin" w:x="556" w:y="130"/>
              <w:numPr>
                <w:ilvl w:val="0"/>
                <w:numId w:val="1"/>
              </w:numPr>
              <w:tabs>
                <w:tab w:val="left" w:pos="-1440"/>
              </w:tabs>
              <w:spacing w:after="58"/>
              <w:rPr>
                <w:rFonts w:ascii="Arial" w:hAnsi="Arial"/>
                <w:sz w:val="28"/>
                <w:lang w:val="en-GB"/>
              </w:rPr>
            </w:pPr>
            <w:r>
              <w:rPr>
                <w:rFonts w:ascii="Arial" w:hAnsi="Arial"/>
                <w:sz w:val="22"/>
                <w:lang w:val="en-GB"/>
              </w:rPr>
              <w:t>Post Graduate Degree</w:t>
            </w:r>
          </w:p>
        </w:tc>
      </w:tr>
    </w:tbl>
    <w:p w14:paraId="5FA6E386" w14:textId="77777777" w:rsidR="006D73BD" w:rsidRDefault="006D73BD">
      <w:pPr>
        <w:framePr w:w="9282" w:wrap="auto" w:vAnchor="text" w:hAnchor="margin" w:x="556" w:y="130"/>
        <w:rPr>
          <w:rFonts w:ascii="Arial" w:hAnsi="Arial"/>
          <w:sz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3847"/>
        <w:gridCol w:w="5156"/>
      </w:tblGrid>
      <w:tr w:rsidR="006D73BD" w14:paraId="0E7AC934" w14:textId="77777777">
        <w:trPr>
          <w:jc w:val="center"/>
        </w:trPr>
        <w:tc>
          <w:tcPr>
            <w:tcW w:w="3847" w:type="dxa"/>
            <w:tcBorders>
              <w:top w:val="single" w:sz="6" w:space="0" w:color="FFFFFF"/>
              <w:left w:val="single" w:sz="6" w:space="0" w:color="FFFFFF"/>
              <w:bottom w:val="single" w:sz="6" w:space="0" w:color="FFFFFF"/>
              <w:right w:val="single" w:sz="6" w:space="0" w:color="FFFFFF"/>
            </w:tcBorders>
          </w:tcPr>
          <w:p w14:paraId="2073842B" w14:textId="77777777" w:rsidR="006D73BD" w:rsidRDefault="006D73BD">
            <w:pPr>
              <w:framePr w:w="9282" w:wrap="auto" w:vAnchor="text" w:hAnchor="margin" w:x="556" w:y="130"/>
              <w:spacing w:line="120" w:lineRule="exact"/>
              <w:rPr>
                <w:rFonts w:ascii="Arial" w:hAnsi="Arial"/>
                <w:sz w:val="22"/>
                <w:lang w:val="en-GB"/>
              </w:rPr>
            </w:pPr>
          </w:p>
          <w:p w14:paraId="0AA21C19" w14:textId="77777777" w:rsidR="006D73BD" w:rsidRDefault="006D73BD">
            <w:pPr>
              <w:pStyle w:val="Level1"/>
              <w:framePr w:w="9282" w:wrap="auto" w:vAnchor="text" w:hAnchor="margin" w:x="556" w:y="130"/>
              <w:numPr>
                <w:ilvl w:val="0"/>
                <w:numId w:val="1"/>
              </w:numPr>
              <w:tabs>
                <w:tab w:val="left" w:pos="-1440"/>
              </w:tabs>
              <w:spacing w:after="58"/>
              <w:rPr>
                <w:rFonts w:ascii="Arial" w:hAnsi="Arial"/>
                <w:sz w:val="28"/>
                <w:lang w:val="en-GB"/>
              </w:rPr>
            </w:pPr>
            <w:r>
              <w:rPr>
                <w:rFonts w:ascii="Arial" w:hAnsi="Arial"/>
                <w:sz w:val="22"/>
                <w:lang w:val="en-GB"/>
              </w:rPr>
              <w:t>Professional Designation</w:t>
            </w:r>
          </w:p>
        </w:tc>
        <w:tc>
          <w:tcPr>
            <w:tcW w:w="5156" w:type="dxa"/>
            <w:tcBorders>
              <w:top w:val="single" w:sz="6" w:space="0" w:color="FFFFFF"/>
              <w:left w:val="single" w:sz="6" w:space="0" w:color="FFFFFF"/>
              <w:bottom w:val="single" w:sz="6" w:space="0" w:color="FFFFFF"/>
              <w:right w:val="single" w:sz="6" w:space="0" w:color="FFFFFF"/>
            </w:tcBorders>
          </w:tcPr>
          <w:p w14:paraId="081CA096" w14:textId="77777777" w:rsidR="006D73BD" w:rsidRDefault="006D73BD">
            <w:pPr>
              <w:framePr w:w="9282" w:wrap="auto" w:vAnchor="text" w:hAnchor="margin" w:x="556" w:y="130"/>
              <w:spacing w:line="120" w:lineRule="exact"/>
              <w:rPr>
                <w:rFonts w:ascii="Arial" w:hAnsi="Arial"/>
                <w:sz w:val="28"/>
                <w:lang w:val="en-GB"/>
              </w:rPr>
            </w:pPr>
          </w:p>
          <w:p w14:paraId="4D494221" w14:textId="77777777" w:rsidR="006D73BD" w:rsidRDefault="006D73BD">
            <w:pPr>
              <w:framePr w:w="9282" w:wrap="auto" w:vAnchor="text" w:hAnchor="margin" w:x="556" w:y="130"/>
              <w:spacing w:after="58"/>
              <w:rPr>
                <w:rFonts w:ascii="Arial" w:hAnsi="Arial"/>
                <w:sz w:val="22"/>
                <w:lang w:val="en-GB"/>
              </w:rPr>
            </w:pPr>
            <w:proofErr w:type="gramStart"/>
            <w:r>
              <w:rPr>
                <w:rFonts w:ascii="Arial" w:hAnsi="Arial"/>
                <w:sz w:val="22"/>
                <w:lang w:val="en-GB"/>
              </w:rPr>
              <w:t>Specify:_</w:t>
            </w:r>
            <w:proofErr w:type="gramEnd"/>
            <w:r>
              <w:rPr>
                <w:rFonts w:ascii="Arial" w:hAnsi="Arial"/>
                <w:sz w:val="22"/>
                <w:lang w:val="en-GB"/>
              </w:rPr>
              <w:t>__________________________</w:t>
            </w:r>
          </w:p>
        </w:tc>
      </w:tr>
      <w:tr w:rsidR="006D73BD" w14:paraId="72616CEE" w14:textId="77777777">
        <w:trPr>
          <w:jc w:val="center"/>
        </w:trPr>
        <w:tc>
          <w:tcPr>
            <w:tcW w:w="3847" w:type="dxa"/>
            <w:tcBorders>
              <w:top w:val="single" w:sz="6" w:space="0" w:color="FFFFFF"/>
              <w:left w:val="single" w:sz="6" w:space="0" w:color="FFFFFF"/>
              <w:bottom w:val="single" w:sz="6" w:space="0" w:color="FFFFFF"/>
              <w:right w:val="single" w:sz="6" w:space="0" w:color="FFFFFF"/>
            </w:tcBorders>
          </w:tcPr>
          <w:p w14:paraId="178581DF" w14:textId="77777777" w:rsidR="006D73BD" w:rsidRDefault="006D73BD">
            <w:pPr>
              <w:framePr w:w="9282" w:wrap="auto" w:vAnchor="text" w:hAnchor="margin" w:x="556" w:y="130"/>
              <w:spacing w:line="120" w:lineRule="exact"/>
              <w:rPr>
                <w:rFonts w:ascii="Arial" w:hAnsi="Arial"/>
                <w:sz w:val="22"/>
                <w:lang w:val="en-GB"/>
              </w:rPr>
            </w:pPr>
          </w:p>
          <w:p w14:paraId="77D40167" w14:textId="77777777" w:rsidR="006D73BD" w:rsidRDefault="006D73BD">
            <w:pPr>
              <w:pStyle w:val="Level1"/>
              <w:framePr w:w="9282" w:wrap="auto" w:vAnchor="text" w:hAnchor="margin" w:x="556" w:y="130"/>
              <w:numPr>
                <w:ilvl w:val="0"/>
                <w:numId w:val="1"/>
              </w:numPr>
              <w:tabs>
                <w:tab w:val="left" w:pos="-1440"/>
              </w:tabs>
              <w:spacing w:after="58"/>
              <w:rPr>
                <w:rFonts w:ascii="Arial" w:hAnsi="Arial"/>
                <w:sz w:val="28"/>
                <w:lang w:val="en-GB"/>
              </w:rPr>
            </w:pPr>
            <w:r>
              <w:rPr>
                <w:rFonts w:ascii="Arial" w:hAnsi="Arial"/>
                <w:sz w:val="22"/>
                <w:lang w:val="en-GB"/>
              </w:rPr>
              <w:t>Other</w:t>
            </w:r>
            <w:r>
              <w:rPr>
                <w:rFonts w:ascii="Arial" w:hAnsi="Arial"/>
                <w:sz w:val="22"/>
                <w:lang w:val="en-GB"/>
              </w:rPr>
              <w:tab/>
            </w:r>
          </w:p>
        </w:tc>
        <w:tc>
          <w:tcPr>
            <w:tcW w:w="5156" w:type="dxa"/>
            <w:tcBorders>
              <w:top w:val="single" w:sz="6" w:space="0" w:color="FFFFFF"/>
              <w:left w:val="single" w:sz="6" w:space="0" w:color="FFFFFF"/>
              <w:bottom w:val="single" w:sz="6" w:space="0" w:color="FFFFFF"/>
              <w:right w:val="single" w:sz="6" w:space="0" w:color="FFFFFF"/>
            </w:tcBorders>
          </w:tcPr>
          <w:p w14:paraId="1B46D1DE" w14:textId="77777777" w:rsidR="006D73BD" w:rsidRDefault="006D73BD">
            <w:pPr>
              <w:framePr w:w="9282" w:wrap="auto" w:vAnchor="text" w:hAnchor="margin" w:x="556" w:y="130"/>
              <w:spacing w:line="120" w:lineRule="exact"/>
              <w:rPr>
                <w:rFonts w:ascii="Arial" w:hAnsi="Arial"/>
                <w:sz w:val="28"/>
                <w:lang w:val="en-GB"/>
              </w:rPr>
            </w:pPr>
          </w:p>
          <w:p w14:paraId="06EDF876" w14:textId="77777777" w:rsidR="006D73BD" w:rsidRDefault="006D73BD">
            <w:pPr>
              <w:framePr w:w="9282" w:wrap="auto" w:vAnchor="text" w:hAnchor="margin" w:x="556" w:y="130"/>
              <w:spacing w:after="58"/>
              <w:rPr>
                <w:rFonts w:ascii="Arial" w:hAnsi="Arial"/>
                <w:sz w:val="22"/>
                <w:lang w:val="en-GB"/>
              </w:rPr>
            </w:pPr>
            <w:proofErr w:type="gramStart"/>
            <w:r>
              <w:rPr>
                <w:rFonts w:ascii="Arial" w:hAnsi="Arial"/>
                <w:sz w:val="22"/>
                <w:lang w:val="en-GB"/>
              </w:rPr>
              <w:t>Specify:_</w:t>
            </w:r>
            <w:proofErr w:type="gramEnd"/>
            <w:r>
              <w:rPr>
                <w:rFonts w:ascii="Arial" w:hAnsi="Arial"/>
                <w:sz w:val="22"/>
                <w:lang w:val="en-GB"/>
              </w:rPr>
              <w:t>__________________________</w:t>
            </w:r>
          </w:p>
        </w:tc>
      </w:tr>
    </w:tbl>
    <w:p w14:paraId="1E9CCACB" w14:textId="77777777" w:rsidR="006D73BD" w:rsidRDefault="006D73BD">
      <w:pPr>
        <w:framePr w:w="9282" w:wrap="auto" w:vAnchor="text" w:hAnchor="margin" w:x="556" w:y="130"/>
        <w:rPr>
          <w:sz w:val="22"/>
          <w:lang w:val="en-GB"/>
        </w:rPr>
      </w:pPr>
    </w:p>
    <w:p w14:paraId="001C899E" w14:textId="23B1B2E5" w:rsidR="006D73BD" w:rsidRPr="001952FE" w:rsidRDefault="008F5B69">
      <w:pPr>
        <w:jc w:val="both"/>
        <w:rPr>
          <w:rFonts w:ascii="Arial" w:hAnsi="Arial"/>
          <w:i/>
          <w:sz w:val="22"/>
          <w:lang w:val="en-GB"/>
        </w:rPr>
      </w:pPr>
      <w:r>
        <w:rPr>
          <w:rFonts w:ascii="Arial" w:hAnsi="Arial"/>
          <w:sz w:val="22"/>
          <w:lang w:val="en-GB"/>
        </w:rPr>
        <w:tab/>
      </w:r>
      <w:r w:rsidR="001952FE">
        <w:rPr>
          <w:rFonts w:ascii="Arial" w:hAnsi="Arial"/>
          <w:sz w:val="22"/>
          <w:lang w:val="en-GB"/>
        </w:rPr>
        <w:tab/>
      </w:r>
      <w:r w:rsidR="005F19BD">
        <w:rPr>
          <w:rFonts w:ascii="Arial" w:hAnsi="Arial"/>
          <w:i/>
          <w:sz w:val="22"/>
          <w:lang w:val="en-GB"/>
        </w:rPr>
        <w:t xml:space="preserve"> </w:t>
      </w:r>
      <w:r w:rsidR="001952FE" w:rsidRPr="001952FE">
        <w:rPr>
          <w:rFonts w:ascii="Arial" w:hAnsi="Arial"/>
          <w:i/>
          <w:sz w:val="22"/>
          <w:lang w:val="en-GB"/>
        </w:rPr>
        <w:t xml:space="preserve"> </w:t>
      </w:r>
    </w:p>
    <w:p w14:paraId="61D82AE5" w14:textId="77777777" w:rsidR="00E063C0" w:rsidRDefault="00E063C0">
      <w:pPr>
        <w:jc w:val="both"/>
        <w:rPr>
          <w:rFonts w:ascii="Arial" w:hAnsi="Arial"/>
          <w:sz w:val="22"/>
          <w:lang w:val="en-GB"/>
        </w:rPr>
      </w:pPr>
    </w:p>
    <w:p w14:paraId="3CF26B62" w14:textId="77777777" w:rsidR="006D73BD" w:rsidRDefault="006D73BD">
      <w:pPr>
        <w:jc w:val="both"/>
        <w:rPr>
          <w:rFonts w:ascii="Arial" w:hAnsi="Arial"/>
          <w:sz w:val="22"/>
          <w:lang w:val="en-GB"/>
        </w:rPr>
      </w:pPr>
    </w:p>
    <w:p w14:paraId="3B0E6ECF" w14:textId="77777777" w:rsidR="006D73BD" w:rsidRDefault="006D73BD">
      <w:pPr>
        <w:ind w:left="720"/>
        <w:jc w:val="both"/>
        <w:rPr>
          <w:rFonts w:ascii="Arial" w:hAnsi="Arial"/>
          <w:sz w:val="22"/>
          <w:lang w:val="en-GB"/>
        </w:rPr>
      </w:pPr>
      <w:r>
        <w:rPr>
          <w:rFonts w:ascii="Arial" w:hAnsi="Arial"/>
          <w:sz w:val="22"/>
          <w:lang w:val="en-GB"/>
        </w:rPr>
        <w:t xml:space="preserve">Specify and describe any program speciality, certification or professional designation necessary to </w:t>
      </w:r>
      <w:r w:rsidR="001952FE">
        <w:rPr>
          <w:rFonts w:ascii="Arial" w:hAnsi="Arial"/>
          <w:sz w:val="22"/>
          <w:lang w:val="en-GB"/>
        </w:rPr>
        <w:t>fulfil</w:t>
      </w:r>
      <w:r>
        <w:rPr>
          <w:rFonts w:ascii="Arial" w:hAnsi="Arial"/>
          <w:sz w:val="22"/>
          <w:lang w:val="en-GB"/>
        </w:rPr>
        <w:t xml:space="preserve"> the requirements of the position.</w:t>
      </w:r>
    </w:p>
    <w:p w14:paraId="0AFEFC82" w14:textId="77777777" w:rsidR="00E76357" w:rsidRDefault="00E76357">
      <w:pPr>
        <w:jc w:val="both"/>
        <w:rPr>
          <w:rFonts w:ascii="Arial" w:hAnsi="Arial"/>
          <w:sz w:val="22"/>
          <w:lang w:val="en-GB"/>
        </w:rPr>
      </w:pPr>
      <w:r>
        <w:rPr>
          <w:rFonts w:ascii="Arial" w:hAnsi="Arial"/>
          <w:sz w:val="22"/>
          <w:lang w:val="en-GB"/>
        </w:rPr>
        <w:tab/>
      </w:r>
    </w:p>
    <w:p w14:paraId="33BDDDBB" w14:textId="3BE994D1" w:rsidR="006D73BD" w:rsidRDefault="00E76357" w:rsidP="00E76357">
      <w:pPr>
        <w:ind w:firstLine="720"/>
        <w:jc w:val="both"/>
        <w:rPr>
          <w:rFonts w:ascii="Arial" w:hAnsi="Arial"/>
          <w:sz w:val="22"/>
          <w:lang w:val="en-GB"/>
        </w:rPr>
      </w:pPr>
      <w:r>
        <w:rPr>
          <w:rFonts w:ascii="Arial" w:hAnsi="Arial"/>
          <w:sz w:val="22"/>
          <w:lang w:val="en-GB"/>
        </w:rPr>
        <w:t>4-year degree with Business or IT Focus</w:t>
      </w:r>
    </w:p>
    <w:p w14:paraId="15F0234E" w14:textId="77777777" w:rsidR="006D73BD" w:rsidRDefault="006D73BD">
      <w:pPr>
        <w:jc w:val="both"/>
        <w:rPr>
          <w:rFonts w:ascii="Arial" w:hAnsi="Arial"/>
          <w:sz w:val="22"/>
          <w:lang w:val="en-GB"/>
        </w:rPr>
      </w:pPr>
    </w:p>
    <w:p w14:paraId="38872F0B" w14:textId="77777777" w:rsidR="006D73BD" w:rsidRDefault="006D73BD">
      <w:pPr>
        <w:jc w:val="both"/>
        <w:rPr>
          <w:rFonts w:ascii="Arial" w:hAnsi="Arial"/>
          <w:sz w:val="22"/>
          <w:lang w:val="en-GB"/>
        </w:rPr>
      </w:pPr>
    </w:p>
    <w:p w14:paraId="35248C51" w14:textId="77777777" w:rsidR="006D73BD" w:rsidRDefault="006D73BD">
      <w:pPr>
        <w:ind w:left="720"/>
        <w:jc w:val="both"/>
        <w:rPr>
          <w:rFonts w:ascii="Arial" w:hAnsi="Arial"/>
          <w:sz w:val="22"/>
          <w:lang w:val="en-GB"/>
        </w:rPr>
      </w:pPr>
      <w:r>
        <w:rPr>
          <w:rFonts w:ascii="Arial" w:hAnsi="Arial"/>
          <w:sz w:val="22"/>
          <w:lang w:val="en-GB"/>
        </w:rPr>
        <w:t>Specify and describe any special skills or type of training necessary to fulfill the requirements of the position (e.g., computer software, client service skills, conflict resolution, operating equipment).</w:t>
      </w:r>
    </w:p>
    <w:p w14:paraId="5627D8AA" w14:textId="77777777" w:rsidR="006D73BD" w:rsidRDefault="006D73BD">
      <w:pPr>
        <w:jc w:val="both"/>
        <w:rPr>
          <w:rFonts w:ascii="Arial" w:hAnsi="Arial"/>
          <w:sz w:val="22"/>
          <w:lang w:val="en-GB"/>
        </w:rPr>
      </w:pPr>
    </w:p>
    <w:p w14:paraId="51AFD869" w14:textId="77777777" w:rsidR="006D73BD" w:rsidRPr="00681771" w:rsidRDefault="004326D2" w:rsidP="00E76357">
      <w:pPr>
        <w:ind w:left="720"/>
        <w:jc w:val="both"/>
        <w:rPr>
          <w:rFonts w:ascii="Arial" w:hAnsi="Arial"/>
          <w:i/>
          <w:sz w:val="22"/>
          <w:lang w:val="en-GB"/>
        </w:rPr>
      </w:pPr>
      <w:r w:rsidRPr="00681771">
        <w:rPr>
          <w:rFonts w:ascii="Arial" w:hAnsi="Arial"/>
          <w:i/>
          <w:sz w:val="22"/>
          <w:lang w:val="en-GB"/>
        </w:rPr>
        <w:t>Experience using a Student Information System such as Peoplesoft</w:t>
      </w:r>
      <w:r w:rsidR="00410E6D" w:rsidRPr="00681771">
        <w:rPr>
          <w:rFonts w:ascii="Arial" w:hAnsi="Arial"/>
          <w:i/>
          <w:sz w:val="22"/>
          <w:lang w:val="en-GB"/>
        </w:rPr>
        <w:t xml:space="preserve"> with the development of sound knowledge of higher education business technology applications and related records management processes.</w:t>
      </w:r>
    </w:p>
    <w:p w14:paraId="620E0823" w14:textId="77777777" w:rsidR="006D73BD" w:rsidRDefault="006D73BD">
      <w:pPr>
        <w:jc w:val="both"/>
        <w:rPr>
          <w:rFonts w:ascii="Arial" w:hAnsi="Arial"/>
          <w:sz w:val="22"/>
          <w:lang w:val="en-GB"/>
        </w:rPr>
      </w:pPr>
    </w:p>
    <w:p w14:paraId="4F5B184E" w14:textId="77777777" w:rsidR="006D73BD" w:rsidRDefault="006D73BD">
      <w:pPr>
        <w:ind w:left="720"/>
        <w:jc w:val="both"/>
        <w:rPr>
          <w:rFonts w:ascii="Arial" w:hAnsi="Arial"/>
          <w:i/>
          <w:sz w:val="22"/>
          <w:lang w:val="en-GB"/>
        </w:rPr>
      </w:pPr>
    </w:p>
    <w:p w14:paraId="74C05042" w14:textId="77777777" w:rsidR="006D73BD" w:rsidRDefault="006D73BD">
      <w:pPr>
        <w:jc w:val="both"/>
        <w:rPr>
          <w:rFonts w:ascii="Arial" w:hAnsi="Arial"/>
          <w:i/>
          <w:sz w:val="22"/>
          <w:lang w:val="en-GB"/>
        </w:rPr>
      </w:pPr>
    </w:p>
    <w:p w14:paraId="10D3F1B6" w14:textId="77777777" w:rsidR="006D73BD" w:rsidRDefault="006D73BD">
      <w:pPr>
        <w:ind w:firstLine="720"/>
        <w:jc w:val="both"/>
        <w:rPr>
          <w:rFonts w:ascii="Arial" w:hAnsi="Arial"/>
          <w:b/>
          <w:sz w:val="22"/>
          <w:lang w:val="en-GB"/>
        </w:rPr>
      </w:pPr>
    </w:p>
    <w:p w14:paraId="2DEC7ECD" w14:textId="77777777" w:rsidR="006D73BD" w:rsidRDefault="006D73BD">
      <w:pPr>
        <w:ind w:firstLine="720"/>
        <w:jc w:val="both"/>
        <w:rPr>
          <w:rFonts w:ascii="Arial" w:hAnsi="Arial"/>
          <w:b/>
          <w:sz w:val="22"/>
          <w:lang w:val="en-GB"/>
        </w:rPr>
        <w:sectPr w:rsidR="006D73BD">
          <w:endnotePr>
            <w:numFmt w:val="decimal"/>
          </w:endnotePr>
          <w:pgSz w:w="12240" w:h="15840"/>
          <w:pgMar w:top="540" w:right="1008" w:bottom="540" w:left="990" w:header="540" w:footer="540" w:gutter="0"/>
          <w:cols w:space="720"/>
          <w:noEndnote/>
        </w:sectPr>
      </w:pPr>
    </w:p>
    <w:p w14:paraId="64C95457" w14:textId="77777777" w:rsidR="006D73BD" w:rsidRDefault="006D73BD">
      <w:pPr>
        <w:jc w:val="both"/>
        <w:rPr>
          <w:rFonts w:ascii="Arial" w:hAnsi="Arial"/>
          <w:sz w:val="22"/>
          <w:lang w:val="en-GB"/>
        </w:rPr>
      </w:pPr>
      <w:r>
        <w:rPr>
          <w:rFonts w:ascii="Arial" w:hAnsi="Arial"/>
          <w:b/>
          <w:lang w:val="en-GB"/>
        </w:rPr>
        <w:lastRenderedPageBreak/>
        <w:t>3.</w:t>
      </w:r>
      <w:r>
        <w:rPr>
          <w:rFonts w:ascii="Arial" w:hAnsi="Arial"/>
          <w:b/>
          <w:lang w:val="en-GB"/>
        </w:rPr>
        <w:tab/>
        <w:t>EXPERIENCE (to be completed by the College)</w:t>
      </w:r>
    </w:p>
    <w:p w14:paraId="1AB56D97" w14:textId="77777777" w:rsidR="006D73BD" w:rsidRDefault="006D73BD">
      <w:pPr>
        <w:jc w:val="both"/>
        <w:rPr>
          <w:rFonts w:ascii="Arial" w:hAnsi="Arial"/>
          <w:sz w:val="22"/>
          <w:lang w:val="en-GB"/>
        </w:rPr>
      </w:pPr>
    </w:p>
    <w:p w14:paraId="3D3A077B" w14:textId="77777777" w:rsidR="006D73BD" w:rsidRDefault="006D73BD">
      <w:pPr>
        <w:ind w:left="720"/>
        <w:jc w:val="both"/>
        <w:rPr>
          <w:rFonts w:ascii="Arial" w:hAnsi="Arial"/>
          <w:sz w:val="22"/>
          <w:lang w:val="en-GB"/>
        </w:rPr>
      </w:pPr>
      <w:r>
        <w:rPr>
          <w:rFonts w:ascii="Arial" w:hAnsi="Arial"/>
          <w:sz w:val="22"/>
          <w:lang w:val="en-GB"/>
        </w:rPr>
        <w:t xml:space="preserve">Experience refers to the amount of </w:t>
      </w:r>
      <w:r>
        <w:rPr>
          <w:rFonts w:ascii="Arial" w:hAnsi="Arial"/>
          <w:b/>
          <w:sz w:val="22"/>
          <w:lang w:val="en-GB"/>
        </w:rPr>
        <w:t>related</w:t>
      </w:r>
      <w:r>
        <w:rPr>
          <w:rFonts w:ascii="Arial" w:hAnsi="Arial"/>
          <w:sz w:val="22"/>
          <w:lang w:val="en-GB"/>
        </w:rPr>
        <w:t xml:space="preserve">, </w:t>
      </w:r>
      <w:r>
        <w:rPr>
          <w:rFonts w:ascii="Arial" w:hAnsi="Arial"/>
          <w:b/>
          <w:sz w:val="22"/>
          <w:lang w:val="en-GB"/>
        </w:rPr>
        <w:t>progressive</w:t>
      </w:r>
      <w:r>
        <w:rPr>
          <w:rFonts w:ascii="Arial" w:hAnsi="Arial"/>
          <w:sz w:val="22"/>
          <w:lang w:val="en-GB"/>
        </w:rPr>
        <w:t xml:space="preserve"> work experience required to obtain the essential techniques, skills and abilities necessary to fulfill the requirements of the job at the </w:t>
      </w:r>
      <w:r>
        <w:rPr>
          <w:rFonts w:ascii="Arial" w:hAnsi="Arial"/>
          <w:b/>
          <w:sz w:val="22"/>
          <w:lang w:val="en-GB"/>
        </w:rPr>
        <w:t>point of hire</w:t>
      </w:r>
      <w:r>
        <w:rPr>
          <w:rFonts w:ascii="Arial" w:hAnsi="Arial"/>
          <w:sz w:val="22"/>
          <w:lang w:val="en-GB"/>
        </w:rPr>
        <w:t xml:space="preserve"> into the position.  This may or may not match the incumbent</w:t>
      </w:r>
      <w:r w:rsidR="008A2C06">
        <w:rPr>
          <w:rFonts w:ascii="WP TypographicSymbols" w:hAnsi="WP TypographicSymbols"/>
          <w:sz w:val="22"/>
          <w:lang w:val="en-GB"/>
        </w:rPr>
        <w:t>’</w:t>
      </w:r>
      <w:r>
        <w:rPr>
          <w:rFonts w:ascii="Arial" w:hAnsi="Arial"/>
          <w:sz w:val="22"/>
          <w:lang w:val="en-GB"/>
        </w:rPr>
        <w:t xml:space="preserve">s actual amount of experience. </w:t>
      </w:r>
    </w:p>
    <w:p w14:paraId="763DDA6A" w14:textId="77777777" w:rsidR="006D73BD" w:rsidRDefault="006D73BD">
      <w:pPr>
        <w:jc w:val="both"/>
        <w:rPr>
          <w:rFonts w:ascii="Arial" w:hAnsi="Arial"/>
          <w:sz w:val="22"/>
          <w:lang w:val="en-GB"/>
        </w:rPr>
      </w:pPr>
    </w:p>
    <w:p w14:paraId="3DF10174" w14:textId="77777777" w:rsidR="006D73BD" w:rsidRDefault="006D73BD">
      <w:pPr>
        <w:ind w:left="720"/>
        <w:jc w:val="both"/>
        <w:rPr>
          <w:rFonts w:ascii="Arial" w:hAnsi="Arial"/>
          <w:sz w:val="22"/>
          <w:lang w:val="en-GB"/>
        </w:rPr>
      </w:pPr>
      <w:r>
        <w:rPr>
          <w:rFonts w:ascii="Arial" w:hAnsi="Arial"/>
          <w:sz w:val="22"/>
          <w:lang w:val="en-GB"/>
        </w:rPr>
        <w:t>The College is to identify the minimum amount and type of experience appropriate for the position based upon the College</w:t>
      </w:r>
      <w:r>
        <w:rPr>
          <w:rFonts w:ascii="WP TypographicSymbols" w:hAnsi="WP TypographicSymbols"/>
          <w:sz w:val="22"/>
          <w:lang w:val="en-GB"/>
        </w:rPr>
        <w:t>=</w:t>
      </w:r>
      <w:r>
        <w:rPr>
          <w:rFonts w:ascii="Arial" w:hAnsi="Arial"/>
          <w:sz w:val="22"/>
          <w:lang w:val="en-GB"/>
        </w:rPr>
        <w:t xml:space="preserve">s recruitment requirements. </w:t>
      </w:r>
    </w:p>
    <w:p w14:paraId="61D19D2D" w14:textId="77777777" w:rsidR="006D73BD" w:rsidRDefault="006D73BD">
      <w:pPr>
        <w:ind w:left="1440"/>
        <w:jc w:val="both"/>
        <w:rPr>
          <w:rFonts w:ascii="Arial" w:hAnsi="Arial"/>
          <w:sz w:val="22"/>
          <w:lang w:val="en-GB"/>
        </w:rPr>
      </w:pPr>
    </w:p>
    <w:p w14:paraId="41879F9D" w14:textId="77777777" w:rsidR="006D73BD" w:rsidRDefault="006D73BD">
      <w:pPr>
        <w:ind w:left="720"/>
        <w:jc w:val="both"/>
        <w:rPr>
          <w:rFonts w:ascii="Arial" w:hAnsi="Arial"/>
          <w:sz w:val="22"/>
          <w:lang w:val="en-GB"/>
        </w:rPr>
      </w:pPr>
      <w:r>
        <w:rPr>
          <w:rFonts w:ascii="Arial" w:hAnsi="Arial"/>
          <w:b/>
          <w:sz w:val="22"/>
          <w:lang w:val="en-GB"/>
        </w:rPr>
        <w:t>Experience required at the point of hire.   Up to and including:</w:t>
      </w:r>
    </w:p>
    <w:p w14:paraId="0B0322D4" w14:textId="77777777" w:rsidR="006D73BD" w:rsidRDefault="006D73BD">
      <w:pPr>
        <w:ind w:firstLine="720"/>
        <w:jc w:val="both"/>
        <w:rPr>
          <w:rFonts w:ascii="Arial" w:hAnsi="Arial"/>
          <w:sz w:val="22"/>
          <w:lang w:val="en-GB"/>
        </w:rPr>
      </w:pPr>
    </w:p>
    <w:tbl>
      <w:tblPr>
        <w:tblW w:w="0" w:type="auto"/>
        <w:tblInd w:w="840" w:type="dxa"/>
        <w:tblLayout w:type="fixed"/>
        <w:tblCellMar>
          <w:left w:w="120" w:type="dxa"/>
          <w:right w:w="120" w:type="dxa"/>
        </w:tblCellMar>
        <w:tblLook w:val="0000" w:firstRow="0" w:lastRow="0" w:firstColumn="0" w:lastColumn="0" w:noHBand="0" w:noVBand="0"/>
      </w:tblPr>
      <w:tblGrid>
        <w:gridCol w:w="4770"/>
        <w:gridCol w:w="3960"/>
      </w:tblGrid>
      <w:tr w:rsidR="006D73BD" w14:paraId="2A4502B1" w14:textId="77777777">
        <w:tc>
          <w:tcPr>
            <w:tcW w:w="4770" w:type="dxa"/>
            <w:tcBorders>
              <w:top w:val="single" w:sz="6" w:space="0" w:color="FFFFFF"/>
              <w:left w:val="single" w:sz="6" w:space="0" w:color="FFFFFF"/>
              <w:bottom w:val="single" w:sz="6" w:space="0" w:color="FFFFFF"/>
              <w:right w:val="single" w:sz="6" w:space="0" w:color="FFFFFF"/>
            </w:tcBorders>
          </w:tcPr>
          <w:p w14:paraId="125BDBDC" w14:textId="77777777" w:rsidR="006D73BD" w:rsidRDefault="006D73BD">
            <w:pPr>
              <w:spacing w:line="120" w:lineRule="exact"/>
              <w:rPr>
                <w:rFonts w:ascii="Arial" w:hAnsi="Arial"/>
                <w:sz w:val="22"/>
                <w:lang w:val="en-GB"/>
              </w:rPr>
            </w:pPr>
          </w:p>
          <w:p w14:paraId="690E4D47"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0 - no experience</w:t>
            </w:r>
          </w:p>
        </w:tc>
        <w:tc>
          <w:tcPr>
            <w:tcW w:w="3960" w:type="dxa"/>
            <w:tcBorders>
              <w:top w:val="single" w:sz="6" w:space="0" w:color="FFFFFF"/>
              <w:left w:val="single" w:sz="6" w:space="0" w:color="FFFFFF"/>
              <w:bottom w:val="single" w:sz="6" w:space="0" w:color="FFFFFF"/>
              <w:right w:val="single" w:sz="6" w:space="0" w:color="FFFFFF"/>
            </w:tcBorders>
          </w:tcPr>
          <w:p w14:paraId="64B78C22" w14:textId="77777777" w:rsidR="006D73BD" w:rsidRDefault="006D73BD">
            <w:pPr>
              <w:spacing w:line="120" w:lineRule="exact"/>
              <w:rPr>
                <w:rFonts w:ascii="Arial" w:hAnsi="Arial"/>
                <w:sz w:val="28"/>
                <w:lang w:val="en-GB"/>
              </w:rPr>
            </w:pPr>
          </w:p>
          <w:p w14:paraId="7087F167"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3 years</w:t>
            </w:r>
          </w:p>
        </w:tc>
      </w:tr>
      <w:tr w:rsidR="006D73BD" w14:paraId="242EA380" w14:textId="77777777">
        <w:tc>
          <w:tcPr>
            <w:tcW w:w="4770" w:type="dxa"/>
            <w:tcBorders>
              <w:top w:val="single" w:sz="6" w:space="0" w:color="FFFFFF"/>
              <w:left w:val="single" w:sz="6" w:space="0" w:color="FFFFFF"/>
              <w:bottom w:val="single" w:sz="6" w:space="0" w:color="FFFFFF"/>
              <w:right w:val="single" w:sz="6" w:space="0" w:color="FFFFFF"/>
            </w:tcBorders>
          </w:tcPr>
          <w:p w14:paraId="348506F6" w14:textId="77777777" w:rsidR="006D73BD" w:rsidRDefault="006D73BD">
            <w:pPr>
              <w:spacing w:line="120" w:lineRule="exact"/>
              <w:rPr>
                <w:rFonts w:ascii="Arial" w:hAnsi="Arial"/>
                <w:sz w:val="28"/>
                <w:lang w:val="en-GB"/>
              </w:rPr>
            </w:pPr>
          </w:p>
          <w:p w14:paraId="6E68C9DB"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1 month</w:t>
            </w:r>
          </w:p>
        </w:tc>
        <w:tc>
          <w:tcPr>
            <w:tcW w:w="3960" w:type="dxa"/>
            <w:tcBorders>
              <w:top w:val="single" w:sz="6" w:space="0" w:color="FFFFFF"/>
              <w:left w:val="single" w:sz="6" w:space="0" w:color="FFFFFF"/>
              <w:bottom w:val="single" w:sz="6" w:space="0" w:color="FFFFFF"/>
              <w:right w:val="single" w:sz="6" w:space="0" w:color="FFFFFF"/>
            </w:tcBorders>
          </w:tcPr>
          <w:p w14:paraId="4514C321" w14:textId="77777777" w:rsidR="006D73BD" w:rsidRDefault="006D73BD">
            <w:pPr>
              <w:spacing w:line="120" w:lineRule="exact"/>
              <w:rPr>
                <w:rFonts w:ascii="Arial" w:hAnsi="Arial"/>
                <w:sz w:val="28"/>
                <w:lang w:val="en-GB"/>
              </w:rPr>
            </w:pPr>
          </w:p>
          <w:p w14:paraId="488EAA78" w14:textId="77777777" w:rsidR="006D73BD" w:rsidRDefault="00ED0EC7" w:rsidP="00ED0EC7">
            <w:pPr>
              <w:pStyle w:val="Level1"/>
              <w:tabs>
                <w:tab w:val="left" w:pos="-1440"/>
              </w:tabs>
              <w:spacing w:after="58"/>
              <w:ind w:left="0" w:firstLine="0"/>
              <w:rPr>
                <w:rFonts w:ascii="Arial" w:hAnsi="Arial"/>
                <w:sz w:val="28"/>
                <w:lang w:val="en-GB"/>
              </w:rPr>
            </w:pPr>
            <w:r>
              <w:rPr>
                <w:rFonts w:ascii="Arial" w:hAnsi="Arial"/>
                <w:sz w:val="22"/>
                <w:lang w:val="en-GB"/>
              </w:rPr>
              <w:t xml:space="preserve">X         </w:t>
            </w:r>
            <w:r w:rsidR="006D73BD">
              <w:rPr>
                <w:rFonts w:ascii="Arial" w:hAnsi="Arial"/>
                <w:sz w:val="22"/>
                <w:lang w:val="en-GB"/>
              </w:rPr>
              <w:t>5 years</w:t>
            </w:r>
          </w:p>
        </w:tc>
      </w:tr>
      <w:tr w:rsidR="006D73BD" w14:paraId="21D30BBB" w14:textId="77777777">
        <w:tc>
          <w:tcPr>
            <w:tcW w:w="4770" w:type="dxa"/>
            <w:tcBorders>
              <w:top w:val="single" w:sz="6" w:space="0" w:color="FFFFFF"/>
              <w:left w:val="single" w:sz="6" w:space="0" w:color="FFFFFF"/>
              <w:bottom w:val="single" w:sz="6" w:space="0" w:color="FFFFFF"/>
              <w:right w:val="single" w:sz="6" w:space="0" w:color="FFFFFF"/>
            </w:tcBorders>
          </w:tcPr>
          <w:p w14:paraId="2C431A2D" w14:textId="77777777" w:rsidR="006D73BD" w:rsidRDefault="00ED0EC7">
            <w:pPr>
              <w:pStyle w:val="Level1"/>
              <w:numPr>
                <w:ilvl w:val="0"/>
                <w:numId w:val="1"/>
              </w:numPr>
              <w:tabs>
                <w:tab w:val="left" w:pos="-1440"/>
              </w:tabs>
              <w:spacing w:after="58"/>
              <w:rPr>
                <w:rFonts w:ascii="Arial" w:hAnsi="Arial"/>
                <w:sz w:val="28"/>
                <w:lang w:val="en-GB"/>
              </w:rPr>
            </w:pPr>
            <w:r>
              <w:rPr>
                <w:rFonts w:ascii="Arial" w:hAnsi="Arial"/>
                <w:sz w:val="28"/>
                <w:lang w:val="en-GB"/>
              </w:rPr>
              <w:t xml:space="preserve"> </w:t>
            </w:r>
          </w:p>
        </w:tc>
        <w:tc>
          <w:tcPr>
            <w:tcW w:w="3960" w:type="dxa"/>
            <w:tcBorders>
              <w:top w:val="single" w:sz="6" w:space="0" w:color="FFFFFF"/>
              <w:left w:val="single" w:sz="6" w:space="0" w:color="FFFFFF"/>
              <w:bottom w:val="single" w:sz="6" w:space="0" w:color="FFFFFF"/>
              <w:right w:val="single" w:sz="6" w:space="0" w:color="FFFFFF"/>
            </w:tcBorders>
          </w:tcPr>
          <w:p w14:paraId="254FFE6D" w14:textId="77777777" w:rsidR="006D73BD" w:rsidRDefault="006D73BD">
            <w:pPr>
              <w:spacing w:line="120" w:lineRule="exact"/>
              <w:rPr>
                <w:rFonts w:ascii="Arial" w:hAnsi="Arial"/>
                <w:sz w:val="28"/>
                <w:lang w:val="en-GB"/>
              </w:rPr>
            </w:pPr>
          </w:p>
          <w:p w14:paraId="08E0596B"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7 years</w:t>
            </w:r>
          </w:p>
        </w:tc>
      </w:tr>
      <w:tr w:rsidR="006D73BD" w14:paraId="5C08C66A" w14:textId="77777777">
        <w:tc>
          <w:tcPr>
            <w:tcW w:w="4770" w:type="dxa"/>
            <w:tcBorders>
              <w:top w:val="single" w:sz="6" w:space="0" w:color="FFFFFF"/>
              <w:left w:val="single" w:sz="6" w:space="0" w:color="FFFFFF"/>
              <w:bottom w:val="single" w:sz="6" w:space="0" w:color="FFFFFF"/>
              <w:right w:val="single" w:sz="6" w:space="0" w:color="FFFFFF"/>
            </w:tcBorders>
          </w:tcPr>
          <w:p w14:paraId="3875BEB4" w14:textId="77777777" w:rsidR="006D73BD" w:rsidRDefault="006D73BD">
            <w:pPr>
              <w:spacing w:line="120" w:lineRule="exact"/>
              <w:rPr>
                <w:rFonts w:ascii="Arial" w:hAnsi="Arial"/>
                <w:sz w:val="28"/>
                <w:lang w:val="en-GB"/>
              </w:rPr>
            </w:pPr>
          </w:p>
          <w:p w14:paraId="1821DAF5"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6 months</w:t>
            </w:r>
          </w:p>
        </w:tc>
        <w:tc>
          <w:tcPr>
            <w:tcW w:w="3960" w:type="dxa"/>
            <w:tcBorders>
              <w:top w:val="single" w:sz="6" w:space="0" w:color="FFFFFF"/>
              <w:left w:val="single" w:sz="6" w:space="0" w:color="FFFFFF"/>
              <w:bottom w:val="single" w:sz="6" w:space="0" w:color="FFFFFF"/>
              <w:right w:val="single" w:sz="6" w:space="0" w:color="FFFFFF"/>
            </w:tcBorders>
          </w:tcPr>
          <w:p w14:paraId="65D99B21" w14:textId="77777777" w:rsidR="006D73BD" w:rsidRDefault="006D73BD">
            <w:pPr>
              <w:spacing w:line="120" w:lineRule="exact"/>
              <w:rPr>
                <w:rFonts w:ascii="Arial" w:hAnsi="Arial"/>
                <w:sz w:val="28"/>
                <w:lang w:val="en-GB"/>
              </w:rPr>
            </w:pPr>
          </w:p>
          <w:p w14:paraId="68212EAE"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9 years</w:t>
            </w:r>
          </w:p>
        </w:tc>
      </w:tr>
      <w:tr w:rsidR="006D73BD" w14:paraId="0579CFF5" w14:textId="77777777">
        <w:tc>
          <w:tcPr>
            <w:tcW w:w="4770" w:type="dxa"/>
            <w:tcBorders>
              <w:top w:val="single" w:sz="6" w:space="0" w:color="FFFFFF"/>
              <w:left w:val="single" w:sz="6" w:space="0" w:color="FFFFFF"/>
              <w:bottom w:val="single" w:sz="6" w:space="0" w:color="FFFFFF"/>
              <w:right w:val="single" w:sz="6" w:space="0" w:color="FFFFFF"/>
            </w:tcBorders>
          </w:tcPr>
          <w:p w14:paraId="57B0BE5A" w14:textId="77777777" w:rsidR="006D73BD" w:rsidRDefault="006D73BD">
            <w:pPr>
              <w:spacing w:line="120" w:lineRule="exact"/>
              <w:rPr>
                <w:rFonts w:ascii="Arial" w:hAnsi="Arial"/>
                <w:sz w:val="28"/>
                <w:lang w:val="en-GB"/>
              </w:rPr>
            </w:pPr>
          </w:p>
          <w:p w14:paraId="3283677A"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1 year</w:t>
            </w:r>
            <w:r>
              <w:rPr>
                <w:rFonts w:ascii="Arial" w:hAnsi="Arial"/>
                <w:sz w:val="22"/>
                <w:lang w:val="en-GB"/>
              </w:rPr>
              <w:tab/>
            </w:r>
          </w:p>
        </w:tc>
        <w:tc>
          <w:tcPr>
            <w:tcW w:w="3960" w:type="dxa"/>
            <w:tcBorders>
              <w:top w:val="single" w:sz="6" w:space="0" w:color="FFFFFF"/>
              <w:left w:val="single" w:sz="6" w:space="0" w:color="FFFFFF"/>
              <w:bottom w:val="single" w:sz="6" w:space="0" w:color="FFFFFF"/>
              <w:right w:val="single" w:sz="6" w:space="0" w:color="FFFFFF"/>
            </w:tcBorders>
          </w:tcPr>
          <w:p w14:paraId="7625728F" w14:textId="77777777" w:rsidR="006D73BD" w:rsidRDefault="006D73BD">
            <w:pPr>
              <w:spacing w:line="120" w:lineRule="exact"/>
              <w:rPr>
                <w:rFonts w:ascii="Arial" w:hAnsi="Arial"/>
                <w:sz w:val="28"/>
                <w:lang w:val="en-GB"/>
              </w:rPr>
            </w:pPr>
          </w:p>
          <w:p w14:paraId="15A8BD7B" w14:textId="77777777" w:rsidR="006D73BD" w:rsidRDefault="006D73BD">
            <w:pPr>
              <w:pStyle w:val="Level1"/>
              <w:numPr>
                <w:ilvl w:val="0"/>
                <w:numId w:val="1"/>
              </w:numPr>
              <w:tabs>
                <w:tab w:val="left" w:pos="-1440"/>
              </w:tabs>
              <w:spacing w:after="58"/>
              <w:rPr>
                <w:rFonts w:ascii="Arial" w:hAnsi="Arial"/>
                <w:sz w:val="30"/>
                <w:lang w:val="en-GB"/>
              </w:rPr>
            </w:pPr>
            <w:r>
              <w:rPr>
                <w:rFonts w:ascii="Arial" w:hAnsi="Arial"/>
                <w:sz w:val="22"/>
                <w:lang w:val="en-GB"/>
              </w:rPr>
              <w:t>12 years</w:t>
            </w:r>
          </w:p>
        </w:tc>
      </w:tr>
      <w:tr w:rsidR="006D73BD" w14:paraId="78BDDFF9" w14:textId="77777777">
        <w:tc>
          <w:tcPr>
            <w:tcW w:w="4770" w:type="dxa"/>
            <w:tcBorders>
              <w:top w:val="single" w:sz="6" w:space="0" w:color="FFFFFF"/>
              <w:left w:val="single" w:sz="6" w:space="0" w:color="FFFFFF"/>
              <w:bottom w:val="single" w:sz="6" w:space="0" w:color="FFFFFF"/>
              <w:right w:val="single" w:sz="6" w:space="0" w:color="FFFFFF"/>
            </w:tcBorders>
          </w:tcPr>
          <w:p w14:paraId="2D2BAD4A" w14:textId="77777777" w:rsidR="006D73BD" w:rsidRDefault="006D73BD">
            <w:pPr>
              <w:spacing w:line="120" w:lineRule="exact"/>
              <w:rPr>
                <w:rFonts w:ascii="Arial" w:hAnsi="Arial"/>
                <w:sz w:val="30"/>
                <w:lang w:val="en-GB"/>
              </w:rPr>
            </w:pPr>
          </w:p>
          <w:p w14:paraId="7FA3CE10"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18 months</w:t>
            </w:r>
          </w:p>
        </w:tc>
        <w:tc>
          <w:tcPr>
            <w:tcW w:w="3960" w:type="dxa"/>
            <w:tcBorders>
              <w:top w:val="single" w:sz="6" w:space="0" w:color="FFFFFF"/>
              <w:left w:val="single" w:sz="6" w:space="0" w:color="FFFFFF"/>
              <w:bottom w:val="single" w:sz="6" w:space="0" w:color="FFFFFF"/>
              <w:right w:val="single" w:sz="6" w:space="0" w:color="FFFFFF"/>
            </w:tcBorders>
          </w:tcPr>
          <w:p w14:paraId="4A254861" w14:textId="77777777" w:rsidR="006D73BD" w:rsidRDefault="006D73BD">
            <w:pPr>
              <w:spacing w:line="120" w:lineRule="exact"/>
              <w:rPr>
                <w:rFonts w:ascii="Arial" w:hAnsi="Arial"/>
                <w:sz w:val="28"/>
                <w:lang w:val="en-GB"/>
              </w:rPr>
            </w:pPr>
          </w:p>
          <w:p w14:paraId="135681CA"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15 years</w:t>
            </w:r>
          </w:p>
        </w:tc>
      </w:tr>
      <w:tr w:rsidR="006D73BD" w14:paraId="76EA1A3F" w14:textId="77777777">
        <w:tc>
          <w:tcPr>
            <w:tcW w:w="4770" w:type="dxa"/>
            <w:tcBorders>
              <w:top w:val="single" w:sz="6" w:space="0" w:color="FFFFFF"/>
              <w:left w:val="single" w:sz="6" w:space="0" w:color="FFFFFF"/>
              <w:bottom w:val="single" w:sz="6" w:space="0" w:color="FFFFFF"/>
              <w:right w:val="single" w:sz="6" w:space="0" w:color="FFFFFF"/>
            </w:tcBorders>
          </w:tcPr>
          <w:p w14:paraId="27463923" w14:textId="77777777" w:rsidR="006D73BD" w:rsidRDefault="006D73BD">
            <w:pPr>
              <w:spacing w:line="120" w:lineRule="exact"/>
              <w:rPr>
                <w:rFonts w:ascii="Arial" w:hAnsi="Arial"/>
                <w:sz w:val="28"/>
                <w:lang w:val="en-GB"/>
              </w:rPr>
            </w:pPr>
          </w:p>
          <w:p w14:paraId="4C0AB9EC"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2 years</w:t>
            </w:r>
          </w:p>
        </w:tc>
        <w:tc>
          <w:tcPr>
            <w:tcW w:w="3960" w:type="dxa"/>
            <w:tcBorders>
              <w:top w:val="single" w:sz="6" w:space="0" w:color="FFFFFF"/>
              <w:left w:val="single" w:sz="6" w:space="0" w:color="FFFFFF"/>
              <w:bottom w:val="single" w:sz="6" w:space="0" w:color="FFFFFF"/>
              <w:right w:val="single" w:sz="6" w:space="0" w:color="FFFFFF"/>
            </w:tcBorders>
          </w:tcPr>
          <w:p w14:paraId="528B7424" w14:textId="77777777" w:rsidR="006D73BD" w:rsidRDefault="006D73BD">
            <w:pPr>
              <w:spacing w:line="120" w:lineRule="exact"/>
              <w:rPr>
                <w:rFonts w:ascii="Arial" w:hAnsi="Arial"/>
                <w:sz w:val="28"/>
                <w:lang w:val="en-GB"/>
              </w:rPr>
            </w:pPr>
          </w:p>
          <w:p w14:paraId="4AF36803" w14:textId="77777777" w:rsidR="006D73BD" w:rsidRDefault="006D73BD">
            <w:pPr>
              <w:pStyle w:val="Level1"/>
              <w:numPr>
                <w:ilvl w:val="0"/>
                <w:numId w:val="1"/>
              </w:numPr>
              <w:tabs>
                <w:tab w:val="left" w:pos="-1440"/>
              </w:tabs>
              <w:spacing w:after="58"/>
              <w:rPr>
                <w:rFonts w:ascii="Arial" w:hAnsi="Arial"/>
                <w:sz w:val="28"/>
                <w:lang w:val="en-GB"/>
              </w:rPr>
            </w:pPr>
            <w:r>
              <w:rPr>
                <w:rFonts w:ascii="Arial" w:hAnsi="Arial"/>
                <w:sz w:val="22"/>
                <w:lang w:val="en-GB"/>
              </w:rPr>
              <w:t>17 years</w:t>
            </w:r>
          </w:p>
        </w:tc>
      </w:tr>
    </w:tbl>
    <w:p w14:paraId="0DFDD6F4" w14:textId="77777777" w:rsidR="006D73BD" w:rsidRDefault="006D73BD">
      <w:pPr>
        <w:jc w:val="both"/>
        <w:rPr>
          <w:rFonts w:ascii="Arial" w:hAnsi="Arial"/>
          <w:b/>
          <w:sz w:val="22"/>
          <w:lang w:val="en-GB"/>
        </w:rPr>
      </w:pPr>
    </w:p>
    <w:p w14:paraId="5E2C100D" w14:textId="339DB068" w:rsidR="006D73BD" w:rsidRDefault="006D73BD">
      <w:pPr>
        <w:ind w:left="720"/>
        <w:jc w:val="both"/>
        <w:rPr>
          <w:rFonts w:ascii="Arial" w:hAnsi="Arial"/>
          <w:b/>
          <w:sz w:val="22"/>
          <w:lang w:val="en-GB"/>
        </w:rPr>
      </w:pPr>
      <w:r>
        <w:rPr>
          <w:rFonts w:ascii="Arial" w:hAnsi="Arial"/>
          <w:sz w:val="22"/>
          <w:lang w:val="en-GB"/>
        </w:rPr>
        <w:t>Specify and describe any specialized type of work experience necessary to ful</w:t>
      </w:r>
      <w:r w:rsidR="00A9360C">
        <w:rPr>
          <w:rFonts w:ascii="Arial" w:hAnsi="Arial"/>
          <w:sz w:val="22"/>
          <w:lang w:val="en-GB"/>
        </w:rPr>
        <w:t>l</w:t>
      </w:r>
      <w:r>
        <w:rPr>
          <w:rFonts w:ascii="Arial" w:hAnsi="Arial"/>
          <w:sz w:val="22"/>
          <w:lang w:val="en-GB"/>
        </w:rPr>
        <w:t>fill the requirements of the position.</w:t>
      </w:r>
    </w:p>
    <w:p w14:paraId="5B70B284" w14:textId="77777777" w:rsidR="006D73BD" w:rsidRDefault="006D73BD">
      <w:pPr>
        <w:jc w:val="both"/>
        <w:rPr>
          <w:rFonts w:ascii="Arial" w:hAnsi="Arial"/>
          <w:b/>
          <w:sz w:val="22"/>
          <w:lang w:val="en-GB"/>
        </w:rPr>
      </w:pPr>
    </w:p>
    <w:p w14:paraId="0D7D4C18" w14:textId="77777777" w:rsidR="007716E6" w:rsidRDefault="007716E6">
      <w:pPr>
        <w:jc w:val="both"/>
        <w:rPr>
          <w:rFonts w:ascii="Arial" w:hAnsi="Arial"/>
          <w:b/>
          <w:sz w:val="22"/>
          <w:lang w:val="en-GB"/>
        </w:rPr>
      </w:pPr>
    </w:p>
    <w:p w14:paraId="1ADCFBE7" w14:textId="77777777" w:rsidR="007716E6" w:rsidRPr="007716E6" w:rsidRDefault="007716E6" w:rsidP="007716E6">
      <w:pPr>
        <w:jc w:val="both"/>
        <w:rPr>
          <w:rFonts w:ascii="Arial" w:hAnsi="Arial"/>
          <w:b/>
          <w:i/>
          <w:sz w:val="22"/>
          <w:lang w:val="en-CA"/>
        </w:rPr>
      </w:pPr>
      <w:r w:rsidRPr="007716E6">
        <w:rPr>
          <w:rFonts w:ascii="Arial" w:hAnsi="Arial"/>
          <w:b/>
          <w:i/>
          <w:sz w:val="22"/>
          <w:lang w:val="en-CA"/>
        </w:rPr>
        <w:t>Qualifications:</w:t>
      </w:r>
    </w:p>
    <w:p w14:paraId="2AB895D3" w14:textId="15F697D4"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Relevant combination of post-secondary education (minimum </w:t>
      </w:r>
      <w:r w:rsidR="005F19BD">
        <w:rPr>
          <w:rFonts w:ascii="Arial" w:hAnsi="Arial"/>
          <w:bCs/>
          <w:iCs/>
          <w:sz w:val="22"/>
          <w:lang w:val="en-CA"/>
        </w:rPr>
        <w:t>four</w:t>
      </w:r>
      <w:r w:rsidR="001825AE" w:rsidRPr="007374D4">
        <w:rPr>
          <w:rFonts w:ascii="Arial" w:hAnsi="Arial"/>
          <w:bCs/>
          <w:iCs/>
          <w:sz w:val="22"/>
          <w:lang w:val="en-CA"/>
        </w:rPr>
        <w:t>-year</w:t>
      </w:r>
      <w:r w:rsidRPr="007374D4">
        <w:rPr>
          <w:rFonts w:ascii="Arial" w:hAnsi="Arial"/>
          <w:bCs/>
          <w:iCs/>
          <w:sz w:val="22"/>
          <w:lang w:val="en-CA"/>
        </w:rPr>
        <w:t xml:space="preserve"> degree) with a Business or IT focus and a minimum of five years of progressively responsible leadership experience in a </w:t>
      </w:r>
      <w:r w:rsidR="005F19BD">
        <w:rPr>
          <w:rFonts w:ascii="Arial" w:hAnsi="Arial"/>
          <w:bCs/>
          <w:iCs/>
          <w:sz w:val="22"/>
          <w:lang w:val="en-CA"/>
        </w:rPr>
        <w:t>client/student services</w:t>
      </w:r>
      <w:r w:rsidRPr="007374D4">
        <w:rPr>
          <w:rFonts w:ascii="Arial" w:hAnsi="Arial"/>
          <w:bCs/>
          <w:iCs/>
          <w:sz w:val="22"/>
          <w:lang w:val="en-CA"/>
        </w:rPr>
        <w:t xml:space="preserve"> environment, preferably within </w:t>
      </w:r>
      <w:r w:rsidR="005F19BD">
        <w:rPr>
          <w:rFonts w:ascii="Arial" w:hAnsi="Arial"/>
          <w:bCs/>
          <w:iCs/>
          <w:sz w:val="22"/>
          <w:lang w:val="en-CA"/>
        </w:rPr>
        <w:t xml:space="preserve">a Registrar’s </w:t>
      </w:r>
      <w:proofErr w:type="gramStart"/>
      <w:r w:rsidR="005F19BD">
        <w:rPr>
          <w:rFonts w:ascii="Arial" w:hAnsi="Arial"/>
          <w:bCs/>
          <w:iCs/>
          <w:sz w:val="22"/>
          <w:lang w:val="en-CA"/>
        </w:rPr>
        <w:t>Office</w:t>
      </w:r>
      <w:r w:rsidRPr="007374D4">
        <w:rPr>
          <w:rFonts w:ascii="Arial" w:hAnsi="Arial"/>
          <w:bCs/>
          <w:iCs/>
          <w:sz w:val="22"/>
          <w:lang w:val="en-CA"/>
        </w:rPr>
        <w:t>;</w:t>
      </w:r>
      <w:proofErr w:type="gramEnd"/>
    </w:p>
    <w:p w14:paraId="06588F61"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Experience in developing, implementing and monitoring service excellence while working with multiple internal and external </w:t>
      </w:r>
      <w:proofErr w:type="gramStart"/>
      <w:r w:rsidRPr="007374D4">
        <w:rPr>
          <w:rFonts w:ascii="Arial" w:hAnsi="Arial"/>
          <w:bCs/>
          <w:iCs/>
          <w:sz w:val="22"/>
          <w:lang w:val="en-CA"/>
        </w:rPr>
        <w:t>partners;</w:t>
      </w:r>
      <w:proofErr w:type="gramEnd"/>
      <w:r w:rsidRPr="007374D4">
        <w:rPr>
          <w:rFonts w:ascii="Arial" w:hAnsi="Arial"/>
          <w:bCs/>
          <w:iCs/>
          <w:sz w:val="22"/>
          <w:lang w:val="en-CA"/>
        </w:rPr>
        <w:t xml:space="preserve"> </w:t>
      </w:r>
    </w:p>
    <w:p w14:paraId="0E8139E8"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Ability to guide students through complex, stressful situations with empathy and diplomacy, demonstrating a solid understanding of student development and </w:t>
      </w:r>
      <w:proofErr w:type="gramStart"/>
      <w:r w:rsidRPr="007374D4">
        <w:rPr>
          <w:rFonts w:ascii="Arial" w:hAnsi="Arial"/>
          <w:bCs/>
          <w:iCs/>
          <w:sz w:val="22"/>
          <w:lang w:val="en-CA"/>
        </w:rPr>
        <w:t>needs;</w:t>
      </w:r>
      <w:proofErr w:type="gramEnd"/>
      <w:r w:rsidRPr="007374D4">
        <w:rPr>
          <w:rFonts w:ascii="Arial" w:hAnsi="Arial"/>
          <w:bCs/>
          <w:iCs/>
          <w:sz w:val="22"/>
          <w:lang w:val="en-CA"/>
        </w:rPr>
        <w:t xml:space="preserve"> </w:t>
      </w:r>
    </w:p>
    <w:p w14:paraId="0E973F91" w14:textId="73B72C9C"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rPr>
        <w:t>Demonstrated knowledge of and experience with a wide range of cultures, including providing exceptional levels of customer service which recognize cultural diversity.</w:t>
      </w:r>
    </w:p>
    <w:p w14:paraId="5B6E5FB0" w14:textId="50B3FEDF"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Demonstrated knowledge of the Ontario Postsecondary System with a strong understanding and experience with</w:t>
      </w:r>
      <w:r w:rsidR="00FD07F3" w:rsidRPr="007374D4">
        <w:rPr>
          <w:rFonts w:ascii="Arial" w:hAnsi="Arial"/>
          <w:bCs/>
          <w:iCs/>
          <w:sz w:val="22"/>
          <w:lang w:val="en-CA"/>
        </w:rPr>
        <w:t xml:space="preserve"> Admissions, Records </w:t>
      </w:r>
      <w:r w:rsidR="007374D4" w:rsidRPr="007374D4">
        <w:rPr>
          <w:rFonts w:ascii="Arial" w:hAnsi="Arial"/>
          <w:bCs/>
          <w:iCs/>
          <w:sz w:val="22"/>
          <w:lang w:val="en-CA"/>
        </w:rPr>
        <w:t>and Student Financial Services</w:t>
      </w:r>
      <w:r w:rsidR="00B0731E">
        <w:rPr>
          <w:rFonts w:ascii="Arial" w:hAnsi="Arial"/>
          <w:bCs/>
          <w:iCs/>
          <w:sz w:val="22"/>
          <w:lang w:val="en-CA"/>
        </w:rPr>
        <w:t xml:space="preserve"> and</w:t>
      </w:r>
      <w:r w:rsidR="007374D4" w:rsidRPr="007374D4">
        <w:rPr>
          <w:rFonts w:ascii="Arial" w:hAnsi="Arial"/>
          <w:bCs/>
          <w:iCs/>
          <w:sz w:val="22"/>
          <w:lang w:val="en-CA"/>
        </w:rPr>
        <w:t xml:space="preserve"> </w:t>
      </w:r>
      <w:r w:rsidRPr="007374D4">
        <w:rPr>
          <w:rFonts w:ascii="Arial" w:hAnsi="Arial"/>
          <w:bCs/>
          <w:iCs/>
          <w:sz w:val="22"/>
          <w:lang w:val="en-CA"/>
        </w:rPr>
        <w:t>the use of student information system</w:t>
      </w:r>
      <w:r w:rsidR="00B0731E">
        <w:rPr>
          <w:rFonts w:ascii="Arial" w:hAnsi="Arial"/>
          <w:bCs/>
          <w:iCs/>
          <w:sz w:val="22"/>
          <w:lang w:val="en-CA"/>
        </w:rPr>
        <w:t>s</w:t>
      </w:r>
      <w:r w:rsidRPr="007374D4">
        <w:rPr>
          <w:rFonts w:ascii="Arial" w:hAnsi="Arial"/>
          <w:bCs/>
          <w:iCs/>
          <w:sz w:val="22"/>
          <w:lang w:val="en-CA"/>
        </w:rPr>
        <w:t xml:space="preserve"> such as </w:t>
      </w:r>
      <w:proofErr w:type="gramStart"/>
      <w:r w:rsidRPr="007374D4">
        <w:rPr>
          <w:rFonts w:ascii="Arial" w:hAnsi="Arial"/>
          <w:bCs/>
          <w:iCs/>
          <w:sz w:val="22"/>
          <w:lang w:val="en-CA"/>
        </w:rPr>
        <w:t>PeopleSoft;</w:t>
      </w:r>
      <w:proofErr w:type="gramEnd"/>
    </w:p>
    <w:p w14:paraId="3459BDC0" w14:textId="2C1C9E1B"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So</w:t>
      </w:r>
      <w:r w:rsidRPr="007374D4">
        <w:rPr>
          <w:rFonts w:ascii="Arial" w:hAnsi="Arial"/>
          <w:bCs/>
          <w:iCs/>
          <w:sz w:val="22"/>
          <w:lang w:val="en-GB"/>
        </w:rPr>
        <w:t xml:space="preserve">und knowledge of higher education business technology applications and related </w:t>
      </w:r>
      <w:r w:rsidR="00636E66">
        <w:rPr>
          <w:rFonts w:ascii="Arial" w:hAnsi="Arial"/>
          <w:bCs/>
          <w:iCs/>
          <w:sz w:val="22"/>
          <w:lang w:val="en-GB"/>
        </w:rPr>
        <w:t>RO</w:t>
      </w:r>
      <w:r w:rsidRPr="007374D4">
        <w:rPr>
          <w:rFonts w:ascii="Arial" w:hAnsi="Arial"/>
          <w:bCs/>
          <w:iCs/>
          <w:sz w:val="22"/>
          <w:lang w:val="en-GB"/>
        </w:rPr>
        <w:t xml:space="preserve"> processes</w:t>
      </w:r>
      <w:r w:rsidRPr="007374D4">
        <w:rPr>
          <w:rFonts w:ascii="Arial" w:hAnsi="Arial"/>
          <w:bCs/>
          <w:iCs/>
          <w:sz w:val="22"/>
          <w:lang w:val="en-CA"/>
        </w:rPr>
        <w:t xml:space="preserve"> including demonstrated success in leveraging capabilities of student information </w:t>
      </w:r>
      <w:proofErr w:type="gramStart"/>
      <w:r w:rsidRPr="007374D4">
        <w:rPr>
          <w:rFonts w:ascii="Arial" w:hAnsi="Arial"/>
          <w:bCs/>
          <w:iCs/>
          <w:sz w:val="22"/>
          <w:lang w:val="en-CA"/>
        </w:rPr>
        <w:t>systems;</w:t>
      </w:r>
      <w:proofErr w:type="gramEnd"/>
    </w:p>
    <w:p w14:paraId="71D14E48" w14:textId="6090352E"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Demonstrated team leadership experience in successfully</w:t>
      </w:r>
      <w:r w:rsidR="00526727">
        <w:rPr>
          <w:rFonts w:ascii="Arial" w:hAnsi="Arial"/>
          <w:bCs/>
          <w:iCs/>
          <w:sz w:val="22"/>
          <w:lang w:val="en-CA"/>
        </w:rPr>
        <w:t xml:space="preserve"> </w:t>
      </w:r>
      <w:r w:rsidRPr="007374D4">
        <w:rPr>
          <w:rFonts w:ascii="Arial" w:hAnsi="Arial"/>
          <w:bCs/>
          <w:iCs/>
          <w:sz w:val="22"/>
          <w:lang w:val="en-CA"/>
        </w:rPr>
        <w:t xml:space="preserve">developing highly motivated teams to deliver superior customer service in a </w:t>
      </w:r>
      <w:r w:rsidR="000E61B0">
        <w:rPr>
          <w:rFonts w:ascii="Arial" w:hAnsi="Arial"/>
          <w:bCs/>
          <w:iCs/>
          <w:sz w:val="22"/>
          <w:lang w:val="en-CA"/>
        </w:rPr>
        <w:t>fast-paced</w:t>
      </w:r>
      <w:r w:rsidRPr="007374D4">
        <w:rPr>
          <w:rFonts w:ascii="Arial" w:hAnsi="Arial"/>
          <w:bCs/>
          <w:iCs/>
          <w:sz w:val="22"/>
          <w:lang w:val="en-CA"/>
        </w:rPr>
        <w:t xml:space="preserve">, diverse, demanding environment with high volume and tight </w:t>
      </w:r>
      <w:proofErr w:type="gramStart"/>
      <w:r w:rsidRPr="007374D4">
        <w:rPr>
          <w:rFonts w:ascii="Arial" w:hAnsi="Arial"/>
          <w:bCs/>
          <w:iCs/>
          <w:sz w:val="22"/>
          <w:lang w:val="en-CA"/>
        </w:rPr>
        <w:t>deadlines;</w:t>
      </w:r>
      <w:proofErr w:type="gramEnd"/>
      <w:r w:rsidRPr="007374D4">
        <w:rPr>
          <w:rFonts w:ascii="Arial" w:hAnsi="Arial"/>
          <w:bCs/>
          <w:iCs/>
          <w:sz w:val="22"/>
          <w:lang w:val="en-CA"/>
        </w:rPr>
        <w:t xml:space="preserve"> </w:t>
      </w:r>
    </w:p>
    <w:p w14:paraId="05B510B4"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Demonstrated ability to effectively manage and foster trust in a multi-union </w:t>
      </w:r>
      <w:proofErr w:type="gramStart"/>
      <w:r w:rsidRPr="007374D4">
        <w:rPr>
          <w:rFonts w:ascii="Arial" w:hAnsi="Arial"/>
          <w:bCs/>
          <w:iCs/>
          <w:sz w:val="22"/>
          <w:lang w:val="en-CA"/>
        </w:rPr>
        <w:t>environment;</w:t>
      </w:r>
      <w:proofErr w:type="gramEnd"/>
    </w:p>
    <w:p w14:paraId="0E4E7647"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Exemplifies an open and transparent leadership style through a demonstrated commitment to giving and receiving feedback and fostering candour in </w:t>
      </w:r>
      <w:proofErr w:type="gramStart"/>
      <w:r w:rsidRPr="007374D4">
        <w:rPr>
          <w:rFonts w:ascii="Arial" w:hAnsi="Arial"/>
          <w:bCs/>
          <w:iCs/>
          <w:sz w:val="22"/>
          <w:lang w:val="en-CA"/>
        </w:rPr>
        <w:t>relationships;</w:t>
      </w:r>
      <w:proofErr w:type="gramEnd"/>
    </w:p>
    <w:p w14:paraId="731C2DB3" w14:textId="6B0BDC64"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Works well under pressure; adaptable, flexible and responsive to </w:t>
      </w:r>
      <w:r w:rsidR="001B69FE">
        <w:rPr>
          <w:rFonts w:ascii="Arial" w:hAnsi="Arial"/>
          <w:bCs/>
          <w:iCs/>
          <w:sz w:val="22"/>
          <w:lang w:val="en-CA"/>
        </w:rPr>
        <w:t>fast-paced</w:t>
      </w:r>
      <w:r w:rsidRPr="007374D4">
        <w:rPr>
          <w:rFonts w:ascii="Arial" w:hAnsi="Arial"/>
          <w:bCs/>
          <w:iCs/>
          <w:sz w:val="22"/>
          <w:lang w:val="en-CA"/>
        </w:rPr>
        <w:t xml:space="preserve">, changing environment combined with well-developed organizational skills and attention to </w:t>
      </w:r>
      <w:proofErr w:type="gramStart"/>
      <w:r w:rsidRPr="007374D4">
        <w:rPr>
          <w:rFonts w:ascii="Arial" w:hAnsi="Arial"/>
          <w:bCs/>
          <w:iCs/>
          <w:sz w:val="22"/>
          <w:lang w:val="en-CA"/>
        </w:rPr>
        <w:t>detail;</w:t>
      </w:r>
      <w:proofErr w:type="gramEnd"/>
    </w:p>
    <w:p w14:paraId="1B1216CE"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Demonstrated experience in financial analysis and budget </w:t>
      </w:r>
      <w:proofErr w:type="gramStart"/>
      <w:r w:rsidRPr="007374D4">
        <w:rPr>
          <w:rFonts w:ascii="Arial" w:hAnsi="Arial"/>
          <w:bCs/>
          <w:iCs/>
          <w:sz w:val="22"/>
          <w:lang w:val="en-CA"/>
        </w:rPr>
        <w:t>management;</w:t>
      </w:r>
      <w:proofErr w:type="gramEnd"/>
    </w:p>
    <w:p w14:paraId="20018A2B" w14:textId="6413B322" w:rsidR="007716E6" w:rsidRPr="007374D4" w:rsidRDefault="004F7BFF" w:rsidP="007716E6">
      <w:pPr>
        <w:numPr>
          <w:ilvl w:val="0"/>
          <w:numId w:val="14"/>
        </w:numPr>
        <w:jc w:val="both"/>
        <w:rPr>
          <w:rFonts w:ascii="Arial" w:hAnsi="Arial"/>
          <w:bCs/>
          <w:iCs/>
          <w:sz w:val="22"/>
          <w:lang w:val="en-CA"/>
        </w:rPr>
      </w:pPr>
      <w:r>
        <w:rPr>
          <w:rFonts w:ascii="Arial" w:hAnsi="Arial"/>
          <w:bCs/>
          <w:iCs/>
          <w:sz w:val="22"/>
          <w:lang w:val="en-CA"/>
        </w:rPr>
        <w:lastRenderedPageBreak/>
        <w:t>Customer service</w:t>
      </w:r>
      <w:r w:rsidR="007716E6" w:rsidRPr="007374D4">
        <w:rPr>
          <w:rFonts w:ascii="Arial" w:hAnsi="Arial"/>
          <w:bCs/>
          <w:iCs/>
          <w:sz w:val="22"/>
          <w:lang w:val="en-CA"/>
        </w:rPr>
        <w:t xml:space="preserve"> management experience at a leadership level including demonstrated success in monitoring, developing, evaluating and improving </w:t>
      </w:r>
      <w:r>
        <w:rPr>
          <w:rFonts w:ascii="Arial" w:hAnsi="Arial"/>
          <w:bCs/>
          <w:iCs/>
          <w:sz w:val="22"/>
          <w:lang w:val="en-CA"/>
        </w:rPr>
        <w:t>service</w:t>
      </w:r>
      <w:r w:rsidR="007716E6" w:rsidRPr="007374D4">
        <w:rPr>
          <w:rFonts w:ascii="Arial" w:hAnsi="Arial"/>
          <w:bCs/>
          <w:iCs/>
          <w:sz w:val="22"/>
          <w:lang w:val="en-CA"/>
        </w:rPr>
        <w:t xml:space="preserve"> processes and </w:t>
      </w:r>
      <w:proofErr w:type="gramStart"/>
      <w:r w:rsidR="007716E6" w:rsidRPr="007374D4">
        <w:rPr>
          <w:rFonts w:ascii="Arial" w:hAnsi="Arial"/>
          <w:bCs/>
          <w:iCs/>
          <w:sz w:val="22"/>
          <w:lang w:val="en-CA"/>
        </w:rPr>
        <w:t>procedures;</w:t>
      </w:r>
      <w:proofErr w:type="gramEnd"/>
    </w:p>
    <w:p w14:paraId="761E6956"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Strong communicator with the ability to effectively reconcile significantly diverse viewpoints, and foster collaboration across various departments in developing solutions which balance relationships and </w:t>
      </w:r>
      <w:proofErr w:type="gramStart"/>
      <w:r w:rsidRPr="007374D4">
        <w:rPr>
          <w:rFonts w:ascii="Arial" w:hAnsi="Arial"/>
          <w:bCs/>
          <w:iCs/>
          <w:sz w:val="22"/>
          <w:lang w:val="en-CA"/>
        </w:rPr>
        <w:t>results;</w:t>
      </w:r>
      <w:proofErr w:type="gramEnd"/>
      <w:r w:rsidRPr="007374D4">
        <w:rPr>
          <w:rFonts w:ascii="Arial" w:hAnsi="Arial"/>
          <w:bCs/>
          <w:iCs/>
          <w:sz w:val="22"/>
          <w:lang w:val="en-CA"/>
        </w:rPr>
        <w:t xml:space="preserve"> </w:t>
      </w:r>
    </w:p>
    <w:p w14:paraId="07BC00A8"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Sound judgement, superior analytical and problem-solving abilities, with demonstrated innovation and creativity in moving situations from issues to opportunities, making timely and effective </w:t>
      </w:r>
      <w:proofErr w:type="gramStart"/>
      <w:r w:rsidRPr="007374D4">
        <w:rPr>
          <w:rFonts w:ascii="Arial" w:hAnsi="Arial"/>
          <w:bCs/>
          <w:iCs/>
          <w:sz w:val="22"/>
          <w:lang w:val="en-CA"/>
        </w:rPr>
        <w:t>decisions;</w:t>
      </w:r>
      <w:proofErr w:type="gramEnd"/>
      <w:r w:rsidRPr="007374D4">
        <w:rPr>
          <w:rFonts w:ascii="Arial" w:hAnsi="Arial"/>
          <w:bCs/>
          <w:iCs/>
          <w:sz w:val="22"/>
          <w:lang w:val="en-CA"/>
        </w:rPr>
        <w:t xml:space="preserve"> </w:t>
      </w:r>
    </w:p>
    <w:p w14:paraId="5271DC9C" w14:textId="3B83C665"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 xml:space="preserve">Intermediate level computer skills using a variety of software applications including word processing, spreadsheet applications, presentation software, </w:t>
      </w:r>
      <w:r w:rsidR="007C4561">
        <w:rPr>
          <w:rFonts w:ascii="Arial" w:hAnsi="Arial"/>
          <w:bCs/>
          <w:iCs/>
          <w:sz w:val="22"/>
          <w:lang w:val="en-CA"/>
        </w:rPr>
        <w:t>Customer Relationship Management applications, virtual queueing system</w:t>
      </w:r>
      <w:r w:rsidR="0015703E">
        <w:rPr>
          <w:rFonts w:ascii="Arial" w:hAnsi="Arial"/>
          <w:bCs/>
          <w:iCs/>
          <w:sz w:val="22"/>
          <w:lang w:val="en-CA"/>
        </w:rPr>
        <w:t xml:space="preserve">, </w:t>
      </w:r>
      <w:r w:rsidRPr="007374D4">
        <w:rPr>
          <w:rFonts w:ascii="Arial" w:hAnsi="Arial"/>
          <w:bCs/>
          <w:iCs/>
          <w:sz w:val="22"/>
          <w:lang w:val="en-CA"/>
        </w:rPr>
        <w:t xml:space="preserve">email and </w:t>
      </w:r>
      <w:proofErr w:type="gramStart"/>
      <w:r w:rsidRPr="007374D4">
        <w:rPr>
          <w:rFonts w:ascii="Arial" w:hAnsi="Arial"/>
          <w:bCs/>
          <w:iCs/>
          <w:sz w:val="22"/>
          <w:lang w:val="en-CA"/>
        </w:rPr>
        <w:t>internet;</w:t>
      </w:r>
      <w:proofErr w:type="gramEnd"/>
    </w:p>
    <w:p w14:paraId="7529339F" w14:textId="77777777" w:rsidR="007716E6" w:rsidRPr="007374D4" w:rsidRDefault="007716E6" w:rsidP="007716E6">
      <w:pPr>
        <w:numPr>
          <w:ilvl w:val="0"/>
          <w:numId w:val="14"/>
        </w:numPr>
        <w:jc w:val="both"/>
        <w:rPr>
          <w:rFonts w:ascii="Arial" w:hAnsi="Arial"/>
          <w:bCs/>
          <w:iCs/>
          <w:sz w:val="22"/>
          <w:lang w:val="en-CA"/>
        </w:rPr>
      </w:pPr>
      <w:r w:rsidRPr="007374D4">
        <w:rPr>
          <w:rFonts w:ascii="Arial" w:hAnsi="Arial"/>
          <w:bCs/>
          <w:iCs/>
          <w:sz w:val="22"/>
          <w:lang w:val="en-CA"/>
        </w:rPr>
        <w:t>Knowledge of Ontario’s Freedom of Information and Protection of Privacy Act as it relates to providing information and service delivery through multiple channels.</w:t>
      </w:r>
    </w:p>
    <w:p w14:paraId="6171E3AB" w14:textId="77777777" w:rsidR="006D73BD" w:rsidRPr="00681771" w:rsidRDefault="006D73BD">
      <w:pPr>
        <w:jc w:val="both"/>
        <w:rPr>
          <w:rFonts w:ascii="Arial" w:hAnsi="Arial"/>
          <w:b/>
          <w:i/>
          <w:sz w:val="22"/>
          <w:lang w:val="en-GB"/>
        </w:rPr>
      </w:pPr>
    </w:p>
    <w:p w14:paraId="1068BACD" w14:textId="77777777" w:rsidR="006D73BD" w:rsidRDefault="006D73BD">
      <w:pPr>
        <w:tabs>
          <w:tab w:val="left" w:pos="-1440"/>
        </w:tabs>
        <w:ind w:left="720" w:hanging="720"/>
        <w:jc w:val="both"/>
        <w:rPr>
          <w:rFonts w:ascii="Arial" w:hAnsi="Arial"/>
          <w:sz w:val="22"/>
          <w:lang w:val="en-GB"/>
        </w:rPr>
      </w:pPr>
      <w:r>
        <w:rPr>
          <w:rFonts w:ascii="Arial" w:hAnsi="Arial"/>
          <w:b/>
          <w:lang w:val="en-GB"/>
        </w:rPr>
        <w:t xml:space="preserve">4.   </w:t>
      </w:r>
      <w:r>
        <w:rPr>
          <w:rFonts w:ascii="Arial" w:hAnsi="Arial"/>
          <w:b/>
          <w:lang w:val="en-GB"/>
        </w:rPr>
        <w:tab/>
        <w:t>INITIATIVE - INDEPENDENCE OF ACTION</w:t>
      </w:r>
    </w:p>
    <w:p w14:paraId="1CD308BE" w14:textId="77777777" w:rsidR="006D73BD" w:rsidRDefault="006D73BD">
      <w:pPr>
        <w:jc w:val="both"/>
        <w:rPr>
          <w:rFonts w:ascii="Arial" w:hAnsi="Arial"/>
          <w:sz w:val="22"/>
          <w:lang w:val="en-GB"/>
        </w:rPr>
      </w:pPr>
    </w:p>
    <w:p w14:paraId="67031253" w14:textId="77777777" w:rsidR="006D73BD" w:rsidRDefault="006D73BD">
      <w:pPr>
        <w:ind w:left="720"/>
        <w:jc w:val="both"/>
        <w:rPr>
          <w:rFonts w:ascii="Arial" w:hAnsi="Arial"/>
          <w:sz w:val="22"/>
          <w:lang w:val="en-GB"/>
        </w:rPr>
      </w:pPr>
      <w:r>
        <w:rPr>
          <w:rFonts w:ascii="Arial" w:hAnsi="Arial"/>
          <w:sz w:val="22"/>
          <w:lang w:val="en-GB"/>
        </w:rPr>
        <w:t xml:space="preserve">Initiative - Independence of action refers to the </w:t>
      </w:r>
      <w:r>
        <w:rPr>
          <w:rFonts w:ascii="Arial" w:hAnsi="Arial"/>
          <w:b/>
          <w:sz w:val="22"/>
          <w:lang w:val="en-GB"/>
        </w:rPr>
        <w:t>amount of responsibility</w:t>
      </w:r>
      <w:r>
        <w:rPr>
          <w:rFonts w:ascii="Arial" w:hAnsi="Arial"/>
          <w:sz w:val="22"/>
          <w:lang w:val="en-GB"/>
        </w:rPr>
        <w:t xml:space="preserve"> inherent in a position and the </w:t>
      </w:r>
      <w:r>
        <w:rPr>
          <w:rFonts w:ascii="Arial" w:hAnsi="Arial"/>
          <w:b/>
          <w:sz w:val="22"/>
          <w:lang w:val="en-GB"/>
        </w:rPr>
        <w:t>degree of freedom</w:t>
      </w:r>
      <w:r>
        <w:rPr>
          <w:rFonts w:ascii="Arial" w:hAnsi="Arial"/>
          <w:sz w:val="22"/>
          <w:lang w:val="en-GB"/>
        </w:rPr>
        <w:t xml:space="preserve"> that an incumbent </w:t>
      </w:r>
      <w:proofErr w:type="gramStart"/>
      <w:r>
        <w:rPr>
          <w:rFonts w:ascii="Arial" w:hAnsi="Arial"/>
          <w:sz w:val="22"/>
          <w:lang w:val="en-GB"/>
        </w:rPr>
        <w:t>has to</w:t>
      </w:r>
      <w:proofErr w:type="gramEnd"/>
      <w:r>
        <w:rPr>
          <w:rFonts w:ascii="Arial" w:hAnsi="Arial"/>
          <w:sz w:val="22"/>
          <w:lang w:val="en-GB"/>
        </w:rPr>
        <w:t xml:space="preserve"> </w:t>
      </w:r>
      <w:r>
        <w:rPr>
          <w:rFonts w:ascii="Arial" w:hAnsi="Arial"/>
          <w:b/>
          <w:sz w:val="22"/>
          <w:lang w:val="en-GB"/>
        </w:rPr>
        <w:t>initiate</w:t>
      </w:r>
      <w:r>
        <w:rPr>
          <w:rFonts w:ascii="Arial" w:hAnsi="Arial"/>
          <w:sz w:val="22"/>
          <w:lang w:val="en-GB"/>
        </w:rPr>
        <w:t xml:space="preserve"> or</w:t>
      </w:r>
      <w:r>
        <w:rPr>
          <w:rFonts w:ascii="Arial" w:hAnsi="Arial"/>
          <w:b/>
          <w:sz w:val="22"/>
          <w:lang w:val="en-GB"/>
        </w:rPr>
        <w:t xml:space="preserve"> take action</w:t>
      </w:r>
      <w:r>
        <w:rPr>
          <w:rFonts w:ascii="Arial" w:hAnsi="Arial"/>
          <w:sz w:val="22"/>
          <w:lang w:val="en-GB"/>
        </w:rPr>
        <w:t xml:space="preserve"> to complete the requirements of the position.  An incumbent is required to foresee activities and decisions to be made, then take the appropriate action(s) to ensure successful outcomes. This factor recognizes the established levels of authority which may restrict the incumbent</w:t>
      </w:r>
      <w:r>
        <w:rPr>
          <w:rFonts w:ascii="WP TypographicSymbols" w:hAnsi="WP TypographicSymbols"/>
          <w:sz w:val="22"/>
          <w:lang w:val="en-GB"/>
        </w:rPr>
        <w:t>=</w:t>
      </w:r>
      <w:r>
        <w:rPr>
          <w:rFonts w:ascii="Arial" w:hAnsi="Arial"/>
          <w:sz w:val="22"/>
          <w:lang w:val="en-GB"/>
        </w:rPr>
        <w:t xml:space="preserve">s ability to initiate or </w:t>
      </w:r>
      <w:proofErr w:type="gramStart"/>
      <w:r>
        <w:rPr>
          <w:rFonts w:ascii="Arial" w:hAnsi="Arial"/>
          <w:sz w:val="22"/>
          <w:lang w:val="en-GB"/>
        </w:rPr>
        <w:t>take action</w:t>
      </w:r>
      <w:proofErr w:type="gramEnd"/>
      <w:r>
        <w:rPr>
          <w:rFonts w:ascii="Arial" w:hAnsi="Arial"/>
          <w:sz w:val="22"/>
          <w:lang w:val="en-GB"/>
        </w:rPr>
        <w:t>, e.g., obtaining direction or approval from a supervisor, reliance on established procedures/methods of operation or professional practices/standards, and/or built-in-controls dictated by computer/ management systems.</w:t>
      </w:r>
    </w:p>
    <w:p w14:paraId="7BE2E7EB" w14:textId="77777777" w:rsidR="006D73BD" w:rsidRDefault="006D73BD">
      <w:pPr>
        <w:jc w:val="both"/>
        <w:rPr>
          <w:rFonts w:ascii="Arial" w:hAnsi="Arial"/>
          <w:sz w:val="22"/>
          <w:lang w:val="en-GB"/>
        </w:rPr>
      </w:pPr>
    </w:p>
    <w:p w14:paraId="4AE8268B" w14:textId="77777777" w:rsidR="006D73BD" w:rsidRDefault="006D73BD">
      <w:pPr>
        <w:ind w:left="720"/>
        <w:jc w:val="both"/>
        <w:rPr>
          <w:rFonts w:ascii="Arial" w:hAnsi="Arial"/>
          <w:sz w:val="22"/>
          <w:lang w:val="en-GB"/>
        </w:rPr>
      </w:pPr>
      <w:r>
        <w:rPr>
          <w:rFonts w:ascii="Arial" w:hAnsi="Arial"/>
          <w:sz w:val="22"/>
          <w:lang w:val="en-GB"/>
        </w:rPr>
        <w:t>Briefly describe up to three typical job duties/types of decisions that the incumbent is required to perform using their initiative without first having to obtain direction or approval from a supervisor.</w:t>
      </w:r>
    </w:p>
    <w:p w14:paraId="471B8C38" w14:textId="77777777" w:rsidR="006D73BD" w:rsidRDefault="00D814C4">
      <w:pPr>
        <w:jc w:val="both"/>
        <w:rPr>
          <w:rFonts w:ascii="Arial" w:hAnsi="Arial"/>
          <w:sz w:val="22"/>
          <w:lang w:val="en-GB"/>
        </w:rPr>
      </w:pPr>
      <w:r>
        <w:rPr>
          <w:rFonts w:ascii="Arial" w:hAnsi="Arial"/>
          <w:sz w:val="22"/>
          <w:lang w:val="en-GB"/>
        </w:rPr>
        <w:tab/>
      </w:r>
    </w:p>
    <w:p w14:paraId="06DF2580" w14:textId="2C4BC525" w:rsidR="00D814C4" w:rsidRPr="003A7B34" w:rsidRDefault="00493065" w:rsidP="00212C34">
      <w:pPr>
        <w:numPr>
          <w:ilvl w:val="0"/>
          <w:numId w:val="10"/>
        </w:numPr>
        <w:jc w:val="both"/>
        <w:rPr>
          <w:rFonts w:ascii="Arial" w:hAnsi="Arial"/>
          <w:i/>
          <w:sz w:val="22"/>
          <w:lang w:val="en-GB"/>
        </w:rPr>
      </w:pPr>
      <w:r w:rsidRPr="003A7B34">
        <w:rPr>
          <w:rFonts w:ascii="Arial" w:hAnsi="Arial"/>
          <w:i/>
          <w:sz w:val="22"/>
          <w:lang w:val="en-GB"/>
        </w:rPr>
        <w:t xml:space="preserve">Decisions related to processes and procedures required to ensure that </w:t>
      </w:r>
      <w:r w:rsidR="003622A1">
        <w:rPr>
          <w:rFonts w:ascii="Arial" w:hAnsi="Arial"/>
          <w:i/>
          <w:sz w:val="22"/>
          <w:lang w:val="en-GB"/>
        </w:rPr>
        <w:t>peak</w:t>
      </w:r>
      <w:r w:rsidR="00633D5A">
        <w:rPr>
          <w:rFonts w:ascii="Arial" w:hAnsi="Arial"/>
          <w:i/>
          <w:sz w:val="22"/>
          <w:lang w:val="en-GB"/>
        </w:rPr>
        <w:t xml:space="preserve"> and valley</w:t>
      </w:r>
      <w:r w:rsidR="003622A1">
        <w:rPr>
          <w:rFonts w:ascii="Arial" w:hAnsi="Arial"/>
          <w:i/>
          <w:sz w:val="22"/>
          <w:lang w:val="en-GB"/>
        </w:rPr>
        <w:t xml:space="preserve"> customer </w:t>
      </w:r>
      <w:r w:rsidR="00D13D11">
        <w:rPr>
          <w:rFonts w:ascii="Arial" w:hAnsi="Arial"/>
          <w:i/>
          <w:sz w:val="22"/>
          <w:lang w:val="en-GB"/>
        </w:rPr>
        <w:t xml:space="preserve">service demands are </w:t>
      </w:r>
      <w:r w:rsidR="00E77256">
        <w:rPr>
          <w:rFonts w:ascii="Arial" w:hAnsi="Arial"/>
          <w:i/>
          <w:sz w:val="22"/>
          <w:lang w:val="en-GB"/>
        </w:rPr>
        <w:t xml:space="preserve">accommodated </w:t>
      </w:r>
      <w:r w:rsidR="00FB399A">
        <w:rPr>
          <w:rFonts w:ascii="Arial" w:hAnsi="Arial"/>
          <w:i/>
          <w:sz w:val="22"/>
          <w:lang w:val="en-GB"/>
        </w:rPr>
        <w:t xml:space="preserve">and </w:t>
      </w:r>
      <w:r w:rsidR="00D13D11">
        <w:rPr>
          <w:rFonts w:ascii="Arial" w:hAnsi="Arial"/>
          <w:i/>
          <w:sz w:val="22"/>
          <w:lang w:val="en-GB"/>
        </w:rPr>
        <w:t>staffed properly</w:t>
      </w:r>
      <w:r w:rsidR="00A16C3B">
        <w:rPr>
          <w:rFonts w:ascii="Arial" w:hAnsi="Arial"/>
          <w:i/>
          <w:sz w:val="22"/>
          <w:lang w:val="en-GB"/>
        </w:rPr>
        <w:t xml:space="preserve">.  </w:t>
      </w:r>
    </w:p>
    <w:p w14:paraId="39AE5B38" w14:textId="17898285" w:rsidR="00212C34" w:rsidRPr="003A7B34" w:rsidRDefault="00493065" w:rsidP="00212C34">
      <w:pPr>
        <w:numPr>
          <w:ilvl w:val="0"/>
          <w:numId w:val="10"/>
        </w:numPr>
        <w:jc w:val="both"/>
        <w:rPr>
          <w:rFonts w:ascii="Arial" w:hAnsi="Arial"/>
          <w:i/>
          <w:sz w:val="22"/>
          <w:lang w:val="en-GB"/>
        </w:rPr>
      </w:pPr>
      <w:r w:rsidRPr="003A7B34">
        <w:rPr>
          <w:rFonts w:ascii="Arial" w:hAnsi="Arial"/>
          <w:i/>
          <w:sz w:val="22"/>
          <w:lang w:val="en-GB"/>
        </w:rPr>
        <w:t>Decisions regarding</w:t>
      </w:r>
      <w:r w:rsidR="00633D5A">
        <w:rPr>
          <w:rFonts w:ascii="Arial" w:hAnsi="Arial"/>
          <w:i/>
          <w:sz w:val="22"/>
          <w:lang w:val="en-GB"/>
        </w:rPr>
        <w:t xml:space="preserve"> customer service</w:t>
      </w:r>
      <w:r w:rsidRPr="003A7B34">
        <w:rPr>
          <w:rFonts w:ascii="Arial" w:hAnsi="Arial"/>
          <w:i/>
          <w:sz w:val="22"/>
          <w:lang w:val="en-GB"/>
        </w:rPr>
        <w:t xml:space="preserve"> comm</w:t>
      </w:r>
      <w:r w:rsidR="008C752A" w:rsidRPr="003A7B34">
        <w:rPr>
          <w:rFonts w:ascii="Arial" w:hAnsi="Arial"/>
          <w:i/>
          <w:sz w:val="22"/>
          <w:lang w:val="en-GB"/>
        </w:rPr>
        <w:t xml:space="preserve">unication strategies to ensure </w:t>
      </w:r>
      <w:r w:rsidRPr="003A7B34">
        <w:rPr>
          <w:rFonts w:ascii="Arial" w:hAnsi="Arial"/>
          <w:i/>
          <w:sz w:val="22"/>
          <w:lang w:val="en-GB"/>
        </w:rPr>
        <w:t>that students and parents, the public and college staff receive accurate information to resolve their inquiries, process new/revised academic changes and facilitate problem resolution with students and staff.</w:t>
      </w:r>
    </w:p>
    <w:p w14:paraId="70EE4443" w14:textId="06819427" w:rsidR="00493065" w:rsidRPr="003A7B34" w:rsidRDefault="00493065" w:rsidP="00212C34">
      <w:pPr>
        <w:numPr>
          <w:ilvl w:val="0"/>
          <w:numId w:val="10"/>
        </w:numPr>
        <w:jc w:val="both"/>
        <w:rPr>
          <w:rFonts w:ascii="Arial" w:hAnsi="Arial"/>
          <w:i/>
          <w:sz w:val="22"/>
          <w:lang w:val="en-GB"/>
        </w:rPr>
      </w:pPr>
      <w:r w:rsidRPr="003A7B34">
        <w:rPr>
          <w:rFonts w:ascii="Arial" w:hAnsi="Arial"/>
          <w:i/>
          <w:sz w:val="22"/>
          <w:lang w:val="en-GB"/>
        </w:rPr>
        <w:t xml:space="preserve">Develops priorities for the </w:t>
      </w:r>
      <w:r w:rsidR="00633D5A">
        <w:rPr>
          <w:rFonts w:ascii="Arial" w:hAnsi="Arial"/>
          <w:i/>
          <w:sz w:val="22"/>
          <w:lang w:val="en-GB"/>
        </w:rPr>
        <w:t>Customer Service</w:t>
      </w:r>
      <w:r w:rsidRPr="003A7B34">
        <w:rPr>
          <w:rFonts w:ascii="Arial" w:hAnsi="Arial"/>
          <w:i/>
          <w:sz w:val="22"/>
          <w:lang w:val="en-GB"/>
        </w:rPr>
        <w:t xml:space="preserve"> area including finance and human resource management in a changing environment.</w:t>
      </w:r>
    </w:p>
    <w:p w14:paraId="7FBDC522" w14:textId="77777777" w:rsidR="006D73BD" w:rsidRDefault="006D73BD">
      <w:pPr>
        <w:jc w:val="both"/>
        <w:rPr>
          <w:rFonts w:ascii="Arial" w:hAnsi="Arial"/>
          <w:sz w:val="22"/>
          <w:lang w:val="en-GB"/>
        </w:rPr>
      </w:pPr>
    </w:p>
    <w:p w14:paraId="2E40A0DD" w14:textId="5A306CB9" w:rsidR="006D73BD" w:rsidRDefault="006D73BD" w:rsidP="003A7B34">
      <w:pPr>
        <w:ind w:left="720"/>
        <w:jc w:val="both"/>
        <w:rPr>
          <w:rFonts w:ascii="Arial" w:hAnsi="Arial"/>
          <w:sz w:val="22"/>
          <w:lang w:val="en-GB"/>
        </w:rPr>
      </w:pPr>
      <w:r>
        <w:rPr>
          <w:rFonts w:ascii="Arial" w:hAnsi="Arial"/>
          <w:sz w:val="22"/>
          <w:lang w:val="en-GB"/>
        </w:rPr>
        <w:t>Briefly describe up to three typical job duties/types of decisions that the incumbent is required to perform which require</w:t>
      </w:r>
      <w:r w:rsidR="00A00419">
        <w:rPr>
          <w:rFonts w:ascii="Arial" w:hAnsi="Arial"/>
          <w:sz w:val="22"/>
          <w:lang w:val="en-GB"/>
        </w:rPr>
        <w:t>s</w:t>
      </w:r>
      <w:r>
        <w:rPr>
          <w:rFonts w:ascii="Arial" w:hAnsi="Arial"/>
          <w:sz w:val="22"/>
          <w:lang w:val="en-GB"/>
        </w:rPr>
        <w:t xml:space="preserve"> the direction or approval from a supervisor.</w:t>
      </w:r>
    </w:p>
    <w:p w14:paraId="00680D57" w14:textId="77777777" w:rsidR="00B513AF" w:rsidRPr="003A7B34" w:rsidRDefault="00C402BA">
      <w:pPr>
        <w:jc w:val="both"/>
        <w:rPr>
          <w:rFonts w:ascii="Arial" w:hAnsi="Arial"/>
          <w:i/>
          <w:sz w:val="22"/>
          <w:lang w:val="en-GB"/>
        </w:rPr>
      </w:pPr>
      <w:r>
        <w:rPr>
          <w:rFonts w:ascii="Arial" w:hAnsi="Arial"/>
          <w:sz w:val="22"/>
          <w:lang w:val="en-GB"/>
        </w:rPr>
        <w:tab/>
      </w:r>
    </w:p>
    <w:p w14:paraId="32D467EC" w14:textId="77777777" w:rsidR="006D73BD" w:rsidRPr="003A7B34" w:rsidRDefault="00C402BA" w:rsidP="00212C34">
      <w:pPr>
        <w:numPr>
          <w:ilvl w:val="0"/>
          <w:numId w:val="11"/>
        </w:numPr>
        <w:jc w:val="both"/>
        <w:rPr>
          <w:rFonts w:ascii="Arial" w:hAnsi="Arial"/>
          <w:i/>
          <w:sz w:val="22"/>
          <w:lang w:val="en-GB"/>
        </w:rPr>
      </w:pPr>
      <w:r w:rsidRPr="003A7B34">
        <w:rPr>
          <w:rFonts w:ascii="Arial" w:hAnsi="Arial"/>
          <w:i/>
          <w:sz w:val="22"/>
          <w:lang w:val="en-GB"/>
        </w:rPr>
        <w:t>Serious staff disciplinary issues are made in</w:t>
      </w:r>
      <w:r w:rsidR="00493065" w:rsidRPr="003A7B34">
        <w:rPr>
          <w:rFonts w:ascii="Arial" w:hAnsi="Arial"/>
          <w:i/>
          <w:sz w:val="22"/>
          <w:lang w:val="en-GB"/>
        </w:rPr>
        <w:t xml:space="preserve"> conjunction with the </w:t>
      </w:r>
      <w:r w:rsidRPr="003A7B34">
        <w:rPr>
          <w:rFonts w:ascii="Arial" w:hAnsi="Arial"/>
          <w:i/>
          <w:sz w:val="22"/>
          <w:lang w:val="en-GB"/>
        </w:rPr>
        <w:t>Registrar.</w:t>
      </w:r>
    </w:p>
    <w:p w14:paraId="19A38DBF" w14:textId="77777777" w:rsidR="00B513AF" w:rsidRPr="003A7B34" w:rsidRDefault="00B513AF" w:rsidP="00212C34">
      <w:pPr>
        <w:numPr>
          <w:ilvl w:val="0"/>
          <w:numId w:val="11"/>
        </w:numPr>
        <w:jc w:val="both"/>
        <w:rPr>
          <w:rFonts w:ascii="Arial" w:hAnsi="Arial"/>
          <w:i/>
          <w:sz w:val="22"/>
          <w:lang w:val="en-GB"/>
        </w:rPr>
      </w:pPr>
      <w:r w:rsidRPr="003A7B34">
        <w:rPr>
          <w:rFonts w:ascii="Arial" w:hAnsi="Arial"/>
          <w:i/>
          <w:sz w:val="22"/>
          <w:lang w:val="en-GB"/>
        </w:rPr>
        <w:t>Major budgetary decisions would be made in conjunction with the Registr</w:t>
      </w:r>
      <w:r w:rsidR="00212C34" w:rsidRPr="003A7B34">
        <w:rPr>
          <w:rFonts w:ascii="Arial" w:hAnsi="Arial"/>
          <w:i/>
          <w:sz w:val="22"/>
          <w:lang w:val="en-GB"/>
        </w:rPr>
        <w:t xml:space="preserve">ar to ensure that the needs of </w:t>
      </w:r>
      <w:r w:rsidRPr="003A7B34">
        <w:rPr>
          <w:rFonts w:ascii="Arial" w:hAnsi="Arial"/>
          <w:i/>
          <w:sz w:val="22"/>
          <w:lang w:val="en-GB"/>
        </w:rPr>
        <w:t>the entire Registrar’s Office are being fulfilled.</w:t>
      </w:r>
    </w:p>
    <w:p w14:paraId="3281A56A" w14:textId="78560ED4" w:rsidR="006D73BD" w:rsidRPr="003A7B34" w:rsidRDefault="00493065" w:rsidP="00212C34">
      <w:pPr>
        <w:numPr>
          <w:ilvl w:val="0"/>
          <w:numId w:val="11"/>
        </w:numPr>
        <w:jc w:val="both"/>
        <w:rPr>
          <w:rFonts w:ascii="Arial" w:hAnsi="Arial"/>
          <w:i/>
          <w:sz w:val="22"/>
          <w:lang w:val="en-GB"/>
        </w:rPr>
      </w:pPr>
      <w:r w:rsidRPr="003A7B34">
        <w:rPr>
          <w:rFonts w:ascii="Arial" w:hAnsi="Arial"/>
          <w:i/>
          <w:sz w:val="22"/>
          <w:lang w:val="en-GB"/>
        </w:rPr>
        <w:t xml:space="preserve">Significant changes to </w:t>
      </w:r>
      <w:r w:rsidR="00910DB4">
        <w:rPr>
          <w:rFonts w:ascii="Arial" w:hAnsi="Arial"/>
          <w:i/>
          <w:sz w:val="22"/>
          <w:lang w:val="en-GB"/>
        </w:rPr>
        <w:t>RO Customer Service Standard Operating Procedures (SOP)</w:t>
      </w:r>
      <w:r w:rsidRPr="003A7B34">
        <w:rPr>
          <w:rFonts w:ascii="Arial" w:hAnsi="Arial"/>
          <w:i/>
          <w:sz w:val="22"/>
          <w:lang w:val="en-GB"/>
        </w:rPr>
        <w:t xml:space="preserve"> </w:t>
      </w:r>
    </w:p>
    <w:p w14:paraId="32B3A2DC" w14:textId="77777777" w:rsidR="006D73BD" w:rsidRDefault="006D73BD">
      <w:pPr>
        <w:jc w:val="both"/>
        <w:rPr>
          <w:rFonts w:ascii="Arial" w:hAnsi="Arial"/>
          <w:sz w:val="22"/>
          <w:lang w:val="en-GB"/>
        </w:rPr>
      </w:pPr>
    </w:p>
    <w:p w14:paraId="307B931C" w14:textId="77777777" w:rsidR="006D73BD" w:rsidRDefault="006D73BD">
      <w:pPr>
        <w:ind w:left="720"/>
        <w:jc w:val="both"/>
        <w:rPr>
          <w:rFonts w:ascii="Arial" w:hAnsi="Arial"/>
          <w:sz w:val="22"/>
          <w:lang w:val="en-GB"/>
        </w:rPr>
      </w:pPr>
      <w:r>
        <w:rPr>
          <w:rFonts w:ascii="Arial" w:hAnsi="Arial"/>
          <w:sz w:val="22"/>
          <w:lang w:val="en-GB"/>
        </w:rPr>
        <w:t>Give specific examples of guidelines, procedures, manuals (formal or informal), computer systems/programs that are used in performing job duties and in making decisions, e.g., Government regulations, professional or trade standards, College policies or procedures, department or program procedures, computerized/manual programs/systems and any other defined methods or procedures.</w:t>
      </w:r>
    </w:p>
    <w:p w14:paraId="0FC77410" w14:textId="77777777" w:rsidR="006D73BD" w:rsidRDefault="006D73BD">
      <w:pPr>
        <w:jc w:val="both"/>
        <w:rPr>
          <w:rFonts w:ascii="Arial" w:hAnsi="Arial"/>
          <w:i/>
          <w:sz w:val="22"/>
          <w:lang w:val="en-GB"/>
        </w:rPr>
      </w:pPr>
    </w:p>
    <w:p w14:paraId="71BC49F3" w14:textId="6E0A9415" w:rsidR="006D73BD" w:rsidRDefault="00A913B3">
      <w:pPr>
        <w:jc w:val="both"/>
        <w:rPr>
          <w:rFonts w:ascii="Arial" w:hAnsi="Arial"/>
          <w:i/>
          <w:sz w:val="22"/>
          <w:lang w:val="en-GB"/>
        </w:rPr>
      </w:pPr>
      <w:r>
        <w:rPr>
          <w:rFonts w:ascii="Arial" w:hAnsi="Arial"/>
          <w:i/>
          <w:sz w:val="22"/>
          <w:lang w:val="en-GB"/>
        </w:rPr>
        <w:tab/>
      </w:r>
      <w:r w:rsidR="004500D3">
        <w:rPr>
          <w:rFonts w:ascii="Arial" w:hAnsi="Arial"/>
          <w:i/>
          <w:sz w:val="22"/>
          <w:lang w:val="en-GB"/>
        </w:rPr>
        <w:t>Fleming Strategic Plan goals and objectives</w:t>
      </w:r>
    </w:p>
    <w:p w14:paraId="5F6DDBB2" w14:textId="77777777" w:rsidR="00A913B3" w:rsidRDefault="00A913B3">
      <w:pPr>
        <w:jc w:val="both"/>
        <w:rPr>
          <w:rFonts w:ascii="Arial" w:hAnsi="Arial"/>
          <w:i/>
          <w:sz w:val="22"/>
          <w:lang w:val="en-GB"/>
        </w:rPr>
      </w:pPr>
      <w:r>
        <w:rPr>
          <w:rFonts w:ascii="Arial" w:hAnsi="Arial"/>
          <w:i/>
          <w:sz w:val="22"/>
          <w:lang w:val="en-GB"/>
        </w:rPr>
        <w:tab/>
      </w:r>
      <w:r w:rsidR="00844592">
        <w:rPr>
          <w:rFonts w:ascii="Arial" w:hAnsi="Arial"/>
          <w:i/>
          <w:sz w:val="22"/>
          <w:lang w:val="en-GB"/>
        </w:rPr>
        <w:t>Academic Regulations</w:t>
      </w:r>
    </w:p>
    <w:p w14:paraId="481E102F" w14:textId="72F43650" w:rsidR="00A913B3" w:rsidRDefault="00A913B3">
      <w:pPr>
        <w:jc w:val="both"/>
        <w:rPr>
          <w:rFonts w:ascii="Arial" w:hAnsi="Arial"/>
          <w:i/>
          <w:sz w:val="22"/>
          <w:lang w:val="en-GB"/>
        </w:rPr>
      </w:pPr>
      <w:r>
        <w:rPr>
          <w:rFonts w:ascii="Arial" w:hAnsi="Arial"/>
          <w:i/>
          <w:sz w:val="22"/>
          <w:lang w:val="en-GB"/>
        </w:rPr>
        <w:tab/>
        <w:t>Fleming Policies (Admissions, Freedom of Information, Fees)</w:t>
      </w:r>
    </w:p>
    <w:p w14:paraId="445FB55D" w14:textId="77777777" w:rsidR="00A913B3" w:rsidRDefault="00A913B3">
      <w:pPr>
        <w:jc w:val="both"/>
        <w:rPr>
          <w:rFonts w:ascii="Arial" w:hAnsi="Arial"/>
          <w:i/>
          <w:sz w:val="22"/>
          <w:lang w:val="en-GB"/>
        </w:rPr>
      </w:pPr>
      <w:r>
        <w:rPr>
          <w:rFonts w:ascii="Arial" w:hAnsi="Arial"/>
          <w:i/>
          <w:sz w:val="22"/>
          <w:lang w:val="en-GB"/>
        </w:rPr>
        <w:tab/>
        <w:t>Support Staff Collective Agreement</w:t>
      </w:r>
    </w:p>
    <w:p w14:paraId="26BD85E8" w14:textId="77777777" w:rsidR="00A913B3" w:rsidRDefault="00A913B3">
      <w:pPr>
        <w:jc w:val="both"/>
        <w:rPr>
          <w:rFonts w:ascii="Arial" w:hAnsi="Arial"/>
          <w:i/>
          <w:sz w:val="22"/>
          <w:lang w:val="en-GB"/>
        </w:rPr>
      </w:pPr>
      <w:r>
        <w:rPr>
          <w:rFonts w:ascii="Arial" w:hAnsi="Arial"/>
          <w:i/>
          <w:sz w:val="22"/>
          <w:lang w:val="en-GB"/>
        </w:rPr>
        <w:lastRenderedPageBreak/>
        <w:tab/>
        <w:t>Student Rights and Responsibilities</w:t>
      </w:r>
    </w:p>
    <w:p w14:paraId="4FC6D5F2" w14:textId="77777777" w:rsidR="00A913B3" w:rsidRDefault="00A913B3">
      <w:pPr>
        <w:jc w:val="both"/>
        <w:rPr>
          <w:rFonts w:ascii="Arial" w:hAnsi="Arial"/>
          <w:i/>
          <w:sz w:val="22"/>
          <w:lang w:val="en-GB"/>
        </w:rPr>
      </w:pPr>
      <w:r>
        <w:rPr>
          <w:rFonts w:ascii="Arial" w:hAnsi="Arial"/>
          <w:i/>
          <w:sz w:val="22"/>
          <w:lang w:val="en-GB"/>
        </w:rPr>
        <w:tab/>
        <w:t>Peoplesoft Student Information System</w:t>
      </w:r>
    </w:p>
    <w:p w14:paraId="1E4633F4" w14:textId="77777777" w:rsidR="006D73BD" w:rsidRDefault="006D73BD">
      <w:pPr>
        <w:jc w:val="both"/>
        <w:rPr>
          <w:rFonts w:ascii="Arial" w:hAnsi="Arial"/>
          <w:b/>
          <w:sz w:val="22"/>
          <w:lang w:val="en-GB"/>
        </w:rPr>
        <w:sectPr w:rsidR="006D73BD">
          <w:endnotePr>
            <w:numFmt w:val="decimal"/>
          </w:endnotePr>
          <w:pgSz w:w="12240" w:h="15840"/>
          <w:pgMar w:top="540" w:right="1008" w:bottom="540" w:left="990" w:header="540" w:footer="540" w:gutter="0"/>
          <w:cols w:space="720"/>
          <w:noEndnote/>
        </w:sectPr>
      </w:pPr>
    </w:p>
    <w:p w14:paraId="4AFF2587" w14:textId="77777777" w:rsidR="00E063C0" w:rsidRDefault="00E063C0">
      <w:pPr>
        <w:jc w:val="both"/>
        <w:rPr>
          <w:rFonts w:ascii="Arial" w:hAnsi="Arial"/>
          <w:b/>
          <w:lang w:val="en-GB"/>
        </w:rPr>
      </w:pPr>
    </w:p>
    <w:p w14:paraId="394F86C8" w14:textId="77777777" w:rsidR="00E063C0" w:rsidRDefault="00E063C0">
      <w:pPr>
        <w:jc w:val="both"/>
        <w:rPr>
          <w:rFonts w:ascii="Arial" w:hAnsi="Arial"/>
          <w:b/>
          <w:lang w:val="en-GB"/>
        </w:rPr>
      </w:pPr>
    </w:p>
    <w:p w14:paraId="3AF27F39" w14:textId="77777777" w:rsidR="006D73BD" w:rsidRDefault="006D73BD">
      <w:pPr>
        <w:jc w:val="both"/>
        <w:rPr>
          <w:rFonts w:ascii="Arial" w:hAnsi="Arial"/>
          <w:sz w:val="22"/>
          <w:lang w:val="en-GB"/>
        </w:rPr>
      </w:pPr>
      <w:r>
        <w:rPr>
          <w:rFonts w:ascii="Arial" w:hAnsi="Arial"/>
          <w:b/>
          <w:lang w:val="en-GB"/>
        </w:rPr>
        <w:t>5.</w:t>
      </w:r>
      <w:r>
        <w:rPr>
          <w:rFonts w:ascii="Arial" w:hAnsi="Arial"/>
          <w:b/>
          <w:lang w:val="en-GB"/>
        </w:rPr>
        <w:tab/>
        <w:t>POTENTIAL IMPACT OF DECISIONS</w:t>
      </w:r>
    </w:p>
    <w:p w14:paraId="04077C03" w14:textId="77777777" w:rsidR="006D73BD" w:rsidRDefault="006D73BD">
      <w:pPr>
        <w:jc w:val="both"/>
        <w:rPr>
          <w:rFonts w:ascii="Arial" w:hAnsi="Arial"/>
          <w:sz w:val="22"/>
          <w:lang w:val="en-GB"/>
        </w:rPr>
      </w:pPr>
    </w:p>
    <w:p w14:paraId="2E2D2B73" w14:textId="77777777" w:rsidR="006D73BD" w:rsidRDefault="006D73BD">
      <w:pPr>
        <w:ind w:left="720"/>
        <w:jc w:val="both"/>
        <w:rPr>
          <w:rFonts w:ascii="Arial" w:hAnsi="Arial"/>
          <w:sz w:val="22"/>
          <w:lang w:val="en-GB"/>
        </w:rPr>
      </w:pPr>
      <w:r>
        <w:rPr>
          <w:rFonts w:ascii="Arial" w:hAnsi="Arial"/>
          <w:sz w:val="22"/>
          <w:lang w:val="en-GB"/>
        </w:rPr>
        <w:t xml:space="preserve">Potential Impact of Decisions recognizes the </w:t>
      </w:r>
      <w:r>
        <w:rPr>
          <w:rFonts w:ascii="Arial" w:hAnsi="Arial"/>
          <w:b/>
          <w:sz w:val="22"/>
          <w:lang w:val="en-GB"/>
        </w:rPr>
        <w:t>potential consequences</w:t>
      </w:r>
      <w:r>
        <w:rPr>
          <w:rFonts w:ascii="Arial" w:hAnsi="Arial"/>
          <w:sz w:val="22"/>
          <w:lang w:val="en-GB"/>
        </w:rPr>
        <w:t xml:space="preserve"> that</w:t>
      </w:r>
      <w:r>
        <w:rPr>
          <w:rFonts w:ascii="Arial" w:hAnsi="Arial"/>
          <w:b/>
          <w:sz w:val="22"/>
          <w:lang w:val="en-GB"/>
        </w:rPr>
        <w:t xml:space="preserve"> errors in </w:t>
      </w:r>
      <w:proofErr w:type="gramStart"/>
      <w:r>
        <w:rPr>
          <w:rFonts w:ascii="Arial" w:hAnsi="Arial"/>
          <w:b/>
          <w:sz w:val="22"/>
          <w:lang w:val="en-GB"/>
        </w:rPr>
        <w:t xml:space="preserve">judgement </w:t>
      </w:r>
      <w:r w:rsidR="00875AA1">
        <w:rPr>
          <w:rFonts w:ascii="Arial" w:hAnsi="Arial"/>
          <w:b/>
          <w:sz w:val="22"/>
          <w:lang w:val="en-GB"/>
        </w:rPr>
        <w:t xml:space="preserve"> </w:t>
      </w:r>
      <w:r>
        <w:rPr>
          <w:rFonts w:ascii="Arial" w:hAnsi="Arial"/>
          <w:sz w:val="22"/>
          <w:lang w:val="en-GB"/>
        </w:rPr>
        <w:t>made</w:t>
      </w:r>
      <w:proofErr w:type="gramEnd"/>
      <w:r>
        <w:rPr>
          <w:rFonts w:ascii="Arial" w:hAnsi="Arial"/>
          <w:sz w:val="22"/>
          <w:lang w:val="en-GB"/>
        </w:rPr>
        <w:t xml:space="preserve"> by an incumbent, despite due care</w:t>
      </w:r>
      <w:r>
        <w:rPr>
          <w:rFonts w:ascii="Arial" w:hAnsi="Arial"/>
          <w:b/>
          <w:sz w:val="22"/>
          <w:lang w:val="en-GB"/>
        </w:rPr>
        <w:t>,</w:t>
      </w:r>
      <w:r>
        <w:rPr>
          <w:rFonts w:ascii="Arial" w:hAnsi="Arial"/>
          <w:sz w:val="22"/>
          <w:lang w:val="en-GB"/>
        </w:rPr>
        <w:t xml:space="preserve"> could have on the College.  Usually, the higher the level of accountability inherent in a position, the greater the potential consequences there are on the College from errors in judgement. </w:t>
      </w:r>
    </w:p>
    <w:p w14:paraId="15E8A2A3" w14:textId="77777777" w:rsidR="006D73BD" w:rsidRDefault="006D73BD">
      <w:pPr>
        <w:jc w:val="both"/>
        <w:rPr>
          <w:rFonts w:ascii="Arial" w:hAnsi="Arial"/>
          <w:sz w:val="22"/>
          <w:lang w:val="en-GB"/>
        </w:rPr>
      </w:pPr>
    </w:p>
    <w:p w14:paraId="18B4021C" w14:textId="77777777" w:rsidR="006D73BD" w:rsidRDefault="006D73BD">
      <w:pPr>
        <w:ind w:left="720"/>
        <w:jc w:val="both"/>
        <w:rPr>
          <w:rFonts w:ascii="Arial" w:hAnsi="Arial"/>
          <w:sz w:val="22"/>
          <w:lang w:val="en-GB"/>
        </w:rPr>
      </w:pPr>
      <w:r>
        <w:rPr>
          <w:rFonts w:ascii="Arial" w:hAnsi="Arial"/>
          <w:sz w:val="22"/>
          <w:lang w:val="en-GB"/>
        </w:rPr>
        <w:t>Give up to three examples of the typical types of errors in judgement that an incumbent could make in performing the requirements of the position.  Do not describe errors which could occur as a result of poor performance, or ones that are rare or extreme.  Indicate the probable effects of those errors on the College, e.g., loss of reputation of program/College, waste of resources, financial losses, injury, property damage, affects on staff, students, clients or public.</w:t>
      </w:r>
    </w:p>
    <w:p w14:paraId="4CC1BD2B" w14:textId="77777777" w:rsidR="006D73BD" w:rsidRDefault="006D73BD">
      <w:pPr>
        <w:jc w:val="both"/>
        <w:rPr>
          <w:rFonts w:ascii="Arial" w:hAnsi="Arial"/>
          <w:sz w:val="22"/>
          <w:lang w:val="en-GB"/>
        </w:rPr>
      </w:pPr>
    </w:p>
    <w:p w14:paraId="3F830206" w14:textId="77777777" w:rsidR="006D73BD" w:rsidRDefault="006D73BD">
      <w:pPr>
        <w:ind w:left="720"/>
        <w:jc w:val="both"/>
        <w:rPr>
          <w:rFonts w:ascii="Arial" w:hAnsi="Arial"/>
          <w:sz w:val="22"/>
          <w:lang w:val="en-GB"/>
        </w:rPr>
      </w:pPr>
    </w:p>
    <w:p w14:paraId="1FF16D22" w14:textId="77777777" w:rsidR="00A913B3" w:rsidRPr="003A7B34" w:rsidRDefault="00844592" w:rsidP="00A913B3">
      <w:pPr>
        <w:numPr>
          <w:ilvl w:val="0"/>
          <w:numId w:val="12"/>
        </w:numPr>
        <w:jc w:val="both"/>
        <w:rPr>
          <w:rFonts w:ascii="Arial" w:hAnsi="Arial"/>
          <w:i/>
          <w:sz w:val="22"/>
          <w:lang w:val="en-GB"/>
        </w:rPr>
      </w:pPr>
      <w:r w:rsidRPr="003A7B34">
        <w:rPr>
          <w:rFonts w:ascii="Arial" w:hAnsi="Arial"/>
          <w:i/>
          <w:sz w:val="22"/>
          <w:lang w:val="en-GB"/>
        </w:rPr>
        <w:t>Failure to recognize the interconnectedness of all modules in the student information system could result in the implementation of process</w:t>
      </w:r>
      <w:r w:rsidR="008C752A" w:rsidRPr="003A7B34">
        <w:rPr>
          <w:rFonts w:ascii="Arial" w:hAnsi="Arial"/>
          <w:i/>
          <w:sz w:val="22"/>
          <w:lang w:val="en-GB"/>
        </w:rPr>
        <w:t xml:space="preserve">es/procedures that </w:t>
      </w:r>
      <w:r w:rsidRPr="003A7B34">
        <w:rPr>
          <w:rFonts w:ascii="Arial" w:hAnsi="Arial"/>
          <w:i/>
          <w:sz w:val="22"/>
          <w:lang w:val="en-GB"/>
        </w:rPr>
        <w:t xml:space="preserve">negatively impact other modules such as Student Financials or Admissions. The initial impact of such a change may not be easily identified or quickly noticed, resulting in anomalies in processes </w:t>
      </w:r>
      <w:proofErr w:type="gramStart"/>
      <w:r w:rsidRPr="003A7B34">
        <w:rPr>
          <w:rFonts w:ascii="Arial" w:hAnsi="Arial"/>
          <w:i/>
          <w:sz w:val="22"/>
          <w:lang w:val="en-GB"/>
        </w:rPr>
        <w:t>at a later date</w:t>
      </w:r>
      <w:proofErr w:type="gramEnd"/>
      <w:r w:rsidRPr="003A7B34">
        <w:rPr>
          <w:rFonts w:ascii="Arial" w:hAnsi="Arial"/>
          <w:i/>
          <w:sz w:val="22"/>
          <w:lang w:val="en-GB"/>
        </w:rPr>
        <w:t xml:space="preserve"> which require investigation and analysis to determine the root cause.</w:t>
      </w:r>
      <w:r w:rsidR="00A913B3" w:rsidRPr="003A7B34">
        <w:rPr>
          <w:rFonts w:ascii="Arial" w:hAnsi="Arial"/>
          <w:i/>
          <w:sz w:val="22"/>
          <w:lang w:val="en-GB"/>
        </w:rPr>
        <w:t xml:space="preserve"> </w:t>
      </w:r>
    </w:p>
    <w:p w14:paraId="3411A2D3" w14:textId="7D0D6CBD" w:rsidR="00542A9A" w:rsidRPr="00A5749E" w:rsidRDefault="00844592" w:rsidP="00A5749E">
      <w:pPr>
        <w:numPr>
          <w:ilvl w:val="0"/>
          <w:numId w:val="12"/>
        </w:numPr>
        <w:jc w:val="both"/>
        <w:rPr>
          <w:rFonts w:ascii="Arial" w:hAnsi="Arial"/>
          <w:i/>
          <w:sz w:val="22"/>
          <w:lang w:val="en-GB"/>
        </w:rPr>
      </w:pPr>
      <w:r w:rsidRPr="002B7DC2">
        <w:rPr>
          <w:rFonts w:ascii="Arial" w:hAnsi="Arial"/>
          <w:i/>
          <w:sz w:val="22"/>
          <w:lang w:val="en-GB"/>
        </w:rPr>
        <w:t xml:space="preserve">Failure to recognize the value and importance of </w:t>
      </w:r>
      <w:r w:rsidR="002D2499" w:rsidRPr="002B7DC2">
        <w:rPr>
          <w:rFonts w:ascii="Arial" w:hAnsi="Arial"/>
          <w:i/>
          <w:sz w:val="22"/>
          <w:lang w:val="en-GB"/>
        </w:rPr>
        <w:t>customer service and inclusivity to college students could lead to decreased enrolments and loss of reputation.</w:t>
      </w:r>
    </w:p>
    <w:p w14:paraId="23A03C51" w14:textId="5285F962" w:rsidR="00542A9A" w:rsidRPr="003A7B34" w:rsidRDefault="00844592" w:rsidP="00212C34">
      <w:pPr>
        <w:numPr>
          <w:ilvl w:val="0"/>
          <w:numId w:val="12"/>
        </w:numPr>
        <w:jc w:val="both"/>
        <w:rPr>
          <w:rFonts w:ascii="Arial" w:hAnsi="Arial"/>
          <w:i/>
          <w:sz w:val="22"/>
          <w:lang w:val="en-GB"/>
        </w:rPr>
      </w:pPr>
      <w:r w:rsidRPr="003A7B34">
        <w:rPr>
          <w:rFonts w:ascii="Arial" w:hAnsi="Arial"/>
          <w:i/>
          <w:sz w:val="22"/>
          <w:lang w:val="en-GB"/>
        </w:rPr>
        <w:t xml:space="preserve">An inaccurate interpretation of college policy could result in incorrect </w:t>
      </w:r>
      <w:r w:rsidR="00AD71C6">
        <w:rPr>
          <w:rFonts w:ascii="Arial" w:hAnsi="Arial"/>
          <w:i/>
          <w:sz w:val="22"/>
          <w:lang w:val="en-GB"/>
        </w:rPr>
        <w:t>information being given to students</w:t>
      </w:r>
      <w:r w:rsidRPr="003A7B34">
        <w:rPr>
          <w:rFonts w:ascii="Arial" w:hAnsi="Arial"/>
          <w:i/>
          <w:sz w:val="22"/>
          <w:lang w:val="en-GB"/>
        </w:rPr>
        <w:t xml:space="preserve">. This could have a </w:t>
      </w:r>
      <w:proofErr w:type="gramStart"/>
      <w:r w:rsidRPr="003A7B34">
        <w:rPr>
          <w:rFonts w:ascii="Arial" w:hAnsi="Arial"/>
          <w:i/>
          <w:sz w:val="22"/>
          <w:lang w:val="en-GB"/>
        </w:rPr>
        <w:t>far reaching</w:t>
      </w:r>
      <w:proofErr w:type="gramEnd"/>
      <w:r w:rsidRPr="003A7B34">
        <w:rPr>
          <w:rFonts w:ascii="Arial" w:hAnsi="Arial"/>
          <w:i/>
          <w:sz w:val="22"/>
          <w:lang w:val="en-GB"/>
        </w:rPr>
        <w:t xml:space="preserve"> impact on the Academic Schools, new and returning students.</w:t>
      </w:r>
    </w:p>
    <w:p w14:paraId="5536A3BA" w14:textId="77777777" w:rsidR="006D73BD" w:rsidRDefault="006D73BD">
      <w:pPr>
        <w:jc w:val="both"/>
        <w:rPr>
          <w:rFonts w:ascii="Arial" w:hAnsi="Arial"/>
          <w:sz w:val="22"/>
          <w:lang w:val="en-GB"/>
        </w:rPr>
      </w:pPr>
    </w:p>
    <w:p w14:paraId="4D7790D5" w14:textId="77777777" w:rsidR="006D73BD" w:rsidRDefault="006D73BD">
      <w:pPr>
        <w:jc w:val="both"/>
        <w:rPr>
          <w:rFonts w:ascii="Arial" w:hAnsi="Arial"/>
          <w:b/>
          <w:lang w:val="en-GB"/>
        </w:rPr>
      </w:pPr>
    </w:p>
    <w:p w14:paraId="7EFC1584" w14:textId="77777777" w:rsidR="006D73BD" w:rsidRDefault="006D73BD">
      <w:pPr>
        <w:jc w:val="both"/>
        <w:rPr>
          <w:rFonts w:ascii="Arial" w:hAnsi="Arial"/>
          <w:b/>
          <w:lang w:val="en-GB"/>
        </w:rPr>
        <w:sectPr w:rsidR="006D73BD">
          <w:endnotePr>
            <w:numFmt w:val="decimal"/>
          </w:endnotePr>
          <w:type w:val="continuous"/>
          <w:pgSz w:w="12240" w:h="15840"/>
          <w:pgMar w:top="540" w:right="1008" w:bottom="540" w:left="990" w:header="540" w:footer="540" w:gutter="0"/>
          <w:cols w:space="720"/>
          <w:noEndnote/>
        </w:sectPr>
      </w:pPr>
    </w:p>
    <w:p w14:paraId="27D25680" w14:textId="77777777" w:rsidR="006D73BD" w:rsidRDefault="006D73BD">
      <w:pPr>
        <w:jc w:val="both"/>
        <w:rPr>
          <w:rFonts w:ascii="Arial" w:hAnsi="Arial"/>
          <w:sz w:val="22"/>
          <w:lang w:val="en-GB"/>
        </w:rPr>
      </w:pPr>
      <w:r>
        <w:rPr>
          <w:rFonts w:ascii="Arial" w:hAnsi="Arial"/>
          <w:b/>
          <w:lang w:val="en-GB"/>
        </w:rPr>
        <w:t>6.</w:t>
      </w:r>
      <w:r>
        <w:rPr>
          <w:rFonts w:ascii="Arial" w:hAnsi="Arial"/>
          <w:b/>
          <w:lang w:val="en-GB"/>
        </w:rPr>
        <w:tab/>
        <w:t>CONTACTS AND WORKING RELATIONSHIPS</w:t>
      </w:r>
    </w:p>
    <w:p w14:paraId="4B4D358E" w14:textId="77777777" w:rsidR="006D73BD" w:rsidRDefault="006D73BD">
      <w:pPr>
        <w:ind w:left="720"/>
        <w:jc w:val="both"/>
        <w:rPr>
          <w:rFonts w:ascii="Arial" w:hAnsi="Arial"/>
          <w:sz w:val="22"/>
          <w:lang w:val="en-GB"/>
        </w:rPr>
      </w:pPr>
      <w:r>
        <w:rPr>
          <w:rFonts w:ascii="Arial" w:hAnsi="Arial"/>
          <w:sz w:val="22"/>
          <w:lang w:val="en-GB"/>
        </w:rPr>
        <w:t xml:space="preserve">Contacts and Working Relationships refers to the </w:t>
      </w:r>
      <w:r>
        <w:rPr>
          <w:rFonts w:ascii="Arial" w:hAnsi="Arial"/>
          <w:b/>
          <w:sz w:val="22"/>
          <w:lang w:val="en-GB"/>
        </w:rPr>
        <w:t>types</w:t>
      </w:r>
      <w:r>
        <w:rPr>
          <w:rFonts w:ascii="Arial" w:hAnsi="Arial"/>
          <w:sz w:val="22"/>
          <w:lang w:val="en-GB"/>
        </w:rPr>
        <w:t xml:space="preserve">, </w:t>
      </w:r>
      <w:r>
        <w:rPr>
          <w:rFonts w:ascii="Arial" w:hAnsi="Arial"/>
          <w:b/>
          <w:sz w:val="22"/>
          <w:lang w:val="en-GB"/>
        </w:rPr>
        <w:t>importance</w:t>
      </w:r>
      <w:r>
        <w:rPr>
          <w:rFonts w:ascii="Arial" w:hAnsi="Arial"/>
          <w:sz w:val="22"/>
          <w:lang w:val="en-GB"/>
        </w:rPr>
        <w:t xml:space="preserve"> and</w:t>
      </w:r>
      <w:r>
        <w:rPr>
          <w:rFonts w:ascii="Arial" w:hAnsi="Arial"/>
          <w:b/>
          <w:sz w:val="22"/>
          <w:lang w:val="en-GB"/>
        </w:rPr>
        <w:t xml:space="preserve"> intended outcomes</w:t>
      </w:r>
      <w:r>
        <w:rPr>
          <w:rFonts w:ascii="Arial" w:hAnsi="Arial"/>
          <w:sz w:val="22"/>
          <w:lang w:val="en-GB"/>
        </w:rPr>
        <w:t xml:space="preserve"> of the contacts and working relationships required by an incumbent to perform the responsibilities of a position.  It also measures the skill level required to be effective in dealing with contacts and being involved in working relationships.  This factor does </w:t>
      </w:r>
      <w:r>
        <w:rPr>
          <w:rFonts w:ascii="Arial" w:hAnsi="Arial"/>
          <w:b/>
          <w:sz w:val="22"/>
          <w:lang w:val="en-GB"/>
        </w:rPr>
        <w:t>not</w:t>
      </w:r>
      <w:r>
        <w:rPr>
          <w:rFonts w:ascii="Arial" w:hAnsi="Arial"/>
          <w:sz w:val="22"/>
          <w:lang w:val="en-GB"/>
        </w:rPr>
        <w:t xml:space="preserve"> focus on the level of the contact, but on the </w:t>
      </w:r>
      <w:r>
        <w:rPr>
          <w:rFonts w:ascii="Arial" w:hAnsi="Arial"/>
          <w:b/>
          <w:sz w:val="22"/>
          <w:lang w:val="en-GB"/>
        </w:rPr>
        <w:t>nature</w:t>
      </w:r>
      <w:r>
        <w:rPr>
          <w:rFonts w:ascii="Arial" w:hAnsi="Arial"/>
          <w:sz w:val="22"/>
          <w:lang w:val="en-GB"/>
        </w:rPr>
        <w:t xml:space="preserve"> of the contact.</w:t>
      </w:r>
    </w:p>
    <w:p w14:paraId="6C0C663E" w14:textId="77777777" w:rsidR="006D73BD" w:rsidRDefault="006D73BD">
      <w:pPr>
        <w:jc w:val="both"/>
        <w:rPr>
          <w:rFonts w:ascii="Arial" w:hAnsi="Arial"/>
          <w:sz w:val="22"/>
          <w:lang w:val="en-GB"/>
        </w:rPr>
      </w:pPr>
    </w:p>
    <w:p w14:paraId="32BB5AAD" w14:textId="77777777" w:rsidR="006D73BD" w:rsidRDefault="006D73BD">
      <w:pPr>
        <w:ind w:left="720"/>
        <w:jc w:val="both"/>
        <w:rPr>
          <w:rFonts w:ascii="Arial" w:hAnsi="Arial"/>
          <w:sz w:val="22"/>
          <w:lang w:val="en-GB"/>
        </w:rPr>
      </w:pPr>
      <w:r>
        <w:rPr>
          <w:rFonts w:ascii="Arial" w:hAnsi="Arial"/>
          <w:sz w:val="22"/>
          <w:lang w:val="en-GB"/>
        </w:rPr>
        <w:t>Indicate by job title, with whom an incumbent is required to interact to perform the duties and responsibilities of the positions.  Describe the nature, purpose and frequency of the interaction, e.g., exchanging information, teaching, conflict resolution, team consultation, counselling.</w:t>
      </w:r>
    </w:p>
    <w:p w14:paraId="589265F4" w14:textId="77777777" w:rsidR="006D73BD" w:rsidRDefault="006D73BD">
      <w:pPr>
        <w:jc w:val="both"/>
        <w:rPr>
          <w:rFonts w:ascii="Arial" w:hAnsi="Arial"/>
          <w:sz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1710"/>
        <w:gridCol w:w="2880"/>
        <w:gridCol w:w="3780"/>
        <w:gridCol w:w="990"/>
        <w:gridCol w:w="900"/>
      </w:tblGrid>
      <w:tr w:rsidR="008917FF" w14:paraId="4AD6EB47" w14:textId="77777777">
        <w:trPr>
          <w:trHeight w:hRule="exact" w:val="688"/>
          <w:tblHeader/>
        </w:trPr>
        <w:tc>
          <w:tcPr>
            <w:tcW w:w="1710" w:type="dxa"/>
            <w:tcBorders>
              <w:top w:val="single" w:sz="7" w:space="0" w:color="000000"/>
              <w:left w:val="single" w:sz="7" w:space="0" w:color="000000"/>
              <w:bottom w:val="double" w:sz="7" w:space="0" w:color="000000"/>
              <w:right w:val="single" w:sz="7" w:space="0" w:color="000000"/>
            </w:tcBorders>
          </w:tcPr>
          <w:p w14:paraId="035E29F2" w14:textId="77777777" w:rsidR="006D73BD" w:rsidRDefault="006D73BD">
            <w:pPr>
              <w:spacing w:line="120" w:lineRule="exact"/>
              <w:rPr>
                <w:rFonts w:ascii="Arial" w:hAnsi="Arial"/>
                <w:sz w:val="22"/>
                <w:lang w:val="en-GB"/>
              </w:rPr>
            </w:pPr>
          </w:p>
          <w:p w14:paraId="4E7BD665" w14:textId="77777777" w:rsidR="006D73BD" w:rsidRDefault="006D73BD">
            <w:pPr>
              <w:spacing w:after="58"/>
              <w:jc w:val="center"/>
              <w:rPr>
                <w:rFonts w:ascii="Arial" w:hAnsi="Arial"/>
                <w:sz w:val="20"/>
                <w:lang w:val="en-GB"/>
              </w:rPr>
            </w:pPr>
            <w:r>
              <w:rPr>
                <w:rFonts w:ascii="Arial" w:hAnsi="Arial"/>
                <w:b/>
                <w:sz w:val="20"/>
                <w:lang w:val="en-GB"/>
              </w:rPr>
              <w:t>Contacts</w:t>
            </w:r>
          </w:p>
        </w:tc>
        <w:tc>
          <w:tcPr>
            <w:tcW w:w="2880" w:type="dxa"/>
            <w:tcBorders>
              <w:top w:val="single" w:sz="7" w:space="0" w:color="000000"/>
              <w:left w:val="single" w:sz="7" w:space="0" w:color="000000"/>
              <w:bottom w:val="double" w:sz="7" w:space="0" w:color="000000"/>
              <w:right w:val="single" w:sz="7" w:space="0" w:color="000000"/>
            </w:tcBorders>
          </w:tcPr>
          <w:p w14:paraId="7FDCC458" w14:textId="77777777" w:rsidR="006D73BD" w:rsidRDefault="006D73BD">
            <w:pPr>
              <w:spacing w:line="120" w:lineRule="exact"/>
              <w:rPr>
                <w:rFonts w:ascii="Arial" w:hAnsi="Arial"/>
                <w:sz w:val="20"/>
                <w:lang w:val="en-GB"/>
              </w:rPr>
            </w:pPr>
          </w:p>
          <w:p w14:paraId="53655423" w14:textId="77777777" w:rsidR="006D73BD" w:rsidRDefault="006D73BD">
            <w:pPr>
              <w:spacing w:after="58"/>
              <w:jc w:val="center"/>
              <w:rPr>
                <w:rFonts w:ascii="Arial" w:hAnsi="Arial"/>
                <w:sz w:val="20"/>
                <w:lang w:val="en-GB"/>
              </w:rPr>
            </w:pPr>
            <w:r>
              <w:rPr>
                <w:rFonts w:ascii="Arial" w:hAnsi="Arial"/>
                <w:b/>
                <w:sz w:val="20"/>
                <w:lang w:val="en-GB"/>
              </w:rPr>
              <w:t>Contacts by Job Title</w:t>
            </w:r>
          </w:p>
        </w:tc>
        <w:tc>
          <w:tcPr>
            <w:tcW w:w="3780" w:type="dxa"/>
            <w:tcBorders>
              <w:top w:val="single" w:sz="7" w:space="0" w:color="000000"/>
              <w:left w:val="single" w:sz="7" w:space="0" w:color="000000"/>
              <w:bottom w:val="double" w:sz="7" w:space="0" w:color="000000"/>
              <w:right w:val="single" w:sz="7" w:space="0" w:color="000000"/>
            </w:tcBorders>
          </w:tcPr>
          <w:p w14:paraId="71599967" w14:textId="77777777" w:rsidR="006D73BD" w:rsidRDefault="006D73BD">
            <w:pPr>
              <w:spacing w:line="120" w:lineRule="exact"/>
              <w:rPr>
                <w:rFonts w:ascii="Arial" w:hAnsi="Arial"/>
                <w:sz w:val="20"/>
                <w:lang w:val="en-GB"/>
              </w:rPr>
            </w:pPr>
          </w:p>
          <w:p w14:paraId="155F0AB1" w14:textId="77777777" w:rsidR="006D73BD" w:rsidRDefault="006D73BD">
            <w:pPr>
              <w:tabs>
                <w:tab w:val="left" w:pos="-2730"/>
                <w:tab w:val="left" w:pos="-1440"/>
                <w:tab w:val="left" w:pos="-930"/>
              </w:tabs>
              <w:spacing w:after="58"/>
              <w:jc w:val="center"/>
              <w:rPr>
                <w:rFonts w:ascii="Arial" w:hAnsi="Arial"/>
                <w:sz w:val="20"/>
                <w:lang w:val="en-GB"/>
              </w:rPr>
            </w:pPr>
            <w:r>
              <w:rPr>
                <w:rFonts w:ascii="Arial" w:hAnsi="Arial"/>
                <w:b/>
                <w:sz w:val="20"/>
                <w:lang w:val="en-GB"/>
              </w:rPr>
              <w:t>Nature and Purpose of Contact</w:t>
            </w:r>
          </w:p>
        </w:tc>
        <w:tc>
          <w:tcPr>
            <w:tcW w:w="1890" w:type="dxa"/>
            <w:gridSpan w:val="2"/>
            <w:tcBorders>
              <w:top w:val="single" w:sz="7" w:space="0" w:color="000000"/>
              <w:left w:val="single" w:sz="7" w:space="0" w:color="000000"/>
              <w:bottom w:val="double" w:sz="7" w:space="0" w:color="000000"/>
              <w:right w:val="single" w:sz="7" w:space="0" w:color="000000"/>
            </w:tcBorders>
          </w:tcPr>
          <w:p w14:paraId="7A29EEF4" w14:textId="77777777" w:rsidR="006D73BD" w:rsidRDefault="006D73BD">
            <w:pPr>
              <w:spacing w:line="120" w:lineRule="exact"/>
              <w:rPr>
                <w:rFonts w:ascii="Arial" w:hAnsi="Arial"/>
                <w:sz w:val="20"/>
                <w:lang w:val="en-GB"/>
              </w:rPr>
            </w:pPr>
          </w:p>
          <w:p w14:paraId="35C111DC" w14:textId="77777777" w:rsidR="006D73BD" w:rsidRDefault="006D73BD">
            <w:pPr>
              <w:tabs>
                <w:tab w:val="left" w:pos="-2730"/>
                <w:tab w:val="left" w:pos="-1440"/>
                <w:tab w:val="left" w:pos="-930"/>
              </w:tabs>
              <w:spacing w:after="58"/>
              <w:jc w:val="center"/>
              <w:rPr>
                <w:rFonts w:ascii="Arial" w:hAnsi="Arial"/>
                <w:sz w:val="22"/>
                <w:lang w:val="en-GB"/>
              </w:rPr>
            </w:pPr>
            <w:r>
              <w:rPr>
                <w:rFonts w:ascii="Arial" w:hAnsi="Arial"/>
                <w:b/>
                <w:sz w:val="20"/>
                <w:lang w:val="en-GB"/>
              </w:rPr>
              <w:t>Frequency of Contact</w:t>
            </w:r>
          </w:p>
        </w:tc>
      </w:tr>
      <w:tr w:rsidR="006D73BD" w14:paraId="4D55471E" w14:textId="77777777">
        <w:trPr>
          <w:trHeight w:hRule="exact" w:val="5649"/>
        </w:trPr>
        <w:tc>
          <w:tcPr>
            <w:tcW w:w="1710" w:type="dxa"/>
            <w:tcBorders>
              <w:top w:val="single" w:sz="7" w:space="0" w:color="000000"/>
              <w:left w:val="single" w:sz="7" w:space="0" w:color="000000"/>
              <w:bottom w:val="single" w:sz="7" w:space="0" w:color="000000"/>
              <w:right w:val="single" w:sz="7" w:space="0" w:color="000000"/>
            </w:tcBorders>
          </w:tcPr>
          <w:p w14:paraId="320CF223" w14:textId="77777777" w:rsidR="006D73BD" w:rsidRDefault="006D73BD">
            <w:pPr>
              <w:spacing w:line="120" w:lineRule="exact"/>
              <w:rPr>
                <w:rFonts w:ascii="Arial" w:hAnsi="Arial"/>
                <w:sz w:val="22"/>
                <w:lang w:val="en-GB"/>
              </w:rPr>
            </w:pPr>
          </w:p>
          <w:p w14:paraId="35B1FF68" w14:textId="77777777" w:rsidR="006D73BD" w:rsidRDefault="006D73BD">
            <w:pPr>
              <w:tabs>
                <w:tab w:val="left" w:pos="-2730"/>
                <w:tab w:val="left" w:pos="-1440"/>
                <w:tab w:val="left" w:pos="-930"/>
              </w:tabs>
              <w:rPr>
                <w:rFonts w:ascii="Arial" w:hAnsi="Arial"/>
                <w:sz w:val="22"/>
                <w:lang w:val="en-GB"/>
              </w:rPr>
            </w:pPr>
            <w:r>
              <w:rPr>
                <w:rFonts w:ascii="Arial" w:hAnsi="Arial"/>
                <w:sz w:val="20"/>
                <w:lang w:val="en-GB"/>
              </w:rPr>
              <w:t xml:space="preserve">Internal to the College, e.g., students, </w:t>
            </w:r>
            <w:proofErr w:type="gramStart"/>
            <w:r>
              <w:rPr>
                <w:rFonts w:ascii="Arial" w:hAnsi="Arial"/>
                <w:sz w:val="20"/>
                <w:lang w:val="en-GB"/>
              </w:rPr>
              <w:t>staff,  management</w:t>
            </w:r>
            <w:proofErr w:type="gramEnd"/>
            <w:r>
              <w:rPr>
                <w:rFonts w:ascii="Arial" w:hAnsi="Arial"/>
                <w:sz w:val="20"/>
                <w:lang w:val="en-GB"/>
              </w:rPr>
              <w:t>, colleagues.</w:t>
            </w:r>
          </w:p>
          <w:p w14:paraId="08A018B1" w14:textId="77777777" w:rsidR="006D73BD" w:rsidRDefault="006D73BD">
            <w:pPr>
              <w:tabs>
                <w:tab w:val="left" w:pos="-2730"/>
                <w:tab w:val="left" w:pos="-1440"/>
                <w:tab w:val="left" w:pos="-930"/>
              </w:tabs>
              <w:rPr>
                <w:rFonts w:ascii="Arial" w:hAnsi="Arial"/>
                <w:sz w:val="22"/>
                <w:lang w:val="en-GB"/>
              </w:rPr>
            </w:pPr>
          </w:p>
          <w:p w14:paraId="00E004F6" w14:textId="77777777" w:rsidR="006D73BD" w:rsidRDefault="006D73BD">
            <w:pPr>
              <w:tabs>
                <w:tab w:val="left" w:pos="-2730"/>
                <w:tab w:val="left" w:pos="-1440"/>
                <w:tab w:val="left" w:pos="-930"/>
              </w:tabs>
              <w:rPr>
                <w:rFonts w:ascii="Arial" w:hAnsi="Arial"/>
                <w:sz w:val="22"/>
                <w:lang w:val="en-GB"/>
              </w:rPr>
            </w:pPr>
          </w:p>
          <w:p w14:paraId="2D2B0FDC" w14:textId="77777777" w:rsidR="006D73BD" w:rsidRDefault="006D73BD">
            <w:pPr>
              <w:tabs>
                <w:tab w:val="left" w:pos="-2730"/>
                <w:tab w:val="left" w:pos="-1440"/>
                <w:tab w:val="left" w:pos="-930"/>
              </w:tabs>
              <w:rPr>
                <w:rFonts w:ascii="Arial" w:hAnsi="Arial"/>
                <w:sz w:val="22"/>
                <w:lang w:val="en-GB"/>
              </w:rPr>
            </w:pPr>
          </w:p>
          <w:p w14:paraId="680C3121" w14:textId="77777777" w:rsidR="006D73BD" w:rsidRDefault="006D73BD">
            <w:pPr>
              <w:tabs>
                <w:tab w:val="left" w:pos="-2730"/>
                <w:tab w:val="left" w:pos="-1440"/>
                <w:tab w:val="left" w:pos="-930"/>
              </w:tabs>
              <w:rPr>
                <w:rFonts w:ascii="Arial" w:hAnsi="Arial"/>
                <w:sz w:val="22"/>
                <w:lang w:val="en-GB"/>
              </w:rPr>
            </w:pPr>
          </w:p>
          <w:p w14:paraId="36C5ABE6" w14:textId="77777777" w:rsidR="006D73BD" w:rsidRDefault="006D73BD">
            <w:pPr>
              <w:tabs>
                <w:tab w:val="left" w:pos="-2730"/>
                <w:tab w:val="left" w:pos="-1440"/>
                <w:tab w:val="left" w:pos="-930"/>
              </w:tabs>
              <w:rPr>
                <w:rFonts w:ascii="Arial" w:hAnsi="Arial"/>
                <w:sz w:val="22"/>
                <w:lang w:val="en-GB"/>
              </w:rPr>
            </w:pPr>
          </w:p>
          <w:p w14:paraId="58605DBC" w14:textId="77777777" w:rsidR="006D73BD" w:rsidRDefault="006D73BD">
            <w:pPr>
              <w:tabs>
                <w:tab w:val="left" w:pos="-2730"/>
                <w:tab w:val="left" w:pos="-1440"/>
                <w:tab w:val="left" w:pos="-930"/>
              </w:tabs>
              <w:rPr>
                <w:rFonts w:ascii="Arial" w:hAnsi="Arial"/>
                <w:sz w:val="22"/>
                <w:lang w:val="en-GB"/>
              </w:rPr>
            </w:pPr>
          </w:p>
          <w:p w14:paraId="03F8E492" w14:textId="77777777" w:rsidR="006D73BD" w:rsidRDefault="006D73BD">
            <w:pPr>
              <w:tabs>
                <w:tab w:val="left" w:pos="-2730"/>
                <w:tab w:val="left" w:pos="-1440"/>
                <w:tab w:val="left" w:pos="-930"/>
              </w:tabs>
              <w:rPr>
                <w:rFonts w:ascii="Arial" w:hAnsi="Arial"/>
                <w:sz w:val="22"/>
                <w:lang w:val="en-GB"/>
              </w:rPr>
            </w:pPr>
          </w:p>
          <w:p w14:paraId="7E655E65" w14:textId="77777777" w:rsidR="006D73BD" w:rsidRDefault="006D73BD">
            <w:pPr>
              <w:tabs>
                <w:tab w:val="left" w:pos="-2730"/>
                <w:tab w:val="left" w:pos="-1440"/>
                <w:tab w:val="left" w:pos="-930"/>
              </w:tabs>
              <w:spacing w:after="58"/>
              <w:rPr>
                <w:rFonts w:ascii="Arial" w:hAnsi="Arial"/>
                <w:sz w:val="22"/>
                <w:lang w:val="en-GB"/>
              </w:rPr>
            </w:pPr>
          </w:p>
        </w:tc>
        <w:tc>
          <w:tcPr>
            <w:tcW w:w="2880" w:type="dxa"/>
            <w:tcBorders>
              <w:top w:val="single" w:sz="7" w:space="0" w:color="000000"/>
              <w:left w:val="single" w:sz="7" w:space="0" w:color="000000"/>
              <w:bottom w:val="single" w:sz="7" w:space="0" w:color="000000"/>
              <w:right w:val="single" w:sz="7" w:space="0" w:color="000000"/>
            </w:tcBorders>
          </w:tcPr>
          <w:p w14:paraId="11E35316" w14:textId="77777777" w:rsidR="006D73BD" w:rsidRDefault="006D73BD">
            <w:pPr>
              <w:spacing w:line="120" w:lineRule="exact"/>
              <w:rPr>
                <w:rFonts w:ascii="Arial" w:hAnsi="Arial"/>
                <w:sz w:val="22"/>
                <w:lang w:val="en-GB"/>
              </w:rPr>
            </w:pPr>
          </w:p>
          <w:p w14:paraId="58F73959" w14:textId="77777777" w:rsidR="006D73BD" w:rsidRDefault="00CB1844">
            <w:pPr>
              <w:tabs>
                <w:tab w:val="left" w:pos="-2730"/>
                <w:tab w:val="left" w:pos="-1440"/>
                <w:tab w:val="left" w:pos="-930"/>
              </w:tabs>
              <w:spacing w:after="58"/>
              <w:rPr>
                <w:rFonts w:ascii="Arial" w:hAnsi="Arial"/>
                <w:i/>
                <w:sz w:val="22"/>
                <w:lang w:val="en-GB"/>
              </w:rPr>
            </w:pPr>
            <w:r>
              <w:rPr>
                <w:rFonts w:ascii="Arial" w:hAnsi="Arial"/>
                <w:i/>
                <w:sz w:val="22"/>
                <w:lang w:val="en-GB"/>
              </w:rPr>
              <w:t>Registrar</w:t>
            </w:r>
          </w:p>
          <w:p w14:paraId="1F5FFAAE" w14:textId="77777777" w:rsidR="00CB1844" w:rsidRDefault="00CB1844">
            <w:pPr>
              <w:tabs>
                <w:tab w:val="left" w:pos="-2730"/>
                <w:tab w:val="left" w:pos="-1440"/>
                <w:tab w:val="left" w:pos="-930"/>
              </w:tabs>
              <w:spacing w:after="58"/>
              <w:rPr>
                <w:rFonts w:ascii="Arial" w:hAnsi="Arial"/>
                <w:i/>
                <w:sz w:val="22"/>
                <w:lang w:val="en-GB"/>
              </w:rPr>
            </w:pPr>
          </w:p>
          <w:p w14:paraId="4020958A" w14:textId="77777777" w:rsidR="00CB1844" w:rsidRDefault="00CB1844">
            <w:pPr>
              <w:tabs>
                <w:tab w:val="left" w:pos="-2730"/>
                <w:tab w:val="left" w:pos="-1440"/>
                <w:tab w:val="left" w:pos="-930"/>
              </w:tabs>
              <w:spacing w:after="58"/>
              <w:rPr>
                <w:rFonts w:ascii="Arial" w:hAnsi="Arial"/>
                <w:i/>
                <w:sz w:val="22"/>
                <w:lang w:val="en-GB"/>
              </w:rPr>
            </w:pPr>
          </w:p>
          <w:p w14:paraId="3D15AF0B" w14:textId="77777777" w:rsidR="00CB1844" w:rsidRDefault="00CB1844">
            <w:pPr>
              <w:tabs>
                <w:tab w:val="left" w:pos="-2730"/>
                <w:tab w:val="left" w:pos="-1440"/>
                <w:tab w:val="left" w:pos="-930"/>
              </w:tabs>
              <w:spacing w:after="58"/>
              <w:rPr>
                <w:rFonts w:ascii="Arial" w:hAnsi="Arial"/>
                <w:i/>
                <w:sz w:val="22"/>
                <w:lang w:val="en-GB"/>
              </w:rPr>
            </w:pPr>
          </w:p>
          <w:p w14:paraId="03E8FFA8" w14:textId="77777777" w:rsidR="00CB1844" w:rsidRDefault="00E0342A">
            <w:pPr>
              <w:tabs>
                <w:tab w:val="left" w:pos="-2730"/>
                <w:tab w:val="left" w:pos="-1440"/>
                <w:tab w:val="left" w:pos="-930"/>
              </w:tabs>
              <w:spacing w:after="58"/>
              <w:rPr>
                <w:rFonts w:ascii="Arial" w:hAnsi="Arial"/>
                <w:i/>
                <w:sz w:val="22"/>
                <w:lang w:val="en-GB"/>
              </w:rPr>
            </w:pPr>
            <w:r>
              <w:rPr>
                <w:rFonts w:ascii="Arial" w:hAnsi="Arial"/>
                <w:i/>
                <w:sz w:val="22"/>
                <w:lang w:val="en-GB"/>
              </w:rPr>
              <w:t>Deans,</w:t>
            </w:r>
            <w:r w:rsidR="00D11A4B">
              <w:rPr>
                <w:rFonts w:ascii="Arial" w:hAnsi="Arial"/>
                <w:i/>
                <w:sz w:val="22"/>
                <w:lang w:val="en-GB"/>
              </w:rPr>
              <w:t xml:space="preserve"> </w:t>
            </w:r>
            <w:r w:rsidR="00137668">
              <w:rPr>
                <w:rFonts w:ascii="Arial" w:hAnsi="Arial"/>
                <w:i/>
                <w:sz w:val="22"/>
                <w:lang w:val="en-GB"/>
              </w:rPr>
              <w:t xml:space="preserve">Chairs, </w:t>
            </w:r>
            <w:r w:rsidR="00D11A4B">
              <w:rPr>
                <w:rFonts w:ascii="Arial" w:hAnsi="Arial"/>
                <w:i/>
                <w:sz w:val="22"/>
                <w:lang w:val="en-GB"/>
              </w:rPr>
              <w:t>Faculty</w:t>
            </w:r>
          </w:p>
          <w:p w14:paraId="428395DF" w14:textId="77777777" w:rsidR="00CB1844" w:rsidRDefault="004B0DD8">
            <w:pPr>
              <w:tabs>
                <w:tab w:val="left" w:pos="-2730"/>
                <w:tab w:val="left" w:pos="-1440"/>
                <w:tab w:val="left" w:pos="-930"/>
              </w:tabs>
              <w:spacing w:after="58"/>
              <w:rPr>
                <w:rFonts w:ascii="Arial" w:hAnsi="Arial"/>
                <w:i/>
                <w:sz w:val="22"/>
                <w:lang w:val="en-GB"/>
              </w:rPr>
            </w:pPr>
            <w:r>
              <w:rPr>
                <w:rFonts w:ascii="Arial" w:hAnsi="Arial"/>
                <w:i/>
                <w:sz w:val="22"/>
                <w:lang w:val="en-GB"/>
              </w:rPr>
              <w:t>Students, Parents</w:t>
            </w:r>
          </w:p>
          <w:p w14:paraId="4D196AF2" w14:textId="77777777" w:rsidR="00AB75DA" w:rsidRDefault="00AB75DA">
            <w:pPr>
              <w:tabs>
                <w:tab w:val="left" w:pos="-2730"/>
                <w:tab w:val="left" w:pos="-1440"/>
                <w:tab w:val="left" w:pos="-930"/>
              </w:tabs>
              <w:spacing w:after="58"/>
              <w:rPr>
                <w:rFonts w:ascii="Arial" w:hAnsi="Arial"/>
                <w:i/>
                <w:sz w:val="22"/>
                <w:lang w:val="en-GB"/>
              </w:rPr>
            </w:pPr>
          </w:p>
          <w:p w14:paraId="50692E61" w14:textId="77777777" w:rsidR="00A9360C" w:rsidRDefault="00A9360C" w:rsidP="00A9360C">
            <w:pPr>
              <w:widowControl/>
              <w:rPr>
                <w:rFonts w:ascii="Arial" w:hAnsi="Arial"/>
                <w:i/>
                <w:sz w:val="22"/>
                <w:lang w:val="en-GB"/>
              </w:rPr>
            </w:pPr>
          </w:p>
          <w:p w14:paraId="1F00D44C" w14:textId="77777777" w:rsidR="00A9360C" w:rsidRDefault="00A9360C" w:rsidP="00A9360C">
            <w:pPr>
              <w:widowControl/>
              <w:rPr>
                <w:rFonts w:ascii="Arial" w:hAnsi="Arial" w:cs="Arial"/>
                <w:i/>
                <w:iCs/>
                <w:color w:val="000000"/>
                <w:sz w:val="22"/>
                <w:szCs w:val="22"/>
              </w:rPr>
            </w:pPr>
          </w:p>
          <w:p w14:paraId="31F89BEC" w14:textId="684E0F4C" w:rsidR="00E436F7" w:rsidRDefault="00E436F7" w:rsidP="00A9360C">
            <w:pPr>
              <w:widowControl/>
              <w:rPr>
                <w:rFonts w:ascii="Arial" w:hAnsi="Arial" w:cs="Arial"/>
                <w:i/>
                <w:iCs/>
                <w:color w:val="000000"/>
                <w:sz w:val="22"/>
                <w:szCs w:val="22"/>
              </w:rPr>
            </w:pPr>
            <w:r>
              <w:rPr>
                <w:rFonts w:ascii="Arial" w:hAnsi="Arial" w:cs="Arial"/>
                <w:i/>
                <w:iCs/>
                <w:color w:val="000000"/>
                <w:sz w:val="22"/>
                <w:szCs w:val="22"/>
              </w:rPr>
              <w:t xml:space="preserve">Associate Registrar, </w:t>
            </w:r>
          </w:p>
          <w:p w14:paraId="5B5BDD68" w14:textId="6E49CDE6" w:rsidR="00E436F7" w:rsidRDefault="00E436F7" w:rsidP="00A9360C">
            <w:pPr>
              <w:widowControl/>
              <w:rPr>
                <w:rFonts w:ascii="Arial" w:hAnsi="Arial" w:cs="Arial"/>
                <w:i/>
                <w:iCs/>
                <w:color w:val="000000"/>
                <w:sz w:val="22"/>
                <w:szCs w:val="22"/>
              </w:rPr>
            </w:pPr>
          </w:p>
          <w:p w14:paraId="206CD8B5" w14:textId="77777777" w:rsidR="00E436F7" w:rsidRDefault="00E436F7" w:rsidP="00A9360C">
            <w:pPr>
              <w:widowControl/>
              <w:rPr>
                <w:rFonts w:ascii="Arial" w:hAnsi="Arial" w:cs="Arial"/>
                <w:i/>
                <w:iCs/>
                <w:color w:val="000000"/>
                <w:sz w:val="22"/>
                <w:szCs w:val="22"/>
              </w:rPr>
            </w:pPr>
          </w:p>
          <w:p w14:paraId="2EBAD87F" w14:textId="26657290" w:rsidR="00A9360C" w:rsidRPr="00A9360C" w:rsidRDefault="00860DA0" w:rsidP="00A9360C">
            <w:pPr>
              <w:widowControl/>
              <w:rPr>
                <w:rFonts w:ascii="Arial" w:hAnsi="Arial" w:cs="Arial"/>
                <w:i/>
                <w:iCs/>
                <w:snapToGrid/>
                <w:lang w:val="en-CA"/>
              </w:rPr>
            </w:pPr>
            <w:r>
              <w:rPr>
                <w:rFonts w:ascii="Arial" w:hAnsi="Arial" w:cs="Arial"/>
                <w:i/>
                <w:iCs/>
                <w:color w:val="000000"/>
                <w:sz w:val="22"/>
                <w:szCs w:val="22"/>
              </w:rPr>
              <w:t xml:space="preserve">RO </w:t>
            </w:r>
            <w:r w:rsidR="008231EF">
              <w:rPr>
                <w:rFonts w:ascii="Arial" w:hAnsi="Arial" w:cs="Arial"/>
                <w:i/>
                <w:iCs/>
                <w:color w:val="000000"/>
                <w:sz w:val="22"/>
                <w:szCs w:val="22"/>
              </w:rPr>
              <w:t>Manager</w:t>
            </w:r>
            <w:r>
              <w:rPr>
                <w:rFonts w:ascii="Arial" w:hAnsi="Arial" w:cs="Arial"/>
                <w:i/>
                <w:iCs/>
                <w:color w:val="000000"/>
                <w:sz w:val="22"/>
                <w:szCs w:val="22"/>
              </w:rPr>
              <w:t>s</w:t>
            </w:r>
            <w:r w:rsidR="008231EF">
              <w:rPr>
                <w:rFonts w:ascii="Arial" w:hAnsi="Arial" w:cs="Arial"/>
                <w:i/>
                <w:iCs/>
                <w:color w:val="000000"/>
                <w:sz w:val="22"/>
                <w:szCs w:val="22"/>
              </w:rPr>
              <w:t xml:space="preserve"> </w:t>
            </w:r>
            <w:r>
              <w:rPr>
                <w:rFonts w:ascii="Arial" w:hAnsi="Arial" w:cs="Arial"/>
                <w:i/>
                <w:iCs/>
                <w:color w:val="000000"/>
                <w:sz w:val="22"/>
                <w:szCs w:val="22"/>
              </w:rPr>
              <w:t xml:space="preserve">(Admission, Records and </w:t>
            </w:r>
            <w:r w:rsidR="008231EF">
              <w:rPr>
                <w:rFonts w:ascii="Arial" w:hAnsi="Arial" w:cs="Arial"/>
                <w:i/>
                <w:iCs/>
                <w:color w:val="000000"/>
                <w:sz w:val="22"/>
                <w:szCs w:val="22"/>
              </w:rPr>
              <w:t>Student Financial Service</w:t>
            </w:r>
          </w:p>
          <w:p w14:paraId="3A31D6A6" w14:textId="77777777" w:rsidR="00AB75DA" w:rsidRDefault="00AB75DA">
            <w:pPr>
              <w:tabs>
                <w:tab w:val="left" w:pos="-2730"/>
                <w:tab w:val="left" w:pos="-1440"/>
                <w:tab w:val="left" w:pos="-930"/>
              </w:tabs>
              <w:spacing w:after="58"/>
              <w:rPr>
                <w:rFonts w:ascii="Arial" w:hAnsi="Arial"/>
                <w:i/>
                <w:sz w:val="22"/>
                <w:lang w:val="en-GB"/>
              </w:rPr>
            </w:pPr>
          </w:p>
          <w:p w14:paraId="29D4250A" w14:textId="7C82B4D6" w:rsidR="00D11A4B" w:rsidRDefault="00D11A4B">
            <w:pPr>
              <w:tabs>
                <w:tab w:val="left" w:pos="-2730"/>
                <w:tab w:val="left" w:pos="-1440"/>
                <w:tab w:val="left" w:pos="-930"/>
              </w:tabs>
              <w:spacing w:after="58"/>
              <w:rPr>
                <w:rFonts w:ascii="Arial" w:hAnsi="Arial"/>
                <w:i/>
                <w:sz w:val="22"/>
                <w:lang w:val="en-GB"/>
              </w:rPr>
            </w:pPr>
          </w:p>
        </w:tc>
        <w:tc>
          <w:tcPr>
            <w:tcW w:w="3780" w:type="dxa"/>
            <w:tcBorders>
              <w:top w:val="single" w:sz="7" w:space="0" w:color="000000"/>
              <w:left w:val="single" w:sz="7" w:space="0" w:color="000000"/>
              <w:bottom w:val="single" w:sz="7" w:space="0" w:color="000000"/>
              <w:right w:val="single" w:sz="7" w:space="0" w:color="000000"/>
            </w:tcBorders>
          </w:tcPr>
          <w:p w14:paraId="4A9DBD0F" w14:textId="77777777" w:rsidR="006D73BD" w:rsidRDefault="006D73BD">
            <w:pPr>
              <w:spacing w:line="120" w:lineRule="exact"/>
              <w:rPr>
                <w:rFonts w:ascii="Arial" w:hAnsi="Arial"/>
                <w:i/>
                <w:sz w:val="22"/>
                <w:lang w:val="en-GB"/>
              </w:rPr>
            </w:pPr>
          </w:p>
          <w:p w14:paraId="206ACCC8" w14:textId="77777777" w:rsidR="006D73BD" w:rsidRDefault="00D11A4B">
            <w:pPr>
              <w:tabs>
                <w:tab w:val="left" w:pos="-2730"/>
                <w:tab w:val="left" w:pos="-1440"/>
                <w:tab w:val="left" w:pos="-930"/>
              </w:tabs>
              <w:spacing w:after="58"/>
              <w:rPr>
                <w:rFonts w:ascii="Arial" w:hAnsi="Arial"/>
                <w:i/>
                <w:sz w:val="22"/>
                <w:lang w:val="en-GB"/>
              </w:rPr>
            </w:pPr>
            <w:r>
              <w:rPr>
                <w:rFonts w:ascii="Arial" w:hAnsi="Arial"/>
                <w:i/>
                <w:sz w:val="22"/>
                <w:lang w:val="en-GB"/>
              </w:rPr>
              <w:t>Resolution of Academic Regulation issues, registration issues, student concerns</w:t>
            </w:r>
          </w:p>
          <w:p w14:paraId="3C3ED073" w14:textId="77777777" w:rsidR="00CB1844" w:rsidRDefault="00CB1844">
            <w:pPr>
              <w:tabs>
                <w:tab w:val="left" w:pos="-2730"/>
                <w:tab w:val="left" w:pos="-1440"/>
                <w:tab w:val="left" w:pos="-930"/>
              </w:tabs>
              <w:spacing w:after="58"/>
              <w:rPr>
                <w:rFonts w:ascii="Arial" w:hAnsi="Arial"/>
                <w:i/>
                <w:sz w:val="22"/>
                <w:lang w:val="en-GB"/>
              </w:rPr>
            </w:pPr>
          </w:p>
          <w:p w14:paraId="50CFA3AB" w14:textId="77777777" w:rsidR="00CB1844" w:rsidRDefault="00D11A4B">
            <w:pPr>
              <w:tabs>
                <w:tab w:val="left" w:pos="-2730"/>
                <w:tab w:val="left" w:pos="-1440"/>
                <w:tab w:val="left" w:pos="-930"/>
              </w:tabs>
              <w:spacing w:after="58"/>
              <w:rPr>
                <w:rFonts w:ascii="Arial" w:hAnsi="Arial"/>
                <w:i/>
                <w:sz w:val="22"/>
                <w:lang w:val="en-GB"/>
              </w:rPr>
            </w:pPr>
            <w:r>
              <w:rPr>
                <w:rFonts w:ascii="Arial" w:hAnsi="Arial"/>
                <w:i/>
                <w:sz w:val="22"/>
                <w:lang w:val="en-GB"/>
              </w:rPr>
              <w:t>Resolving student issues, interpretation of academic regulations, convocation preparation</w:t>
            </w:r>
          </w:p>
          <w:p w14:paraId="48C6B36F" w14:textId="77777777" w:rsidR="00CB1844" w:rsidRDefault="00CB1844">
            <w:pPr>
              <w:tabs>
                <w:tab w:val="left" w:pos="-2730"/>
                <w:tab w:val="left" w:pos="-1440"/>
                <w:tab w:val="left" w:pos="-930"/>
              </w:tabs>
              <w:spacing w:after="58"/>
              <w:rPr>
                <w:rFonts w:ascii="Arial" w:hAnsi="Arial"/>
                <w:i/>
                <w:sz w:val="22"/>
                <w:lang w:val="en-GB"/>
              </w:rPr>
            </w:pPr>
          </w:p>
          <w:p w14:paraId="09DE7AC6" w14:textId="56EB50E5" w:rsidR="00CB1844" w:rsidRDefault="00D11A4B">
            <w:pPr>
              <w:tabs>
                <w:tab w:val="left" w:pos="-2730"/>
                <w:tab w:val="left" w:pos="-1440"/>
                <w:tab w:val="left" w:pos="-930"/>
              </w:tabs>
              <w:spacing w:after="58"/>
              <w:rPr>
                <w:rFonts w:ascii="Arial" w:hAnsi="Arial"/>
                <w:i/>
                <w:sz w:val="22"/>
                <w:lang w:val="en-GB"/>
              </w:rPr>
            </w:pPr>
            <w:r>
              <w:rPr>
                <w:rFonts w:ascii="Arial" w:hAnsi="Arial"/>
                <w:i/>
                <w:sz w:val="22"/>
                <w:lang w:val="en-GB"/>
              </w:rPr>
              <w:t>Resolving issues with respect to program status, withdrawals, course changes</w:t>
            </w:r>
          </w:p>
          <w:p w14:paraId="1C8B3557" w14:textId="77777777" w:rsidR="00A9360C" w:rsidRDefault="00A9360C">
            <w:pPr>
              <w:tabs>
                <w:tab w:val="left" w:pos="-2730"/>
                <w:tab w:val="left" w:pos="-1440"/>
                <w:tab w:val="left" w:pos="-930"/>
              </w:tabs>
              <w:spacing w:after="58"/>
              <w:rPr>
                <w:rFonts w:ascii="Arial" w:hAnsi="Arial"/>
                <w:i/>
                <w:sz w:val="22"/>
                <w:lang w:val="en-GB"/>
              </w:rPr>
            </w:pPr>
          </w:p>
          <w:p w14:paraId="3718C26A" w14:textId="727DDCBC" w:rsidR="00AB75DA" w:rsidRDefault="00860DA0">
            <w:pPr>
              <w:tabs>
                <w:tab w:val="left" w:pos="-2730"/>
                <w:tab w:val="left" w:pos="-1440"/>
                <w:tab w:val="left" w:pos="-930"/>
              </w:tabs>
              <w:spacing w:after="58"/>
              <w:rPr>
                <w:rFonts w:ascii="Arial" w:hAnsi="Arial"/>
                <w:i/>
                <w:sz w:val="22"/>
                <w:lang w:val="en-GB"/>
              </w:rPr>
            </w:pPr>
            <w:r>
              <w:rPr>
                <w:rFonts w:ascii="Arial" w:hAnsi="Arial"/>
                <w:i/>
                <w:sz w:val="22"/>
                <w:lang w:val="en-GB"/>
              </w:rPr>
              <w:t xml:space="preserve">Customer </w:t>
            </w:r>
            <w:proofErr w:type="gramStart"/>
            <w:r>
              <w:rPr>
                <w:rFonts w:ascii="Arial" w:hAnsi="Arial"/>
                <w:i/>
                <w:sz w:val="22"/>
                <w:lang w:val="en-GB"/>
              </w:rPr>
              <w:t>Service</w:t>
            </w:r>
            <w:r w:rsidR="00AB75DA">
              <w:rPr>
                <w:rFonts w:ascii="Arial" w:hAnsi="Arial"/>
                <w:i/>
                <w:sz w:val="22"/>
                <w:lang w:val="en-GB"/>
              </w:rPr>
              <w:t xml:space="preserve"> related</w:t>
            </w:r>
            <w:proofErr w:type="gramEnd"/>
            <w:r w:rsidR="00AB75DA">
              <w:rPr>
                <w:rFonts w:ascii="Arial" w:hAnsi="Arial"/>
                <w:i/>
                <w:sz w:val="22"/>
                <w:lang w:val="en-GB"/>
              </w:rPr>
              <w:t xml:space="preserve"> issues and challenges</w:t>
            </w:r>
            <w:r>
              <w:rPr>
                <w:rFonts w:ascii="Arial" w:hAnsi="Arial"/>
                <w:i/>
                <w:sz w:val="22"/>
                <w:lang w:val="en-GB"/>
              </w:rPr>
              <w:t xml:space="preserve"> for new and returning students</w:t>
            </w:r>
          </w:p>
          <w:p w14:paraId="39A510A9" w14:textId="154F663F" w:rsidR="00D11A4B" w:rsidRDefault="00D11A4B">
            <w:pPr>
              <w:tabs>
                <w:tab w:val="left" w:pos="-2730"/>
                <w:tab w:val="left" w:pos="-1440"/>
                <w:tab w:val="left" w:pos="-930"/>
              </w:tabs>
              <w:spacing w:after="58"/>
              <w:rPr>
                <w:rFonts w:ascii="Arial" w:hAnsi="Arial"/>
                <w:i/>
                <w:sz w:val="22"/>
                <w:lang w:val="en-GB"/>
              </w:rPr>
            </w:pPr>
          </w:p>
        </w:tc>
        <w:tc>
          <w:tcPr>
            <w:tcW w:w="990" w:type="dxa"/>
            <w:tcBorders>
              <w:top w:val="single" w:sz="7" w:space="0" w:color="000000"/>
              <w:left w:val="single" w:sz="7" w:space="0" w:color="000000"/>
              <w:bottom w:val="single" w:sz="7" w:space="0" w:color="000000"/>
              <w:right w:val="single" w:sz="7" w:space="0" w:color="000000"/>
            </w:tcBorders>
          </w:tcPr>
          <w:p w14:paraId="0C7CF55F" w14:textId="77777777" w:rsidR="006D73BD" w:rsidRDefault="006D73BD">
            <w:pPr>
              <w:spacing w:line="120" w:lineRule="exact"/>
              <w:rPr>
                <w:rFonts w:ascii="Arial" w:hAnsi="Arial"/>
                <w:i/>
                <w:sz w:val="22"/>
                <w:lang w:val="en-GB"/>
              </w:rPr>
            </w:pPr>
          </w:p>
          <w:p w14:paraId="30DDF46F" w14:textId="77777777" w:rsidR="006D73BD" w:rsidRDefault="006D73BD">
            <w:pPr>
              <w:tabs>
                <w:tab w:val="left" w:pos="-2730"/>
                <w:tab w:val="left" w:pos="-1440"/>
                <w:tab w:val="left" w:pos="-930"/>
              </w:tabs>
              <w:spacing w:after="58"/>
              <w:rPr>
                <w:rFonts w:ascii="Arial" w:hAnsi="Arial"/>
                <w:sz w:val="22"/>
                <w:lang w:val="en-GB"/>
              </w:rPr>
            </w:pPr>
            <w:r>
              <w:rPr>
                <w:rFonts w:ascii="Arial" w:hAnsi="Arial"/>
                <w:sz w:val="14"/>
                <w:lang w:val="en-GB"/>
              </w:rPr>
              <w:t>Occasional</w:t>
            </w:r>
          </w:p>
        </w:tc>
        <w:tc>
          <w:tcPr>
            <w:tcW w:w="900" w:type="dxa"/>
            <w:tcBorders>
              <w:top w:val="single" w:sz="7" w:space="0" w:color="000000"/>
              <w:left w:val="single" w:sz="7" w:space="0" w:color="000000"/>
              <w:bottom w:val="single" w:sz="7" w:space="0" w:color="000000"/>
              <w:right w:val="single" w:sz="7" w:space="0" w:color="000000"/>
            </w:tcBorders>
          </w:tcPr>
          <w:p w14:paraId="4DF725A2" w14:textId="77777777" w:rsidR="006D73BD" w:rsidRDefault="006D73BD">
            <w:pPr>
              <w:spacing w:line="120" w:lineRule="exact"/>
              <w:rPr>
                <w:rFonts w:ascii="Arial" w:hAnsi="Arial"/>
                <w:sz w:val="22"/>
                <w:lang w:val="en-GB"/>
              </w:rPr>
            </w:pPr>
          </w:p>
          <w:p w14:paraId="1D6B937E" w14:textId="77777777" w:rsidR="006D73BD" w:rsidRDefault="006D73BD">
            <w:pPr>
              <w:tabs>
                <w:tab w:val="left" w:pos="-2730"/>
                <w:tab w:val="left" w:pos="-1440"/>
                <w:tab w:val="left" w:pos="-930"/>
              </w:tabs>
              <w:spacing w:after="58"/>
              <w:rPr>
                <w:rFonts w:ascii="Arial" w:hAnsi="Arial"/>
                <w:sz w:val="14"/>
                <w:lang w:val="en-GB"/>
              </w:rPr>
            </w:pPr>
            <w:r>
              <w:rPr>
                <w:rFonts w:ascii="Arial" w:hAnsi="Arial"/>
                <w:sz w:val="14"/>
                <w:lang w:val="en-GB"/>
              </w:rPr>
              <w:t>Frequent</w:t>
            </w:r>
          </w:p>
          <w:p w14:paraId="430601DE"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r w:rsidRPr="00AB75DA">
              <w:rPr>
                <w:rFonts w:ascii="Arial" w:hAnsi="Arial"/>
                <w:sz w:val="20"/>
                <w:lang w:val="en-GB"/>
              </w:rPr>
              <w:t>F</w:t>
            </w:r>
          </w:p>
          <w:p w14:paraId="58828B39"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p>
          <w:p w14:paraId="2323E0ED"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p>
          <w:p w14:paraId="3278A80F"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p>
          <w:p w14:paraId="59D4179F"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r w:rsidRPr="00AB75DA">
              <w:rPr>
                <w:rFonts w:ascii="Arial" w:hAnsi="Arial"/>
                <w:sz w:val="20"/>
                <w:lang w:val="en-GB"/>
              </w:rPr>
              <w:t>F</w:t>
            </w:r>
          </w:p>
          <w:p w14:paraId="389B163D"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p>
          <w:p w14:paraId="30B0F615"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p>
          <w:p w14:paraId="0FDD47E4"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p>
          <w:p w14:paraId="371BBB83"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r w:rsidRPr="00AB75DA">
              <w:rPr>
                <w:rFonts w:ascii="Arial" w:hAnsi="Arial"/>
                <w:sz w:val="20"/>
                <w:lang w:val="en-GB"/>
              </w:rPr>
              <w:t>F</w:t>
            </w:r>
          </w:p>
          <w:p w14:paraId="3DF56795" w14:textId="77777777" w:rsidR="00AB75DA" w:rsidRPr="00AB75DA" w:rsidRDefault="00AB75DA" w:rsidP="00AB75DA">
            <w:pPr>
              <w:tabs>
                <w:tab w:val="left" w:pos="-2730"/>
                <w:tab w:val="left" w:pos="-1440"/>
                <w:tab w:val="left" w:pos="-930"/>
              </w:tabs>
              <w:spacing w:after="58"/>
              <w:jc w:val="center"/>
              <w:rPr>
                <w:rFonts w:ascii="Arial" w:hAnsi="Arial"/>
                <w:sz w:val="20"/>
                <w:lang w:val="en-GB"/>
              </w:rPr>
            </w:pPr>
          </w:p>
          <w:p w14:paraId="5D95C808" w14:textId="77777777" w:rsidR="00E436F7" w:rsidRDefault="00E436F7" w:rsidP="00AB75DA">
            <w:pPr>
              <w:tabs>
                <w:tab w:val="left" w:pos="-2730"/>
                <w:tab w:val="left" w:pos="-1440"/>
                <w:tab w:val="left" w:pos="-930"/>
              </w:tabs>
              <w:spacing w:after="58"/>
              <w:jc w:val="center"/>
              <w:rPr>
                <w:rFonts w:ascii="Arial" w:hAnsi="Arial"/>
                <w:sz w:val="20"/>
                <w:lang w:val="en-GB"/>
              </w:rPr>
            </w:pPr>
          </w:p>
          <w:p w14:paraId="4E4D7E0A" w14:textId="77777777" w:rsidR="00E436F7" w:rsidRDefault="00E436F7" w:rsidP="00AB75DA">
            <w:pPr>
              <w:tabs>
                <w:tab w:val="left" w:pos="-2730"/>
                <w:tab w:val="left" w:pos="-1440"/>
                <w:tab w:val="left" w:pos="-930"/>
              </w:tabs>
              <w:spacing w:after="58"/>
              <w:jc w:val="center"/>
              <w:rPr>
                <w:rFonts w:ascii="Arial" w:hAnsi="Arial"/>
                <w:sz w:val="20"/>
                <w:lang w:val="en-GB"/>
              </w:rPr>
            </w:pPr>
          </w:p>
          <w:p w14:paraId="0A93948D" w14:textId="5627C215" w:rsidR="00AB75DA" w:rsidRDefault="00AB75DA" w:rsidP="00AB75DA">
            <w:pPr>
              <w:tabs>
                <w:tab w:val="left" w:pos="-2730"/>
                <w:tab w:val="left" w:pos="-1440"/>
                <w:tab w:val="left" w:pos="-930"/>
              </w:tabs>
              <w:spacing w:after="58"/>
              <w:jc w:val="center"/>
              <w:rPr>
                <w:rFonts w:ascii="Arial" w:hAnsi="Arial"/>
                <w:sz w:val="20"/>
                <w:lang w:val="en-GB"/>
              </w:rPr>
            </w:pPr>
            <w:r w:rsidRPr="00AB75DA">
              <w:rPr>
                <w:rFonts w:ascii="Arial" w:hAnsi="Arial"/>
                <w:sz w:val="20"/>
                <w:lang w:val="en-GB"/>
              </w:rPr>
              <w:t>F</w:t>
            </w:r>
          </w:p>
          <w:p w14:paraId="5AB69B65" w14:textId="77777777" w:rsidR="00AB75DA" w:rsidRDefault="00AB75DA" w:rsidP="00AB75DA">
            <w:pPr>
              <w:tabs>
                <w:tab w:val="left" w:pos="-2730"/>
                <w:tab w:val="left" w:pos="-1440"/>
                <w:tab w:val="left" w:pos="-930"/>
              </w:tabs>
              <w:spacing w:after="58"/>
              <w:jc w:val="center"/>
              <w:rPr>
                <w:rFonts w:ascii="Arial" w:hAnsi="Arial"/>
                <w:sz w:val="20"/>
                <w:lang w:val="en-GB"/>
              </w:rPr>
            </w:pPr>
          </w:p>
          <w:p w14:paraId="2A74580C" w14:textId="77777777" w:rsidR="00AB75DA" w:rsidRDefault="00AB75DA" w:rsidP="00AB75DA">
            <w:pPr>
              <w:tabs>
                <w:tab w:val="left" w:pos="-2730"/>
                <w:tab w:val="left" w:pos="-1440"/>
                <w:tab w:val="left" w:pos="-930"/>
              </w:tabs>
              <w:spacing w:after="58"/>
              <w:jc w:val="center"/>
              <w:rPr>
                <w:rFonts w:ascii="Arial" w:hAnsi="Arial"/>
                <w:sz w:val="20"/>
                <w:lang w:val="en-GB"/>
              </w:rPr>
            </w:pPr>
          </w:p>
          <w:p w14:paraId="4C627C7B" w14:textId="77777777" w:rsidR="00AB75DA" w:rsidRDefault="00AB75DA" w:rsidP="00AB75DA">
            <w:pPr>
              <w:tabs>
                <w:tab w:val="left" w:pos="-2730"/>
                <w:tab w:val="left" w:pos="-1440"/>
                <w:tab w:val="left" w:pos="-930"/>
              </w:tabs>
              <w:spacing w:after="58"/>
              <w:jc w:val="center"/>
              <w:rPr>
                <w:rFonts w:ascii="Arial" w:hAnsi="Arial"/>
                <w:sz w:val="20"/>
                <w:lang w:val="en-GB"/>
              </w:rPr>
            </w:pPr>
          </w:p>
          <w:p w14:paraId="794E5665" w14:textId="2212440C" w:rsidR="00AB75DA" w:rsidRDefault="00AB75DA" w:rsidP="00AB75DA">
            <w:pPr>
              <w:tabs>
                <w:tab w:val="left" w:pos="-2730"/>
                <w:tab w:val="left" w:pos="-1440"/>
                <w:tab w:val="left" w:pos="-930"/>
              </w:tabs>
              <w:spacing w:after="58"/>
              <w:jc w:val="center"/>
              <w:rPr>
                <w:rFonts w:ascii="Arial" w:hAnsi="Arial"/>
                <w:sz w:val="22"/>
                <w:lang w:val="en-GB"/>
              </w:rPr>
            </w:pPr>
          </w:p>
        </w:tc>
      </w:tr>
      <w:tr w:rsidR="006D73BD" w14:paraId="1015342D" w14:textId="77777777">
        <w:tc>
          <w:tcPr>
            <w:tcW w:w="1710" w:type="dxa"/>
            <w:tcBorders>
              <w:top w:val="single" w:sz="7" w:space="0" w:color="000000"/>
              <w:left w:val="single" w:sz="7" w:space="0" w:color="000000"/>
              <w:bottom w:val="single" w:sz="7" w:space="0" w:color="000000"/>
              <w:right w:val="single" w:sz="7" w:space="0" w:color="000000"/>
            </w:tcBorders>
          </w:tcPr>
          <w:p w14:paraId="5B962F6D" w14:textId="77777777" w:rsidR="006D73BD" w:rsidRDefault="006D73BD">
            <w:pPr>
              <w:spacing w:line="120" w:lineRule="exact"/>
              <w:rPr>
                <w:rFonts w:ascii="Arial" w:hAnsi="Arial"/>
                <w:sz w:val="22"/>
                <w:lang w:val="en-GB"/>
              </w:rPr>
            </w:pPr>
          </w:p>
          <w:p w14:paraId="2BA64729" w14:textId="77777777" w:rsidR="006D73BD" w:rsidRDefault="006D73BD" w:rsidP="00E063C0">
            <w:pPr>
              <w:tabs>
                <w:tab w:val="left" w:pos="-2730"/>
                <w:tab w:val="left" w:pos="-1440"/>
                <w:tab w:val="left" w:pos="-930"/>
              </w:tabs>
              <w:rPr>
                <w:rFonts w:ascii="Arial" w:hAnsi="Arial"/>
                <w:sz w:val="22"/>
                <w:lang w:val="en-GB"/>
              </w:rPr>
            </w:pPr>
            <w:r>
              <w:rPr>
                <w:rFonts w:ascii="Arial" w:hAnsi="Arial"/>
                <w:sz w:val="20"/>
                <w:lang w:val="en-GB"/>
              </w:rPr>
              <w:t>External to the College, e.g., business and industry representatives, suppliers, advisory committee members, staff at other colleges, government officials, and general public.</w:t>
            </w:r>
          </w:p>
        </w:tc>
        <w:tc>
          <w:tcPr>
            <w:tcW w:w="2880" w:type="dxa"/>
            <w:tcBorders>
              <w:top w:val="single" w:sz="7" w:space="0" w:color="000000"/>
              <w:left w:val="single" w:sz="7" w:space="0" w:color="000000"/>
              <w:bottom w:val="single" w:sz="7" w:space="0" w:color="000000"/>
              <w:right w:val="single" w:sz="7" w:space="0" w:color="000000"/>
            </w:tcBorders>
          </w:tcPr>
          <w:p w14:paraId="2504AC37" w14:textId="77777777" w:rsidR="006D73BD" w:rsidRDefault="006D73BD">
            <w:pPr>
              <w:spacing w:line="120" w:lineRule="exact"/>
              <w:rPr>
                <w:rFonts w:ascii="Arial" w:hAnsi="Arial"/>
                <w:sz w:val="22"/>
                <w:lang w:val="en-GB"/>
              </w:rPr>
            </w:pPr>
          </w:p>
          <w:p w14:paraId="3F4F75EC" w14:textId="77777777" w:rsidR="00AB75DA" w:rsidRDefault="00AB75DA">
            <w:pPr>
              <w:tabs>
                <w:tab w:val="left" w:pos="-2730"/>
                <w:tab w:val="left" w:pos="-1440"/>
                <w:tab w:val="left" w:pos="-930"/>
              </w:tabs>
              <w:spacing w:after="58"/>
              <w:rPr>
                <w:rFonts w:ascii="Arial" w:hAnsi="Arial"/>
                <w:i/>
                <w:sz w:val="22"/>
                <w:lang w:val="en-GB"/>
              </w:rPr>
            </w:pPr>
            <w:r>
              <w:rPr>
                <w:rFonts w:ascii="Arial" w:hAnsi="Arial"/>
                <w:i/>
                <w:sz w:val="22"/>
                <w:lang w:val="en-GB"/>
              </w:rPr>
              <w:t>MTCU</w:t>
            </w:r>
          </w:p>
          <w:p w14:paraId="666BC48F" w14:textId="77777777" w:rsidR="00AB75DA" w:rsidRDefault="00AB75DA">
            <w:pPr>
              <w:tabs>
                <w:tab w:val="left" w:pos="-2730"/>
                <w:tab w:val="left" w:pos="-1440"/>
                <w:tab w:val="left" w:pos="-930"/>
              </w:tabs>
              <w:spacing w:after="58"/>
              <w:rPr>
                <w:rFonts w:ascii="Arial" w:hAnsi="Arial"/>
                <w:i/>
                <w:sz w:val="22"/>
                <w:lang w:val="en-GB"/>
              </w:rPr>
            </w:pPr>
          </w:p>
          <w:p w14:paraId="4F609C62" w14:textId="77777777" w:rsidR="004B0DD8" w:rsidRDefault="004B0DD8">
            <w:pPr>
              <w:tabs>
                <w:tab w:val="left" w:pos="-2730"/>
                <w:tab w:val="left" w:pos="-1440"/>
                <w:tab w:val="left" w:pos="-930"/>
              </w:tabs>
              <w:spacing w:after="58"/>
              <w:rPr>
                <w:rFonts w:ascii="Arial" w:hAnsi="Arial"/>
                <w:i/>
                <w:sz w:val="22"/>
                <w:lang w:val="en-GB"/>
              </w:rPr>
            </w:pPr>
            <w:r>
              <w:rPr>
                <w:rFonts w:ascii="Arial" w:hAnsi="Arial"/>
                <w:i/>
                <w:sz w:val="22"/>
                <w:lang w:val="en-GB"/>
              </w:rPr>
              <w:t>Police/MPPs office</w:t>
            </w:r>
          </w:p>
          <w:p w14:paraId="485C2DCC" w14:textId="77777777" w:rsidR="00D11A4B" w:rsidRDefault="00D11A4B">
            <w:pPr>
              <w:tabs>
                <w:tab w:val="left" w:pos="-2730"/>
                <w:tab w:val="left" w:pos="-1440"/>
                <w:tab w:val="left" w:pos="-930"/>
              </w:tabs>
              <w:spacing w:after="58"/>
              <w:rPr>
                <w:rFonts w:ascii="Arial" w:hAnsi="Arial"/>
                <w:i/>
                <w:sz w:val="22"/>
                <w:lang w:val="en-GB"/>
              </w:rPr>
            </w:pPr>
          </w:p>
          <w:p w14:paraId="1355CEEB" w14:textId="77777777" w:rsidR="00D11A4B" w:rsidRDefault="00D11A4B">
            <w:pPr>
              <w:tabs>
                <w:tab w:val="left" w:pos="-2730"/>
                <w:tab w:val="left" w:pos="-1440"/>
                <w:tab w:val="left" w:pos="-930"/>
              </w:tabs>
              <w:spacing w:after="58"/>
              <w:rPr>
                <w:rFonts w:ascii="Arial" w:hAnsi="Arial"/>
                <w:i/>
                <w:sz w:val="22"/>
                <w:lang w:val="en-GB"/>
              </w:rPr>
            </w:pPr>
          </w:p>
          <w:p w14:paraId="018BB253" w14:textId="77777777" w:rsidR="00C55539" w:rsidRDefault="00C55539">
            <w:pPr>
              <w:tabs>
                <w:tab w:val="left" w:pos="-2730"/>
                <w:tab w:val="left" w:pos="-1440"/>
                <w:tab w:val="left" w:pos="-930"/>
              </w:tabs>
              <w:spacing w:after="58"/>
              <w:rPr>
                <w:rFonts w:ascii="Arial" w:hAnsi="Arial"/>
                <w:i/>
                <w:sz w:val="22"/>
                <w:lang w:val="en-GB"/>
              </w:rPr>
            </w:pPr>
          </w:p>
          <w:p w14:paraId="5DEFBEBF" w14:textId="1BA962D5" w:rsidR="00D11A4B" w:rsidRDefault="00C55539">
            <w:pPr>
              <w:tabs>
                <w:tab w:val="left" w:pos="-2730"/>
                <w:tab w:val="left" w:pos="-1440"/>
                <w:tab w:val="left" w:pos="-930"/>
              </w:tabs>
              <w:spacing w:after="58"/>
              <w:rPr>
                <w:rFonts w:ascii="Arial" w:hAnsi="Arial"/>
                <w:i/>
                <w:sz w:val="22"/>
                <w:lang w:val="en-GB"/>
              </w:rPr>
            </w:pPr>
            <w:r>
              <w:rPr>
                <w:rFonts w:ascii="Arial" w:hAnsi="Arial"/>
                <w:i/>
                <w:sz w:val="22"/>
                <w:lang w:val="en-GB"/>
              </w:rPr>
              <w:t xml:space="preserve">CRALO – </w:t>
            </w:r>
            <w:r w:rsidR="00CC5EAF">
              <w:rPr>
                <w:rFonts w:ascii="Arial" w:hAnsi="Arial"/>
                <w:i/>
                <w:sz w:val="22"/>
                <w:lang w:val="en-GB"/>
              </w:rPr>
              <w:t xml:space="preserve">RO </w:t>
            </w:r>
            <w:r>
              <w:rPr>
                <w:rFonts w:ascii="Arial" w:hAnsi="Arial"/>
                <w:i/>
                <w:sz w:val="22"/>
                <w:lang w:val="en-GB"/>
              </w:rPr>
              <w:t>Client Services</w:t>
            </w:r>
          </w:p>
        </w:tc>
        <w:tc>
          <w:tcPr>
            <w:tcW w:w="3780" w:type="dxa"/>
            <w:tcBorders>
              <w:top w:val="single" w:sz="7" w:space="0" w:color="000000"/>
              <w:left w:val="single" w:sz="7" w:space="0" w:color="000000"/>
              <w:bottom w:val="single" w:sz="7" w:space="0" w:color="000000"/>
              <w:right w:val="single" w:sz="7" w:space="0" w:color="000000"/>
            </w:tcBorders>
          </w:tcPr>
          <w:p w14:paraId="51759A20" w14:textId="77777777" w:rsidR="006D73BD" w:rsidRDefault="006D73BD">
            <w:pPr>
              <w:spacing w:line="120" w:lineRule="exact"/>
              <w:rPr>
                <w:rFonts w:ascii="Arial" w:hAnsi="Arial"/>
                <w:i/>
                <w:sz w:val="22"/>
                <w:lang w:val="en-GB"/>
              </w:rPr>
            </w:pPr>
          </w:p>
          <w:p w14:paraId="27A69751" w14:textId="77777777" w:rsidR="00AB75DA" w:rsidRDefault="00AB75DA">
            <w:pPr>
              <w:tabs>
                <w:tab w:val="left" w:pos="-2730"/>
                <w:tab w:val="left" w:pos="-1440"/>
                <w:tab w:val="left" w:pos="-930"/>
              </w:tabs>
              <w:spacing w:after="58"/>
              <w:rPr>
                <w:rFonts w:ascii="Arial" w:hAnsi="Arial"/>
                <w:i/>
                <w:sz w:val="22"/>
                <w:lang w:val="en-GB"/>
              </w:rPr>
            </w:pPr>
            <w:r>
              <w:rPr>
                <w:rFonts w:ascii="Arial" w:hAnsi="Arial"/>
                <w:i/>
                <w:sz w:val="22"/>
                <w:lang w:val="en-GB"/>
              </w:rPr>
              <w:t xml:space="preserve">Interpretation of policies, </w:t>
            </w:r>
          </w:p>
          <w:p w14:paraId="3D07C229" w14:textId="77777777" w:rsidR="00D11A4B" w:rsidRDefault="00D11A4B">
            <w:pPr>
              <w:tabs>
                <w:tab w:val="left" w:pos="-2730"/>
                <w:tab w:val="left" w:pos="-1440"/>
                <w:tab w:val="left" w:pos="-930"/>
              </w:tabs>
              <w:spacing w:after="58"/>
              <w:rPr>
                <w:rFonts w:ascii="Arial" w:hAnsi="Arial"/>
                <w:i/>
                <w:sz w:val="22"/>
                <w:lang w:val="en-GB"/>
              </w:rPr>
            </w:pPr>
          </w:p>
          <w:p w14:paraId="6DB08086" w14:textId="77777777" w:rsidR="004B0DD8" w:rsidRDefault="004B0DD8">
            <w:pPr>
              <w:tabs>
                <w:tab w:val="left" w:pos="-2730"/>
                <w:tab w:val="left" w:pos="-1440"/>
                <w:tab w:val="left" w:pos="-930"/>
              </w:tabs>
              <w:spacing w:after="58"/>
              <w:rPr>
                <w:rFonts w:ascii="Arial" w:hAnsi="Arial"/>
                <w:i/>
                <w:sz w:val="22"/>
                <w:lang w:val="en-GB"/>
              </w:rPr>
            </w:pPr>
            <w:r>
              <w:rPr>
                <w:rFonts w:ascii="Arial" w:hAnsi="Arial"/>
                <w:i/>
                <w:sz w:val="22"/>
                <w:lang w:val="en-GB"/>
              </w:rPr>
              <w:t xml:space="preserve">Responding to investigations regarding constituent </w:t>
            </w:r>
            <w:proofErr w:type="gramStart"/>
            <w:r>
              <w:rPr>
                <w:rFonts w:ascii="Arial" w:hAnsi="Arial"/>
                <w:i/>
                <w:sz w:val="22"/>
                <w:lang w:val="en-GB"/>
              </w:rPr>
              <w:t>complaints,  requests</w:t>
            </w:r>
            <w:proofErr w:type="gramEnd"/>
            <w:r>
              <w:rPr>
                <w:rFonts w:ascii="Arial" w:hAnsi="Arial"/>
                <w:i/>
                <w:sz w:val="22"/>
                <w:lang w:val="en-GB"/>
              </w:rPr>
              <w:t xml:space="preserve"> for applicant information</w:t>
            </w:r>
          </w:p>
          <w:p w14:paraId="273F8885" w14:textId="77777777" w:rsidR="00D11A4B" w:rsidRDefault="00D11A4B">
            <w:pPr>
              <w:tabs>
                <w:tab w:val="left" w:pos="-2730"/>
                <w:tab w:val="left" w:pos="-1440"/>
                <w:tab w:val="left" w:pos="-930"/>
              </w:tabs>
              <w:spacing w:after="58"/>
              <w:rPr>
                <w:rFonts w:ascii="Arial" w:hAnsi="Arial"/>
                <w:i/>
                <w:sz w:val="22"/>
                <w:lang w:val="en-GB"/>
              </w:rPr>
            </w:pPr>
          </w:p>
          <w:p w14:paraId="4B652943" w14:textId="50045B8D" w:rsidR="00D11A4B" w:rsidRDefault="00C55539">
            <w:pPr>
              <w:tabs>
                <w:tab w:val="left" w:pos="-2730"/>
                <w:tab w:val="left" w:pos="-1440"/>
                <w:tab w:val="left" w:pos="-930"/>
              </w:tabs>
              <w:spacing w:after="58"/>
              <w:rPr>
                <w:rFonts w:ascii="Arial" w:hAnsi="Arial"/>
                <w:i/>
                <w:sz w:val="22"/>
                <w:lang w:val="en-GB"/>
              </w:rPr>
            </w:pPr>
            <w:r>
              <w:rPr>
                <w:rFonts w:ascii="Arial" w:hAnsi="Arial"/>
                <w:i/>
                <w:sz w:val="22"/>
                <w:lang w:val="en-GB"/>
              </w:rPr>
              <w:t xml:space="preserve">Fleming Representative </w:t>
            </w:r>
            <w:r w:rsidR="00CC5EAF">
              <w:rPr>
                <w:rFonts w:ascii="Arial" w:hAnsi="Arial"/>
                <w:i/>
                <w:sz w:val="22"/>
                <w:lang w:val="en-GB"/>
              </w:rPr>
              <w:t>on this province-wide committee</w:t>
            </w:r>
          </w:p>
        </w:tc>
        <w:tc>
          <w:tcPr>
            <w:tcW w:w="990" w:type="dxa"/>
            <w:tcBorders>
              <w:top w:val="single" w:sz="7" w:space="0" w:color="000000"/>
              <w:left w:val="single" w:sz="7" w:space="0" w:color="000000"/>
              <w:bottom w:val="single" w:sz="7" w:space="0" w:color="000000"/>
              <w:right w:val="single" w:sz="7" w:space="0" w:color="000000"/>
            </w:tcBorders>
          </w:tcPr>
          <w:p w14:paraId="02ECCC1B" w14:textId="77777777" w:rsidR="006D73BD" w:rsidRDefault="006D73BD">
            <w:pPr>
              <w:spacing w:line="120" w:lineRule="exact"/>
              <w:rPr>
                <w:rFonts w:ascii="Arial" w:hAnsi="Arial"/>
                <w:i/>
                <w:sz w:val="22"/>
                <w:lang w:val="en-GB"/>
              </w:rPr>
            </w:pPr>
          </w:p>
          <w:p w14:paraId="515ED657" w14:textId="77777777" w:rsidR="00E0342A" w:rsidRPr="00BF3C34" w:rsidRDefault="00E0342A" w:rsidP="00E0342A">
            <w:pPr>
              <w:tabs>
                <w:tab w:val="left" w:pos="-2730"/>
                <w:tab w:val="left" w:pos="-1440"/>
                <w:tab w:val="left" w:pos="-930"/>
              </w:tabs>
              <w:spacing w:after="58"/>
              <w:jc w:val="center"/>
              <w:rPr>
                <w:rFonts w:ascii="Arial" w:hAnsi="Arial"/>
                <w:i/>
                <w:sz w:val="22"/>
                <w:lang w:val="en-GB"/>
              </w:rPr>
            </w:pPr>
            <w:r w:rsidRPr="00BF3C34">
              <w:rPr>
                <w:rFonts w:ascii="Arial" w:hAnsi="Arial"/>
                <w:i/>
                <w:sz w:val="22"/>
                <w:lang w:val="en-GB"/>
              </w:rPr>
              <w:t>O</w:t>
            </w:r>
          </w:p>
          <w:p w14:paraId="3E5199BB" w14:textId="77777777" w:rsidR="00D11A4B" w:rsidRDefault="00D11A4B">
            <w:pPr>
              <w:tabs>
                <w:tab w:val="left" w:pos="-2730"/>
                <w:tab w:val="left" w:pos="-1440"/>
                <w:tab w:val="left" w:pos="-930"/>
              </w:tabs>
              <w:spacing w:after="58"/>
              <w:rPr>
                <w:rFonts w:ascii="Arial" w:hAnsi="Arial"/>
                <w:i/>
                <w:sz w:val="22"/>
                <w:lang w:val="en-GB"/>
              </w:rPr>
            </w:pPr>
          </w:p>
          <w:p w14:paraId="5B836868" w14:textId="77777777" w:rsidR="00D11A4B" w:rsidRDefault="00D11A4B" w:rsidP="00D11A4B">
            <w:pPr>
              <w:tabs>
                <w:tab w:val="left" w:pos="-2730"/>
                <w:tab w:val="left" w:pos="-1440"/>
                <w:tab w:val="left" w:pos="-930"/>
              </w:tabs>
              <w:spacing w:after="58"/>
              <w:jc w:val="center"/>
              <w:rPr>
                <w:rFonts w:ascii="Arial" w:hAnsi="Arial"/>
                <w:i/>
                <w:sz w:val="22"/>
                <w:lang w:val="en-GB"/>
              </w:rPr>
            </w:pPr>
            <w:r>
              <w:rPr>
                <w:rFonts w:ascii="Arial" w:hAnsi="Arial"/>
                <w:i/>
                <w:sz w:val="22"/>
                <w:lang w:val="en-GB"/>
              </w:rPr>
              <w:t>O</w:t>
            </w:r>
          </w:p>
          <w:p w14:paraId="5B4956F0" w14:textId="77777777" w:rsidR="00F9178D" w:rsidRDefault="00F9178D" w:rsidP="00D11A4B">
            <w:pPr>
              <w:tabs>
                <w:tab w:val="left" w:pos="-2730"/>
                <w:tab w:val="left" w:pos="-1440"/>
                <w:tab w:val="left" w:pos="-930"/>
              </w:tabs>
              <w:spacing w:after="58"/>
              <w:jc w:val="center"/>
              <w:rPr>
                <w:rFonts w:ascii="Arial" w:hAnsi="Arial"/>
                <w:i/>
                <w:sz w:val="22"/>
                <w:lang w:val="en-GB"/>
              </w:rPr>
            </w:pPr>
          </w:p>
          <w:p w14:paraId="27992A61" w14:textId="77777777" w:rsidR="00F9178D" w:rsidRDefault="00F9178D" w:rsidP="00D11A4B">
            <w:pPr>
              <w:tabs>
                <w:tab w:val="left" w:pos="-2730"/>
                <w:tab w:val="left" w:pos="-1440"/>
                <w:tab w:val="left" w:pos="-930"/>
              </w:tabs>
              <w:spacing w:after="58"/>
              <w:jc w:val="center"/>
              <w:rPr>
                <w:rFonts w:ascii="Arial" w:hAnsi="Arial"/>
                <w:i/>
                <w:sz w:val="22"/>
                <w:lang w:val="en-GB"/>
              </w:rPr>
            </w:pPr>
          </w:p>
          <w:p w14:paraId="39FB8203" w14:textId="77777777" w:rsidR="00F9178D" w:rsidRDefault="00F9178D" w:rsidP="00D11A4B">
            <w:pPr>
              <w:tabs>
                <w:tab w:val="left" w:pos="-2730"/>
                <w:tab w:val="left" w:pos="-1440"/>
                <w:tab w:val="left" w:pos="-930"/>
              </w:tabs>
              <w:spacing w:after="58"/>
              <w:jc w:val="center"/>
              <w:rPr>
                <w:rFonts w:ascii="Arial" w:hAnsi="Arial"/>
                <w:i/>
                <w:sz w:val="22"/>
                <w:lang w:val="en-GB"/>
              </w:rPr>
            </w:pPr>
          </w:p>
          <w:p w14:paraId="00B77E77" w14:textId="77777777" w:rsidR="00F9178D" w:rsidRDefault="00F9178D" w:rsidP="00F9178D">
            <w:pPr>
              <w:tabs>
                <w:tab w:val="left" w:pos="-2730"/>
                <w:tab w:val="left" w:pos="-1440"/>
                <w:tab w:val="left" w:pos="-930"/>
              </w:tabs>
              <w:spacing w:after="58"/>
              <w:rPr>
                <w:rFonts w:ascii="Arial" w:hAnsi="Arial"/>
                <w:i/>
                <w:sz w:val="22"/>
                <w:lang w:val="en-GB"/>
              </w:rPr>
            </w:pPr>
            <w:r>
              <w:rPr>
                <w:rFonts w:ascii="Arial" w:hAnsi="Arial"/>
                <w:i/>
                <w:sz w:val="22"/>
                <w:lang w:val="en-GB"/>
              </w:rPr>
              <w:t xml:space="preserve">     O</w:t>
            </w:r>
          </w:p>
        </w:tc>
        <w:tc>
          <w:tcPr>
            <w:tcW w:w="900" w:type="dxa"/>
            <w:tcBorders>
              <w:top w:val="single" w:sz="7" w:space="0" w:color="000000"/>
              <w:left w:val="single" w:sz="7" w:space="0" w:color="000000"/>
              <w:bottom w:val="single" w:sz="7" w:space="0" w:color="000000"/>
              <w:right w:val="single" w:sz="7" w:space="0" w:color="000000"/>
            </w:tcBorders>
          </w:tcPr>
          <w:p w14:paraId="1A7B58C0" w14:textId="77777777" w:rsidR="006D73BD" w:rsidRDefault="006D73BD">
            <w:pPr>
              <w:spacing w:line="120" w:lineRule="exact"/>
              <w:rPr>
                <w:rFonts w:ascii="Arial" w:hAnsi="Arial"/>
                <w:i/>
                <w:sz w:val="22"/>
                <w:lang w:val="en-GB"/>
              </w:rPr>
            </w:pPr>
          </w:p>
          <w:p w14:paraId="0908761A" w14:textId="77777777" w:rsidR="00AB75DA" w:rsidRDefault="00AB75DA" w:rsidP="00AB75DA">
            <w:pPr>
              <w:tabs>
                <w:tab w:val="left" w:pos="-2730"/>
                <w:tab w:val="left" w:pos="-1440"/>
                <w:tab w:val="left" w:pos="-930"/>
              </w:tabs>
              <w:jc w:val="center"/>
              <w:rPr>
                <w:rFonts w:ascii="Arial" w:hAnsi="Arial"/>
                <w:i/>
                <w:sz w:val="22"/>
                <w:lang w:val="en-GB"/>
              </w:rPr>
            </w:pPr>
          </w:p>
          <w:p w14:paraId="24A772D7" w14:textId="77777777" w:rsidR="00AB75DA" w:rsidRDefault="00AB75DA" w:rsidP="00AB75DA">
            <w:pPr>
              <w:tabs>
                <w:tab w:val="left" w:pos="-2730"/>
                <w:tab w:val="left" w:pos="-1440"/>
                <w:tab w:val="left" w:pos="-930"/>
              </w:tabs>
              <w:jc w:val="center"/>
              <w:rPr>
                <w:rFonts w:ascii="Arial" w:hAnsi="Arial"/>
                <w:i/>
                <w:sz w:val="22"/>
                <w:lang w:val="en-GB"/>
              </w:rPr>
            </w:pPr>
          </w:p>
          <w:p w14:paraId="46ED6474" w14:textId="77777777" w:rsidR="00AB75DA" w:rsidRDefault="00AB75DA" w:rsidP="00AB75DA">
            <w:pPr>
              <w:tabs>
                <w:tab w:val="left" w:pos="-2730"/>
                <w:tab w:val="left" w:pos="-1440"/>
                <w:tab w:val="left" w:pos="-930"/>
              </w:tabs>
              <w:jc w:val="center"/>
              <w:rPr>
                <w:rFonts w:ascii="Arial" w:hAnsi="Arial"/>
                <w:i/>
                <w:sz w:val="22"/>
                <w:lang w:val="en-GB"/>
              </w:rPr>
            </w:pPr>
          </w:p>
          <w:p w14:paraId="1C339D22" w14:textId="77777777" w:rsidR="00AB75DA" w:rsidRDefault="00AB75DA" w:rsidP="00AB75DA">
            <w:pPr>
              <w:tabs>
                <w:tab w:val="left" w:pos="-2730"/>
                <w:tab w:val="left" w:pos="-1440"/>
                <w:tab w:val="left" w:pos="-930"/>
              </w:tabs>
              <w:jc w:val="center"/>
              <w:rPr>
                <w:rFonts w:ascii="Arial" w:hAnsi="Arial"/>
                <w:i/>
                <w:sz w:val="22"/>
                <w:lang w:val="en-GB"/>
              </w:rPr>
            </w:pPr>
          </w:p>
          <w:p w14:paraId="031FDB33" w14:textId="77777777" w:rsidR="00AB75DA" w:rsidRDefault="00AB75DA" w:rsidP="00AB75DA">
            <w:pPr>
              <w:tabs>
                <w:tab w:val="left" w:pos="-2730"/>
                <w:tab w:val="left" w:pos="-1440"/>
                <w:tab w:val="left" w:pos="-930"/>
              </w:tabs>
              <w:jc w:val="center"/>
              <w:rPr>
                <w:rFonts w:ascii="Arial" w:hAnsi="Arial"/>
                <w:i/>
                <w:sz w:val="22"/>
                <w:lang w:val="en-GB"/>
              </w:rPr>
            </w:pPr>
          </w:p>
          <w:p w14:paraId="7828EFB1" w14:textId="77777777" w:rsidR="004B0DD8" w:rsidRDefault="004B0DD8" w:rsidP="00AB75DA">
            <w:pPr>
              <w:tabs>
                <w:tab w:val="left" w:pos="-2730"/>
                <w:tab w:val="left" w:pos="-1440"/>
                <w:tab w:val="left" w:pos="-930"/>
              </w:tabs>
              <w:jc w:val="center"/>
              <w:rPr>
                <w:rFonts w:ascii="Arial" w:hAnsi="Arial"/>
                <w:i/>
                <w:sz w:val="22"/>
                <w:lang w:val="en-GB"/>
              </w:rPr>
            </w:pPr>
          </w:p>
          <w:p w14:paraId="55805409" w14:textId="77777777" w:rsidR="004B0DD8" w:rsidRDefault="004B0DD8" w:rsidP="00AB75DA">
            <w:pPr>
              <w:tabs>
                <w:tab w:val="left" w:pos="-2730"/>
                <w:tab w:val="left" w:pos="-1440"/>
                <w:tab w:val="left" w:pos="-930"/>
              </w:tabs>
              <w:jc w:val="center"/>
              <w:rPr>
                <w:rFonts w:ascii="Arial" w:hAnsi="Arial"/>
                <w:i/>
                <w:sz w:val="22"/>
                <w:lang w:val="en-GB"/>
              </w:rPr>
            </w:pPr>
          </w:p>
          <w:p w14:paraId="3724BC0E" w14:textId="77777777" w:rsidR="004B0DD8" w:rsidRDefault="004B0DD8" w:rsidP="00AB75DA">
            <w:pPr>
              <w:tabs>
                <w:tab w:val="left" w:pos="-2730"/>
                <w:tab w:val="left" w:pos="-1440"/>
                <w:tab w:val="left" w:pos="-930"/>
              </w:tabs>
              <w:jc w:val="center"/>
              <w:rPr>
                <w:rFonts w:ascii="Arial" w:hAnsi="Arial"/>
                <w:i/>
                <w:sz w:val="22"/>
                <w:lang w:val="en-GB"/>
              </w:rPr>
            </w:pPr>
          </w:p>
          <w:p w14:paraId="174F3650" w14:textId="77777777" w:rsidR="004B0DD8" w:rsidRDefault="004B0DD8" w:rsidP="00AB75DA">
            <w:pPr>
              <w:tabs>
                <w:tab w:val="left" w:pos="-2730"/>
                <w:tab w:val="left" w:pos="-1440"/>
                <w:tab w:val="left" w:pos="-930"/>
              </w:tabs>
              <w:jc w:val="center"/>
              <w:rPr>
                <w:rFonts w:ascii="Arial" w:hAnsi="Arial"/>
                <w:i/>
                <w:sz w:val="22"/>
                <w:lang w:val="en-GB"/>
              </w:rPr>
            </w:pPr>
          </w:p>
          <w:p w14:paraId="54E34AA4" w14:textId="77777777" w:rsidR="004B0DD8" w:rsidRDefault="004B0DD8" w:rsidP="00AB75DA">
            <w:pPr>
              <w:tabs>
                <w:tab w:val="left" w:pos="-2730"/>
                <w:tab w:val="left" w:pos="-1440"/>
                <w:tab w:val="left" w:pos="-930"/>
              </w:tabs>
              <w:jc w:val="center"/>
              <w:rPr>
                <w:rFonts w:ascii="Arial" w:hAnsi="Arial"/>
                <w:i/>
                <w:sz w:val="22"/>
                <w:lang w:val="en-GB"/>
              </w:rPr>
            </w:pPr>
          </w:p>
          <w:p w14:paraId="2EB35C88" w14:textId="77777777" w:rsidR="004B0DD8" w:rsidRDefault="004B0DD8" w:rsidP="00AB75DA">
            <w:pPr>
              <w:tabs>
                <w:tab w:val="left" w:pos="-2730"/>
                <w:tab w:val="left" w:pos="-1440"/>
                <w:tab w:val="left" w:pos="-930"/>
              </w:tabs>
              <w:jc w:val="center"/>
              <w:rPr>
                <w:rFonts w:ascii="Arial" w:hAnsi="Arial"/>
                <w:i/>
                <w:sz w:val="22"/>
                <w:lang w:val="en-GB"/>
              </w:rPr>
            </w:pPr>
          </w:p>
          <w:p w14:paraId="31F196E9" w14:textId="77777777" w:rsidR="004B0DD8" w:rsidRDefault="004B0DD8" w:rsidP="00AB75DA">
            <w:pPr>
              <w:tabs>
                <w:tab w:val="left" w:pos="-2730"/>
                <w:tab w:val="left" w:pos="-1440"/>
                <w:tab w:val="left" w:pos="-930"/>
              </w:tabs>
              <w:jc w:val="center"/>
              <w:rPr>
                <w:rFonts w:ascii="Arial" w:hAnsi="Arial"/>
                <w:i/>
                <w:sz w:val="22"/>
                <w:lang w:val="en-GB"/>
              </w:rPr>
            </w:pPr>
          </w:p>
          <w:p w14:paraId="1C3749C1" w14:textId="77777777" w:rsidR="006D73BD" w:rsidRDefault="006D73BD">
            <w:pPr>
              <w:tabs>
                <w:tab w:val="left" w:pos="-2730"/>
                <w:tab w:val="left" w:pos="-1440"/>
                <w:tab w:val="left" w:pos="-930"/>
              </w:tabs>
              <w:spacing w:after="58"/>
              <w:rPr>
                <w:rFonts w:ascii="Arial" w:hAnsi="Arial"/>
                <w:i/>
                <w:sz w:val="22"/>
                <w:lang w:val="en-GB"/>
              </w:rPr>
            </w:pPr>
          </w:p>
        </w:tc>
      </w:tr>
      <w:tr w:rsidR="004B0DD8" w14:paraId="42ED6B1E" w14:textId="77777777">
        <w:tc>
          <w:tcPr>
            <w:tcW w:w="1710" w:type="dxa"/>
            <w:tcBorders>
              <w:top w:val="single" w:sz="7" w:space="0" w:color="000000"/>
              <w:left w:val="single" w:sz="7" w:space="0" w:color="000000"/>
              <w:bottom w:val="single" w:sz="7" w:space="0" w:color="000000"/>
              <w:right w:val="single" w:sz="7" w:space="0" w:color="000000"/>
            </w:tcBorders>
          </w:tcPr>
          <w:p w14:paraId="187F6BA1" w14:textId="77777777" w:rsidR="004B0DD8" w:rsidRDefault="004B0DD8">
            <w:pPr>
              <w:spacing w:line="120" w:lineRule="exact"/>
              <w:rPr>
                <w:rFonts w:ascii="Arial" w:hAnsi="Arial"/>
                <w:sz w:val="22"/>
                <w:lang w:val="en-GB"/>
              </w:rPr>
            </w:pPr>
          </w:p>
        </w:tc>
        <w:tc>
          <w:tcPr>
            <w:tcW w:w="2880" w:type="dxa"/>
            <w:tcBorders>
              <w:top w:val="single" w:sz="7" w:space="0" w:color="000000"/>
              <w:left w:val="single" w:sz="7" w:space="0" w:color="000000"/>
              <w:bottom w:val="single" w:sz="7" w:space="0" w:color="000000"/>
              <w:right w:val="single" w:sz="7" w:space="0" w:color="000000"/>
            </w:tcBorders>
          </w:tcPr>
          <w:p w14:paraId="6B50CBB0" w14:textId="77777777" w:rsidR="004B0DD8" w:rsidRDefault="004B0DD8">
            <w:pPr>
              <w:spacing w:line="120" w:lineRule="exact"/>
              <w:rPr>
                <w:rFonts w:ascii="Arial" w:hAnsi="Arial"/>
                <w:sz w:val="22"/>
                <w:lang w:val="en-GB"/>
              </w:rPr>
            </w:pPr>
          </w:p>
        </w:tc>
        <w:tc>
          <w:tcPr>
            <w:tcW w:w="3780" w:type="dxa"/>
            <w:tcBorders>
              <w:top w:val="single" w:sz="7" w:space="0" w:color="000000"/>
              <w:left w:val="single" w:sz="7" w:space="0" w:color="000000"/>
              <w:bottom w:val="single" w:sz="7" w:space="0" w:color="000000"/>
              <w:right w:val="single" w:sz="7" w:space="0" w:color="000000"/>
            </w:tcBorders>
          </w:tcPr>
          <w:p w14:paraId="15A314BA" w14:textId="77777777" w:rsidR="004B0DD8" w:rsidRDefault="004B0DD8">
            <w:pPr>
              <w:spacing w:line="120" w:lineRule="exact"/>
              <w:rPr>
                <w:rFonts w:ascii="Arial" w:hAnsi="Arial"/>
                <w:i/>
                <w:sz w:val="22"/>
                <w:lang w:val="en-GB"/>
              </w:rPr>
            </w:pPr>
          </w:p>
        </w:tc>
        <w:tc>
          <w:tcPr>
            <w:tcW w:w="990" w:type="dxa"/>
            <w:tcBorders>
              <w:top w:val="single" w:sz="7" w:space="0" w:color="000000"/>
              <w:left w:val="single" w:sz="7" w:space="0" w:color="000000"/>
              <w:bottom w:val="single" w:sz="7" w:space="0" w:color="000000"/>
              <w:right w:val="single" w:sz="7" w:space="0" w:color="000000"/>
            </w:tcBorders>
          </w:tcPr>
          <w:p w14:paraId="2C5EEBBA" w14:textId="77777777" w:rsidR="004B0DD8" w:rsidRDefault="004B0DD8">
            <w:pPr>
              <w:spacing w:line="120" w:lineRule="exact"/>
              <w:rPr>
                <w:rFonts w:ascii="Arial" w:hAnsi="Arial"/>
                <w:i/>
                <w:sz w:val="22"/>
                <w:lang w:val="en-GB"/>
              </w:rPr>
            </w:pPr>
          </w:p>
        </w:tc>
        <w:tc>
          <w:tcPr>
            <w:tcW w:w="900" w:type="dxa"/>
            <w:tcBorders>
              <w:top w:val="single" w:sz="7" w:space="0" w:color="000000"/>
              <w:left w:val="single" w:sz="7" w:space="0" w:color="000000"/>
              <w:bottom w:val="single" w:sz="7" w:space="0" w:color="000000"/>
              <w:right w:val="single" w:sz="7" w:space="0" w:color="000000"/>
            </w:tcBorders>
          </w:tcPr>
          <w:p w14:paraId="50861556" w14:textId="77777777" w:rsidR="004B0DD8" w:rsidRDefault="004B0DD8">
            <w:pPr>
              <w:spacing w:line="120" w:lineRule="exact"/>
              <w:rPr>
                <w:rFonts w:ascii="Arial" w:hAnsi="Arial"/>
                <w:i/>
                <w:sz w:val="22"/>
                <w:lang w:val="en-GB"/>
              </w:rPr>
            </w:pPr>
          </w:p>
        </w:tc>
      </w:tr>
    </w:tbl>
    <w:p w14:paraId="293346CD" w14:textId="77777777" w:rsidR="006D73BD" w:rsidRDefault="006D73BD">
      <w:pPr>
        <w:rPr>
          <w:rFonts w:ascii="Arial" w:hAnsi="Arial"/>
          <w:i/>
          <w:vanish/>
          <w:sz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520"/>
        <w:gridCol w:w="7740"/>
      </w:tblGrid>
      <w:tr w:rsidR="006D73BD" w14:paraId="1C25D875" w14:textId="77777777">
        <w:trPr>
          <w:tblHeader/>
        </w:trPr>
        <w:tc>
          <w:tcPr>
            <w:tcW w:w="2520" w:type="dxa"/>
            <w:tcBorders>
              <w:top w:val="single" w:sz="7" w:space="0" w:color="000000"/>
              <w:left w:val="single" w:sz="7" w:space="0" w:color="000000"/>
              <w:bottom w:val="single" w:sz="7" w:space="0" w:color="000000"/>
            </w:tcBorders>
          </w:tcPr>
          <w:p w14:paraId="2F2FE557" w14:textId="77777777" w:rsidR="006D73BD" w:rsidRDefault="006D73BD">
            <w:pPr>
              <w:spacing w:line="120" w:lineRule="exact"/>
              <w:rPr>
                <w:rFonts w:ascii="Arial" w:hAnsi="Arial"/>
                <w:i/>
                <w:sz w:val="22"/>
                <w:lang w:val="en-GB"/>
              </w:rPr>
            </w:pPr>
          </w:p>
          <w:p w14:paraId="5B7DFD4A" w14:textId="77777777" w:rsidR="006D73BD" w:rsidRDefault="006D73BD">
            <w:pPr>
              <w:tabs>
                <w:tab w:val="left" w:pos="-2730"/>
                <w:tab w:val="left" w:pos="-1440"/>
                <w:tab w:val="left" w:pos="-930"/>
              </w:tabs>
              <w:ind w:left="1440" w:hanging="1440"/>
              <w:rPr>
                <w:rFonts w:ascii="Arial" w:hAnsi="Arial"/>
                <w:b/>
                <w:sz w:val="20"/>
                <w:lang w:val="en-GB"/>
              </w:rPr>
            </w:pPr>
            <w:r>
              <w:rPr>
                <w:rFonts w:ascii="Arial" w:hAnsi="Arial"/>
                <w:b/>
                <w:sz w:val="20"/>
                <w:lang w:val="en-GB"/>
              </w:rPr>
              <w:t>Occasional</w:t>
            </w:r>
            <w:r>
              <w:rPr>
                <w:rFonts w:ascii="Arial" w:hAnsi="Arial"/>
                <w:b/>
                <w:sz w:val="20"/>
                <w:lang w:val="en-GB"/>
              </w:rPr>
              <w:tab/>
              <w:t>(O)</w:t>
            </w:r>
          </w:p>
          <w:p w14:paraId="0B6AF30D" w14:textId="77777777" w:rsidR="006D73BD" w:rsidRDefault="006D73BD">
            <w:pPr>
              <w:tabs>
                <w:tab w:val="left" w:pos="-2730"/>
                <w:tab w:val="left" w:pos="-1440"/>
                <w:tab w:val="left" w:pos="-930"/>
              </w:tabs>
              <w:spacing w:after="58"/>
              <w:ind w:left="1440" w:hanging="1440"/>
              <w:rPr>
                <w:rFonts w:ascii="Arial" w:hAnsi="Arial"/>
                <w:b/>
                <w:sz w:val="20"/>
                <w:lang w:val="en-GB"/>
              </w:rPr>
            </w:pPr>
            <w:r>
              <w:rPr>
                <w:rFonts w:ascii="Arial" w:hAnsi="Arial"/>
                <w:b/>
                <w:sz w:val="20"/>
                <w:lang w:val="en-GB"/>
              </w:rPr>
              <w:t>Frequent</w:t>
            </w:r>
            <w:r>
              <w:rPr>
                <w:rFonts w:ascii="Arial" w:hAnsi="Arial"/>
                <w:b/>
                <w:sz w:val="20"/>
                <w:lang w:val="en-GB"/>
              </w:rPr>
              <w:tab/>
              <w:t>(F)</w:t>
            </w:r>
          </w:p>
        </w:tc>
        <w:tc>
          <w:tcPr>
            <w:tcW w:w="7740" w:type="dxa"/>
            <w:tcBorders>
              <w:top w:val="single" w:sz="7" w:space="0" w:color="000000"/>
              <w:bottom w:val="single" w:sz="7" w:space="0" w:color="000000"/>
              <w:right w:val="single" w:sz="7" w:space="0" w:color="000000"/>
            </w:tcBorders>
          </w:tcPr>
          <w:p w14:paraId="20FAF42B" w14:textId="77777777" w:rsidR="006D73BD" w:rsidRDefault="006D73BD">
            <w:pPr>
              <w:spacing w:line="120" w:lineRule="exact"/>
              <w:rPr>
                <w:rFonts w:ascii="Arial" w:hAnsi="Arial"/>
                <w:b/>
                <w:sz w:val="20"/>
                <w:lang w:val="en-GB"/>
              </w:rPr>
            </w:pPr>
          </w:p>
          <w:p w14:paraId="5675E32C" w14:textId="77777777" w:rsidR="006D73BD" w:rsidRDefault="006D73BD">
            <w:pPr>
              <w:tabs>
                <w:tab w:val="left" w:pos="-2730"/>
                <w:tab w:val="left" w:pos="-1440"/>
                <w:tab w:val="left" w:pos="-930"/>
              </w:tabs>
              <w:rPr>
                <w:rFonts w:ascii="Arial" w:hAnsi="Arial"/>
                <w:b/>
                <w:sz w:val="20"/>
                <w:lang w:val="en-GB"/>
              </w:rPr>
            </w:pPr>
            <w:r>
              <w:rPr>
                <w:rFonts w:ascii="Arial" w:hAnsi="Arial"/>
                <w:b/>
                <w:sz w:val="20"/>
                <w:lang w:val="en-GB"/>
              </w:rPr>
              <w:t xml:space="preserve">Contacts are made </w:t>
            </w:r>
            <w:proofErr w:type="gramStart"/>
            <w:r>
              <w:rPr>
                <w:rFonts w:ascii="Arial" w:hAnsi="Arial"/>
                <w:b/>
                <w:sz w:val="20"/>
                <w:lang w:val="en-GB"/>
              </w:rPr>
              <w:t>once in a while</w:t>
            </w:r>
            <w:proofErr w:type="gramEnd"/>
            <w:r>
              <w:rPr>
                <w:rFonts w:ascii="Arial" w:hAnsi="Arial"/>
                <w:b/>
                <w:sz w:val="20"/>
                <w:lang w:val="en-GB"/>
              </w:rPr>
              <w:t xml:space="preserve"> over a period of time.</w:t>
            </w:r>
          </w:p>
          <w:p w14:paraId="0398E8C1" w14:textId="77777777" w:rsidR="006D73BD" w:rsidRDefault="006D73BD">
            <w:pPr>
              <w:tabs>
                <w:tab w:val="left" w:pos="-2730"/>
                <w:tab w:val="left" w:pos="-1440"/>
                <w:tab w:val="left" w:pos="-930"/>
              </w:tabs>
              <w:spacing w:after="58"/>
              <w:rPr>
                <w:rFonts w:ascii="Arial" w:hAnsi="Arial"/>
                <w:b/>
                <w:sz w:val="22"/>
                <w:lang w:val="en-GB"/>
              </w:rPr>
            </w:pPr>
            <w:r>
              <w:rPr>
                <w:rFonts w:ascii="Arial" w:hAnsi="Arial"/>
                <w:b/>
                <w:sz w:val="20"/>
                <w:lang w:val="en-GB"/>
              </w:rPr>
              <w:t xml:space="preserve">Contacts are made repeatedly and often over </w:t>
            </w:r>
            <w:proofErr w:type="gramStart"/>
            <w:r>
              <w:rPr>
                <w:rFonts w:ascii="Arial" w:hAnsi="Arial"/>
                <w:b/>
                <w:sz w:val="20"/>
                <w:lang w:val="en-GB"/>
              </w:rPr>
              <w:t>a period of time</w:t>
            </w:r>
            <w:proofErr w:type="gramEnd"/>
            <w:r>
              <w:rPr>
                <w:rFonts w:ascii="Arial" w:hAnsi="Arial"/>
                <w:b/>
                <w:sz w:val="20"/>
                <w:lang w:val="en-GB"/>
              </w:rPr>
              <w:t>.</w:t>
            </w:r>
          </w:p>
        </w:tc>
      </w:tr>
    </w:tbl>
    <w:p w14:paraId="72EDB7A6" w14:textId="77777777" w:rsidR="006D73BD" w:rsidRDefault="006D73BD">
      <w:pPr>
        <w:tabs>
          <w:tab w:val="left" w:pos="-2730"/>
          <w:tab w:val="left" w:pos="-1440"/>
          <w:tab w:val="left" w:pos="-930"/>
        </w:tabs>
        <w:ind w:right="-18"/>
        <w:jc w:val="both"/>
        <w:rPr>
          <w:rFonts w:ascii="Arial" w:hAnsi="Arial"/>
          <w:sz w:val="22"/>
          <w:lang w:val="en-GB"/>
        </w:rPr>
      </w:pPr>
    </w:p>
    <w:p w14:paraId="5B1670AA" w14:textId="77777777" w:rsidR="00115050" w:rsidRDefault="00115050">
      <w:pPr>
        <w:tabs>
          <w:tab w:val="left" w:pos="-2730"/>
          <w:tab w:val="left" w:pos="-1440"/>
          <w:tab w:val="left" w:pos="-930"/>
        </w:tabs>
        <w:ind w:left="720" w:hanging="720"/>
        <w:jc w:val="both"/>
        <w:rPr>
          <w:rFonts w:ascii="Arial" w:hAnsi="Arial"/>
          <w:b/>
          <w:lang w:val="en-GB"/>
        </w:rPr>
      </w:pPr>
    </w:p>
    <w:p w14:paraId="06ED1150" w14:textId="77777777" w:rsidR="006D73BD" w:rsidRDefault="006D73BD" w:rsidP="00137668">
      <w:pPr>
        <w:tabs>
          <w:tab w:val="left" w:pos="-2730"/>
          <w:tab w:val="left" w:pos="-1440"/>
          <w:tab w:val="left" w:pos="-930"/>
        </w:tabs>
        <w:ind w:left="720" w:hanging="720"/>
        <w:jc w:val="both"/>
        <w:rPr>
          <w:rFonts w:ascii="Arial" w:hAnsi="Arial"/>
          <w:sz w:val="22"/>
          <w:lang w:val="en-GB"/>
        </w:rPr>
      </w:pPr>
      <w:r>
        <w:rPr>
          <w:rFonts w:ascii="Arial" w:hAnsi="Arial"/>
          <w:b/>
          <w:lang w:val="en-GB"/>
        </w:rPr>
        <w:t>7a.</w:t>
      </w:r>
      <w:r>
        <w:rPr>
          <w:rFonts w:ascii="Arial" w:hAnsi="Arial"/>
          <w:b/>
          <w:lang w:val="en-GB"/>
        </w:rPr>
        <w:tab/>
        <w:t>CHARACTER OF SUPERVISION/FUNCTIONAL GUIDANCE</w:t>
      </w:r>
    </w:p>
    <w:p w14:paraId="4FBDDE96" w14:textId="77777777" w:rsidR="006D73BD" w:rsidRDefault="006D73BD" w:rsidP="00137668">
      <w:pPr>
        <w:tabs>
          <w:tab w:val="left" w:pos="-2730"/>
          <w:tab w:val="left" w:pos="-1440"/>
          <w:tab w:val="left" w:pos="-930"/>
        </w:tabs>
        <w:ind w:left="709" w:firstLine="11"/>
        <w:jc w:val="both"/>
        <w:rPr>
          <w:rFonts w:ascii="Arial" w:hAnsi="Arial"/>
          <w:b/>
          <w:sz w:val="22"/>
          <w:lang w:val="en-GB"/>
        </w:rPr>
      </w:pPr>
      <w:r>
        <w:rPr>
          <w:rFonts w:ascii="Arial" w:hAnsi="Arial"/>
          <w:b/>
          <w:sz w:val="22"/>
          <w:lang w:val="en-GB"/>
        </w:rPr>
        <w:t>Character of Supervision</w:t>
      </w:r>
      <w:r>
        <w:rPr>
          <w:rFonts w:ascii="Arial" w:hAnsi="Arial"/>
          <w:sz w:val="22"/>
          <w:lang w:val="en-GB"/>
        </w:rPr>
        <w:t xml:space="preserve"> identifies the </w:t>
      </w:r>
      <w:r>
        <w:rPr>
          <w:rFonts w:ascii="Arial" w:hAnsi="Arial"/>
          <w:b/>
          <w:sz w:val="22"/>
          <w:lang w:val="en-GB"/>
        </w:rPr>
        <w:t>degree and type</w:t>
      </w:r>
      <w:r>
        <w:rPr>
          <w:rFonts w:ascii="Arial" w:hAnsi="Arial"/>
          <w:sz w:val="22"/>
          <w:lang w:val="en-GB"/>
        </w:rPr>
        <w:t xml:space="preserve"> of supervisory </w:t>
      </w:r>
      <w:r w:rsidR="00137668">
        <w:rPr>
          <w:rFonts w:ascii="Arial" w:hAnsi="Arial"/>
          <w:sz w:val="22"/>
          <w:lang w:val="en-GB"/>
        </w:rPr>
        <w:t xml:space="preserve">responsibility in a </w:t>
      </w:r>
      <w:proofErr w:type="gramStart"/>
      <w:r w:rsidR="00137668">
        <w:rPr>
          <w:rFonts w:ascii="Arial" w:hAnsi="Arial"/>
          <w:sz w:val="22"/>
          <w:lang w:val="en-GB"/>
        </w:rPr>
        <w:t>position</w:t>
      </w:r>
      <w:proofErr w:type="gramEnd"/>
      <w:r w:rsidR="00137668">
        <w:rPr>
          <w:rFonts w:ascii="Arial" w:hAnsi="Arial"/>
          <w:sz w:val="22"/>
          <w:lang w:val="en-GB"/>
        </w:rPr>
        <w:t xml:space="preserve"> or </w:t>
      </w:r>
      <w:r>
        <w:rPr>
          <w:rFonts w:ascii="Arial" w:hAnsi="Arial"/>
          <w:sz w:val="22"/>
          <w:lang w:val="en-GB"/>
        </w:rPr>
        <w:t xml:space="preserve">the nature of functional/program supervision, technical direction or advice involved in staff relationships. </w:t>
      </w:r>
      <w:r>
        <w:rPr>
          <w:rFonts w:ascii="Arial" w:hAnsi="Arial"/>
          <w:b/>
          <w:sz w:val="22"/>
          <w:lang w:val="en-GB"/>
        </w:rPr>
        <w:tab/>
      </w:r>
    </w:p>
    <w:tbl>
      <w:tblPr>
        <w:tblW w:w="0" w:type="auto"/>
        <w:tblInd w:w="570" w:type="dxa"/>
        <w:tblLayout w:type="fixed"/>
        <w:tblCellMar>
          <w:left w:w="120" w:type="dxa"/>
          <w:right w:w="120" w:type="dxa"/>
        </w:tblCellMar>
        <w:tblLook w:val="0000" w:firstRow="0" w:lastRow="0" w:firstColumn="0" w:lastColumn="0" w:noHBand="0" w:noVBand="0"/>
      </w:tblPr>
      <w:tblGrid>
        <w:gridCol w:w="9810"/>
      </w:tblGrid>
      <w:tr w:rsidR="006D73BD" w14:paraId="739215F9" w14:textId="77777777">
        <w:trPr>
          <w:trHeight w:hRule="exact" w:val="10245"/>
          <w:tblHeader/>
        </w:trPr>
        <w:tc>
          <w:tcPr>
            <w:tcW w:w="9810" w:type="dxa"/>
            <w:tcBorders>
              <w:top w:val="single" w:sz="7" w:space="0" w:color="000000"/>
              <w:left w:val="single" w:sz="7" w:space="0" w:color="000000"/>
              <w:bottom w:val="single" w:sz="7" w:space="0" w:color="000000"/>
              <w:right w:val="single" w:sz="7" w:space="0" w:color="000000"/>
            </w:tcBorders>
          </w:tcPr>
          <w:p w14:paraId="421106FF" w14:textId="77777777" w:rsidR="006D73BD" w:rsidRDefault="006D73BD">
            <w:pPr>
              <w:spacing w:line="120" w:lineRule="exact"/>
              <w:rPr>
                <w:rFonts w:ascii="Arial" w:hAnsi="Arial"/>
                <w:sz w:val="22"/>
                <w:lang w:val="en-GB"/>
              </w:rPr>
            </w:pPr>
          </w:p>
          <w:p w14:paraId="22462AB2" w14:textId="77777777" w:rsidR="006D73BD" w:rsidRDefault="006D73BD">
            <w:pPr>
              <w:tabs>
                <w:tab w:val="left" w:pos="-2730"/>
                <w:tab w:val="left" w:pos="-1440"/>
                <w:tab w:val="left" w:pos="-930"/>
              </w:tabs>
              <w:rPr>
                <w:rFonts w:ascii="Arial" w:hAnsi="Arial"/>
                <w:b/>
                <w:sz w:val="22"/>
                <w:lang w:val="en-GB"/>
              </w:rPr>
            </w:pPr>
            <w:r>
              <w:rPr>
                <w:rFonts w:ascii="Arial" w:hAnsi="Arial"/>
                <w:b/>
                <w:sz w:val="22"/>
                <w:lang w:val="en-GB"/>
              </w:rPr>
              <w:t>(</w:t>
            </w:r>
            <w:r>
              <w:rPr>
                <w:rFonts w:ascii="WP IconicSymbolsA" w:hAnsi="WP IconicSymbolsA"/>
                <w:b/>
                <w:sz w:val="22"/>
                <w:lang w:val="en-GB"/>
              </w:rPr>
              <w:t></w:t>
            </w:r>
            <w:r>
              <w:rPr>
                <w:rFonts w:ascii="Arial" w:hAnsi="Arial"/>
                <w:b/>
                <w:sz w:val="22"/>
                <w:lang w:val="en-GB"/>
              </w:rPr>
              <w:t xml:space="preserve">) </w:t>
            </w:r>
            <w:r>
              <w:rPr>
                <w:rFonts w:ascii="Arial" w:hAnsi="Arial"/>
                <w:sz w:val="22"/>
                <w:lang w:val="en-GB"/>
              </w:rPr>
              <w:t>Check the applicable box(es) to describe the type of supervisory responsibility required by an incumbent in the position:</w:t>
            </w:r>
          </w:p>
          <w:p w14:paraId="78E0C222" w14:textId="77777777" w:rsidR="006D73BD" w:rsidRDefault="006D73BD">
            <w:pPr>
              <w:tabs>
                <w:tab w:val="left" w:pos="-2730"/>
                <w:tab w:val="left" w:pos="-1440"/>
                <w:tab w:val="left" w:pos="-930"/>
              </w:tabs>
              <w:ind w:left="720"/>
              <w:rPr>
                <w:rFonts w:ascii="Arial" w:hAnsi="Arial"/>
                <w:sz w:val="22"/>
                <w:lang w:val="en-GB"/>
              </w:rPr>
            </w:pPr>
          </w:p>
          <w:p w14:paraId="61847987" w14:textId="77777777" w:rsidR="006D73BD" w:rsidRDefault="006D73BD">
            <w:pPr>
              <w:pStyle w:val="Level1"/>
              <w:numPr>
                <w:ilvl w:val="0"/>
                <w:numId w:val="1"/>
              </w:numPr>
              <w:tabs>
                <w:tab w:val="left" w:pos="-2730"/>
                <w:tab w:val="left" w:pos="-1440"/>
                <w:tab w:val="left" w:pos="-930"/>
              </w:tabs>
              <w:ind w:left="1440"/>
              <w:rPr>
                <w:rFonts w:ascii="Arial" w:hAnsi="Arial"/>
                <w:sz w:val="28"/>
                <w:lang w:val="en-GB"/>
              </w:rPr>
            </w:pPr>
            <w:r>
              <w:rPr>
                <w:rFonts w:ascii="Arial" w:hAnsi="Arial"/>
                <w:sz w:val="22"/>
                <w:lang w:val="en-GB"/>
              </w:rPr>
              <w:t>Not responsible for supervising or providing guidance to anyone.</w:t>
            </w:r>
          </w:p>
          <w:p w14:paraId="32370E87" w14:textId="77777777" w:rsidR="006D73BD" w:rsidRDefault="006D73BD">
            <w:pPr>
              <w:tabs>
                <w:tab w:val="left" w:pos="-2730"/>
                <w:tab w:val="left" w:pos="-1440"/>
                <w:tab w:val="left" w:pos="-930"/>
              </w:tabs>
              <w:rPr>
                <w:rFonts w:ascii="Arial" w:hAnsi="Arial"/>
                <w:sz w:val="22"/>
                <w:lang w:val="en-GB"/>
              </w:rPr>
            </w:pPr>
          </w:p>
          <w:p w14:paraId="05352CC2" w14:textId="77777777" w:rsidR="006D73BD" w:rsidRDefault="004B0DD8" w:rsidP="004B0DD8">
            <w:pPr>
              <w:pStyle w:val="Level1"/>
              <w:tabs>
                <w:tab w:val="left" w:pos="-2730"/>
                <w:tab w:val="left" w:pos="-1440"/>
                <w:tab w:val="left" w:pos="-930"/>
              </w:tabs>
              <w:ind w:left="720" w:firstLine="0"/>
              <w:rPr>
                <w:rFonts w:ascii="Arial" w:hAnsi="Arial"/>
                <w:sz w:val="28"/>
                <w:lang w:val="en-GB"/>
              </w:rPr>
            </w:pPr>
            <w:r>
              <w:rPr>
                <w:rFonts w:ascii="Arial" w:hAnsi="Arial"/>
                <w:sz w:val="22"/>
                <w:lang w:val="en-GB"/>
              </w:rPr>
              <w:t xml:space="preserve">X          </w:t>
            </w:r>
            <w:r w:rsidR="006D73BD">
              <w:rPr>
                <w:rFonts w:ascii="Arial" w:hAnsi="Arial"/>
                <w:sz w:val="22"/>
                <w:lang w:val="en-GB"/>
              </w:rPr>
              <w:t>Provides technical and/or functional guidance to staff and/or students.</w:t>
            </w:r>
          </w:p>
          <w:p w14:paraId="6402CE8A" w14:textId="77777777" w:rsidR="006D73BD" w:rsidRDefault="006D73BD">
            <w:pPr>
              <w:tabs>
                <w:tab w:val="left" w:pos="-2730"/>
                <w:tab w:val="left" w:pos="-1440"/>
                <w:tab w:val="left" w:pos="-930"/>
              </w:tabs>
              <w:rPr>
                <w:rFonts w:ascii="Arial" w:hAnsi="Arial"/>
                <w:sz w:val="22"/>
                <w:lang w:val="en-GB"/>
              </w:rPr>
            </w:pPr>
          </w:p>
          <w:p w14:paraId="5ABA6996" w14:textId="77777777" w:rsidR="006D73BD" w:rsidRDefault="006D73BD">
            <w:pPr>
              <w:pStyle w:val="Level1"/>
              <w:numPr>
                <w:ilvl w:val="0"/>
                <w:numId w:val="1"/>
              </w:numPr>
              <w:tabs>
                <w:tab w:val="left" w:pos="-2730"/>
                <w:tab w:val="left" w:pos="-1440"/>
                <w:tab w:val="left" w:pos="-930"/>
              </w:tabs>
              <w:ind w:left="1440"/>
              <w:rPr>
                <w:rFonts w:ascii="Arial" w:hAnsi="Arial"/>
                <w:sz w:val="28"/>
                <w:lang w:val="en-GB"/>
              </w:rPr>
            </w:pPr>
            <w:r>
              <w:rPr>
                <w:rFonts w:ascii="Arial" w:hAnsi="Arial"/>
                <w:sz w:val="22"/>
                <w:lang w:val="en-GB"/>
              </w:rPr>
              <w:t>Instructs students and supervises various learning environments.</w:t>
            </w:r>
          </w:p>
          <w:p w14:paraId="3C717715" w14:textId="77777777" w:rsidR="006D73BD" w:rsidRDefault="006D73BD">
            <w:pPr>
              <w:tabs>
                <w:tab w:val="left" w:pos="-2730"/>
                <w:tab w:val="left" w:pos="-1440"/>
                <w:tab w:val="left" w:pos="-930"/>
              </w:tabs>
              <w:rPr>
                <w:rFonts w:ascii="Arial" w:hAnsi="Arial"/>
                <w:sz w:val="22"/>
                <w:lang w:val="en-GB"/>
              </w:rPr>
            </w:pPr>
          </w:p>
          <w:p w14:paraId="67F2476E" w14:textId="77777777" w:rsidR="006D73BD" w:rsidRDefault="006D73BD">
            <w:pPr>
              <w:pStyle w:val="Level1"/>
              <w:numPr>
                <w:ilvl w:val="0"/>
                <w:numId w:val="1"/>
              </w:numPr>
              <w:tabs>
                <w:tab w:val="left" w:pos="-2730"/>
                <w:tab w:val="left" w:pos="-1440"/>
                <w:tab w:val="left" w:pos="-930"/>
              </w:tabs>
              <w:ind w:left="1440"/>
              <w:rPr>
                <w:rFonts w:ascii="Arial" w:hAnsi="Arial"/>
                <w:sz w:val="28"/>
                <w:lang w:val="en-GB"/>
              </w:rPr>
            </w:pPr>
            <w:r>
              <w:rPr>
                <w:rFonts w:ascii="Arial" w:hAnsi="Arial"/>
                <w:sz w:val="22"/>
                <w:lang w:val="en-GB"/>
              </w:rPr>
              <w:t>Assigns and checks work of others doing similar work.</w:t>
            </w:r>
          </w:p>
          <w:p w14:paraId="54AB28E4" w14:textId="77777777" w:rsidR="006D73BD" w:rsidRDefault="006D73BD">
            <w:pPr>
              <w:tabs>
                <w:tab w:val="left" w:pos="-2730"/>
                <w:tab w:val="left" w:pos="-1440"/>
                <w:tab w:val="left" w:pos="-930"/>
              </w:tabs>
              <w:rPr>
                <w:rFonts w:ascii="Arial" w:hAnsi="Arial"/>
                <w:sz w:val="22"/>
                <w:lang w:val="en-GB"/>
              </w:rPr>
            </w:pPr>
          </w:p>
          <w:p w14:paraId="454C9C2D" w14:textId="77777777" w:rsidR="004B0DD8" w:rsidRDefault="004B0DD8" w:rsidP="004B0DD8">
            <w:pPr>
              <w:pStyle w:val="Level1"/>
              <w:tabs>
                <w:tab w:val="left" w:pos="-2730"/>
                <w:tab w:val="left" w:pos="-1440"/>
                <w:tab w:val="left" w:pos="-930"/>
              </w:tabs>
              <w:ind w:left="720" w:firstLine="0"/>
              <w:rPr>
                <w:rFonts w:ascii="Arial" w:hAnsi="Arial"/>
                <w:sz w:val="22"/>
                <w:lang w:val="en-GB"/>
              </w:rPr>
            </w:pPr>
            <w:r>
              <w:rPr>
                <w:rFonts w:ascii="Arial" w:hAnsi="Arial"/>
                <w:sz w:val="22"/>
                <w:lang w:val="en-GB"/>
              </w:rPr>
              <w:t xml:space="preserve">X         </w:t>
            </w:r>
            <w:r w:rsidR="006D73BD">
              <w:rPr>
                <w:rFonts w:ascii="Arial" w:hAnsi="Arial"/>
                <w:sz w:val="22"/>
                <w:lang w:val="en-GB"/>
              </w:rPr>
              <w:t>Supervises a work group.  Assigns work to be done, methods to be used, and is</w:t>
            </w:r>
          </w:p>
          <w:p w14:paraId="27105306" w14:textId="77777777" w:rsidR="006D73BD" w:rsidRDefault="004B0DD8" w:rsidP="004B0DD8">
            <w:pPr>
              <w:pStyle w:val="Level1"/>
              <w:tabs>
                <w:tab w:val="left" w:pos="-2730"/>
                <w:tab w:val="left" w:pos="-1440"/>
                <w:tab w:val="left" w:pos="-930"/>
              </w:tabs>
              <w:ind w:left="720" w:firstLine="0"/>
              <w:rPr>
                <w:rFonts w:ascii="Arial" w:hAnsi="Arial"/>
                <w:sz w:val="28"/>
                <w:lang w:val="en-GB"/>
              </w:rPr>
            </w:pPr>
            <w:r>
              <w:rPr>
                <w:rFonts w:ascii="Arial" w:hAnsi="Arial"/>
                <w:sz w:val="22"/>
                <w:lang w:val="en-GB"/>
              </w:rPr>
              <w:t xml:space="preserve">          </w:t>
            </w:r>
            <w:r w:rsidR="006D73BD">
              <w:rPr>
                <w:rFonts w:ascii="Arial" w:hAnsi="Arial"/>
                <w:sz w:val="22"/>
                <w:lang w:val="en-GB"/>
              </w:rPr>
              <w:t xml:space="preserve"> </w:t>
            </w:r>
            <w:r>
              <w:rPr>
                <w:rFonts w:ascii="Arial" w:hAnsi="Arial"/>
                <w:sz w:val="22"/>
                <w:lang w:val="en-GB"/>
              </w:rPr>
              <w:t xml:space="preserve"> </w:t>
            </w:r>
            <w:r w:rsidR="006D73BD">
              <w:rPr>
                <w:rFonts w:ascii="Arial" w:hAnsi="Arial"/>
                <w:sz w:val="22"/>
                <w:lang w:val="en-GB"/>
              </w:rPr>
              <w:t>responsible for the work performed by the group.</w:t>
            </w:r>
          </w:p>
          <w:p w14:paraId="384DDD81" w14:textId="77777777" w:rsidR="006D73BD" w:rsidRDefault="006D73BD">
            <w:pPr>
              <w:tabs>
                <w:tab w:val="left" w:pos="-2730"/>
                <w:tab w:val="left" w:pos="-1440"/>
                <w:tab w:val="left" w:pos="-930"/>
              </w:tabs>
              <w:rPr>
                <w:rFonts w:ascii="Arial" w:hAnsi="Arial"/>
                <w:sz w:val="22"/>
                <w:lang w:val="en-GB"/>
              </w:rPr>
            </w:pPr>
          </w:p>
          <w:p w14:paraId="1E376CEA" w14:textId="77777777" w:rsidR="006D73BD" w:rsidRDefault="004B0DD8" w:rsidP="004B0DD8">
            <w:pPr>
              <w:pStyle w:val="Level1"/>
              <w:tabs>
                <w:tab w:val="left" w:pos="-2730"/>
                <w:tab w:val="left" w:pos="-1440"/>
                <w:tab w:val="left" w:pos="-930"/>
              </w:tabs>
              <w:ind w:left="720" w:firstLine="0"/>
              <w:rPr>
                <w:rFonts w:ascii="Arial" w:hAnsi="Arial"/>
                <w:sz w:val="28"/>
                <w:lang w:val="en-GB"/>
              </w:rPr>
            </w:pPr>
            <w:r>
              <w:rPr>
                <w:rFonts w:ascii="Arial" w:hAnsi="Arial"/>
                <w:sz w:val="22"/>
                <w:lang w:val="en-GB"/>
              </w:rPr>
              <w:t xml:space="preserve">X         </w:t>
            </w:r>
            <w:r w:rsidR="006D73BD">
              <w:rPr>
                <w:rFonts w:ascii="Arial" w:hAnsi="Arial"/>
                <w:sz w:val="22"/>
                <w:lang w:val="en-GB"/>
              </w:rPr>
              <w:t>Manages the staff and operations of a program area/</w:t>
            </w:r>
            <w:proofErr w:type="gramStart"/>
            <w:r w:rsidR="006D73BD">
              <w:rPr>
                <w:rFonts w:ascii="Arial" w:hAnsi="Arial"/>
                <w:sz w:val="22"/>
                <w:lang w:val="en-GB"/>
              </w:rPr>
              <w:t>department.</w:t>
            </w:r>
            <w:r w:rsidR="006D73BD">
              <w:rPr>
                <w:rFonts w:ascii="Arial" w:hAnsi="Arial"/>
                <w:b/>
                <w:sz w:val="22"/>
                <w:lang w:val="en-GB"/>
              </w:rPr>
              <w:t>*</w:t>
            </w:r>
            <w:proofErr w:type="gramEnd"/>
          </w:p>
          <w:p w14:paraId="4F5A18AF" w14:textId="77777777" w:rsidR="006D73BD" w:rsidRDefault="006D73BD">
            <w:pPr>
              <w:tabs>
                <w:tab w:val="left" w:pos="-2730"/>
                <w:tab w:val="left" w:pos="-1440"/>
                <w:tab w:val="left" w:pos="-930"/>
              </w:tabs>
              <w:rPr>
                <w:rFonts w:ascii="Arial" w:hAnsi="Arial"/>
                <w:sz w:val="22"/>
                <w:lang w:val="en-GB"/>
              </w:rPr>
            </w:pPr>
            <w:r>
              <w:rPr>
                <w:rFonts w:ascii="Arial" w:hAnsi="Arial"/>
                <w:sz w:val="22"/>
                <w:lang w:val="en-GB"/>
              </w:rPr>
              <w:t xml:space="preserve"> </w:t>
            </w:r>
          </w:p>
          <w:p w14:paraId="4E71DCF2" w14:textId="77777777" w:rsidR="006D73BD" w:rsidRDefault="006D73BD">
            <w:pPr>
              <w:pStyle w:val="Level1"/>
              <w:numPr>
                <w:ilvl w:val="0"/>
                <w:numId w:val="1"/>
              </w:numPr>
              <w:tabs>
                <w:tab w:val="left" w:pos="-2730"/>
                <w:tab w:val="left" w:pos="-1440"/>
                <w:tab w:val="left" w:pos="-930"/>
              </w:tabs>
              <w:ind w:left="1440"/>
              <w:rPr>
                <w:rFonts w:ascii="Arial" w:hAnsi="Arial"/>
                <w:sz w:val="28"/>
                <w:lang w:val="en-GB"/>
              </w:rPr>
            </w:pPr>
            <w:r>
              <w:rPr>
                <w:rFonts w:ascii="Arial" w:hAnsi="Arial"/>
                <w:sz w:val="22"/>
                <w:lang w:val="en-GB"/>
              </w:rPr>
              <w:t xml:space="preserve">Manages the staff and operations of a division/major </w:t>
            </w:r>
            <w:proofErr w:type="gramStart"/>
            <w:r>
              <w:rPr>
                <w:rFonts w:ascii="Arial" w:hAnsi="Arial"/>
                <w:sz w:val="22"/>
                <w:lang w:val="en-GB"/>
              </w:rPr>
              <w:t>department.</w:t>
            </w:r>
            <w:r>
              <w:rPr>
                <w:rFonts w:ascii="Arial" w:hAnsi="Arial"/>
                <w:b/>
                <w:sz w:val="22"/>
                <w:lang w:val="en-GB"/>
              </w:rPr>
              <w:t>*</w:t>
            </w:r>
            <w:proofErr w:type="gramEnd"/>
          </w:p>
          <w:p w14:paraId="013614EC" w14:textId="77777777" w:rsidR="006D73BD" w:rsidRDefault="006D73BD">
            <w:pPr>
              <w:tabs>
                <w:tab w:val="left" w:pos="-2730"/>
                <w:tab w:val="left" w:pos="-1440"/>
                <w:tab w:val="left" w:pos="-930"/>
              </w:tabs>
              <w:rPr>
                <w:rFonts w:ascii="Arial" w:hAnsi="Arial"/>
                <w:sz w:val="22"/>
                <w:lang w:val="en-GB"/>
              </w:rPr>
            </w:pPr>
          </w:p>
          <w:p w14:paraId="12CD4F85" w14:textId="77777777" w:rsidR="006D73BD" w:rsidRDefault="006D73BD">
            <w:pPr>
              <w:pStyle w:val="Level1"/>
              <w:numPr>
                <w:ilvl w:val="0"/>
                <w:numId w:val="1"/>
              </w:numPr>
              <w:tabs>
                <w:tab w:val="left" w:pos="-2730"/>
                <w:tab w:val="left" w:pos="-1440"/>
                <w:tab w:val="left" w:pos="-930"/>
              </w:tabs>
              <w:ind w:left="1440"/>
              <w:rPr>
                <w:rFonts w:ascii="Arial" w:hAnsi="Arial"/>
                <w:sz w:val="28"/>
                <w:lang w:val="en-GB"/>
              </w:rPr>
            </w:pPr>
            <w:r>
              <w:rPr>
                <w:rFonts w:ascii="Arial" w:hAnsi="Arial"/>
                <w:sz w:val="22"/>
                <w:lang w:val="en-GB"/>
              </w:rPr>
              <w:t xml:space="preserve">Manages the staff and operations of several divisions/major </w:t>
            </w:r>
            <w:proofErr w:type="gramStart"/>
            <w:r>
              <w:rPr>
                <w:rFonts w:ascii="Arial" w:hAnsi="Arial"/>
                <w:sz w:val="22"/>
                <w:lang w:val="en-GB"/>
              </w:rPr>
              <w:t>departments.</w:t>
            </w:r>
            <w:r>
              <w:rPr>
                <w:rFonts w:ascii="Arial" w:hAnsi="Arial"/>
                <w:b/>
                <w:sz w:val="22"/>
                <w:lang w:val="en-GB"/>
              </w:rPr>
              <w:t>*</w:t>
            </w:r>
            <w:proofErr w:type="gramEnd"/>
          </w:p>
          <w:p w14:paraId="6970541E" w14:textId="77777777" w:rsidR="006D73BD" w:rsidRDefault="006D73BD">
            <w:pPr>
              <w:tabs>
                <w:tab w:val="left" w:pos="-2730"/>
                <w:tab w:val="left" w:pos="-1440"/>
                <w:tab w:val="left" w:pos="-930"/>
              </w:tabs>
              <w:rPr>
                <w:rFonts w:ascii="Arial" w:hAnsi="Arial"/>
                <w:sz w:val="22"/>
                <w:lang w:val="en-GB"/>
              </w:rPr>
            </w:pPr>
          </w:p>
          <w:p w14:paraId="1557EE16" w14:textId="77777777" w:rsidR="006D73BD" w:rsidRDefault="002D2499" w:rsidP="002D2499">
            <w:pPr>
              <w:pStyle w:val="Level1"/>
              <w:tabs>
                <w:tab w:val="left" w:pos="-2730"/>
                <w:tab w:val="left" w:pos="-1440"/>
                <w:tab w:val="left" w:pos="-930"/>
              </w:tabs>
              <w:rPr>
                <w:rFonts w:ascii="Arial" w:hAnsi="Arial"/>
                <w:sz w:val="28"/>
                <w:lang w:val="en-GB"/>
              </w:rPr>
            </w:pPr>
            <w:r>
              <w:rPr>
                <w:rFonts w:ascii="Arial" w:hAnsi="Arial"/>
                <w:sz w:val="22"/>
                <w:lang w:val="en-GB"/>
              </w:rPr>
              <w:t xml:space="preserve">X          </w:t>
            </w:r>
            <w:r w:rsidR="006D73BD" w:rsidRPr="002B7DC2">
              <w:rPr>
                <w:rFonts w:ascii="Arial" w:hAnsi="Arial"/>
                <w:sz w:val="22"/>
                <w:lang w:val="en-GB"/>
              </w:rPr>
              <w:t xml:space="preserve">Acts as a consultant to </w:t>
            </w:r>
            <w:proofErr w:type="gramStart"/>
            <w:r w:rsidR="006D73BD" w:rsidRPr="002B7DC2">
              <w:rPr>
                <w:rFonts w:ascii="Arial" w:hAnsi="Arial"/>
                <w:sz w:val="22"/>
                <w:lang w:val="en-GB"/>
              </w:rPr>
              <w:t>College</w:t>
            </w:r>
            <w:proofErr w:type="gramEnd"/>
            <w:r w:rsidR="006D73BD" w:rsidRPr="002B7DC2">
              <w:rPr>
                <w:rFonts w:ascii="Arial" w:hAnsi="Arial"/>
                <w:sz w:val="22"/>
                <w:lang w:val="en-GB"/>
              </w:rPr>
              <w:t xml:space="preserve"> management.</w:t>
            </w:r>
          </w:p>
          <w:p w14:paraId="6955826E" w14:textId="77777777" w:rsidR="006D73BD" w:rsidRDefault="006D73BD">
            <w:pPr>
              <w:tabs>
                <w:tab w:val="left" w:pos="-2730"/>
                <w:tab w:val="left" w:pos="-1440"/>
                <w:tab w:val="left" w:pos="-930"/>
              </w:tabs>
              <w:rPr>
                <w:rFonts w:ascii="Arial" w:hAnsi="Arial"/>
                <w:sz w:val="22"/>
                <w:lang w:val="en-GB"/>
              </w:rPr>
            </w:pPr>
          </w:p>
          <w:p w14:paraId="107997E5" w14:textId="77777777" w:rsidR="006D73BD" w:rsidRDefault="006D73BD">
            <w:pPr>
              <w:pStyle w:val="Level1"/>
              <w:numPr>
                <w:ilvl w:val="0"/>
                <w:numId w:val="1"/>
              </w:numPr>
              <w:tabs>
                <w:tab w:val="left" w:pos="-2730"/>
                <w:tab w:val="left" w:pos="-1440"/>
                <w:tab w:val="left" w:pos="-930"/>
              </w:tabs>
              <w:ind w:left="1440"/>
              <w:rPr>
                <w:rFonts w:ascii="Arial" w:hAnsi="Arial"/>
                <w:sz w:val="28"/>
                <w:lang w:val="en-GB"/>
              </w:rPr>
            </w:pPr>
            <w:r>
              <w:rPr>
                <w:rFonts w:ascii="Arial" w:hAnsi="Arial"/>
                <w:sz w:val="22"/>
                <w:lang w:val="en-GB"/>
              </w:rPr>
              <w:t>Other e.g., counselling, coaching.  Please specify:</w:t>
            </w:r>
          </w:p>
          <w:p w14:paraId="23C4EF2E" w14:textId="77777777" w:rsidR="006D73BD" w:rsidRDefault="006D73BD">
            <w:pPr>
              <w:tabs>
                <w:tab w:val="left" w:pos="-2730"/>
                <w:tab w:val="left" w:pos="-1440"/>
                <w:tab w:val="left" w:pos="-930"/>
              </w:tabs>
              <w:rPr>
                <w:rFonts w:ascii="Arial" w:hAnsi="Arial"/>
                <w:sz w:val="22"/>
                <w:lang w:val="en-GB"/>
              </w:rPr>
            </w:pPr>
          </w:p>
          <w:p w14:paraId="55187A06" w14:textId="77777777" w:rsidR="006D73BD" w:rsidRDefault="006D73BD">
            <w:pPr>
              <w:tabs>
                <w:tab w:val="left" w:pos="-2730"/>
                <w:tab w:val="left" w:pos="-1440"/>
                <w:tab w:val="left" w:pos="-930"/>
              </w:tabs>
              <w:ind w:left="1440"/>
              <w:rPr>
                <w:rFonts w:ascii="Arial" w:hAnsi="Arial"/>
                <w:sz w:val="22"/>
                <w:lang w:val="en-GB"/>
              </w:rPr>
            </w:pPr>
            <w:r>
              <w:rPr>
                <w:rFonts w:ascii="Arial" w:hAnsi="Arial"/>
                <w:sz w:val="22"/>
                <w:lang w:val="en-GB"/>
              </w:rPr>
              <w:t>_______________________________________</w:t>
            </w:r>
          </w:p>
          <w:p w14:paraId="270E0881" w14:textId="77777777" w:rsidR="006D73BD" w:rsidRDefault="006D73BD">
            <w:pPr>
              <w:tabs>
                <w:tab w:val="left" w:pos="-2730"/>
                <w:tab w:val="left" w:pos="-1440"/>
                <w:tab w:val="left" w:pos="-930"/>
              </w:tabs>
              <w:rPr>
                <w:rFonts w:ascii="Arial" w:hAnsi="Arial"/>
                <w:sz w:val="22"/>
                <w:lang w:val="en-GB"/>
              </w:rPr>
            </w:pPr>
          </w:p>
          <w:p w14:paraId="60690BE9" w14:textId="77777777" w:rsidR="006D73BD" w:rsidRDefault="006D73BD">
            <w:pPr>
              <w:tabs>
                <w:tab w:val="left" w:pos="-2730"/>
                <w:tab w:val="left" w:pos="-1440"/>
                <w:tab w:val="left" w:pos="-930"/>
              </w:tabs>
              <w:ind w:left="1890" w:hanging="1170"/>
              <w:rPr>
                <w:rFonts w:ascii="Arial" w:hAnsi="Arial"/>
                <w:sz w:val="18"/>
                <w:lang w:val="en-GB"/>
              </w:rPr>
            </w:pPr>
            <w:r>
              <w:rPr>
                <w:rFonts w:ascii="Arial" w:hAnsi="Arial"/>
                <w:b/>
                <w:sz w:val="28"/>
                <w:lang w:val="en-GB"/>
              </w:rPr>
              <w:t>*</w:t>
            </w:r>
            <w:r>
              <w:rPr>
                <w:rFonts w:ascii="Arial" w:hAnsi="Arial"/>
                <w:b/>
                <w:lang w:val="en-GB"/>
              </w:rPr>
              <w:tab/>
            </w:r>
            <w:r>
              <w:rPr>
                <w:rFonts w:ascii="Arial" w:hAnsi="Arial"/>
                <w:sz w:val="18"/>
                <w:lang w:val="en-GB"/>
              </w:rPr>
              <w:t>Includes management responsibilities for hiring, assignment of duties and work to be performed, performance management, and recommending the termination of staff.</w:t>
            </w:r>
          </w:p>
          <w:p w14:paraId="38FADBB0" w14:textId="77777777" w:rsidR="006D73BD" w:rsidRDefault="006D73BD">
            <w:pPr>
              <w:tabs>
                <w:tab w:val="left" w:pos="-2730"/>
                <w:tab w:val="left" w:pos="-1440"/>
                <w:tab w:val="left" w:pos="-930"/>
              </w:tabs>
              <w:rPr>
                <w:rFonts w:ascii="Arial" w:hAnsi="Arial"/>
                <w:sz w:val="22"/>
                <w:lang w:val="en-GB"/>
              </w:rPr>
            </w:pPr>
          </w:p>
          <w:p w14:paraId="0ACAB3F3" w14:textId="543E32FE" w:rsidR="006D73BD" w:rsidRDefault="00B019FD">
            <w:pPr>
              <w:tabs>
                <w:tab w:val="left" w:pos="-2730"/>
                <w:tab w:val="left" w:pos="-1440"/>
                <w:tab w:val="left" w:pos="-930"/>
              </w:tabs>
              <w:spacing w:line="19" w:lineRule="exact"/>
              <w:rPr>
                <w:rFonts w:ascii="Arial" w:hAnsi="Arial"/>
                <w:sz w:val="22"/>
                <w:lang w:val="en-GB"/>
              </w:rPr>
            </w:pPr>
            <w:r>
              <w:rPr>
                <w:noProof/>
                <w:snapToGrid/>
                <w:lang w:val="en-CA" w:eastAsia="en-CA"/>
              </w:rPr>
              <mc:AlternateContent>
                <mc:Choice Requires="wps">
                  <w:drawing>
                    <wp:anchor distT="0" distB="0" distL="114300" distR="114300" simplePos="0" relativeHeight="251658242" behindDoc="1" locked="1" layoutInCell="0" allowOverlap="1" wp14:anchorId="292BB2BC" wp14:editId="6FB029BD">
                      <wp:simplePos x="0" y="0"/>
                      <wp:positionH relativeFrom="page">
                        <wp:posOffset>704850</wp:posOffset>
                      </wp:positionH>
                      <wp:positionV relativeFrom="paragraph">
                        <wp:posOffset>0</wp:posOffset>
                      </wp:positionV>
                      <wp:extent cx="607695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D6A93" id="Rectangle 2" o:spid="_x0000_s1026" style="position:absolute;margin-left:55.5pt;margin-top:0;width:478.5pt;height:.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" o:allowincell="f" fillcolor="black" stroked="f" strokeweight="0">
                      <w10:wrap anchorx="page"/>
                      <w10:anchorlock/>
                    </v:rect>
                  </w:pict>
                </mc:Fallback>
              </mc:AlternateContent>
            </w:r>
          </w:p>
          <w:p w14:paraId="1D662FEB" w14:textId="77777777" w:rsidR="006D73BD" w:rsidRDefault="006D73BD">
            <w:pPr>
              <w:tabs>
                <w:tab w:val="left" w:pos="-2730"/>
                <w:tab w:val="left" w:pos="-1440"/>
                <w:tab w:val="left" w:pos="-930"/>
              </w:tabs>
              <w:rPr>
                <w:rFonts w:ascii="Arial" w:hAnsi="Arial"/>
                <w:sz w:val="22"/>
                <w:lang w:val="en-GB"/>
              </w:rPr>
            </w:pPr>
          </w:p>
          <w:p w14:paraId="74491E83" w14:textId="77777777" w:rsidR="006D73BD" w:rsidRDefault="006D73BD">
            <w:pPr>
              <w:tabs>
                <w:tab w:val="left" w:pos="-2730"/>
                <w:tab w:val="left" w:pos="-1440"/>
                <w:tab w:val="left" w:pos="-930"/>
              </w:tabs>
              <w:rPr>
                <w:rFonts w:ascii="Arial" w:hAnsi="Arial"/>
                <w:b/>
                <w:sz w:val="22"/>
                <w:lang w:val="en-GB"/>
              </w:rPr>
            </w:pPr>
            <w:r>
              <w:rPr>
                <w:rFonts w:ascii="Arial" w:hAnsi="Arial"/>
                <w:sz w:val="22"/>
                <w:lang w:val="en-GB"/>
              </w:rPr>
              <w:t xml:space="preserve">Specify staff (by title) or groups who are supervised/given functional guidance by an incumbent.  </w:t>
            </w:r>
          </w:p>
          <w:p w14:paraId="3424871E" w14:textId="77777777" w:rsidR="006D73BD" w:rsidRDefault="006D73BD">
            <w:pPr>
              <w:tabs>
                <w:tab w:val="left" w:pos="-2730"/>
                <w:tab w:val="left" w:pos="-1440"/>
                <w:tab w:val="left" w:pos="-930"/>
              </w:tabs>
              <w:rPr>
                <w:rFonts w:ascii="Arial" w:hAnsi="Arial"/>
                <w:sz w:val="22"/>
                <w:lang w:val="en-GB"/>
              </w:rPr>
            </w:pPr>
          </w:p>
          <w:p w14:paraId="786069BB" w14:textId="77777777" w:rsidR="006D73BD" w:rsidRDefault="006D73BD">
            <w:pPr>
              <w:tabs>
                <w:tab w:val="left" w:pos="-2730"/>
                <w:tab w:val="left" w:pos="-1440"/>
                <w:tab w:val="left" w:pos="-930"/>
              </w:tabs>
              <w:rPr>
                <w:rFonts w:ascii="Arial" w:hAnsi="Arial"/>
                <w:sz w:val="22"/>
                <w:lang w:val="en-GB"/>
              </w:rPr>
            </w:pPr>
          </w:p>
          <w:p w14:paraId="25C510FD" w14:textId="77777777" w:rsidR="006D73BD" w:rsidRDefault="006D73BD">
            <w:pPr>
              <w:tabs>
                <w:tab w:val="left" w:pos="-2730"/>
                <w:tab w:val="left" w:pos="-1440"/>
                <w:tab w:val="left" w:pos="-930"/>
              </w:tabs>
              <w:rPr>
                <w:rFonts w:ascii="Arial" w:hAnsi="Arial"/>
                <w:sz w:val="22"/>
                <w:lang w:val="en-GB"/>
              </w:rPr>
            </w:pPr>
          </w:p>
          <w:p w14:paraId="14297CAD" w14:textId="77777777" w:rsidR="006D73BD" w:rsidRDefault="006D73BD">
            <w:pPr>
              <w:tabs>
                <w:tab w:val="left" w:pos="-2730"/>
                <w:tab w:val="left" w:pos="-1440"/>
                <w:tab w:val="left" w:pos="-930"/>
              </w:tabs>
              <w:rPr>
                <w:rFonts w:ascii="Arial" w:hAnsi="Arial"/>
                <w:sz w:val="22"/>
                <w:lang w:val="en-GB"/>
              </w:rPr>
            </w:pPr>
          </w:p>
          <w:p w14:paraId="16A0A642" w14:textId="77777777" w:rsidR="006D73BD" w:rsidRDefault="006D73BD">
            <w:pPr>
              <w:tabs>
                <w:tab w:val="left" w:pos="-2730"/>
                <w:tab w:val="left" w:pos="-1440"/>
                <w:tab w:val="left" w:pos="-930"/>
              </w:tabs>
              <w:rPr>
                <w:rFonts w:ascii="Arial" w:hAnsi="Arial"/>
                <w:sz w:val="22"/>
                <w:lang w:val="en-GB"/>
              </w:rPr>
            </w:pPr>
          </w:p>
          <w:p w14:paraId="2C16E84D" w14:textId="77777777" w:rsidR="006D73BD" w:rsidRDefault="006D73BD">
            <w:pPr>
              <w:tabs>
                <w:tab w:val="left" w:pos="-2730"/>
                <w:tab w:val="left" w:pos="-1440"/>
                <w:tab w:val="left" w:pos="-930"/>
              </w:tabs>
              <w:rPr>
                <w:rFonts w:ascii="Arial" w:hAnsi="Arial"/>
                <w:sz w:val="22"/>
                <w:lang w:val="en-GB"/>
              </w:rPr>
            </w:pPr>
          </w:p>
          <w:p w14:paraId="05DA9FE7" w14:textId="77777777" w:rsidR="006D73BD" w:rsidRDefault="006D73BD">
            <w:pPr>
              <w:tabs>
                <w:tab w:val="left" w:pos="-2730"/>
                <w:tab w:val="left" w:pos="-1440"/>
                <w:tab w:val="left" w:pos="-930"/>
              </w:tabs>
              <w:rPr>
                <w:rFonts w:ascii="Arial" w:hAnsi="Arial"/>
                <w:sz w:val="22"/>
                <w:lang w:val="en-GB"/>
              </w:rPr>
            </w:pPr>
          </w:p>
          <w:p w14:paraId="2F3510CC" w14:textId="77777777" w:rsidR="006D73BD" w:rsidRDefault="006D73BD">
            <w:pPr>
              <w:tabs>
                <w:tab w:val="left" w:pos="-2730"/>
                <w:tab w:val="left" w:pos="-1440"/>
                <w:tab w:val="left" w:pos="-930"/>
              </w:tabs>
              <w:rPr>
                <w:rFonts w:ascii="Arial" w:hAnsi="Arial"/>
                <w:sz w:val="22"/>
                <w:lang w:val="en-GB"/>
              </w:rPr>
            </w:pPr>
          </w:p>
          <w:p w14:paraId="21D23E93" w14:textId="77777777" w:rsidR="006D73BD" w:rsidRDefault="006D73BD">
            <w:pPr>
              <w:tabs>
                <w:tab w:val="left" w:pos="-2730"/>
                <w:tab w:val="left" w:pos="-1440"/>
                <w:tab w:val="left" w:pos="-930"/>
              </w:tabs>
              <w:rPr>
                <w:rFonts w:ascii="Arial" w:hAnsi="Arial"/>
                <w:sz w:val="22"/>
                <w:lang w:val="en-GB"/>
              </w:rPr>
            </w:pPr>
          </w:p>
          <w:p w14:paraId="19B7466D" w14:textId="77777777" w:rsidR="006D73BD" w:rsidRDefault="006D73BD">
            <w:pPr>
              <w:tabs>
                <w:tab w:val="left" w:pos="-2730"/>
                <w:tab w:val="left" w:pos="-1440"/>
                <w:tab w:val="left" w:pos="-930"/>
                <w:tab w:val="left" w:pos="-720"/>
                <w:tab w:val="left" w:pos="0"/>
                <w:tab w:val="left" w:pos="720"/>
                <w:tab w:val="left" w:pos="1170"/>
              </w:tabs>
              <w:rPr>
                <w:rFonts w:ascii="Arial" w:hAnsi="Arial"/>
                <w:sz w:val="22"/>
                <w:lang w:val="en-GB"/>
              </w:rPr>
            </w:pPr>
            <w:r>
              <w:rPr>
                <w:rFonts w:ascii="Arial" w:hAnsi="Arial"/>
                <w:sz w:val="22"/>
                <w:lang w:val="en-GB"/>
              </w:rPr>
              <w:tab/>
            </w:r>
          </w:p>
          <w:p w14:paraId="27157FD8" w14:textId="77777777" w:rsidR="006D73BD" w:rsidRDefault="006D73BD">
            <w:pPr>
              <w:tabs>
                <w:tab w:val="left" w:pos="-2730"/>
                <w:tab w:val="left" w:pos="-1440"/>
                <w:tab w:val="left" w:pos="-930"/>
              </w:tabs>
              <w:rPr>
                <w:rFonts w:ascii="Arial" w:hAnsi="Arial"/>
                <w:sz w:val="22"/>
                <w:lang w:val="en-GB"/>
              </w:rPr>
            </w:pPr>
          </w:p>
          <w:p w14:paraId="7ED63671" w14:textId="77777777" w:rsidR="006D73BD" w:rsidRDefault="006D73BD">
            <w:pPr>
              <w:tabs>
                <w:tab w:val="left" w:pos="-2730"/>
                <w:tab w:val="left" w:pos="-1440"/>
                <w:tab w:val="left" w:pos="-930"/>
              </w:tabs>
              <w:rPr>
                <w:rFonts w:ascii="Arial" w:hAnsi="Arial"/>
                <w:sz w:val="22"/>
                <w:lang w:val="en-GB"/>
              </w:rPr>
            </w:pPr>
          </w:p>
          <w:p w14:paraId="7AF376FF" w14:textId="77777777" w:rsidR="006D73BD" w:rsidRDefault="006D73BD">
            <w:pPr>
              <w:tabs>
                <w:tab w:val="left" w:pos="-2730"/>
                <w:tab w:val="left" w:pos="-1440"/>
                <w:tab w:val="left" w:pos="-930"/>
              </w:tabs>
              <w:rPr>
                <w:rFonts w:ascii="Arial" w:hAnsi="Arial"/>
                <w:sz w:val="22"/>
                <w:lang w:val="en-GB"/>
              </w:rPr>
            </w:pPr>
          </w:p>
          <w:p w14:paraId="69290ED8" w14:textId="77777777" w:rsidR="006D73BD" w:rsidRDefault="006D73BD">
            <w:pPr>
              <w:tabs>
                <w:tab w:val="left" w:pos="-2730"/>
                <w:tab w:val="left" w:pos="-1440"/>
                <w:tab w:val="left" w:pos="-930"/>
              </w:tabs>
              <w:rPr>
                <w:rFonts w:ascii="Arial" w:hAnsi="Arial"/>
                <w:sz w:val="22"/>
                <w:lang w:val="en-GB"/>
              </w:rPr>
            </w:pPr>
          </w:p>
          <w:p w14:paraId="672B5832" w14:textId="77777777" w:rsidR="006D73BD" w:rsidRDefault="006D73BD">
            <w:pPr>
              <w:tabs>
                <w:tab w:val="left" w:pos="-2730"/>
                <w:tab w:val="left" w:pos="-1440"/>
                <w:tab w:val="left" w:pos="-930"/>
              </w:tabs>
              <w:rPr>
                <w:rFonts w:ascii="Arial" w:hAnsi="Arial"/>
                <w:sz w:val="22"/>
                <w:lang w:val="en-GB"/>
              </w:rPr>
            </w:pPr>
          </w:p>
          <w:p w14:paraId="04E36D4E" w14:textId="77777777" w:rsidR="006D73BD" w:rsidRDefault="006D73BD">
            <w:pPr>
              <w:tabs>
                <w:tab w:val="left" w:pos="-2730"/>
                <w:tab w:val="left" w:pos="-1440"/>
                <w:tab w:val="left" w:pos="-930"/>
              </w:tabs>
              <w:rPr>
                <w:rFonts w:ascii="Arial" w:hAnsi="Arial"/>
                <w:sz w:val="22"/>
                <w:lang w:val="en-GB"/>
              </w:rPr>
            </w:pPr>
          </w:p>
          <w:p w14:paraId="23E4F579" w14:textId="77777777" w:rsidR="006D73BD" w:rsidRDefault="006D73BD">
            <w:pPr>
              <w:tabs>
                <w:tab w:val="left" w:pos="-2730"/>
                <w:tab w:val="left" w:pos="-1440"/>
                <w:tab w:val="left" w:pos="-930"/>
              </w:tabs>
              <w:rPr>
                <w:rFonts w:ascii="Arial" w:hAnsi="Arial"/>
                <w:sz w:val="22"/>
                <w:lang w:val="en-GB"/>
              </w:rPr>
            </w:pPr>
          </w:p>
          <w:p w14:paraId="21A9D5E9" w14:textId="77777777" w:rsidR="006D73BD" w:rsidRDefault="006D73BD">
            <w:pPr>
              <w:tabs>
                <w:tab w:val="left" w:pos="-2730"/>
                <w:tab w:val="left" w:pos="-1440"/>
                <w:tab w:val="left" w:pos="-930"/>
              </w:tabs>
              <w:rPr>
                <w:rFonts w:ascii="Arial" w:hAnsi="Arial"/>
                <w:sz w:val="22"/>
                <w:lang w:val="en-GB"/>
              </w:rPr>
            </w:pPr>
          </w:p>
          <w:p w14:paraId="0B8012E8" w14:textId="77777777" w:rsidR="006D73BD" w:rsidRDefault="006D73BD">
            <w:pPr>
              <w:tabs>
                <w:tab w:val="left" w:pos="-2730"/>
                <w:tab w:val="left" w:pos="-1440"/>
                <w:tab w:val="left" w:pos="-930"/>
              </w:tabs>
              <w:rPr>
                <w:rFonts w:ascii="Arial" w:hAnsi="Arial"/>
                <w:sz w:val="22"/>
                <w:lang w:val="en-GB"/>
              </w:rPr>
            </w:pPr>
          </w:p>
          <w:p w14:paraId="4B61F7CB" w14:textId="77777777" w:rsidR="006D73BD" w:rsidRDefault="006D73BD">
            <w:pPr>
              <w:tabs>
                <w:tab w:val="left" w:pos="-2730"/>
                <w:tab w:val="left" w:pos="-1440"/>
                <w:tab w:val="left" w:pos="-930"/>
              </w:tabs>
              <w:rPr>
                <w:rFonts w:ascii="Arial" w:hAnsi="Arial"/>
                <w:sz w:val="22"/>
                <w:lang w:val="en-GB"/>
              </w:rPr>
            </w:pPr>
          </w:p>
          <w:p w14:paraId="086BF25A" w14:textId="77777777" w:rsidR="006D73BD" w:rsidRDefault="006D73BD">
            <w:pPr>
              <w:tabs>
                <w:tab w:val="left" w:pos="-2730"/>
                <w:tab w:val="left" w:pos="-1440"/>
                <w:tab w:val="left" w:pos="-930"/>
              </w:tabs>
              <w:rPr>
                <w:rFonts w:ascii="Arial" w:hAnsi="Arial"/>
                <w:sz w:val="22"/>
                <w:lang w:val="en-GB"/>
              </w:rPr>
            </w:pPr>
          </w:p>
          <w:p w14:paraId="303D24BD" w14:textId="77777777" w:rsidR="006D73BD" w:rsidRDefault="006D73BD">
            <w:pPr>
              <w:tabs>
                <w:tab w:val="left" w:pos="-2730"/>
                <w:tab w:val="left" w:pos="-1440"/>
                <w:tab w:val="left" w:pos="-930"/>
              </w:tabs>
              <w:rPr>
                <w:rFonts w:ascii="Arial" w:hAnsi="Arial"/>
                <w:sz w:val="22"/>
                <w:lang w:val="en-GB"/>
              </w:rPr>
            </w:pPr>
          </w:p>
          <w:p w14:paraId="34B7296C" w14:textId="77777777" w:rsidR="006D73BD" w:rsidRDefault="006D73BD">
            <w:pPr>
              <w:tabs>
                <w:tab w:val="left" w:pos="-2730"/>
                <w:tab w:val="left" w:pos="-1440"/>
                <w:tab w:val="left" w:pos="-930"/>
              </w:tabs>
              <w:rPr>
                <w:rFonts w:ascii="Arial" w:hAnsi="Arial"/>
                <w:sz w:val="22"/>
                <w:lang w:val="en-GB"/>
              </w:rPr>
            </w:pPr>
          </w:p>
          <w:p w14:paraId="71BCE800" w14:textId="77777777" w:rsidR="006D73BD" w:rsidRDefault="006D73BD">
            <w:pPr>
              <w:tabs>
                <w:tab w:val="left" w:pos="-2730"/>
                <w:tab w:val="left" w:pos="-1440"/>
                <w:tab w:val="left" w:pos="-930"/>
              </w:tabs>
              <w:rPr>
                <w:rFonts w:ascii="Arial" w:hAnsi="Arial"/>
                <w:sz w:val="22"/>
                <w:lang w:val="en-GB"/>
              </w:rPr>
            </w:pPr>
          </w:p>
          <w:p w14:paraId="771D4B0C" w14:textId="77777777" w:rsidR="006D73BD" w:rsidRDefault="006D73BD">
            <w:pPr>
              <w:tabs>
                <w:tab w:val="left" w:pos="-2730"/>
                <w:tab w:val="left" w:pos="-1440"/>
                <w:tab w:val="left" w:pos="-930"/>
              </w:tabs>
              <w:rPr>
                <w:rFonts w:ascii="Arial" w:hAnsi="Arial"/>
                <w:i/>
                <w:lang w:val="en-GB"/>
              </w:rPr>
            </w:pPr>
          </w:p>
          <w:p w14:paraId="39D4FFB9" w14:textId="77777777" w:rsidR="006D73BD" w:rsidRDefault="006D73BD">
            <w:pPr>
              <w:tabs>
                <w:tab w:val="left" w:pos="-2730"/>
                <w:tab w:val="left" w:pos="-1440"/>
                <w:tab w:val="left" w:pos="-930"/>
              </w:tabs>
              <w:rPr>
                <w:rFonts w:ascii="Arial" w:hAnsi="Arial"/>
                <w:i/>
                <w:lang w:val="en-GB"/>
              </w:rPr>
            </w:pPr>
          </w:p>
          <w:p w14:paraId="3B63397E" w14:textId="77777777" w:rsidR="006D73BD" w:rsidRDefault="006D73BD">
            <w:pPr>
              <w:tabs>
                <w:tab w:val="left" w:pos="-2730"/>
                <w:tab w:val="left" w:pos="-1440"/>
                <w:tab w:val="left" w:pos="-930"/>
              </w:tabs>
              <w:rPr>
                <w:rFonts w:ascii="Arial" w:hAnsi="Arial"/>
                <w:i/>
                <w:lang w:val="en-GB"/>
              </w:rPr>
            </w:pPr>
          </w:p>
          <w:p w14:paraId="68A17614" w14:textId="77777777" w:rsidR="006D73BD" w:rsidRDefault="006D73BD">
            <w:pPr>
              <w:tabs>
                <w:tab w:val="left" w:pos="-2730"/>
                <w:tab w:val="left" w:pos="-1440"/>
                <w:tab w:val="left" w:pos="-930"/>
              </w:tabs>
              <w:rPr>
                <w:rFonts w:ascii="Arial" w:hAnsi="Arial"/>
                <w:i/>
                <w:lang w:val="en-GB"/>
              </w:rPr>
            </w:pPr>
          </w:p>
          <w:p w14:paraId="153BDF45" w14:textId="77777777" w:rsidR="006D73BD" w:rsidRDefault="006D73BD">
            <w:pPr>
              <w:tabs>
                <w:tab w:val="left" w:pos="-2730"/>
                <w:tab w:val="left" w:pos="-1440"/>
                <w:tab w:val="left" w:pos="-930"/>
              </w:tabs>
              <w:rPr>
                <w:rFonts w:ascii="Arial" w:hAnsi="Arial"/>
                <w:i/>
                <w:lang w:val="en-GB"/>
              </w:rPr>
            </w:pPr>
          </w:p>
          <w:p w14:paraId="34F1132A" w14:textId="77777777" w:rsidR="006D73BD" w:rsidRDefault="006D73BD">
            <w:pPr>
              <w:tabs>
                <w:tab w:val="left" w:pos="-2730"/>
                <w:tab w:val="left" w:pos="-1440"/>
                <w:tab w:val="left" w:pos="-930"/>
              </w:tabs>
              <w:rPr>
                <w:rFonts w:ascii="Arial" w:hAnsi="Arial"/>
                <w:i/>
                <w:lang w:val="en-GB"/>
              </w:rPr>
            </w:pPr>
          </w:p>
          <w:p w14:paraId="1F78F579" w14:textId="77777777" w:rsidR="006D73BD" w:rsidRDefault="006D73BD">
            <w:pPr>
              <w:tabs>
                <w:tab w:val="left" w:pos="-2730"/>
                <w:tab w:val="left" w:pos="-1440"/>
                <w:tab w:val="left" w:pos="-930"/>
              </w:tabs>
              <w:rPr>
                <w:rFonts w:ascii="Arial" w:hAnsi="Arial"/>
                <w:i/>
                <w:lang w:val="en-GB"/>
              </w:rPr>
            </w:pPr>
          </w:p>
          <w:p w14:paraId="7E6DD3CF" w14:textId="77777777" w:rsidR="006D73BD" w:rsidRDefault="006D73BD">
            <w:pPr>
              <w:tabs>
                <w:tab w:val="left" w:pos="-2730"/>
                <w:tab w:val="left" w:pos="-1440"/>
                <w:tab w:val="left" w:pos="-930"/>
              </w:tabs>
              <w:rPr>
                <w:rFonts w:ascii="Arial" w:hAnsi="Arial"/>
                <w:i/>
                <w:lang w:val="en-GB"/>
              </w:rPr>
            </w:pPr>
          </w:p>
          <w:p w14:paraId="56639685" w14:textId="77777777" w:rsidR="006D73BD" w:rsidRDefault="006D73BD">
            <w:pPr>
              <w:tabs>
                <w:tab w:val="left" w:pos="-2730"/>
                <w:tab w:val="left" w:pos="-1440"/>
                <w:tab w:val="left" w:pos="-930"/>
              </w:tabs>
              <w:rPr>
                <w:rFonts w:ascii="Arial" w:hAnsi="Arial"/>
                <w:i/>
                <w:lang w:val="en-GB"/>
              </w:rPr>
            </w:pPr>
          </w:p>
          <w:p w14:paraId="459262EE" w14:textId="77777777" w:rsidR="006D73BD" w:rsidRDefault="006D73BD">
            <w:pPr>
              <w:tabs>
                <w:tab w:val="left" w:pos="-2730"/>
                <w:tab w:val="left" w:pos="-1440"/>
                <w:tab w:val="left" w:pos="-930"/>
              </w:tabs>
              <w:rPr>
                <w:rFonts w:ascii="Arial" w:hAnsi="Arial"/>
                <w:i/>
                <w:lang w:val="en-GB"/>
              </w:rPr>
            </w:pPr>
          </w:p>
          <w:p w14:paraId="1BEA0C8B" w14:textId="77777777" w:rsidR="006D73BD" w:rsidRDefault="006D73BD">
            <w:pPr>
              <w:tabs>
                <w:tab w:val="left" w:pos="-2730"/>
                <w:tab w:val="left" w:pos="-1440"/>
                <w:tab w:val="left" w:pos="-930"/>
              </w:tabs>
              <w:rPr>
                <w:rFonts w:ascii="Arial" w:hAnsi="Arial"/>
                <w:i/>
                <w:lang w:val="en-GB"/>
              </w:rPr>
            </w:pPr>
          </w:p>
          <w:p w14:paraId="7CF0004B" w14:textId="77777777" w:rsidR="006D73BD" w:rsidRDefault="006D73BD">
            <w:pPr>
              <w:tabs>
                <w:tab w:val="left" w:pos="-2730"/>
                <w:tab w:val="left" w:pos="-1440"/>
                <w:tab w:val="left" w:pos="-930"/>
              </w:tabs>
              <w:rPr>
                <w:rFonts w:ascii="Arial" w:hAnsi="Arial"/>
                <w:i/>
                <w:lang w:val="en-GB"/>
              </w:rPr>
            </w:pPr>
          </w:p>
          <w:p w14:paraId="1E48283F" w14:textId="77777777" w:rsidR="006D73BD" w:rsidRDefault="006D73BD">
            <w:pPr>
              <w:tabs>
                <w:tab w:val="left" w:pos="-2730"/>
                <w:tab w:val="left" w:pos="-1440"/>
                <w:tab w:val="left" w:pos="-930"/>
              </w:tabs>
              <w:rPr>
                <w:rFonts w:ascii="Arial" w:hAnsi="Arial"/>
                <w:i/>
                <w:lang w:val="en-GB"/>
              </w:rPr>
            </w:pPr>
          </w:p>
          <w:p w14:paraId="513CBB0C" w14:textId="77777777" w:rsidR="006D73BD" w:rsidRDefault="006D73BD">
            <w:pPr>
              <w:tabs>
                <w:tab w:val="left" w:pos="-2730"/>
                <w:tab w:val="left" w:pos="-1440"/>
                <w:tab w:val="left" w:pos="-930"/>
              </w:tabs>
              <w:rPr>
                <w:rFonts w:ascii="Arial" w:hAnsi="Arial"/>
                <w:i/>
                <w:lang w:val="en-GB"/>
              </w:rPr>
            </w:pPr>
          </w:p>
          <w:p w14:paraId="21E0A41C" w14:textId="77777777" w:rsidR="006D73BD" w:rsidRDefault="006D73BD">
            <w:pPr>
              <w:tabs>
                <w:tab w:val="left" w:pos="-2730"/>
                <w:tab w:val="left" w:pos="-1440"/>
                <w:tab w:val="left" w:pos="-930"/>
              </w:tabs>
              <w:rPr>
                <w:rFonts w:ascii="Arial" w:hAnsi="Arial"/>
                <w:i/>
                <w:lang w:val="en-GB"/>
              </w:rPr>
            </w:pPr>
          </w:p>
          <w:p w14:paraId="42049D77" w14:textId="77777777" w:rsidR="006D73BD" w:rsidRDefault="006D73BD">
            <w:pPr>
              <w:tabs>
                <w:tab w:val="left" w:pos="-2730"/>
                <w:tab w:val="left" w:pos="-1440"/>
                <w:tab w:val="left" w:pos="-930"/>
              </w:tabs>
              <w:rPr>
                <w:rFonts w:ascii="Arial" w:hAnsi="Arial"/>
                <w:sz w:val="22"/>
                <w:lang w:val="en-GB"/>
              </w:rPr>
            </w:pPr>
          </w:p>
          <w:p w14:paraId="4619A929" w14:textId="77777777" w:rsidR="006D73BD" w:rsidRDefault="006D73BD">
            <w:pPr>
              <w:tabs>
                <w:tab w:val="left" w:pos="-2730"/>
                <w:tab w:val="left" w:pos="-1440"/>
                <w:tab w:val="left" w:pos="-930"/>
              </w:tabs>
              <w:rPr>
                <w:rFonts w:ascii="Arial" w:hAnsi="Arial"/>
                <w:sz w:val="22"/>
                <w:lang w:val="en-GB"/>
              </w:rPr>
            </w:pPr>
          </w:p>
          <w:p w14:paraId="617B55F2" w14:textId="77777777" w:rsidR="006D73BD" w:rsidRDefault="006D73BD">
            <w:pPr>
              <w:tabs>
                <w:tab w:val="left" w:pos="-2730"/>
                <w:tab w:val="left" w:pos="-1440"/>
                <w:tab w:val="left" w:pos="-930"/>
              </w:tabs>
              <w:rPr>
                <w:rFonts w:ascii="Arial" w:hAnsi="Arial"/>
                <w:sz w:val="22"/>
                <w:lang w:val="en-GB"/>
              </w:rPr>
            </w:pPr>
          </w:p>
          <w:p w14:paraId="539D0CC4" w14:textId="77777777" w:rsidR="006D73BD" w:rsidRDefault="006D73BD">
            <w:pPr>
              <w:tabs>
                <w:tab w:val="left" w:pos="-2730"/>
                <w:tab w:val="left" w:pos="-1440"/>
                <w:tab w:val="left" w:pos="-930"/>
              </w:tabs>
              <w:rPr>
                <w:rFonts w:ascii="Arial" w:hAnsi="Arial"/>
                <w:sz w:val="22"/>
                <w:lang w:val="en-GB"/>
              </w:rPr>
            </w:pPr>
          </w:p>
          <w:p w14:paraId="4AFF8B9A" w14:textId="77777777" w:rsidR="006D73BD" w:rsidRDefault="006D73BD">
            <w:pPr>
              <w:tabs>
                <w:tab w:val="left" w:pos="-2730"/>
                <w:tab w:val="left" w:pos="-1440"/>
                <w:tab w:val="left" w:pos="-930"/>
              </w:tabs>
              <w:rPr>
                <w:rFonts w:ascii="Arial" w:hAnsi="Arial"/>
                <w:sz w:val="22"/>
                <w:lang w:val="en-GB"/>
              </w:rPr>
            </w:pPr>
          </w:p>
          <w:p w14:paraId="489B68F6" w14:textId="77777777" w:rsidR="006D73BD" w:rsidRDefault="006D73BD">
            <w:pPr>
              <w:tabs>
                <w:tab w:val="left" w:pos="-2730"/>
                <w:tab w:val="left" w:pos="-1440"/>
                <w:tab w:val="left" w:pos="-930"/>
              </w:tabs>
              <w:rPr>
                <w:rFonts w:ascii="Arial" w:hAnsi="Arial"/>
                <w:sz w:val="22"/>
                <w:lang w:val="en-GB"/>
              </w:rPr>
            </w:pPr>
          </w:p>
          <w:p w14:paraId="0D16934A" w14:textId="77777777" w:rsidR="006D73BD" w:rsidRDefault="006D73BD">
            <w:pPr>
              <w:tabs>
                <w:tab w:val="left" w:pos="-2730"/>
                <w:tab w:val="left" w:pos="-1440"/>
                <w:tab w:val="left" w:pos="-930"/>
              </w:tabs>
              <w:rPr>
                <w:rFonts w:ascii="Arial" w:hAnsi="Arial"/>
                <w:sz w:val="22"/>
                <w:lang w:val="en-GB"/>
              </w:rPr>
            </w:pPr>
          </w:p>
          <w:p w14:paraId="361D4344" w14:textId="77777777" w:rsidR="006D73BD" w:rsidRDefault="006D73BD">
            <w:pPr>
              <w:tabs>
                <w:tab w:val="left" w:pos="-2730"/>
                <w:tab w:val="left" w:pos="-1440"/>
                <w:tab w:val="left" w:pos="-930"/>
              </w:tabs>
              <w:rPr>
                <w:rFonts w:ascii="Arial" w:hAnsi="Arial"/>
                <w:sz w:val="22"/>
                <w:lang w:val="en-GB"/>
              </w:rPr>
            </w:pPr>
          </w:p>
          <w:p w14:paraId="1BAA6930" w14:textId="77777777" w:rsidR="006D73BD" w:rsidRDefault="006D73BD">
            <w:pPr>
              <w:tabs>
                <w:tab w:val="left" w:pos="-2730"/>
                <w:tab w:val="left" w:pos="-1440"/>
                <w:tab w:val="left" w:pos="-930"/>
              </w:tabs>
              <w:spacing w:after="58"/>
              <w:rPr>
                <w:rFonts w:ascii="Arial" w:hAnsi="Arial"/>
                <w:sz w:val="22"/>
                <w:lang w:val="en-GB"/>
              </w:rPr>
            </w:pPr>
          </w:p>
        </w:tc>
      </w:tr>
    </w:tbl>
    <w:p w14:paraId="4661F2DC" w14:textId="77777777" w:rsidR="006D73BD" w:rsidRDefault="006D73BD">
      <w:pPr>
        <w:tabs>
          <w:tab w:val="left" w:pos="-2730"/>
          <w:tab w:val="left" w:pos="-1440"/>
          <w:tab w:val="left" w:pos="-930"/>
        </w:tabs>
        <w:ind w:right="-18"/>
        <w:jc w:val="both"/>
        <w:rPr>
          <w:rFonts w:ascii="Arial" w:hAnsi="Arial"/>
          <w:sz w:val="22"/>
          <w:lang w:val="en-GB"/>
        </w:rPr>
      </w:pPr>
    </w:p>
    <w:p w14:paraId="67D39E8B" w14:textId="77777777" w:rsidR="006D73BD" w:rsidRDefault="006D73BD">
      <w:pPr>
        <w:tabs>
          <w:tab w:val="left" w:pos="-2730"/>
          <w:tab w:val="left" w:pos="-1440"/>
          <w:tab w:val="left" w:pos="-930"/>
        </w:tabs>
        <w:ind w:right="-18"/>
        <w:jc w:val="both"/>
        <w:rPr>
          <w:rFonts w:ascii="Arial" w:hAnsi="Arial"/>
          <w:sz w:val="22"/>
          <w:lang w:val="en-GB"/>
        </w:rPr>
      </w:pPr>
    </w:p>
    <w:p w14:paraId="198F5210" w14:textId="77777777" w:rsidR="00E76357" w:rsidRDefault="00E76357">
      <w:pPr>
        <w:tabs>
          <w:tab w:val="left" w:pos="-2730"/>
          <w:tab w:val="left" w:pos="-1440"/>
          <w:tab w:val="left" w:pos="-930"/>
        </w:tabs>
        <w:ind w:right="-18"/>
        <w:jc w:val="both"/>
        <w:rPr>
          <w:rFonts w:ascii="Arial" w:hAnsi="Arial"/>
          <w:sz w:val="22"/>
          <w:lang w:val="en-GB"/>
        </w:rPr>
      </w:pPr>
    </w:p>
    <w:p w14:paraId="3E0D6C07" w14:textId="77777777" w:rsidR="00E76357" w:rsidRDefault="00E76357">
      <w:pPr>
        <w:tabs>
          <w:tab w:val="left" w:pos="-2730"/>
          <w:tab w:val="left" w:pos="-1440"/>
          <w:tab w:val="left" w:pos="-930"/>
        </w:tabs>
        <w:ind w:right="-18"/>
        <w:jc w:val="both"/>
        <w:rPr>
          <w:rFonts w:ascii="Arial" w:hAnsi="Arial"/>
          <w:sz w:val="22"/>
          <w:lang w:val="en-GB"/>
        </w:rPr>
      </w:pPr>
    </w:p>
    <w:p w14:paraId="333BCAAA" w14:textId="77777777" w:rsidR="00E76357" w:rsidRDefault="00E76357">
      <w:pPr>
        <w:tabs>
          <w:tab w:val="left" w:pos="-2730"/>
          <w:tab w:val="left" w:pos="-1440"/>
          <w:tab w:val="left" w:pos="-930"/>
        </w:tabs>
        <w:ind w:right="-18"/>
        <w:jc w:val="both"/>
        <w:rPr>
          <w:rFonts w:ascii="Arial" w:hAnsi="Arial"/>
          <w:sz w:val="22"/>
          <w:lang w:val="en-GB"/>
        </w:rPr>
      </w:pPr>
    </w:p>
    <w:p w14:paraId="3B252F63" w14:textId="77777777" w:rsidR="00E76357" w:rsidRDefault="00E76357">
      <w:pPr>
        <w:tabs>
          <w:tab w:val="left" w:pos="-2730"/>
          <w:tab w:val="left" w:pos="-1440"/>
          <w:tab w:val="left" w:pos="-930"/>
        </w:tabs>
        <w:ind w:right="-18"/>
        <w:jc w:val="both"/>
        <w:rPr>
          <w:rFonts w:ascii="Arial" w:hAnsi="Arial"/>
          <w:sz w:val="22"/>
          <w:lang w:val="en-GB"/>
        </w:rPr>
      </w:pPr>
    </w:p>
    <w:p w14:paraId="028CA7DE" w14:textId="77777777" w:rsidR="00E76357" w:rsidRDefault="00E76357">
      <w:pPr>
        <w:tabs>
          <w:tab w:val="left" w:pos="-2730"/>
          <w:tab w:val="left" w:pos="-1440"/>
          <w:tab w:val="left" w:pos="-930"/>
        </w:tabs>
        <w:ind w:right="-18"/>
        <w:jc w:val="both"/>
        <w:rPr>
          <w:rFonts w:ascii="Arial" w:hAnsi="Arial"/>
          <w:sz w:val="22"/>
          <w:lang w:val="en-GB"/>
        </w:rPr>
      </w:pPr>
    </w:p>
    <w:p w14:paraId="4073DB99" w14:textId="77777777" w:rsidR="00E76357" w:rsidRDefault="00E76357">
      <w:pPr>
        <w:tabs>
          <w:tab w:val="left" w:pos="-2730"/>
          <w:tab w:val="left" w:pos="-1440"/>
          <w:tab w:val="left" w:pos="-930"/>
        </w:tabs>
        <w:ind w:right="-18"/>
        <w:jc w:val="both"/>
        <w:rPr>
          <w:rFonts w:ascii="Arial" w:hAnsi="Arial"/>
          <w:sz w:val="22"/>
          <w:lang w:val="en-GB"/>
        </w:rPr>
      </w:pPr>
    </w:p>
    <w:p w14:paraId="4FB3BA40" w14:textId="77777777" w:rsidR="00E76357" w:rsidRDefault="00E76357">
      <w:pPr>
        <w:tabs>
          <w:tab w:val="left" w:pos="-2730"/>
          <w:tab w:val="left" w:pos="-1440"/>
          <w:tab w:val="left" w:pos="-930"/>
        </w:tabs>
        <w:ind w:right="-18"/>
        <w:jc w:val="both"/>
        <w:rPr>
          <w:rFonts w:ascii="Arial" w:hAnsi="Arial"/>
          <w:sz w:val="22"/>
          <w:lang w:val="en-GB"/>
        </w:rPr>
      </w:pPr>
    </w:p>
    <w:p w14:paraId="521E9302" w14:textId="77777777" w:rsidR="00E76357" w:rsidRDefault="00E76357">
      <w:pPr>
        <w:tabs>
          <w:tab w:val="left" w:pos="-2730"/>
          <w:tab w:val="left" w:pos="-1440"/>
          <w:tab w:val="left" w:pos="-930"/>
        </w:tabs>
        <w:ind w:right="-18"/>
        <w:jc w:val="both"/>
        <w:rPr>
          <w:rFonts w:ascii="Arial" w:hAnsi="Arial"/>
          <w:sz w:val="22"/>
          <w:lang w:val="en-GB"/>
        </w:rPr>
      </w:pPr>
    </w:p>
    <w:p w14:paraId="1DF8AFA0" w14:textId="77777777" w:rsidR="00E76357" w:rsidRDefault="00E76357">
      <w:pPr>
        <w:tabs>
          <w:tab w:val="left" w:pos="-2730"/>
          <w:tab w:val="left" w:pos="-1440"/>
          <w:tab w:val="left" w:pos="-930"/>
        </w:tabs>
        <w:ind w:right="-18"/>
        <w:jc w:val="both"/>
        <w:rPr>
          <w:rFonts w:ascii="Arial" w:hAnsi="Arial"/>
          <w:sz w:val="22"/>
          <w:lang w:val="en-GB"/>
        </w:rPr>
      </w:pPr>
    </w:p>
    <w:p w14:paraId="1B48A93E" w14:textId="77777777" w:rsidR="00E76357" w:rsidRDefault="00E76357">
      <w:pPr>
        <w:tabs>
          <w:tab w:val="left" w:pos="-2730"/>
          <w:tab w:val="left" w:pos="-1440"/>
          <w:tab w:val="left" w:pos="-930"/>
        </w:tabs>
        <w:ind w:right="-18"/>
        <w:jc w:val="both"/>
        <w:rPr>
          <w:rFonts w:ascii="Arial" w:hAnsi="Arial"/>
          <w:sz w:val="22"/>
          <w:lang w:val="en-GB"/>
        </w:rPr>
      </w:pPr>
    </w:p>
    <w:p w14:paraId="5D8A08EE" w14:textId="77777777" w:rsidR="00E76357" w:rsidRDefault="00E76357">
      <w:pPr>
        <w:tabs>
          <w:tab w:val="left" w:pos="-2730"/>
          <w:tab w:val="left" w:pos="-1440"/>
          <w:tab w:val="left" w:pos="-930"/>
        </w:tabs>
        <w:ind w:right="-18"/>
        <w:jc w:val="both"/>
        <w:rPr>
          <w:rFonts w:ascii="Arial" w:hAnsi="Arial"/>
          <w:sz w:val="22"/>
          <w:lang w:val="en-GB"/>
        </w:rPr>
      </w:pPr>
    </w:p>
    <w:p w14:paraId="01C38A33" w14:textId="77777777" w:rsidR="00E76357" w:rsidRDefault="00E76357">
      <w:pPr>
        <w:tabs>
          <w:tab w:val="left" w:pos="-2730"/>
          <w:tab w:val="left" w:pos="-1440"/>
          <w:tab w:val="left" w:pos="-930"/>
        </w:tabs>
        <w:ind w:right="-18"/>
        <w:jc w:val="both"/>
        <w:rPr>
          <w:rFonts w:ascii="Arial" w:hAnsi="Arial"/>
          <w:sz w:val="22"/>
          <w:lang w:val="en-GB"/>
        </w:rPr>
      </w:pPr>
    </w:p>
    <w:p w14:paraId="2ADC1632" w14:textId="77777777" w:rsidR="00E76357" w:rsidRDefault="00E76357">
      <w:pPr>
        <w:tabs>
          <w:tab w:val="left" w:pos="-2730"/>
          <w:tab w:val="left" w:pos="-1440"/>
          <w:tab w:val="left" w:pos="-930"/>
        </w:tabs>
        <w:ind w:right="-18"/>
        <w:jc w:val="both"/>
        <w:rPr>
          <w:rFonts w:ascii="Arial" w:hAnsi="Arial"/>
          <w:sz w:val="22"/>
          <w:lang w:val="en-GB"/>
        </w:rPr>
      </w:pPr>
    </w:p>
    <w:p w14:paraId="01BD6ADC" w14:textId="77777777" w:rsidR="00E76357" w:rsidRDefault="00E76357">
      <w:pPr>
        <w:tabs>
          <w:tab w:val="left" w:pos="-2730"/>
          <w:tab w:val="left" w:pos="-1440"/>
          <w:tab w:val="left" w:pos="-930"/>
        </w:tabs>
        <w:ind w:right="-18"/>
        <w:jc w:val="both"/>
        <w:rPr>
          <w:rFonts w:ascii="Arial" w:hAnsi="Arial"/>
          <w:sz w:val="22"/>
          <w:lang w:val="en-GB"/>
        </w:rPr>
      </w:pPr>
    </w:p>
    <w:p w14:paraId="36AEB013" w14:textId="584C49F0" w:rsidR="00E76357" w:rsidRDefault="00E76357">
      <w:pPr>
        <w:tabs>
          <w:tab w:val="left" w:pos="-2730"/>
          <w:tab w:val="left" w:pos="-1440"/>
          <w:tab w:val="left" w:pos="-930"/>
        </w:tabs>
        <w:ind w:right="-18"/>
        <w:jc w:val="both"/>
        <w:rPr>
          <w:rFonts w:ascii="Arial" w:hAnsi="Arial"/>
          <w:sz w:val="22"/>
          <w:lang w:val="en-GB"/>
        </w:rPr>
        <w:sectPr w:rsidR="00E76357">
          <w:endnotePr>
            <w:numFmt w:val="decimal"/>
          </w:endnotePr>
          <w:type w:val="continuous"/>
          <w:pgSz w:w="12240" w:h="15840"/>
          <w:pgMar w:top="540" w:right="1008" w:bottom="540" w:left="990" w:header="540" w:footer="540" w:gutter="0"/>
          <w:cols w:space="720"/>
          <w:noEndnote/>
        </w:sectPr>
      </w:pPr>
    </w:p>
    <w:p w14:paraId="66A58DAF" w14:textId="77777777" w:rsidR="006D73BD" w:rsidRDefault="006D73BD">
      <w:pPr>
        <w:tabs>
          <w:tab w:val="left" w:pos="-2730"/>
          <w:tab w:val="left" w:pos="-1440"/>
          <w:tab w:val="left" w:pos="-930"/>
        </w:tabs>
        <w:jc w:val="both"/>
        <w:rPr>
          <w:rFonts w:ascii="Arial" w:hAnsi="Arial"/>
          <w:lang w:val="en-GB"/>
        </w:rPr>
      </w:pPr>
      <w:r>
        <w:rPr>
          <w:rFonts w:ascii="Arial" w:hAnsi="Arial"/>
          <w:b/>
          <w:lang w:val="en-GB"/>
        </w:rPr>
        <w:t>7b.</w:t>
      </w:r>
      <w:r>
        <w:rPr>
          <w:rFonts w:ascii="Arial" w:hAnsi="Arial"/>
          <w:b/>
          <w:lang w:val="en-GB"/>
        </w:rPr>
        <w:tab/>
        <w:t>SPAN OF CONTROL</w:t>
      </w:r>
    </w:p>
    <w:p w14:paraId="78396908" w14:textId="77777777" w:rsidR="006D73BD" w:rsidRDefault="006D73BD">
      <w:pPr>
        <w:tabs>
          <w:tab w:val="left" w:pos="-2730"/>
          <w:tab w:val="left" w:pos="-1440"/>
          <w:tab w:val="left" w:pos="-930"/>
        </w:tabs>
        <w:jc w:val="both"/>
        <w:rPr>
          <w:rFonts w:ascii="Arial" w:hAnsi="Arial"/>
          <w:lang w:val="en-GB"/>
        </w:rPr>
      </w:pPr>
    </w:p>
    <w:p w14:paraId="4D7F5EC7"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b/>
          <w:sz w:val="22"/>
          <w:lang w:val="en-GB"/>
        </w:rPr>
        <w:t>Span of Control</w:t>
      </w:r>
      <w:r>
        <w:rPr>
          <w:rFonts w:ascii="Arial" w:hAnsi="Arial"/>
          <w:sz w:val="22"/>
          <w:lang w:val="en-GB"/>
        </w:rPr>
        <w:t xml:space="preserve"> is complementary to </w:t>
      </w:r>
      <w:r>
        <w:rPr>
          <w:rFonts w:ascii="Arial" w:hAnsi="Arial"/>
          <w:b/>
          <w:sz w:val="22"/>
          <w:lang w:val="en-GB"/>
        </w:rPr>
        <w:t>Character of Supervision/Functional Guidance</w:t>
      </w:r>
      <w:r>
        <w:rPr>
          <w:rFonts w:ascii="Arial" w:hAnsi="Arial"/>
          <w:sz w:val="22"/>
          <w:lang w:val="en-GB"/>
        </w:rPr>
        <w:t xml:space="preserve">.  Span of Control refers to the </w:t>
      </w:r>
      <w:r>
        <w:rPr>
          <w:rFonts w:ascii="Arial" w:hAnsi="Arial"/>
          <w:b/>
          <w:sz w:val="22"/>
          <w:lang w:val="en-GB"/>
        </w:rPr>
        <w:t>total number of staff</w:t>
      </w:r>
      <w:r>
        <w:rPr>
          <w:rFonts w:ascii="Arial" w:hAnsi="Arial"/>
          <w:sz w:val="22"/>
          <w:lang w:val="en-GB"/>
        </w:rPr>
        <w:t xml:space="preserve"> for which the position has supervisory responsibility, (i.e., subordinates, plus all staff reporting to these subordinates).</w:t>
      </w:r>
      <w:r>
        <w:rPr>
          <w:rFonts w:ascii="Arial" w:hAnsi="Arial"/>
          <w:lang w:val="en-GB"/>
        </w:rPr>
        <w:t xml:space="preserve"> </w:t>
      </w:r>
    </w:p>
    <w:p w14:paraId="2A63D056" w14:textId="77777777" w:rsidR="006D73BD" w:rsidRDefault="006D73BD">
      <w:pPr>
        <w:tabs>
          <w:tab w:val="left" w:pos="-2730"/>
          <w:tab w:val="left" w:pos="-1440"/>
          <w:tab w:val="left" w:pos="-930"/>
        </w:tabs>
        <w:jc w:val="both"/>
        <w:rPr>
          <w:rFonts w:ascii="Arial" w:hAnsi="Arial"/>
          <w:sz w:val="22"/>
          <w:lang w:val="en-GB"/>
        </w:rPr>
      </w:pPr>
    </w:p>
    <w:p w14:paraId="523C3720" w14:textId="77777777" w:rsidR="006D73BD" w:rsidRDefault="006D73BD">
      <w:pPr>
        <w:tabs>
          <w:tab w:val="left" w:pos="-2730"/>
          <w:tab w:val="left" w:pos="-1440"/>
          <w:tab w:val="left" w:pos="-930"/>
        </w:tabs>
        <w:ind w:left="720"/>
        <w:jc w:val="both"/>
        <w:rPr>
          <w:rFonts w:ascii="Arial" w:hAnsi="Arial"/>
          <w:lang w:val="en-GB"/>
        </w:rPr>
      </w:pPr>
      <w:r>
        <w:rPr>
          <w:rFonts w:ascii="Arial" w:hAnsi="Arial"/>
          <w:sz w:val="22"/>
          <w:lang w:val="en-GB"/>
        </w:rPr>
        <w:t xml:space="preserve">Enter the total number of full time and </w:t>
      </w:r>
      <w:proofErr w:type="gramStart"/>
      <w:r>
        <w:rPr>
          <w:rFonts w:ascii="Arial" w:hAnsi="Arial"/>
          <w:sz w:val="22"/>
          <w:lang w:val="en-GB"/>
        </w:rPr>
        <w:t>full time</w:t>
      </w:r>
      <w:proofErr w:type="gramEnd"/>
      <w:r>
        <w:rPr>
          <w:rFonts w:ascii="Arial" w:hAnsi="Arial"/>
          <w:sz w:val="22"/>
          <w:lang w:val="en-GB"/>
        </w:rPr>
        <w:t xml:space="preserve"> equivalent staff reporting through to the position.  Also identify the number of staff for whom the position has indirect responsibility (contract for service), if applicable.</w:t>
      </w:r>
    </w:p>
    <w:p w14:paraId="6B1BB631" w14:textId="77777777" w:rsidR="006D73BD" w:rsidRDefault="006D73BD">
      <w:pPr>
        <w:tabs>
          <w:tab w:val="left" w:pos="-2730"/>
          <w:tab w:val="left" w:pos="-1440"/>
          <w:tab w:val="left" w:pos="-930"/>
        </w:tabs>
        <w:jc w:val="both"/>
        <w:rPr>
          <w:rFonts w:ascii="Arial" w:hAnsi="Arial"/>
          <w:lang w:val="en-GB"/>
        </w:rPr>
      </w:pPr>
    </w:p>
    <w:tbl>
      <w:tblPr>
        <w:tblW w:w="0" w:type="auto"/>
        <w:tblInd w:w="1380" w:type="dxa"/>
        <w:tblLayout w:type="fixed"/>
        <w:tblCellMar>
          <w:left w:w="120" w:type="dxa"/>
          <w:right w:w="120" w:type="dxa"/>
        </w:tblCellMar>
        <w:tblLook w:val="0000" w:firstRow="0" w:lastRow="0" w:firstColumn="0" w:lastColumn="0" w:noHBand="0" w:noVBand="0"/>
      </w:tblPr>
      <w:tblGrid>
        <w:gridCol w:w="3150"/>
        <w:gridCol w:w="3600"/>
      </w:tblGrid>
      <w:tr w:rsidR="006D73BD" w14:paraId="1B80B20B" w14:textId="77777777">
        <w:trPr>
          <w:tblHeader/>
        </w:trPr>
        <w:tc>
          <w:tcPr>
            <w:tcW w:w="3150" w:type="dxa"/>
            <w:tcBorders>
              <w:top w:val="single" w:sz="7" w:space="0" w:color="000000"/>
              <w:left w:val="single" w:sz="7" w:space="0" w:color="000000"/>
              <w:bottom w:val="single" w:sz="7" w:space="0" w:color="000000"/>
              <w:right w:val="single" w:sz="7" w:space="0" w:color="000000"/>
            </w:tcBorders>
          </w:tcPr>
          <w:p w14:paraId="21296166" w14:textId="77777777" w:rsidR="006D73BD" w:rsidRDefault="006D73BD">
            <w:pPr>
              <w:spacing w:line="120" w:lineRule="exact"/>
              <w:rPr>
                <w:rFonts w:ascii="Arial" w:hAnsi="Arial"/>
                <w:lang w:val="en-GB"/>
              </w:rPr>
            </w:pPr>
          </w:p>
          <w:p w14:paraId="4B8A5999" w14:textId="77777777" w:rsidR="006D73BD" w:rsidRDefault="006D73BD">
            <w:pPr>
              <w:tabs>
                <w:tab w:val="left" w:pos="-2730"/>
                <w:tab w:val="left" w:pos="-1440"/>
                <w:tab w:val="left" w:pos="-930"/>
              </w:tabs>
              <w:spacing w:after="58"/>
              <w:jc w:val="center"/>
              <w:rPr>
                <w:rFonts w:ascii="Arial" w:hAnsi="Arial"/>
                <w:sz w:val="22"/>
                <w:lang w:val="en-GB"/>
              </w:rPr>
            </w:pPr>
            <w:r>
              <w:rPr>
                <w:rFonts w:ascii="Arial" w:hAnsi="Arial"/>
                <w:b/>
                <w:sz w:val="22"/>
                <w:lang w:val="en-GB"/>
              </w:rPr>
              <w:t>Type of Staff</w:t>
            </w:r>
          </w:p>
        </w:tc>
        <w:tc>
          <w:tcPr>
            <w:tcW w:w="3600" w:type="dxa"/>
            <w:tcBorders>
              <w:top w:val="single" w:sz="7" w:space="0" w:color="000000"/>
              <w:left w:val="single" w:sz="7" w:space="0" w:color="000000"/>
              <w:bottom w:val="single" w:sz="7" w:space="0" w:color="000000"/>
              <w:right w:val="single" w:sz="7" w:space="0" w:color="000000"/>
            </w:tcBorders>
          </w:tcPr>
          <w:p w14:paraId="159C30BB" w14:textId="77777777" w:rsidR="006D73BD" w:rsidRDefault="006D73BD">
            <w:pPr>
              <w:spacing w:line="120" w:lineRule="exact"/>
              <w:rPr>
                <w:rFonts w:ascii="Arial" w:hAnsi="Arial"/>
                <w:sz w:val="22"/>
                <w:lang w:val="en-GB"/>
              </w:rPr>
            </w:pPr>
          </w:p>
          <w:p w14:paraId="240629DC" w14:textId="77777777" w:rsidR="006D73BD" w:rsidRDefault="006D73BD">
            <w:pPr>
              <w:tabs>
                <w:tab w:val="left" w:pos="-2730"/>
                <w:tab w:val="left" w:pos="-1440"/>
                <w:tab w:val="left" w:pos="-930"/>
              </w:tabs>
              <w:spacing w:after="58"/>
              <w:jc w:val="center"/>
              <w:rPr>
                <w:rFonts w:ascii="Arial" w:hAnsi="Arial"/>
                <w:lang w:val="en-GB"/>
              </w:rPr>
            </w:pPr>
            <w:r>
              <w:rPr>
                <w:rFonts w:ascii="Arial" w:hAnsi="Arial"/>
                <w:b/>
                <w:sz w:val="22"/>
                <w:lang w:val="en-GB"/>
              </w:rPr>
              <w:t>Number of Staff</w:t>
            </w:r>
          </w:p>
        </w:tc>
      </w:tr>
      <w:tr w:rsidR="006D73BD" w14:paraId="441EC44C" w14:textId="77777777">
        <w:tc>
          <w:tcPr>
            <w:tcW w:w="3150" w:type="dxa"/>
            <w:tcBorders>
              <w:top w:val="single" w:sz="7" w:space="0" w:color="000000"/>
              <w:left w:val="single" w:sz="7" w:space="0" w:color="000000"/>
              <w:bottom w:val="single" w:sz="7" w:space="0" w:color="000000"/>
              <w:right w:val="single" w:sz="7" w:space="0" w:color="000000"/>
            </w:tcBorders>
          </w:tcPr>
          <w:p w14:paraId="333B10A9" w14:textId="77777777" w:rsidR="006D73BD" w:rsidRDefault="006D73BD">
            <w:pPr>
              <w:spacing w:line="120" w:lineRule="exact"/>
              <w:rPr>
                <w:rFonts w:ascii="Arial" w:hAnsi="Arial"/>
                <w:lang w:val="en-GB"/>
              </w:rPr>
            </w:pPr>
          </w:p>
          <w:p w14:paraId="7BFAF3DD" w14:textId="77777777" w:rsidR="006D73BD" w:rsidRDefault="006D73BD">
            <w:pPr>
              <w:tabs>
                <w:tab w:val="left" w:pos="-2730"/>
                <w:tab w:val="left" w:pos="-1440"/>
                <w:tab w:val="left" w:pos="-930"/>
              </w:tabs>
              <w:spacing w:after="58"/>
              <w:rPr>
                <w:rFonts w:ascii="Arial" w:hAnsi="Arial"/>
                <w:sz w:val="20"/>
                <w:lang w:val="en-GB"/>
              </w:rPr>
            </w:pPr>
            <w:r>
              <w:rPr>
                <w:rFonts w:ascii="Arial" w:hAnsi="Arial"/>
                <w:sz w:val="20"/>
                <w:lang w:val="en-GB"/>
              </w:rPr>
              <w:t>Full-Time Staff</w:t>
            </w:r>
          </w:p>
        </w:tc>
        <w:tc>
          <w:tcPr>
            <w:tcW w:w="3600" w:type="dxa"/>
            <w:tcBorders>
              <w:top w:val="single" w:sz="7" w:space="0" w:color="000000"/>
              <w:left w:val="single" w:sz="7" w:space="0" w:color="000000"/>
              <w:bottom w:val="single" w:sz="7" w:space="0" w:color="000000"/>
              <w:right w:val="single" w:sz="7" w:space="0" w:color="000000"/>
            </w:tcBorders>
          </w:tcPr>
          <w:p w14:paraId="656A68A2" w14:textId="77777777" w:rsidR="006D73BD" w:rsidRPr="002B7DC2" w:rsidRDefault="006D73BD">
            <w:pPr>
              <w:spacing w:line="120" w:lineRule="exact"/>
              <w:rPr>
                <w:rFonts w:ascii="Arial" w:hAnsi="Arial"/>
                <w:sz w:val="20"/>
                <w:lang w:val="en-GB"/>
              </w:rPr>
            </w:pPr>
          </w:p>
          <w:p w14:paraId="3E3CF8BA" w14:textId="00E9504C" w:rsidR="006D73BD" w:rsidRPr="002B7DC2" w:rsidRDefault="00CC5EAF">
            <w:pPr>
              <w:tabs>
                <w:tab w:val="left" w:pos="-2730"/>
                <w:tab w:val="left" w:pos="-1440"/>
                <w:tab w:val="left" w:pos="-930"/>
              </w:tabs>
              <w:spacing w:after="58"/>
              <w:jc w:val="center"/>
              <w:rPr>
                <w:rFonts w:ascii="Arial" w:hAnsi="Arial"/>
                <w:sz w:val="20"/>
                <w:lang w:val="en-GB"/>
              </w:rPr>
            </w:pPr>
            <w:r>
              <w:rPr>
                <w:rFonts w:ascii="Arial" w:hAnsi="Arial"/>
                <w:sz w:val="20"/>
                <w:lang w:val="en-GB"/>
              </w:rPr>
              <w:t>7</w:t>
            </w:r>
          </w:p>
        </w:tc>
      </w:tr>
      <w:tr w:rsidR="006D73BD" w14:paraId="55710AA9" w14:textId="77777777">
        <w:tc>
          <w:tcPr>
            <w:tcW w:w="3150" w:type="dxa"/>
            <w:tcBorders>
              <w:top w:val="single" w:sz="7" w:space="0" w:color="000000"/>
              <w:left w:val="single" w:sz="7" w:space="0" w:color="000000"/>
              <w:bottom w:val="single" w:sz="7" w:space="0" w:color="000000"/>
              <w:right w:val="single" w:sz="7" w:space="0" w:color="000000"/>
            </w:tcBorders>
          </w:tcPr>
          <w:p w14:paraId="6B5D7172" w14:textId="77777777" w:rsidR="006D73BD" w:rsidRDefault="006D73BD">
            <w:pPr>
              <w:spacing w:line="120" w:lineRule="exact"/>
              <w:rPr>
                <w:rFonts w:ascii="Arial" w:hAnsi="Arial"/>
                <w:sz w:val="20"/>
                <w:lang w:val="en-GB"/>
              </w:rPr>
            </w:pPr>
          </w:p>
          <w:p w14:paraId="7AD61A72" w14:textId="77777777" w:rsidR="006D73BD" w:rsidRDefault="006D73BD">
            <w:pPr>
              <w:tabs>
                <w:tab w:val="left" w:pos="-2730"/>
                <w:tab w:val="left" w:pos="-1440"/>
                <w:tab w:val="left" w:pos="-930"/>
              </w:tabs>
              <w:spacing w:after="58"/>
              <w:rPr>
                <w:rFonts w:ascii="Arial" w:hAnsi="Arial"/>
                <w:sz w:val="20"/>
                <w:lang w:val="en-GB"/>
              </w:rPr>
            </w:pPr>
            <w:proofErr w:type="gramStart"/>
            <w:r>
              <w:rPr>
                <w:rFonts w:ascii="Arial" w:hAnsi="Arial"/>
                <w:sz w:val="20"/>
                <w:lang w:val="en-GB"/>
              </w:rPr>
              <w:t>Non Full</w:t>
            </w:r>
            <w:proofErr w:type="gramEnd"/>
            <w:r>
              <w:rPr>
                <w:rFonts w:ascii="Arial" w:hAnsi="Arial"/>
                <w:sz w:val="20"/>
                <w:lang w:val="en-GB"/>
              </w:rPr>
              <w:t xml:space="preserve"> Time Staff (FTE) *</w:t>
            </w:r>
          </w:p>
        </w:tc>
        <w:tc>
          <w:tcPr>
            <w:tcW w:w="3600" w:type="dxa"/>
            <w:tcBorders>
              <w:top w:val="single" w:sz="7" w:space="0" w:color="000000"/>
              <w:left w:val="single" w:sz="7" w:space="0" w:color="000000"/>
              <w:bottom w:val="single" w:sz="7" w:space="0" w:color="000000"/>
              <w:right w:val="single" w:sz="7" w:space="0" w:color="000000"/>
            </w:tcBorders>
          </w:tcPr>
          <w:p w14:paraId="02C18752" w14:textId="4233B510" w:rsidR="006D73BD" w:rsidRPr="002B7DC2" w:rsidRDefault="006D73BD">
            <w:pPr>
              <w:tabs>
                <w:tab w:val="left" w:pos="-2730"/>
                <w:tab w:val="left" w:pos="-1440"/>
                <w:tab w:val="left" w:pos="-930"/>
              </w:tabs>
              <w:spacing w:after="58"/>
              <w:jc w:val="center"/>
              <w:rPr>
                <w:rFonts w:ascii="Arial" w:hAnsi="Arial"/>
                <w:sz w:val="20"/>
                <w:lang w:val="en-GB"/>
              </w:rPr>
            </w:pPr>
          </w:p>
        </w:tc>
      </w:tr>
      <w:tr w:rsidR="006D73BD" w14:paraId="5C971736" w14:textId="77777777">
        <w:tc>
          <w:tcPr>
            <w:tcW w:w="3150" w:type="dxa"/>
            <w:tcBorders>
              <w:top w:val="single" w:sz="7" w:space="0" w:color="000000"/>
              <w:left w:val="single" w:sz="7" w:space="0" w:color="000000"/>
              <w:bottom w:val="single" w:sz="7" w:space="0" w:color="000000"/>
              <w:right w:val="single" w:sz="7" w:space="0" w:color="000000"/>
            </w:tcBorders>
          </w:tcPr>
          <w:p w14:paraId="6CB2E63D" w14:textId="77777777" w:rsidR="006D73BD" w:rsidRDefault="006D73BD">
            <w:pPr>
              <w:spacing w:line="120" w:lineRule="exact"/>
              <w:rPr>
                <w:rFonts w:ascii="Arial" w:hAnsi="Arial"/>
                <w:sz w:val="20"/>
                <w:lang w:val="en-GB"/>
              </w:rPr>
            </w:pPr>
          </w:p>
          <w:p w14:paraId="263791C5" w14:textId="77777777" w:rsidR="006D73BD" w:rsidRDefault="006D73BD">
            <w:pPr>
              <w:tabs>
                <w:tab w:val="left" w:pos="-2730"/>
                <w:tab w:val="left" w:pos="-1440"/>
                <w:tab w:val="left" w:pos="-930"/>
              </w:tabs>
              <w:spacing w:after="58"/>
              <w:rPr>
                <w:rFonts w:ascii="Arial" w:hAnsi="Arial"/>
                <w:sz w:val="20"/>
                <w:lang w:val="en-GB"/>
              </w:rPr>
            </w:pPr>
            <w:r>
              <w:rPr>
                <w:rFonts w:ascii="Arial" w:hAnsi="Arial"/>
                <w:sz w:val="20"/>
                <w:lang w:val="en-GB"/>
              </w:rPr>
              <w:t>Contract for Service **</w:t>
            </w:r>
          </w:p>
        </w:tc>
        <w:tc>
          <w:tcPr>
            <w:tcW w:w="3600" w:type="dxa"/>
            <w:tcBorders>
              <w:top w:val="single" w:sz="7" w:space="0" w:color="000000"/>
              <w:left w:val="single" w:sz="7" w:space="0" w:color="000000"/>
              <w:bottom w:val="single" w:sz="7" w:space="0" w:color="000000"/>
              <w:right w:val="single" w:sz="7" w:space="0" w:color="000000"/>
            </w:tcBorders>
          </w:tcPr>
          <w:p w14:paraId="3CE003B7" w14:textId="77777777" w:rsidR="006D73BD" w:rsidRPr="002B7DC2" w:rsidRDefault="006D73BD">
            <w:pPr>
              <w:spacing w:line="120" w:lineRule="exact"/>
              <w:rPr>
                <w:rFonts w:ascii="Arial" w:hAnsi="Arial"/>
                <w:sz w:val="20"/>
                <w:lang w:val="en-GB"/>
              </w:rPr>
            </w:pPr>
          </w:p>
          <w:p w14:paraId="78FB5274" w14:textId="77777777" w:rsidR="006D73BD" w:rsidRPr="002B7DC2" w:rsidRDefault="006D73BD">
            <w:pPr>
              <w:tabs>
                <w:tab w:val="left" w:pos="-2730"/>
                <w:tab w:val="left" w:pos="-1440"/>
                <w:tab w:val="left" w:pos="-930"/>
              </w:tabs>
              <w:spacing w:after="58"/>
              <w:jc w:val="center"/>
              <w:rPr>
                <w:rFonts w:ascii="Arial" w:hAnsi="Arial"/>
                <w:sz w:val="20"/>
                <w:lang w:val="en-GB"/>
              </w:rPr>
            </w:pPr>
          </w:p>
        </w:tc>
      </w:tr>
      <w:tr w:rsidR="006D73BD" w14:paraId="5BAEA618" w14:textId="77777777">
        <w:tc>
          <w:tcPr>
            <w:tcW w:w="3150" w:type="dxa"/>
            <w:tcBorders>
              <w:top w:val="single" w:sz="7" w:space="0" w:color="000000"/>
              <w:left w:val="single" w:sz="7" w:space="0" w:color="000000"/>
              <w:bottom w:val="single" w:sz="7" w:space="0" w:color="000000"/>
              <w:right w:val="single" w:sz="7" w:space="0" w:color="000000"/>
            </w:tcBorders>
          </w:tcPr>
          <w:p w14:paraId="2B626230" w14:textId="77777777" w:rsidR="006D73BD" w:rsidRDefault="006D73BD">
            <w:pPr>
              <w:spacing w:line="120" w:lineRule="exact"/>
              <w:rPr>
                <w:rFonts w:ascii="Arial" w:hAnsi="Arial"/>
                <w:sz w:val="20"/>
                <w:lang w:val="en-GB"/>
              </w:rPr>
            </w:pPr>
          </w:p>
          <w:p w14:paraId="785D90AB" w14:textId="77777777" w:rsidR="006D73BD" w:rsidRDefault="006D73BD">
            <w:pPr>
              <w:tabs>
                <w:tab w:val="left" w:pos="-2730"/>
                <w:tab w:val="left" w:pos="-1440"/>
                <w:tab w:val="left" w:pos="-930"/>
              </w:tabs>
              <w:spacing w:after="58"/>
              <w:rPr>
                <w:rFonts w:ascii="Arial" w:hAnsi="Arial"/>
                <w:sz w:val="20"/>
                <w:lang w:val="en-GB"/>
              </w:rPr>
            </w:pPr>
            <w:r>
              <w:rPr>
                <w:rFonts w:ascii="Arial" w:hAnsi="Arial"/>
                <w:b/>
                <w:sz w:val="20"/>
                <w:lang w:val="en-GB"/>
              </w:rPr>
              <w:t>Total:</w:t>
            </w:r>
          </w:p>
        </w:tc>
        <w:tc>
          <w:tcPr>
            <w:tcW w:w="3600" w:type="dxa"/>
            <w:tcBorders>
              <w:top w:val="single" w:sz="7" w:space="0" w:color="000000"/>
              <w:left w:val="single" w:sz="7" w:space="0" w:color="000000"/>
              <w:bottom w:val="single" w:sz="7" w:space="0" w:color="000000"/>
              <w:right w:val="single" w:sz="7" w:space="0" w:color="000000"/>
            </w:tcBorders>
          </w:tcPr>
          <w:p w14:paraId="3883EA08" w14:textId="77777777" w:rsidR="006D73BD" w:rsidRDefault="006D73BD">
            <w:pPr>
              <w:spacing w:line="120" w:lineRule="exact"/>
              <w:rPr>
                <w:rFonts w:ascii="Arial" w:hAnsi="Arial"/>
                <w:sz w:val="20"/>
                <w:lang w:val="en-GB"/>
              </w:rPr>
            </w:pPr>
          </w:p>
          <w:p w14:paraId="37B5FCC3" w14:textId="4CF4F10F" w:rsidR="006D73BD" w:rsidRDefault="009E2D9A">
            <w:pPr>
              <w:tabs>
                <w:tab w:val="left" w:pos="-2730"/>
                <w:tab w:val="left" w:pos="-1440"/>
                <w:tab w:val="left" w:pos="-930"/>
              </w:tabs>
              <w:spacing w:after="58"/>
              <w:jc w:val="center"/>
              <w:rPr>
                <w:rFonts w:ascii="Arial" w:hAnsi="Arial"/>
                <w:sz w:val="22"/>
                <w:lang w:val="en-GB"/>
              </w:rPr>
            </w:pPr>
            <w:r>
              <w:rPr>
                <w:rFonts w:ascii="Arial" w:hAnsi="Arial"/>
                <w:sz w:val="22"/>
                <w:lang w:val="en-GB"/>
              </w:rPr>
              <w:t>7</w:t>
            </w:r>
          </w:p>
        </w:tc>
      </w:tr>
    </w:tbl>
    <w:p w14:paraId="5626DE14" w14:textId="77777777" w:rsidR="006D73BD" w:rsidRDefault="006D73BD">
      <w:pPr>
        <w:tabs>
          <w:tab w:val="left" w:pos="-2730"/>
          <w:tab w:val="left" w:pos="-1440"/>
          <w:tab w:val="left" w:pos="-930"/>
        </w:tabs>
        <w:jc w:val="both"/>
        <w:rPr>
          <w:rFonts w:ascii="Arial" w:hAnsi="Arial"/>
          <w:sz w:val="22"/>
          <w:lang w:val="en-GB"/>
        </w:rPr>
      </w:pPr>
    </w:p>
    <w:p w14:paraId="2C228CAB" w14:textId="77777777" w:rsidR="006D73BD" w:rsidRDefault="006D73BD">
      <w:pPr>
        <w:tabs>
          <w:tab w:val="left" w:pos="-2730"/>
          <w:tab w:val="left" w:pos="-1440"/>
          <w:tab w:val="left" w:pos="-930"/>
        </w:tabs>
        <w:ind w:left="720"/>
        <w:jc w:val="both"/>
        <w:rPr>
          <w:rFonts w:ascii="Arial" w:hAnsi="Arial"/>
          <w:b/>
          <w:lang w:val="en-GB"/>
        </w:rPr>
      </w:pPr>
      <w:r>
        <w:rPr>
          <w:rFonts w:ascii="Arial" w:hAnsi="Arial"/>
          <w:b/>
          <w:lang w:val="en-GB"/>
        </w:rPr>
        <w:t xml:space="preserve">* Full Time Equivalency (FTE) conversions for non </w:t>
      </w:r>
      <w:proofErr w:type="gramStart"/>
      <w:r>
        <w:rPr>
          <w:rFonts w:ascii="Arial" w:hAnsi="Arial"/>
          <w:b/>
          <w:lang w:val="en-GB"/>
        </w:rPr>
        <w:t>full time</w:t>
      </w:r>
      <w:proofErr w:type="gramEnd"/>
      <w:r>
        <w:rPr>
          <w:rFonts w:ascii="Arial" w:hAnsi="Arial"/>
          <w:b/>
          <w:lang w:val="en-GB"/>
        </w:rPr>
        <w:t xml:space="preserve"> staff are as follows:</w:t>
      </w:r>
    </w:p>
    <w:p w14:paraId="447B4913" w14:textId="77777777" w:rsidR="006D73BD" w:rsidRDefault="006D73BD">
      <w:pPr>
        <w:tabs>
          <w:tab w:val="left" w:pos="-2730"/>
          <w:tab w:val="left" w:pos="-1440"/>
          <w:tab w:val="left" w:pos="-930"/>
        </w:tabs>
        <w:jc w:val="both"/>
        <w:rPr>
          <w:rFonts w:ascii="Arial" w:hAnsi="Arial"/>
          <w:sz w:val="22"/>
          <w:lang w:val="en-GB"/>
        </w:rPr>
      </w:pPr>
    </w:p>
    <w:p w14:paraId="48AF2648" w14:textId="77777777" w:rsidR="006D73BD" w:rsidRDefault="006D73BD">
      <w:pPr>
        <w:tabs>
          <w:tab w:val="left" w:pos="-2730"/>
          <w:tab w:val="left" w:pos="-1440"/>
          <w:tab w:val="left" w:pos="-930"/>
        </w:tabs>
        <w:ind w:firstLine="720"/>
        <w:jc w:val="both"/>
        <w:rPr>
          <w:rFonts w:ascii="Arial" w:hAnsi="Arial"/>
          <w:lang w:val="en-GB"/>
        </w:rPr>
      </w:pPr>
      <w:r>
        <w:rPr>
          <w:rFonts w:ascii="Arial" w:hAnsi="Arial"/>
          <w:b/>
          <w:lang w:val="en-GB"/>
        </w:rPr>
        <w:t>Academic Staff</w:t>
      </w:r>
    </w:p>
    <w:p w14:paraId="025C83D5" w14:textId="77777777" w:rsidR="006D73BD" w:rsidRDefault="006D73BD">
      <w:pPr>
        <w:tabs>
          <w:tab w:val="left" w:pos="-2730"/>
          <w:tab w:val="left" w:pos="-1440"/>
          <w:tab w:val="left" w:pos="-930"/>
        </w:tabs>
        <w:jc w:val="both"/>
        <w:rPr>
          <w:rFonts w:ascii="Arial" w:hAnsi="Arial"/>
          <w:sz w:val="22"/>
          <w:lang w:val="en-GB"/>
        </w:rPr>
      </w:pPr>
    </w:p>
    <w:p w14:paraId="323A3688" w14:textId="77777777" w:rsidR="006D73BD" w:rsidRDefault="006D73BD">
      <w:pPr>
        <w:tabs>
          <w:tab w:val="left" w:pos="-2730"/>
          <w:tab w:val="left" w:pos="-1440"/>
          <w:tab w:val="left" w:pos="-930"/>
        </w:tabs>
        <w:ind w:left="1440"/>
        <w:jc w:val="both"/>
        <w:rPr>
          <w:rFonts w:ascii="Arial" w:hAnsi="Arial"/>
          <w:sz w:val="22"/>
          <w:lang w:val="en-GB"/>
        </w:rPr>
      </w:pPr>
      <w:r>
        <w:rPr>
          <w:rFonts w:ascii="Arial" w:hAnsi="Arial"/>
          <w:sz w:val="22"/>
          <w:lang w:val="en-GB"/>
        </w:rPr>
        <w:t xml:space="preserve">Identify the total average annual teaching hours taught by all non </w:t>
      </w:r>
      <w:proofErr w:type="gramStart"/>
      <w:r>
        <w:rPr>
          <w:rFonts w:ascii="Arial" w:hAnsi="Arial"/>
          <w:sz w:val="22"/>
          <w:lang w:val="en-GB"/>
        </w:rPr>
        <w:t>full time</w:t>
      </w:r>
      <w:proofErr w:type="gramEnd"/>
      <w:r>
        <w:rPr>
          <w:rFonts w:ascii="Arial" w:hAnsi="Arial"/>
          <w:sz w:val="22"/>
          <w:lang w:val="en-GB"/>
        </w:rPr>
        <w:t xml:space="preserve"> teachers (part-time, partial load and sessional) for which the position is accountable and divide by 648 hours for post secondary teachers and 760 hours for non-post secondary teachers.</w:t>
      </w:r>
    </w:p>
    <w:p w14:paraId="7E4AC311" w14:textId="77777777" w:rsidR="006D73BD" w:rsidRDefault="006D73BD">
      <w:pPr>
        <w:tabs>
          <w:tab w:val="left" w:pos="-2730"/>
          <w:tab w:val="left" w:pos="-1440"/>
          <w:tab w:val="left" w:pos="-930"/>
        </w:tabs>
        <w:jc w:val="both"/>
        <w:rPr>
          <w:rFonts w:ascii="Arial" w:hAnsi="Arial"/>
          <w:b/>
          <w:sz w:val="22"/>
          <w:lang w:val="en-GB"/>
        </w:rPr>
      </w:pPr>
    </w:p>
    <w:p w14:paraId="152A54D8" w14:textId="77777777" w:rsidR="006D73BD" w:rsidRDefault="006D73BD">
      <w:pPr>
        <w:tabs>
          <w:tab w:val="left" w:pos="-2730"/>
          <w:tab w:val="left" w:pos="-1440"/>
          <w:tab w:val="left" w:pos="-930"/>
        </w:tabs>
        <w:ind w:firstLine="720"/>
        <w:jc w:val="both"/>
        <w:rPr>
          <w:rFonts w:ascii="Arial" w:hAnsi="Arial"/>
          <w:sz w:val="22"/>
          <w:lang w:val="en-GB"/>
        </w:rPr>
      </w:pPr>
      <w:r>
        <w:rPr>
          <w:rFonts w:ascii="Arial" w:hAnsi="Arial"/>
          <w:b/>
          <w:lang w:val="en-GB"/>
        </w:rPr>
        <w:t>Support Staff</w:t>
      </w:r>
    </w:p>
    <w:p w14:paraId="1405AB14" w14:textId="77777777" w:rsidR="006D73BD" w:rsidRDefault="006D73BD">
      <w:pPr>
        <w:tabs>
          <w:tab w:val="left" w:pos="-2730"/>
          <w:tab w:val="left" w:pos="-1440"/>
          <w:tab w:val="left" w:pos="-930"/>
        </w:tabs>
        <w:jc w:val="both"/>
        <w:rPr>
          <w:rFonts w:ascii="Arial" w:hAnsi="Arial"/>
          <w:sz w:val="22"/>
          <w:lang w:val="en-GB"/>
        </w:rPr>
      </w:pPr>
    </w:p>
    <w:p w14:paraId="3880D21E" w14:textId="77777777" w:rsidR="006D73BD" w:rsidRDefault="006D73BD">
      <w:pPr>
        <w:tabs>
          <w:tab w:val="left" w:pos="-2730"/>
          <w:tab w:val="left" w:pos="-1440"/>
          <w:tab w:val="left" w:pos="-930"/>
        </w:tabs>
        <w:ind w:left="1440"/>
        <w:jc w:val="both"/>
        <w:rPr>
          <w:rFonts w:ascii="Arial" w:hAnsi="Arial"/>
          <w:sz w:val="22"/>
          <w:lang w:val="en-GB"/>
        </w:rPr>
      </w:pPr>
      <w:r>
        <w:rPr>
          <w:rFonts w:ascii="Arial" w:hAnsi="Arial"/>
          <w:sz w:val="22"/>
          <w:lang w:val="en-GB"/>
        </w:rPr>
        <w:t xml:space="preserve">Identify the total average annual hours worked by part-time support staff for which the position is accountable and divide by 1820 hours. </w:t>
      </w:r>
    </w:p>
    <w:p w14:paraId="4109970D" w14:textId="77777777" w:rsidR="006D73BD" w:rsidRDefault="006D73BD">
      <w:pPr>
        <w:tabs>
          <w:tab w:val="left" w:pos="-2730"/>
          <w:tab w:val="left" w:pos="-1440"/>
          <w:tab w:val="left" w:pos="-930"/>
        </w:tabs>
        <w:ind w:firstLine="720"/>
        <w:jc w:val="both"/>
        <w:rPr>
          <w:rFonts w:ascii="Arial" w:hAnsi="Arial"/>
          <w:b/>
          <w:sz w:val="22"/>
          <w:lang w:val="en-GB"/>
        </w:rPr>
      </w:pPr>
    </w:p>
    <w:p w14:paraId="27F49282" w14:textId="77777777" w:rsidR="006D73BD" w:rsidRDefault="006D73BD">
      <w:pPr>
        <w:tabs>
          <w:tab w:val="left" w:pos="-2730"/>
          <w:tab w:val="left" w:pos="-1440"/>
          <w:tab w:val="left" w:pos="-930"/>
        </w:tabs>
        <w:ind w:left="720"/>
        <w:jc w:val="both"/>
        <w:rPr>
          <w:rFonts w:ascii="Arial" w:hAnsi="Arial"/>
          <w:lang w:val="en-GB"/>
        </w:rPr>
      </w:pPr>
      <w:r>
        <w:rPr>
          <w:rFonts w:ascii="Arial" w:hAnsi="Arial"/>
          <w:b/>
          <w:lang w:val="en-GB"/>
        </w:rPr>
        <w:t>Administrative Staff</w:t>
      </w:r>
    </w:p>
    <w:p w14:paraId="6CA55553" w14:textId="77777777" w:rsidR="006D73BD" w:rsidRDefault="006D73BD">
      <w:pPr>
        <w:tabs>
          <w:tab w:val="left" w:pos="-2730"/>
          <w:tab w:val="left" w:pos="-1440"/>
          <w:tab w:val="left" w:pos="-930"/>
        </w:tabs>
        <w:jc w:val="both"/>
        <w:rPr>
          <w:rFonts w:ascii="Arial" w:hAnsi="Arial"/>
          <w:sz w:val="22"/>
          <w:lang w:val="en-GB"/>
        </w:rPr>
      </w:pPr>
    </w:p>
    <w:p w14:paraId="1DC731AA" w14:textId="77777777" w:rsidR="006D73BD" w:rsidRDefault="006D73BD">
      <w:pPr>
        <w:tabs>
          <w:tab w:val="left" w:pos="-2730"/>
          <w:tab w:val="left" w:pos="-1440"/>
          <w:tab w:val="left" w:pos="-930"/>
        </w:tabs>
        <w:ind w:left="1440"/>
        <w:jc w:val="both"/>
        <w:rPr>
          <w:rFonts w:ascii="Arial" w:hAnsi="Arial"/>
          <w:sz w:val="20"/>
          <w:lang w:val="en-GB"/>
        </w:rPr>
      </w:pPr>
      <w:r>
        <w:rPr>
          <w:rFonts w:ascii="Arial" w:hAnsi="Arial"/>
          <w:sz w:val="22"/>
          <w:lang w:val="en-GB"/>
        </w:rPr>
        <w:t xml:space="preserve">Identify the total average annual hours worked by non </w:t>
      </w:r>
      <w:proofErr w:type="gramStart"/>
      <w:r>
        <w:rPr>
          <w:rFonts w:ascii="Arial" w:hAnsi="Arial"/>
          <w:sz w:val="22"/>
          <w:lang w:val="en-GB"/>
        </w:rPr>
        <w:t>full time</w:t>
      </w:r>
      <w:proofErr w:type="gramEnd"/>
      <w:r>
        <w:rPr>
          <w:rFonts w:ascii="Arial" w:hAnsi="Arial"/>
          <w:sz w:val="22"/>
          <w:lang w:val="en-GB"/>
        </w:rPr>
        <w:t xml:space="preserve"> administrative staff for which the position is accountable and divide by 1820 hours.</w:t>
      </w:r>
    </w:p>
    <w:p w14:paraId="7DC8F86F" w14:textId="77777777" w:rsidR="006D73BD" w:rsidRDefault="006D73BD">
      <w:pPr>
        <w:tabs>
          <w:tab w:val="left" w:pos="-2730"/>
          <w:tab w:val="left" w:pos="-1440"/>
          <w:tab w:val="left" w:pos="-930"/>
        </w:tabs>
        <w:jc w:val="both"/>
        <w:rPr>
          <w:rFonts w:ascii="Arial" w:hAnsi="Arial"/>
          <w:sz w:val="22"/>
          <w:lang w:val="en-GB"/>
        </w:rPr>
      </w:pPr>
    </w:p>
    <w:p w14:paraId="21EFA493" w14:textId="77777777" w:rsidR="006D73BD" w:rsidRDefault="006D73BD">
      <w:pPr>
        <w:tabs>
          <w:tab w:val="left" w:pos="-2730"/>
          <w:tab w:val="left" w:pos="-1440"/>
          <w:tab w:val="left" w:pos="-930"/>
        </w:tabs>
        <w:ind w:firstLine="720"/>
        <w:jc w:val="both"/>
        <w:rPr>
          <w:rFonts w:ascii="Arial" w:hAnsi="Arial"/>
          <w:lang w:val="en-GB"/>
        </w:rPr>
      </w:pPr>
      <w:r>
        <w:rPr>
          <w:rFonts w:ascii="Arial" w:hAnsi="Arial"/>
          <w:b/>
          <w:lang w:val="en-GB"/>
        </w:rPr>
        <w:t>** Contract for Services</w:t>
      </w:r>
    </w:p>
    <w:p w14:paraId="018964C3" w14:textId="77777777" w:rsidR="006D73BD" w:rsidRDefault="006D73BD">
      <w:pPr>
        <w:tabs>
          <w:tab w:val="left" w:pos="-2730"/>
          <w:tab w:val="left" w:pos="-1440"/>
          <w:tab w:val="left" w:pos="-930"/>
        </w:tabs>
        <w:jc w:val="both"/>
        <w:rPr>
          <w:rFonts w:ascii="Arial" w:hAnsi="Arial"/>
          <w:sz w:val="22"/>
          <w:lang w:val="en-GB"/>
        </w:rPr>
      </w:pPr>
    </w:p>
    <w:p w14:paraId="0EEB39A6" w14:textId="77777777" w:rsidR="006D73BD" w:rsidRDefault="006D73BD">
      <w:pPr>
        <w:tabs>
          <w:tab w:val="left" w:pos="-2730"/>
          <w:tab w:val="left" w:pos="-1440"/>
          <w:tab w:val="left" w:pos="-930"/>
        </w:tabs>
        <w:ind w:left="1440"/>
        <w:jc w:val="both"/>
        <w:rPr>
          <w:rFonts w:ascii="Arial" w:hAnsi="Arial"/>
          <w:sz w:val="20"/>
          <w:lang w:val="en-GB"/>
        </w:rPr>
      </w:pPr>
      <w:r>
        <w:rPr>
          <w:rFonts w:ascii="Arial" w:hAnsi="Arial"/>
          <w:sz w:val="22"/>
          <w:lang w:val="en-GB"/>
        </w:rPr>
        <w:t>When considering contracts for services, review the nature of the contractual arrangements to determine the degree of supervisory responsibility the position has for contract employees.  This could range from no credit for supervising staff</w:t>
      </w:r>
      <w:r>
        <w:rPr>
          <w:rFonts w:ascii="WP TypographicSymbols" w:hAnsi="WP TypographicSymbols"/>
          <w:sz w:val="22"/>
          <w:lang w:val="en-GB"/>
        </w:rPr>
        <w:t>@</w:t>
      </w:r>
      <w:r>
        <w:rPr>
          <w:rFonts w:ascii="Arial" w:hAnsi="Arial"/>
          <w:sz w:val="22"/>
          <w:lang w:val="en-GB"/>
        </w:rPr>
        <w:t xml:space="preserve"> when the contracting company takes full responsibility for all staffing issues </w:t>
      </w:r>
      <w:proofErr w:type="gramStart"/>
      <w:r>
        <w:rPr>
          <w:rFonts w:ascii="Arial" w:hAnsi="Arial"/>
          <w:sz w:val="22"/>
          <w:lang w:val="en-GB"/>
        </w:rPr>
        <w:t>to  prorated</w:t>
      </w:r>
      <w:proofErr w:type="gramEnd"/>
      <w:r>
        <w:rPr>
          <w:rFonts w:ascii="Arial" w:hAnsi="Arial"/>
          <w:sz w:val="22"/>
          <w:lang w:val="en-GB"/>
        </w:rPr>
        <w:t xml:space="preserve"> credit for supervising staff</w:t>
      </w:r>
      <w:r>
        <w:rPr>
          <w:rFonts w:ascii="WP TypographicSymbols" w:hAnsi="WP TypographicSymbols"/>
          <w:sz w:val="22"/>
          <w:lang w:val="en-GB"/>
        </w:rPr>
        <w:t>@</w:t>
      </w:r>
      <w:r>
        <w:rPr>
          <w:rFonts w:ascii="Arial" w:hAnsi="Arial"/>
          <w:sz w:val="22"/>
          <w:lang w:val="en-GB"/>
        </w:rPr>
        <w:t xml:space="preserve"> when the position is required to handle the initial step(s) when contract staffing issues arise.</w:t>
      </w:r>
    </w:p>
    <w:p w14:paraId="710F609B" w14:textId="77777777" w:rsidR="006D73BD" w:rsidRDefault="006D73BD">
      <w:pPr>
        <w:tabs>
          <w:tab w:val="left" w:pos="-2730"/>
          <w:tab w:val="left" w:pos="-1440"/>
          <w:tab w:val="left" w:pos="-930"/>
        </w:tabs>
        <w:jc w:val="both"/>
        <w:rPr>
          <w:rFonts w:ascii="Arial" w:hAnsi="Arial"/>
          <w:b/>
          <w:lang w:val="en-GB"/>
        </w:rPr>
      </w:pPr>
    </w:p>
    <w:p w14:paraId="75FA14B3" w14:textId="77777777" w:rsidR="006D73BD" w:rsidRDefault="006D73BD">
      <w:pPr>
        <w:tabs>
          <w:tab w:val="left" w:pos="-2730"/>
          <w:tab w:val="left" w:pos="-1440"/>
          <w:tab w:val="left" w:pos="-930"/>
        </w:tabs>
        <w:jc w:val="both"/>
        <w:rPr>
          <w:rFonts w:ascii="Arial" w:hAnsi="Arial"/>
          <w:b/>
          <w:lang w:val="en-GB"/>
        </w:rPr>
      </w:pPr>
    </w:p>
    <w:p w14:paraId="15F91F53" w14:textId="77777777" w:rsidR="006D73BD" w:rsidRDefault="006D73BD">
      <w:pPr>
        <w:tabs>
          <w:tab w:val="left" w:pos="-2730"/>
          <w:tab w:val="left" w:pos="-1440"/>
          <w:tab w:val="left" w:pos="-930"/>
        </w:tabs>
        <w:jc w:val="both"/>
        <w:rPr>
          <w:rFonts w:ascii="Arial" w:hAnsi="Arial"/>
          <w:b/>
          <w:lang w:val="en-GB"/>
        </w:rPr>
        <w:sectPr w:rsidR="006D73BD">
          <w:endnotePr>
            <w:numFmt w:val="decimal"/>
          </w:endnotePr>
          <w:type w:val="continuous"/>
          <w:pgSz w:w="12240" w:h="15840"/>
          <w:pgMar w:top="540" w:right="990" w:bottom="540" w:left="990" w:header="540" w:footer="540" w:gutter="0"/>
          <w:cols w:space="720"/>
          <w:noEndnote/>
        </w:sectPr>
      </w:pPr>
    </w:p>
    <w:p w14:paraId="11337637" w14:textId="77777777" w:rsidR="006D73BD" w:rsidRDefault="006D73BD">
      <w:pPr>
        <w:tabs>
          <w:tab w:val="left" w:pos="-2730"/>
          <w:tab w:val="left" w:pos="-1440"/>
          <w:tab w:val="left" w:pos="-930"/>
        </w:tabs>
        <w:jc w:val="both"/>
        <w:rPr>
          <w:rFonts w:ascii="Arial" w:hAnsi="Arial"/>
          <w:lang w:val="en-GB"/>
        </w:rPr>
      </w:pPr>
      <w:r>
        <w:rPr>
          <w:rFonts w:ascii="Arial" w:hAnsi="Arial"/>
          <w:b/>
          <w:lang w:val="en-GB"/>
        </w:rPr>
        <w:t>8.</w:t>
      </w:r>
      <w:r>
        <w:rPr>
          <w:rFonts w:ascii="Arial" w:hAnsi="Arial"/>
          <w:b/>
          <w:lang w:val="en-GB"/>
        </w:rPr>
        <w:tab/>
        <w:t>PHYSICAL AND SENSORY DEMANDS</w:t>
      </w:r>
    </w:p>
    <w:p w14:paraId="7E4AE542" w14:textId="77777777" w:rsidR="006D73BD" w:rsidRDefault="006D73BD">
      <w:pPr>
        <w:tabs>
          <w:tab w:val="left" w:pos="-2730"/>
          <w:tab w:val="left" w:pos="-1440"/>
          <w:tab w:val="left" w:pos="-930"/>
        </w:tabs>
        <w:jc w:val="both"/>
        <w:rPr>
          <w:rFonts w:ascii="Arial" w:hAnsi="Arial"/>
          <w:sz w:val="22"/>
          <w:lang w:val="en-GB"/>
        </w:rPr>
      </w:pPr>
    </w:p>
    <w:p w14:paraId="1A4A078B"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b/>
          <w:sz w:val="22"/>
          <w:lang w:val="en-GB"/>
        </w:rPr>
        <w:t>Physical/Sensory Demands</w:t>
      </w:r>
      <w:r>
        <w:rPr>
          <w:rFonts w:ascii="Arial" w:hAnsi="Arial"/>
          <w:sz w:val="22"/>
          <w:lang w:val="en-GB"/>
        </w:rPr>
        <w:t xml:space="preserve"> considers the </w:t>
      </w:r>
      <w:r>
        <w:rPr>
          <w:rFonts w:ascii="Arial" w:hAnsi="Arial"/>
          <w:b/>
          <w:sz w:val="22"/>
          <w:lang w:val="en-GB"/>
        </w:rPr>
        <w:t>degree</w:t>
      </w:r>
      <w:r>
        <w:rPr>
          <w:rFonts w:ascii="Arial" w:hAnsi="Arial"/>
          <w:sz w:val="22"/>
          <w:lang w:val="en-GB"/>
        </w:rPr>
        <w:t xml:space="preserve"> and </w:t>
      </w:r>
      <w:r>
        <w:rPr>
          <w:rFonts w:ascii="Arial" w:hAnsi="Arial"/>
          <w:b/>
          <w:sz w:val="22"/>
          <w:lang w:val="en-GB"/>
        </w:rPr>
        <w:t xml:space="preserve">severity </w:t>
      </w:r>
      <w:r>
        <w:rPr>
          <w:rFonts w:ascii="Arial" w:hAnsi="Arial"/>
          <w:sz w:val="22"/>
          <w:lang w:val="en-GB"/>
        </w:rPr>
        <w:t xml:space="preserve">of exertion associated with the position. The factor considers the intensity and severity of the physical effort rather than the strength or energy needed to perform the task.  It also considers the sensory attention required by the job as well as the frequency of that effort and the length of time spent on tasks that cause sensory </w:t>
      </w:r>
      <w:r>
        <w:rPr>
          <w:rFonts w:ascii="Arial" w:hAnsi="Arial"/>
          <w:sz w:val="22"/>
          <w:lang w:val="en-GB"/>
        </w:rPr>
        <w:lastRenderedPageBreak/>
        <w:t>fatigue.</w:t>
      </w:r>
    </w:p>
    <w:p w14:paraId="25102EFF" w14:textId="77777777" w:rsidR="006D73BD" w:rsidRDefault="006D73BD">
      <w:pPr>
        <w:tabs>
          <w:tab w:val="left" w:pos="-2730"/>
          <w:tab w:val="left" w:pos="-1440"/>
          <w:tab w:val="left" w:pos="-930"/>
        </w:tabs>
        <w:jc w:val="both"/>
        <w:rPr>
          <w:rFonts w:ascii="Arial" w:hAnsi="Arial"/>
          <w:sz w:val="22"/>
          <w:lang w:val="en-GB"/>
        </w:rPr>
      </w:pPr>
    </w:p>
    <w:p w14:paraId="78E7BBC2"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sz w:val="22"/>
          <w:lang w:val="en-GB"/>
        </w:rPr>
        <w:t>Identify the types of physical and/or sensory demands that are required by an incumbent.  Indicate the frequency of the physical demands as well as the frequency and duration of the sensory demands.  Use the frequency and duration definitions following the tables to assist with the descriptions.</w:t>
      </w:r>
    </w:p>
    <w:p w14:paraId="6D1AFA7C" w14:textId="77777777" w:rsidR="006D73BD" w:rsidRDefault="006D73BD">
      <w:pPr>
        <w:tabs>
          <w:tab w:val="left" w:pos="-2730"/>
          <w:tab w:val="left" w:pos="-1440"/>
          <w:tab w:val="left" w:pos="-930"/>
        </w:tabs>
        <w:jc w:val="both"/>
        <w:rPr>
          <w:rFonts w:ascii="Arial" w:hAnsi="Arial"/>
          <w:sz w:val="22"/>
          <w:lang w:val="en-GB"/>
        </w:rPr>
      </w:pPr>
    </w:p>
    <w:p w14:paraId="3F084E60" w14:textId="77777777" w:rsidR="006D73BD" w:rsidRDefault="006D73BD">
      <w:pPr>
        <w:tabs>
          <w:tab w:val="left" w:pos="-2730"/>
          <w:tab w:val="left" w:pos="-1440"/>
          <w:tab w:val="left" w:pos="-930"/>
        </w:tabs>
        <w:ind w:firstLine="720"/>
        <w:jc w:val="both"/>
        <w:rPr>
          <w:rFonts w:ascii="Arial" w:hAnsi="Arial"/>
          <w:sz w:val="22"/>
          <w:lang w:val="en-GB"/>
        </w:rPr>
      </w:pPr>
      <w:r>
        <w:rPr>
          <w:rFonts w:ascii="Arial" w:hAnsi="Arial"/>
          <w:b/>
          <w:sz w:val="22"/>
          <w:lang w:val="en-GB"/>
        </w:rPr>
        <w:t>PHYSICAL DEMANDS</w:t>
      </w:r>
    </w:p>
    <w:p w14:paraId="3CB37EEF" w14:textId="77777777" w:rsidR="006D73BD" w:rsidRDefault="006D73BD">
      <w:pPr>
        <w:tabs>
          <w:tab w:val="left" w:pos="-2730"/>
          <w:tab w:val="left" w:pos="-1440"/>
          <w:tab w:val="left" w:pos="-930"/>
        </w:tabs>
        <w:jc w:val="both"/>
        <w:rPr>
          <w:rFonts w:ascii="Arial" w:hAnsi="Arial"/>
          <w:sz w:val="22"/>
          <w:lang w:val="en-GB"/>
        </w:rPr>
      </w:pPr>
    </w:p>
    <w:p w14:paraId="4D196A4B"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sz w:val="22"/>
          <w:lang w:val="en-GB"/>
        </w:rPr>
        <w:t>Describe the types of activities and provide examples that demonstrate the physical effort that is required in the position on a regular basis, i.e., sitting, standing, walking, climbing, lifting and/or carrying light, medium or heavy objects, pushing, pulling, working in an awkward position or maintaining one position for a long period of time.</w:t>
      </w:r>
    </w:p>
    <w:p w14:paraId="630FA66C" w14:textId="77777777" w:rsidR="006D73BD" w:rsidRDefault="006D73BD">
      <w:pPr>
        <w:tabs>
          <w:tab w:val="left" w:pos="-2730"/>
          <w:tab w:val="left" w:pos="-1440"/>
          <w:tab w:val="left" w:pos="-930"/>
        </w:tabs>
        <w:jc w:val="both"/>
        <w:rPr>
          <w:rFonts w:ascii="Arial" w:hAnsi="Arial"/>
          <w:sz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3942"/>
        <w:gridCol w:w="1440"/>
        <w:gridCol w:w="1260"/>
        <w:gridCol w:w="1440"/>
        <w:gridCol w:w="1080"/>
        <w:gridCol w:w="1260"/>
      </w:tblGrid>
      <w:tr w:rsidR="008917FF" w14:paraId="06262A8B" w14:textId="77777777">
        <w:trPr>
          <w:cantSplit/>
          <w:tblHeader/>
        </w:trPr>
        <w:tc>
          <w:tcPr>
            <w:tcW w:w="3942" w:type="dxa"/>
            <w:vMerge w:val="restart"/>
            <w:tcBorders>
              <w:top w:val="single" w:sz="7" w:space="0" w:color="000000"/>
              <w:left w:val="single" w:sz="7" w:space="0" w:color="000000"/>
              <w:right w:val="single" w:sz="7" w:space="0" w:color="000000"/>
            </w:tcBorders>
          </w:tcPr>
          <w:p w14:paraId="6A705BA4" w14:textId="77777777" w:rsidR="006D73BD" w:rsidRDefault="006D73BD">
            <w:pPr>
              <w:spacing w:line="120" w:lineRule="exact"/>
              <w:rPr>
                <w:rFonts w:ascii="Arial" w:hAnsi="Arial"/>
                <w:sz w:val="22"/>
                <w:lang w:val="en-GB"/>
              </w:rPr>
            </w:pPr>
          </w:p>
          <w:p w14:paraId="73789DAF" w14:textId="77777777" w:rsidR="006D73BD" w:rsidRDefault="006D73BD">
            <w:pPr>
              <w:tabs>
                <w:tab w:val="left" w:pos="-2730"/>
                <w:tab w:val="left" w:pos="-1440"/>
                <w:tab w:val="left" w:pos="-930"/>
              </w:tabs>
              <w:rPr>
                <w:rFonts w:ascii="Arial" w:hAnsi="Arial"/>
                <w:sz w:val="20"/>
                <w:lang w:val="en-GB"/>
              </w:rPr>
            </w:pPr>
            <w:r>
              <w:rPr>
                <w:rFonts w:ascii="Arial" w:hAnsi="Arial"/>
                <w:b/>
                <w:sz w:val="20"/>
                <w:lang w:val="en-GB"/>
              </w:rPr>
              <w:t>Types of Activities that Demonstrate Physical Effort Required</w:t>
            </w:r>
          </w:p>
          <w:p w14:paraId="75462D1F" w14:textId="77777777" w:rsidR="006D73BD" w:rsidRDefault="006D73BD">
            <w:pPr>
              <w:tabs>
                <w:tab w:val="left" w:pos="-2730"/>
                <w:tab w:val="left" w:pos="-1440"/>
                <w:tab w:val="left" w:pos="-930"/>
              </w:tabs>
              <w:spacing w:after="58"/>
              <w:jc w:val="center"/>
              <w:rPr>
                <w:rFonts w:ascii="Arial" w:hAnsi="Arial"/>
                <w:sz w:val="20"/>
                <w:lang w:val="en-GB"/>
              </w:rPr>
            </w:pPr>
          </w:p>
        </w:tc>
        <w:tc>
          <w:tcPr>
            <w:tcW w:w="6480" w:type="dxa"/>
            <w:gridSpan w:val="5"/>
            <w:tcBorders>
              <w:top w:val="single" w:sz="7" w:space="0" w:color="000000"/>
              <w:left w:val="single" w:sz="7" w:space="0" w:color="000000"/>
              <w:bottom w:val="single" w:sz="7" w:space="0" w:color="000000"/>
              <w:right w:val="single" w:sz="7" w:space="0" w:color="000000"/>
            </w:tcBorders>
          </w:tcPr>
          <w:p w14:paraId="203DE37E" w14:textId="77777777" w:rsidR="006D73BD" w:rsidRDefault="006D73BD">
            <w:pPr>
              <w:spacing w:line="120" w:lineRule="exact"/>
              <w:rPr>
                <w:rFonts w:ascii="Arial" w:hAnsi="Arial"/>
                <w:sz w:val="20"/>
                <w:lang w:val="en-GB"/>
              </w:rPr>
            </w:pPr>
          </w:p>
          <w:p w14:paraId="014D1B8A" w14:textId="77777777" w:rsidR="006D73BD" w:rsidRDefault="006D73BD">
            <w:pPr>
              <w:tabs>
                <w:tab w:val="left" w:pos="-2730"/>
                <w:tab w:val="left" w:pos="-1440"/>
                <w:tab w:val="left" w:pos="-930"/>
              </w:tabs>
              <w:spacing w:after="58"/>
              <w:jc w:val="center"/>
              <w:rPr>
                <w:rFonts w:ascii="Arial" w:hAnsi="Arial"/>
                <w:sz w:val="20"/>
                <w:lang w:val="en-GB"/>
              </w:rPr>
            </w:pPr>
            <w:r>
              <w:rPr>
                <w:rFonts w:ascii="Arial" w:hAnsi="Arial"/>
                <w:b/>
                <w:sz w:val="20"/>
                <w:lang w:val="en-GB"/>
              </w:rPr>
              <w:t>Frequency</w:t>
            </w:r>
            <w:r>
              <w:rPr>
                <w:rFonts w:ascii="Arial" w:hAnsi="Arial"/>
                <w:sz w:val="20"/>
                <w:lang w:val="en-GB"/>
              </w:rPr>
              <w:t xml:space="preserve"> (note definitions below)</w:t>
            </w:r>
          </w:p>
        </w:tc>
      </w:tr>
      <w:tr w:rsidR="006D73BD" w14:paraId="1B3F4FB5" w14:textId="77777777">
        <w:trPr>
          <w:cantSplit/>
        </w:trPr>
        <w:tc>
          <w:tcPr>
            <w:tcW w:w="3942" w:type="dxa"/>
            <w:vMerge/>
            <w:tcBorders>
              <w:left w:val="single" w:sz="7" w:space="0" w:color="000000"/>
              <w:bottom w:val="single" w:sz="7" w:space="0" w:color="000000"/>
              <w:right w:val="single" w:sz="7" w:space="0" w:color="000000"/>
            </w:tcBorders>
          </w:tcPr>
          <w:p w14:paraId="013ACCD3" w14:textId="77777777" w:rsidR="006D73BD" w:rsidRDefault="006D73BD">
            <w:pPr>
              <w:tabs>
                <w:tab w:val="left" w:pos="-2730"/>
                <w:tab w:val="left" w:pos="-1440"/>
                <w:tab w:val="left" w:pos="-930"/>
              </w:tabs>
              <w:spacing w:after="58"/>
              <w:rPr>
                <w:rFonts w:ascii="Arial" w:hAnsi="Arial"/>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47D06DB6" w14:textId="77777777" w:rsidR="006D73BD" w:rsidRDefault="006D73BD">
            <w:pPr>
              <w:spacing w:line="120" w:lineRule="exact"/>
              <w:rPr>
                <w:rFonts w:ascii="Arial" w:hAnsi="Arial"/>
                <w:sz w:val="20"/>
                <w:lang w:val="en-GB"/>
              </w:rPr>
            </w:pPr>
          </w:p>
          <w:p w14:paraId="220DBC62" w14:textId="77777777" w:rsidR="006D73BD" w:rsidRDefault="006D73BD">
            <w:pPr>
              <w:tabs>
                <w:tab w:val="left" w:pos="-2730"/>
                <w:tab w:val="left" w:pos="-1440"/>
                <w:tab w:val="left" w:pos="-930"/>
              </w:tabs>
              <w:spacing w:after="58"/>
              <w:jc w:val="center"/>
              <w:rPr>
                <w:rFonts w:ascii="Arial" w:hAnsi="Arial"/>
                <w:sz w:val="16"/>
                <w:lang w:val="en-GB"/>
              </w:rPr>
            </w:pPr>
            <w:r>
              <w:rPr>
                <w:rFonts w:ascii="Arial" w:hAnsi="Arial"/>
                <w:b/>
                <w:sz w:val="16"/>
                <w:lang w:val="en-GB"/>
              </w:rPr>
              <w:t>Occasional</w:t>
            </w:r>
          </w:p>
        </w:tc>
        <w:tc>
          <w:tcPr>
            <w:tcW w:w="1260" w:type="dxa"/>
            <w:tcBorders>
              <w:top w:val="single" w:sz="7" w:space="0" w:color="000000"/>
              <w:left w:val="single" w:sz="7" w:space="0" w:color="000000"/>
              <w:bottom w:val="single" w:sz="7" w:space="0" w:color="000000"/>
              <w:right w:val="single" w:sz="7" w:space="0" w:color="000000"/>
            </w:tcBorders>
          </w:tcPr>
          <w:p w14:paraId="0400C03D" w14:textId="77777777" w:rsidR="006D73BD" w:rsidRDefault="006D73BD">
            <w:pPr>
              <w:spacing w:line="120" w:lineRule="exact"/>
              <w:rPr>
                <w:rFonts w:ascii="Arial" w:hAnsi="Arial"/>
                <w:sz w:val="16"/>
                <w:lang w:val="en-GB"/>
              </w:rPr>
            </w:pPr>
          </w:p>
          <w:p w14:paraId="2BDBA653" w14:textId="77777777" w:rsidR="006D73BD" w:rsidRDefault="006D73BD">
            <w:pPr>
              <w:tabs>
                <w:tab w:val="left" w:pos="-2730"/>
                <w:tab w:val="left" w:pos="-1440"/>
                <w:tab w:val="left" w:pos="-930"/>
              </w:tabs>
              <w:spacing w:after="58"/>
              <w:jc w:val="center"/>
              <w:rPr>
                <w:rFonts w:ascii="Arial" w:hAnsi="Arial"/>
                <w:sz w:val="16"/>
                <w:lang w:val="en-GB"/>
              </w:rPr>
            </w:pPr>
            <w:r>
              <w:rPr>
                <w:rFonts w:ascii="Arial" w:hAnsi="Arial"/>
                <w:b/>
                <w:sz w:val="16"/>
                <w:lang w:val="en-GB"/>
              </w:rPr>
              <w:t>Moderate</w:t>
            </w:r>
          </w:p>
        </w:tc>
        <w:tc>
          <w:tcPr>
            <w:tcW w:w="1440" w:type="dxa"/>
            <w:tcBorders>
              <w:top w:val="single" w:sz="7" w:space="0" w:color="000000"/>
              <w:left w:val="single" w:sz="7" w:space="0" w:color="000000"/>
              <w:bottom w:val="single" w:sz="7" w:space="0" w:color="000000"/>
              <w:right w:val="single" w:sz="7" w:space="0" w:color="000000"/>
            </w:tcBorders>
          </w:tcPr>
          <w:p w14:paraId="2488808A" w14:textId="77777777" w:rsidR="006D73BD" w:rsidRDefault="006D73BD">
            <w:pPr>
              <w:spacing w:line="120" w:lineRule="exact"/>
              <w:rPr>
                <w:rFonts w:ascii="Arial" w:hAnsi="Arial"/>
                <w:sz w:val="16"/>
                <w:lang w:val="en-GB"/>
              </w:rPr>
            </w:pPr>
          </w:p>
          <w:p w14:paraId="23B8056D" w14:textId="77777777" w:rsidR="006D73BD" w:rsidRDefault="006D73BD">
            <w:pPr>
              <w:tabs>
                <w:tab w:val="left" w:pos="-2730"/>
                <w:tab w:val="left" w:pos="-1440"/>
                <w:tab w:val="left" w:pos="-930"/>
              </w:tabs>
              <w:spacing w:after="58"/>
              <w:jc w:val="center"/>
              <w:rPr>
                <w:rFonts w:ascii="Arial" w:hAnsi="Arial"/>
                <w:sz w:val="16"/>
                <w:lang w:val="en-GB"/>
              </w:rPr>
            </w:pPr>
            <w:r>
              <w:rPr>
                <w:rFonts w:ascii="Arial" w:hAnsi="Arial"/>
                <w:b/>
                <w:sz w:val="16"/>
                <w:lang w:val="en-GB"/>
              </w:rPr>
              <w:t>Considerable</w:t>
            </w:r>
          </w:p>
        </w:tc>
        <w:tc>
          <w:tcPr>
            <w:tcW w:w="1080" w:type="dxa"/>
            <w:tcBorders>
              <w:top w:val="single" w:sz="7" w:space="0" w:color="000000"/>
              <w:left w:val="single" w:sz="7" w:space="0" w:color="000000"/>
              <w:bottom w:val="single" w:sz="7" w:space="0" w:color="000000"/>
              <w:right w:val="single" w:sz="7" w:space="0" w:color="000000"/>
            </w:tcBorders>
          </w:tcPr>
          <w:p w14:paraId="65B4F186" w14:textId="77777777" w:rsidR="006D73BD" w:rsidRDefault="006D73BD">
            <w:pPr>
              <w:spacing w:line="120" w:lineRule="exact"/>
              <w:rPr>
                <w:rFonts w:ascii="Arial" w:hAnsi="Arial"/>
                <w:sz w:val="16"/>
                <w:lang w:val="en-GB"/>
              </w:rPr>
            </w:pPr>
          </w:p>
          <w:p w14:paraId="69A29418" w14:textId="77777777" w:rsidR="006D73BD" w:rsidRDefault="006D73BD">
            <w:pPr>
              <w:tabs>
                <w:tab w:val="left" w:pos="-2730"/>
                <w:tab w:val="left" w:pos="-1440"/>
                <w:tab w:val="left" w:pos="-930"/>
              </w:tabs>
              <w:spacing w:after="58"/>
              <w:jc w:val="center"/>
              <w:rPr>
                <w:rFonts w:ascii="Arial" w:hAnsi="Arial"/>
                <w:sz w:val="16"/>
                <w:lang w:val="en-GB"/>
              </w:rPr>
            </w:pPr>
            <w:r>
              <w:rPr>
                <w:rFonts w:ascii="Arial" w:hAnsi="Arial"/>
                <w:b/>
                <w:sz w:val="16"/>
                <w:lang w:val="en-GB"/>
              </w:rPr>
              <w:t>Extended</w:t>
            </w:r>
          </w:p>
        </w:tc>
        <w:tc>
          <w:tcPr>
            <w:tcW w:w="1260" w:type="dxa"/>
            <w:tcBorders>
              <w:top w:val="single" w:sz="7" w:space="0" w:color="000000"/>
              <w:left w:val="single" w:sz="7" w:space="0" w:color="000000"/>
              <w:bottom w:val="single" w:sz="7" w:space="0" w:color="000000"/>
              <w:right w:val="single" w:sz="7" w:space="0" w:color="000000"/>
            </w:tcBorders>
          </w:tcPr>
          <w:p w14:paraId="1D184492" w14:textId="77777777" w:rsidR="006D73BD" w:rsidRDefault="006D73BD">
            <w:pPr>
              <w:spacing w:line="120" w:lineRule="exact"/>
              <w:rPr>
                <w:rFonts w:ascii="Arial" w:hAnsi="Arial"/>
                <w:sz w:val="16"/>
                <w:lang w:val="en-GB"/>
              </w:rPr>
            </w:pPr>
          </w:p>
          <w:p w14:paraId="470B6570" w14:textId="77777777" w:rsidR="006D73BD" w:rsidRDefault="006D73BD">
            <w:pPr>
              <w:tabs>
                <w:tab w:val="left" w:pos="-2730"/>
                <w:tab w:val="left" w:pos="-1440"/>
                <w:tab w:val="left" w:pos="-930"/>
              </w:tabs>
              <w:spacing w:after="58"/>
              <w:jc w:val="center"/>
              <w:rPr>
                <w:rFonts w:ascii="Arial" w:hAnsi="Arial"/>
                <w:sz w:val="20"/>
                <w:lang w:val="en-GB"/>
              </w:rPr>
            </w:pPr>
            <w:r>
              <w:rPr>
                <w:rFonts w:ascii="Arial" w:hAnsi="Arial"/>
                <w:b/>
                <w:sz w:val="16"/>
                <w:lang w:val="en-GB"/>
              </w:rPr>
              <w:t>Continuous</w:t>
            </w:r>
          </w:p>
        </w:tc>
      </w:tr>
      <w:tr w:rsidR="006D73BD" w14:paraId="67D72656" w14:textId="77777777">
        <w:trPr>
          <w:trHeight w:hRule="exact" w:val="560"/>
        </w:trPr>
        <w:tc>
          <w:tcPr>
            <w:tcW w:w="3942" w:type="dxa"/>
            <w:tcBorders>
              <w:top w:val="single" w:sz="7" w:space="0" w:color="000000"/>
              <w:left w:val="single" w:sz="7" w:space="0" w:color="000000"/>
              <w:bottom w:val="single" w:sz="7" w:space="0" w:color="000000"/>
              <w:right w:val="single" w:sz="7" w:space="0" w:color="000000"/>
            </w:tcBorders>
          </w:tcPr>
          <w:p w14:paraId="66E19A4F" w14:textId="77777777" w:rsidR="006D73BD" w:rsidRDefault="006D73BD">
            <w:pPr>
              <w:spacing w:line="120" w:lineRule="exact"/>
              <w:rPr>
                <w:rFonts w:ascii="Arial" w:hAnsi="Arial"/>
                <w:sz w:val="20"/>
                <w:lang w:val="en-GB"/>
              </w:rPr>
            </w:pPr>
          </w:p>
          <w:p w14:paraId="77E9B471" w14:textId="77777777" w:rsidR="006D73BD" w:rsidRDefault="00D63808">
            <w:pPr>
              <w:tabs>
                <w:tab w:val="left" w:pos="-2730"/>
                <w:tab w:val="left" w:pos="-1440"/>
                <w:tab w:val="left" w:pos="-930"/>
              </w:tabs>
              <w:spacing w:after="58"/>
              <w:rPr>
                <w:rFonts w:ascii="Arial" w:hAnsi="Arial"/>
                <w:sz w:val="20"/>
                <w:lang w:val="en-GB"/>
              </w:rPr>
            </w:pPr>
            <w:r>
              <w:rPr>
                <w:rFonts w:ascii="Arial" w:hAnsi="Arial"/>
                <w:sz w:val="20"/>
                <w:lang w:val="en-GB"/>
              </w:rPr>
              <w:t>Sitting in front of a computer</w:t>
            </w:r>
          </w:p>
        </w:tc>
        <w:tc>
          <w:tcPr>
            <w:tcW w:w="1440" w:type="dxa"/>
            <w:tcBorders>
              <w:top w:val="single" w:sz="7" w:space="0" w:color="000000"/>
              <w:left w:val="single" w:sz="7" w:space="0" w:color="000000"/>
              <w:bottom w:val="single" w:sz="7" w:space="0" w:color="000000"/>
              <w:right w:val="single" w:sz="7" w:space="0" w:color="000000"/>
            </w:tcBorders>
          </w:tcPr>
          <w:p w14:paraId="5BBC5AE5" w14:textId="77777777" w:rsidR="006D73BD" w:rsidRDefault="006D73BD">
            <w:pPr>
              <w:spacing w:line="120" w:lineRule="exact"/>
              <w:rPr>
                <w:rFonts w:ascii="Arial" w:hAnsi="Arial"/>
                <w:sz w:val="20"/>
                <w:lang w:val="en-GB"/>
              </w:rPr>
            </w:pPr>
          </w:p>
          <w:p w14:paraId="63F7E92B" w14:textId="77777777" w:rsidR="006D73BD" w:rsidRDefault="006D73BD">
            <w:pPr>
              <w:tabs>
                <w:tab w:val="left" w:pos="-2730"/>
                <w:tab w:val="left" w:pos="-1440"/>
                <w:tab w:val="left" w:pos="-930"/>
              </w:tabs>
              <w:spacing w:after="58"/>
              <w:rPr>
                <w:rFonts w:ascii="Arial" w:hAnsi="Arial"/>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38B8F8A1" w14:textId="77777777" w:rsidR="006D73BD" w:rsidRDefault="006D73BD">
            <w:pPr>
              <w:spacing w:line="120" w:lineRule="exact"/>
              <w:rPr>
                <w:rFonts w:ascii="Arial" w:hAnsi="Arial"/>
                <w:sz w:val="20"/>
                <w:lang w:val="en-GB"/>
              </w:rPr>
            </w:pPr>
          </w:p>
          <w:p w14:paraId="2B270272" w14:textId="77777777" w:rsidR="006D73BD" w:rsidRDefault="006D73BD">
            <w:pPr>
              <w:tabs>
                <w:tab w:val="left" w:pos="-2730"/>
                <w:tab w:val="left" w:pos="-1440"/>
                <w:tab w:val="left" w:pos="-930"/>
              </w:tabs>
              <w:spacing w:after="58"/>
              <w:rPr>
                <w:rFonts w:ascii="Arial" w:hAnsi="Arial"/>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12958D9C" w14:textId="77777777" w:rsidR="006D73BD" w:rsidRDefault="006D73BD">
            <w:pPr>
              <w:spacing w:line="120" w:lineRule="exact"/>
              <w:rPr>
                <w:rFonts w:ascii="Arial" w:hAnsi="Arial"/>
                <w:sz w:val="20"/>
                <w:lang w:val="en-GB"/>
              </w:rPr>
            </w:pPr>
          </w:p>
          <w:p w14:paraId="0E664402" w14:textId="77777777" w:rsidR="006D73BD" w:rsidRDefault="00D63808" w:rsidP="00D63808">
            <w:pPr>
              <w:tabs>
                <w:tab w:val="left" w:pos="-2730"/>
                <w:tab w:val="left" w:pos="-1440"/>
                <w:tab w:val="left" w:pos="-930"/>
              </w:tabs>
              <w:spacing w:after="58"/>
              <w:jc w:val="center"/>
              <w:rPr>
                <w:rFonts w:ascii="Arial" w:hAnsi="Arial"/>
                <w:sz w:val="20"/>
                <w:lang w:val="en-GB"/>
              </w:rPr>
            </w:pPr>
            <w:r>
              <w:rPr>
                <w:rFonts w:ascii="Arial" w:hAnsi="Arial"/>
                <w:sz w:val="20"/>
                <w:lang w:val="en-GB"/>
              </w:rPr>
              <w:t>X</w:t>
            </w:r>
          </w:p>
        </w:tc>
        <w:tc>
          <w:tcPr>
            <w:tcW w:w="1080" w:type="dxa"/>
            <w:tcBorders>
              <w:top w:val="single" w:sz="7" w:space="0" w:color="000000"/>
              <w:left w:val="single" w:sz="7" w:space="0" w:color="000000"/>
              <w:bottom w:val="single" w:sz="7" w:space="0" w:color="000000"/>
              <w:right w:val="single" w:sz="7" w:space="0" w:color="000000"/>
            </w:tcBorders>
          </w:tcPr>
          <w:p w14:paraId="044BCC42" w14:textId="77777777" w:rsidR="006D73BD" w:rsidRDefault="006D73BD">
            <w:pPr>
              <w:spacing w:line="120" w:lineRule="exact"/>
              <w:rPr>
                <w:rFonts w:ascii="Arial" w:hAnsi="Arial"/>
                <w:sz w:val="20"/>
                <w:lang w:val="en-GB"/>
              </w:rPr>
            </w:pPr>
          </w:p>
          <w:p w14:paraId="6AE7B70C" w14:textId="77777777" w:rsidR="006D73BD" w:rsidRDefault="006D73BD">
            <w:pPr>
              <w:tabs>
                <w:tab w:val="left" w:pos="-2730"/>
                <w:tab w:val="left" w:pos="-1440"/>
                <w:tab w:val="left" w:pos="-930"/>
              </w:tabs>
              <w:spacing w:after="58"/>
              <w:rPr>
                <w:rFonts w:ascii="Arial" w:hAnsi="Arial"/>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66349B" w14:textId="77777777" w:rsidR="006D73BD" w:rsidRDefault="006D73BD">
            <w:pPr>
              <w:spacing w:line="120" w:lineRule="exact"/>
              <w:rPr>
                <w:rFonts w:ascii="Arial" w:hAnsi="Arial"/>
                <w:sz w:val="20"/>
                <w:lang w:val="en-GB"/>
              </w:rPr>
            </w:pPr>
          </w:p>
          <w:p w14:paraId="29FCF1DB" w14:textId="77777777" w:rsidR="006D73BD" w:rsidRDefault="006D73BD">
            <w:pPr>
              <w:tabs>
                <w:tab w:val="left" w:pos="-2730"/>
                <w:tab w:val="left" w:pos="-1440"/>
                <w:tab w:val="left" w:pos="-930"/>
              </w:tabs>
              <w:spacing w:after="58"/>
              <w:rPr>
                <w:rFonts w:ascii="Arial" w:hAnsi="Arial"/>
                <w:sz w:val="20"/>
                <w:lang w:val="en-GB"/>
              </w:rPr>
            </w:pPr>
          </w:p>
        </w:tc>
      </w:tr>
      <w:tr w:rsidR="006D73BD" w14:paraId="32AC81AC" w14:textId="77777777">
        <w:trPr>
          <w:trHeight w:hRule="exact" w:val="540"/>
        </w:trPr>
        <w:tc>
          <w:tcPr>
            <w:tcW w:w="3942" w:type="dxa"/>
            <w:tcBorders>
              <w:top w:val="single" w:sz="7" w:space="0" w:color="000000"/>
              <w:left w:val="single" w:sz="7" w:space="0" w:color="000000"/>
              <w:bottom w:val="single" w:sz="7" w:space="0" w:color="000000"/>
              <w:right w:val="single" w:sz="7" w:space="0" w:color="000000"/>
            </w:tcBorders>
          </w:tcPr>
          <w:p w14:paraId="43E6B1E5" w14:textId="77777777" w:rsidR="006D73BD" w:rsidRDefault="006D73BD">
            <w:pPr>
              <w:spacing w:line="120" w:lineRule="exact"/>
              <w:rPr>
                <w:rFonts w:ascii="Arial" w:hAnsi="Arial"/>
                <w:sz w:val="20"/>
                <w:lang w:val="en-GB"/>
              </w:rPr>
            </w:pPr>
          </w:p>
          <w:p w14:paraId="04437350" w14:textId="77777777" w:rsidR="006D73BD" w:rsidRDefault="00D63808">
            <w:pPr>
              <w:tabs>
                <w:tab w:val="left" w:pos="-2730"/>
                <w:tab w:val="left" w:pos="-1440"/>
                <w:tab w:val="left" w:pos="-930"/>
              </w:tabs>
              <w:spacing w:after="58"/>
              <w:rPr>
                <w:rFonts w:ascii="Arial" w:hAnsi="Arial"/>
                <w:sz w:val="20"/>
                <w:lang w:val="en-GB"/>
              </w:rPr>
            </w:pPr>
            <w:r>
              <w:rPr>
                <w:rFonts w:ascii="Arial" w:hAnsi="Arial"/>
                <w:sz w:val="20"/>
                <w:lang w:val="en-GB"/>
              </w:rPr>
              <w:t>Standing, walking</w:t>
            </w:r>
          </w:p>
        </w:tc>
        <w:tc>
          <w:tcPr>
            <w:tcW w:w="1440" w:type="dxa"/>
            <w:tcBorders>
              <w:top w:val="single" w:sz="7" w:space="0" w:color="000000"/>
              <w:left w:val="single" w:sz="7" w:space="0" w:color="000000"/>
              <w:bottom w:val="single" w:sz="7" w:space="0" w:color="000000"/>
              <w:right w:val="single" w:sz="7" w:space="0" w:color="000000"/>
            </w:tcBorders>
          </w:tcPr>
          <w:p w14:paraId="2AAB84BA" w14:textId="77777777" w:rsidR="006D73BD" w:rsidRDefault="006D73BD">
            <w:pPr>
              <w:spacing w:line="120" w:lineRule="exact"/>
              <w:rPr>
                <w:rFonts w:ascii="Arial" w:hAnsi="Arial"/>
                <w:sz w:val="20"/>
                <w:lang w:val="en-GB"/>
              </w:rPr>
            </w:pPr>
          </w:p>
          <w:p w14:paraId="110FA40C" w14:textId="302B561D" w:rsidR="006D73BD" w:rsidRDefault="006D73BD" w:rsidP="00D63808">
            <w:pPr>
              <w:tabs>
                <w:tab w:val="left" w:pos="-2730"/>
                <w:tab w:val="left" w:pos="-1440"/>
                <w:tab w:val="left" w:pos="-930"/>
              </w:tabs>
              <w:spacing w:after="58"/>
              <w:jc w:val="center"/>
              <w:rPr>
                <w:rFonts w:ascii="Arial" w:hAnsi="Arial"/>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201516FC" w14:textId="77777777" w:rsidR="006D73BD" w:rsidRDefault="006D73BD">
            <w:pPr>
              <w:spacing w:line="120" w:lineRule="exact"/>
              <w:rPr>
                <w:rFonts w:ascii="Arial" w:hAnsi="Arial"/>
                <w:sz w:val="20"/>
                <w:lang w:val="en-GB"/>
              </w:rPr>
            </w:pPr>
          </w:p>
          <w:p w14:paraId="641F84FB" w14:textId="03374EDE" w:rsidR="006D73BD" w:rsidRDefault="005F19BD" w:rsidP="00E76357">
            <w:pPr>
              <w:tabs>
                <w:tab w:val="left" w:pos="-2730"/>
                <w:tab w:val="left" w:pos="-1440"/>
                <w:tab w:val="left" w:pos="-930"/>
              </w:tabs>
              <w:spacing w:after="58"/>
              <w:jc w:val="center"/>
              <w:rPr>
                <w:rFonts w:ascii="Arial" w:hAnsi="Arial"/>
                <w:sz w:val="20"/>
                <w:lang w:val="en-GB"/>
              </w:rPr>
            </w:pPr>
            <w:r>
              <w:rPr>
                <w:rFonts w:ascii="Arial" w:hAnsi="Arial"/>
                <w:sz w:val="20"/>
                <w:lang w:val="en-GB"/>
              </w:rPr>
              <w:t>X</w:t>
            </w:r>
          </w:p>
        </w:tc>
        <w:tc>
          <w:tcPr>
            <w:tcW w:w="1440" w:type="dxa"/>
            <w:tcBorders>
              <w:top w:val="single" w:sz="7" w:space="0" w:color="000000"/>
              <w:left w:val="single" w:sz="7" w:space="0" w:color="000000"/>
              <w:bottom w:val="single" w:sz="7" w:space="0" w:color="000000"/>
              <w:right w:val="single" w:sz="7" w:space="0" w:color="000000"/>
            </w:tcBorders>
          </w:tcPr>
          <w:p w14:paraId="283D7D4F" w14:textId="77777777" w:rsidR="006D73BD" w:rsidRDefault="006D73BD">
            <w:pPr>
              <w:spacing w:line="120" w:lineRule="exact"/>
              <w:rPr>
                <w:rFonts w:ascii="Arial" w:hAnsi="Arial"/>
                <w:sz w:val="20"/>
                <w:lang w:val="en-GB"/>
              </w:rPr>
            </w:pPr>
          </w:p>
          <w:p w14:paraId="59FCF74B"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58A7EFE8" w14:textId="77777777" w:rsidR="006D73BD" w:rsidRDefault="006D73BD">
            <w:pPr>
              <w:spacing w:line="120" w:lineRule="exact"/>
              <w:rPr>
                <w:rFonts w:ascii="Arial" w:hAnsi="Arial"/>
                <w:sz w:val="20"/>
                <w:lang w:val="en-GB"/>
              </w:rPr>
            </w:pPr>
          </w:p>
          <w:p w14:paraId="3DAB7431" w14:textId="77777777" w:rsidR="006D73BD" w:rsidRDefault="006D73BD">
            <w:pPr>
              <w:tabs>
                <w:tab w:val="left" w:pos="-2730"/>
                <w:tab w:val="left" w:pos="-1440"/>
                <w:tab w:val="left" w:pos="-930"/>
              </w:tabs>
              <w:spacing w:after="58"/>
              <w:rPr>
                <w:rFonts w:ascii="Arial" w:hAnsi="Arial"/>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75955EA1" w14:textId="77777777" w:rsidR="006D73BD" w:rsidRDefault="006D73BD">
            <w:pPr>
              <w:spacing w:line="120" w:lineRule="exact"/>
              <w:rPr>
                <w:rFonts w:ascii="Arial" w:hAnsi="Arial"/>
                <w:sz w:val="20"/>
                <w:lang w:val="en-GB"/>
              </w:rPr>
            </w:pPr>
          </w:p>
          <w:p w14:paraId="7E5C36BA" w14:textId="77777777" w:rsidR="006D73BD" w:rsidRDefault="006D73BD">
            <w:pPr>
              <w:tabs>
                <w:tab w:val="left" w:pos="-2730"/>
                <w:tab w:val="left" w:pos="-1440"/>
                <w:tab w:val="left" w:pos="-930"/>
              </w:tabs>
              <w:spacing w:after="58"/>
              <w:rPr>
                <w:rFonts w:ascii="Arial" w:hAnsi="Arial"/>
                <w:sz w:val="20"/>
                <w:lang w:val="en-GB"/>
              </w:rPr>
            </w:pPr>
          </w:p>
        </w:tc>
      </w:tr>
      <w:tr w:rsidR="006D73BD" w14:paraId="627E1BA1" w14:textId="77777777">
        <w:trPr>
          <w:trHeight w:hRule="exact" w:val="665"/>
        </w:trPr>
        <w:tc>
          <w:tcPr>
            <w:tcW w:w="3942" w:type="dxa"/>
            <w:tcBorders>
              <w:top w:val="single" w:sz="7" w:space="0" w:color="000000"/>
              <w:left w:val="single" w:sz="7" w:space="0" w:color="000000"/>
              <w:bottom w:val="single" w:sz="7" w:space="0" w:color="000000"/>
              <w:right w:val="single" w:sz="7" w:space="0" w:color="000000"/>
            </w:tcBorders>
          </w:tcPr>
          <w:p w14:paraId="1EF75FF4" w14:textId="77777777" w:rsidR="006D73BD" w:rsidRDefault="006D73BD">
            <w:pPr>
              <w:spacing w:line="120" w:lineRule="exact"/>
              <w:rPr>
                <w:rFonts w:ascii="Arial" w:hAnsi="Arial"/>
                <w:sz w:val="20"/>
                <w:lang w:val="en-GB"/>
              </w:rPr>
            </w:pPr>
          </w:p>
          <w:p w14:paraId="1328DD86" w14:textId="77777777" w:rsidR="006D73BD" w:rsidRDefault="00D63808">
            <w:pPr>
              <w:tabs>
                <w:tab w:val="left" w:pos="-2730"/>
                <w:tab w:val="left" w:pos="-1440"/>
                <w:tab w:val="left" w:pos="-930"/>
              </w:tabs>
              <w:spacing w:after="58"/>
              <w:rPr>
                <w:rFonts w:ascii="Arial" w:hAnsi="Arial"/>
                <w:sz w:val="20"/>
                <w:lang w:val="en-GB"/>
              </w:rPr>
            </w:pPr>
            <w:r>
              <w:rPr>
                <w:rFonts w:ascii="Arial" w:hAnsi="Arial"/>
                <w:sz w:val="20"/>
                <w:lang w:val="en-GB"/>
              </w:rPr>
              <w:t xml:space="preserve">Travel </w:t>
            </w:r>
            <w:r w:rsidRPr="00FC3D76">
              <w:rPr>
                <w:rFonts w:ascii="Arial" w:hAnsi="Arial"/>
                <w:i/>
                <w:sz w:val="20"/>
                <w:lang w:val="en-GB"/>
              </w:rPr>
              <w:t>(one day week, travel to Lindsay campus</w:t>
            </w:r>
            <w:r w:rsidR="00FC3D76" w:rsidRPr="00FC3D76">
              <w:rPr>
                <w:rFonts w:ascii="Arial" w:hAnsi="Arial"/>
                <w:i/>
                <w:sz w:val="20"/>
                <w:lang w:val="en-GB"/>
              </w:rPr>
              <w:t>)</w:t>
            </w:r>
          </w:p>
        </w:tc>
        <w:tc>
          <w:tcPr>
            <w:tcW w:w="1440" w:type="dxa"/>
            <w:tcBorders>
              <w:top w:val="single" w:sz="7" w:space="0" w:color="000000"/>
              <w:left w:val="single" w:sz="7" w:space="0" w:color="000000"/>
              <w:bottom w:val="single" w:sz="7" w:space="0" w:color="000000"/>
              <w:right w:val="single" w:sz="7" w:space="0" w:color="000000"/>
            </w:tcBorders>
          </w:tcPr>
          <w:p w14:paraId="21C714E7" w14:textId="77777777" w:rsidR="006D73BD" w:rsidRDefault="006D73BD">
            <w:pPr>
              <w:spacing w:line="120" w:lineRule="exact"/>
              <w:rPr>
                <w:rFonts w:ascii="Arial" w:hAnsi="Arial"/>
                <w:sz w:val="20"/>
                <w:lang w:val="en-GB"/>
              </w:rPr>
            </w:pPr>
          </w:p>
          <w:p w14:paraId="6D79B6BC" w14:textId="77777777" w:rsidR="006D73BD" w:rsidRDefault="006D73BD">
            <w:pPr>
              <w:tabs>
                <w:tab w:val="left" w:pos="-2730"/>
                <w:tab w:val="left" w:pos="-1440"/>
                <w:tab w:val="left" w:pos="-930"/>
              </w:tabs>
              <w:spacing w:after="58"/>
              <w:rPr>
                <w:rFonts w:ascii="Arial" w:hAnsi="Arial"/>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71643BD0" w14:textId="77777777" w:rsidR="006D73BD" w:rsidRDefault="006D73BD">
            <w:pPr>
              <w:spacing w:line="120" w:lineRule="exact"/>
              <w:rPr>
                <w:rFonts w:ascii="Arial" w:hAnsi="Arial"/>
                <w:sz w:val="20"/>
                <w:lang w:val="en-GB"/>
              </w:rPr>
            </w:pPr>
          </w:p>
          <w:p w14:paraId="2D577B99" w14:textId="77777777" w:rsidR="006D73BD" w:rsidRDefault="00D63808" w:rsidP="00D63808">
            <w:pPr>
              <w:tabs>
                <w:tab w:val="left" w:pos="-2730"/>
                <w:tab w:val="left" w:pos="-1440"/>
                <w:tab w:val="left" w:pos="-930"/>
              </w:tabs>
              <w:spacing w:after="58"/>
              <w:jc w:val="center"/>
              <w:rPr>
                <w:rFonts w:ascii="Arial" w:hAnsi="Arial"/>
                <w:sz w:val="20"/>
                <w:lang w:val="en-GB"/>
              </w:rPr>
            </w:pPr>
            <w:r>
              <w:rPr>
                <w:rFonts w:ascii="Arial" w:hAnsi="Arial"/>
                <w:sz w:val="20"/>
                <w:lang w:val="en-GB"/>
              </w:rPr>
              <w:t>X</w:t>
            </w:r>
          </w:p>
        </w:tc>
        <w:tc>
          <w:tcPr>
            <w:tcW w:w="1440" w:type="dxa"/>
            <w:tcBorders>
              <w:top w:val="single" w:sz="7" w:space="0" w:color="000000"/>
              <w:left w:val="single" w:sz="7" w:space="0" w:color="000000"/>
              <w:bottom w:val="single" w:sz="7" w:space="0" w:color="000000"/>
              <w:right w:val="single" w:sz="7" w:space="0" w:color="000000"/>
            </w:tcBorders>
          </w:tcPr>
          <w:p w14:paraId="102D58C1" w14:textId="77777777" w:rsidR="006D73BD" w:rsidRDefault="006D73BD">
            <w:pPr>
              <w:spacing w:line="120" w:lineRule="exact"/>
              <w:rPr>
                <w:rFonts w:ascii="Arial" w:hAnsi="Arial"/>
                <w:sz w:val="20"/>
                <w:lang w:val="en-GB"/>
              </w:rPr>
            </w:pPr>
          </w:p>
          <w:p w14:paraId="36B2921F"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7B9C76F7" w14:textId="77777777" w:rsidR="006D73BD" w:rsidRDefault="006D73BD">
            <w:pPr>
              <w:spacing w:line="120" w:lineRule="exact"/>
              <w:rPr>
                <w:rFonts w:ascii="Arial" w:hAnsi="Arial"/>
                <w:sz w:val="20"/>
                <w:lang w:val="en-GB"/>
              </w:rPr>
            </w:pPr>
          </w:p>
          <w:p w14:paraId="3C8CDB6A" w14:textId="77777777" w:rsidR="006D73BD" w:rsidRDefault="006D73BD">
            <w:pPr>
              <w:tabs>
                <w:tab w:val="left" w:pos="-2730"/>
                <w:tab w:val="left" w:pos="-1440"/>
                <w:tab w:val="left" w:pos="-930"/>
              </w:tabs>
              <w:spacing w:after="58"/>
              <w:rPr>
                <w:rFonts w:ascii="Arial" w:hAnsi="Arial"/>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02CA4AC0" w14:textId="77777777" w:rsidR="006D73BD" w:rsidRDefault="006D73BD">
            <w:pPr>
              <w:spacing w:line="120" w:lineRule="exact"/>
              <w:rPr>
                <w:rFonts w:ascii="Arial" w:hAnsi="Arial"/>
                <w:sz w:val="20"/>
                <w:lang w:val="en-GB"/>
              </w:rPr>
            </w:pPr>
          </w:p>
          <w:p w14:paraId="25A2680A" w14:textId="77777777" w:rsidR="006D73BD" w:rsidRDefault="006D73BD">
            <w:pPr>
              <w:tabs>
                <w:tab w:val="left" w:pos="-2730"/>
                <w:tab w:val="left" w:pos="-1440"/>
                <w:tab w:val="left" w:pos="-930"/>
              </w:tabs>
              <w:spacing w:after="58"/>
              <w:rPr>
                <w:rFonts w:ascii="Arial" w:hAnsi="Arial"/>
                <w:sz w:val="20"/>
                <w:lang w:val="en-GB"/>
              </w:rPr>
            </w:pPr>
          </w:p>
        </w:tc>
      </w:tr>
    </w:tbl>
    <w:p w14:paraId="1AF6D1B9" w14:textId="77777777" w:rsidR="006D73BD" w:rsidRDefault="006D73BD">
      <w:pPr>
        <w:tabs>
          <w:tab w:val="left" w:pos="-2730"/>
          <w:tab w:val="left" w:pos="-1440"/>
          <w:tab w:val="left" w:pos="-930"/>
        </w:tabs>
        <w:jc w:val="both"/>
        <w:rPr>
          <w:rFonts w:ascii="Arial" w:hAnsi="Arial"/>
          <w:lang w:val="en-GB"/>
        </w:rPr>
      </w:pPr>
    </w:p>
    <w:p w14:paraId="09D85EB5" w14:textId="77777777" w:rsidR="006D73BD" w:rsidRDefault="006D73BD">
      <w:pPr>
        <w:tabs>
          <w:tab w:val="left" w:pos="-2730"/>
          <w:tab w:val="left" w:pos="-1440"/>
          <w:tab w:val="left" w:pos="-930"/>
        </w:tabs>
        <w:ind w:left="720"/>
        <w:jc w:val="both"/>
        <w:rPr>
          <w:rFonts w:ascii="Arial" w:hAnsi="Arial"/>
          <w:lang w:val="en-GB"/>
        </w:rPr>
      </w:pPr>
      <w:r>
        <w:rPr>
          <w:rFonts w:ascii="Arial" w:hAnsi="Arial"/>
          <w:b/>
          <w:sz w:val="22"/>
          <w:lang w:val="en-GB"/>
        </w:rPr>
        <w:t>SENSORY DEMANDS</w:t>
      </w:r>
    </w:p>
    <w:p w14:paraId="4CB5F795" w14:textId="77777777" w:rsidR="006D73BD" w:rsidRDefault="006D73BD">
      <w:pPr>
        <w:tabs>
          <w:tab w:val="left" w:pos="-2730"/>
          <w:tab w:val="left" w:pos="-1440"/>
          <w:tab w:val="left" w:pos="-930"/>
        </w:tabs>
        <w:jc w:val="both"/>
        <w:rPr>
          <w:rFonts w:ascii="Arial" w:hAnsi="Arial"/>
          <w:lang w:val="en-GB"/>
        </w:rPr>
      </w:pPr>
    </w:p>
    <w:p w14:paraId="7BE7E0F3"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sz w:val="22"/>
          <w:lang w:val="en-GB"/>
        </w:rPr>
        <w:t>Describe the types of activities and provide examples that demonstrate the sensory effort that is required in the position on a concentrated basis, i.e., reading information/data without interruption, inputting data, report writing, operating a computer or calculator, fine electrical or mechanical work, taking minutes of meetings, counselling, tasting, smelling etc.</w:t>
      </w:r>
    </w:p>
    <w:p w14:paraId="09ADB19B" w14:textId="77777777" w:rsidR="006D73BD" w:rsidRDefault="006D73BD">
      <w:pPr>
        <w:tabs>
          <w:tab w:val="left" w:pos="-2730"/>
          <w:tab w:val="left" w:pos="-1440"/>
          <w:tab w:val="left" w:pos="-930"/>
        </w:tabs>
        <w:jc w:val="both"/>
        <w:rPr>
          <w:rFonts w:ascii="Arial" w:hAnsi="Arial"/>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1080"/>
        <w:gridCol w:w="1080"/>
        <w:gridCol w:w="1170"/>
        <w:gridCol w:w="990"/>
        <w:gridCol w:w="1080"/>
        <w:gridCol w:w="1080"/>
      </w:tblGrid>
      <w:tr w:rsidR="008917FF" w14:paraId="59F11C20" w14:textId="77777777">
        <w:trPr>
          <w:cantSplit/>
          <w:tblHeader/>
        </w:trPr>
        <w:tc>
          <w:tcPr>
            <w:tcW w:w="3960" w:type="dxa"/>
            <w:vMerge w:val="restart"/>
            <w:tcBorders>
              <w:top w:val="single" w:sz="7" w:space="0" w:color="000000"/>
              <w:left w:val="single" w:sz="7" w:space="0" w:color="000000"/>
              <w:right w:val="single" w:sz="7" w:space="0" w:color="000000"/>
            </w:tcBorders>
          </w:tcPr>
          <w:p w14:paraId="67834D5D" w14:textId="77777777" w:rsidR="006D73BD" w:rsidRDefault="006D73BD">
            <w:pPr>
              <w:spacing w:line="120" w:lineRule="exact"/>
              <w:rPr>
                <w:rFonts w:ascii="Arial" w:hAnsi="Arial"/>
                <w:lang w:val="en-GB"/>
              </w:rPr>
            </w:pPr>
          </w:p>
          <w:p w14:paraId="333BE29F" w14:textId="77777777" w:rsidR="006D73BD" w:rsidRDefault="006D73BD">
            <w:pPr>
              <w:tabs>
                <w:tab w:val="left" w:pos="-2730"/>
                <w:tab w:val="left" w:pos="-1440"/>
                <w:tab w:val="left" w:pos="-930"/>
              </w:tabs>
              <w:spacing w:after="58"/>
              <w:rPr>
                <w:rFonts w:ascii="Arial" w:hAnsi="Arial"/>
                <w:lang w:val="en-GB"/>
              </w:rPr>
            </w:pPr>
            <w:r>
              <w:rPr>
                <w:rFonts w:ascii="Arial" w:hAnsi="Arial"/>
                <w:b/>
                <w:sz w:val="20"/>
                <w:lang w:val="en-GB"/>
              </w:rPr>
              <w:t>Types of Activities that Demonstrate Sensory Effort Required</w:t>
            </w:r>
          </w:p>
        </w:tc>
        <w:tc>
          <w:tcPr>
            <w:tcW w:w="5400" w:type="dxa"/>
            <w:gridSpan w:val="5"/>
            <w:tcBorders>
              <w:top w:val="single" w:sz="7" w:space="0" w:color="000000"/>
              <w:left w:val="single" w:sz="7" w:space="0" w:color="000000"/>
              <w:bottom w:val="single" w:sz="7" w:space="0" w:color="000000"/>
              <w:right w:val="single" w:sz="7" w:space="0" w:color="000000"/>
            </w:tcBorders>
          </w:tcPr>
          <w:p w14:paraId="1B71AE94" w14:textId="77777777" w:rsidR="006D73BD" w:rsidRDefault="006D73BD">
            <w:pPr>
              <w:spacing w:line="120" w:lineRule="exact"/>
              <w:rPr>
                <w:rFonts w:ascii="Arial" w:hAnsi="Arial"/>
                <w:lang w:val="en-GB"/>
              </w:rPr>
            </w:pPr>
          </w:p>
          <w:p w14:paraId="73431BCF" w14:textId="77777777" w:rsidR="006D73BD" w:rsidRDefault="006D73BD">
            <w:pPr>
              <w:tabs>
                <w:tab w:val="left" w:pos="-2730"/>
                <w:tab w:val="left" w:pos="-1440"/>
                <w:tab w:val="left" w:pos="-930"/>
              </w:tabs>
              <w:spacing w:after="58"/>
              <w:jc w:val="center"/>
              <w:rPr>
                <w:rFonts w:ascii="Arial" w:hAnsi="Arial"/>
                <w:sz w:val="18"/>
                <w:lang w:val="en-GB"/>
              </w:rPr>
            </w:pPr>
            <w:proofErr w:type="gramStart"/>
            <w:r>
              <w:rPr>
                <w:rFonts w:ascii="Arial" w:hAnsi="Arial"/>
                <w:b/>
                <w:sz w:val="18"/>
                <w:lang w:val="en-GB"/>
              </w:rPr>
              <w:t>Frequency</w:t>
            </w:r>
            <w:r>
              <w:rPr>
                <w:rFonts w:ascii="Arial" w:hAnsi="Arial"/>
                <w:sz w:val="18"/>
                <w:lang w:val="en-GB"/>
              </w:rPr>
              <w:t xml:space="preserve"> </w:t>
            </w:r>
            <w:r>
              <w:rPr>
                <w:rFonts w:ascii="Arial" w:hAnsi="Arial"/>
                <w:sz w:val="20"/>
                <w:lang w:val="en-GB"/>
              </w:rPr>
              <w:t xml:space="preserve"> </w:t>
            </w:r>
            <w:r>
              <w:rPr>
                <w:rFonts w:ascii="Arial" w:hAnsi="Arial"/>
                <w:sz w:val="16"/>
                <w:lang w:val="en-GB"/>
              </w:rPr>
              <w:t>(</w:t>
            </w:r>
            <w:proofErr w:type="gramEnd"/>
            <w:r>
              <w:rPr>
                <w:rFonts w:ascii="Arial" w:hAnsi="Arial"/>
                <w:sz w:val="16"/>
                <w:lang w:val="en-GB"/>
              </w:rPr>
              <w:t>note definitions below)</w:t>
            </w:r>
          </w:p>
        </w:tc>
        <w:tc>
          <w:tcPr>
            <w:tcW w:w="1080" w:type="dxa"/>
            <w:tcBorders>
              <w:top w:val="single" w:sz="7" w:space="0" w:color="000000"/>
              <w:left w:val="single" w:sz="7" w:space="0" w:color="000000"/>
              <w:bottom w:val="single" w:sz="7" w:space="0" w:color="000000"/>
              <w:right w:val="single" w:sz="7" w:space="0" w:color="000000"/>
            </w:tcBorders>
          </w:tcPr>
          <w:p w14:paraId="708ECF4E" w14:textId="77777777" w:rsidR="006D73BD" w:rsidRDefault="006D73BD">
            <w:pPr>
              <w:spacing w:line="120" w:lineRule="exact"/>
              <w:rPr>
                <w:rFonts w:ascii="Arial" w:hAnsi="Arial"/>
                <w:sz w:val="18"/>
                <w:lang w:val="en-GB"/>
              </w:rPr>
            </w:pPr>
          </w:p>
          <w:p w14:paraId="31B3CDF6" w14:textId="77777777" w:rsidR="006D73BD" w:rsidRDefault="006D73BD">
            <w:pPr>
              <w:tabs>
                <w:tab w:val="left" w:pos="-2730"/>
                <w:tab w:val="left" w:pos="-1440"/>
                <w:tab w:val="left" w:pos="-930"/>
              </w:tabs>
              <w:spacing w:after="58"/>
              <w:jc w:val="center"/>
              <w:rPr>
                <w:rFonts w:ascii="Arial" w:hAnsi="Arial"/>
                <w:lang w:val="en-GB"/>
              </w:rPr>
            </w:pPr>
            <w:r>
              <w:rPr>
                <w:rFonts w:ascii="Arial" w:hAnsi="Arial"/>
                <w:b/>
                <w:sz w:val="18"/>
                <w:lang w:val="en-GB"/>
              </w:rPr>
              <w:t>Duration</w:t>
            </w:r>
          </w:p>
        </w:tc>
      </w:tr>
      <w:tr w:rsidR="006D73BD" w14:paraId="23143399" w14:textId="77777777">
        <w:trPr>
          <w:cantSplit/>
        </w:trPr>
        <w:tc>
          <w:tcPr>
            <w:tcW w:w="3960" w:type="dxa"/>
            <w:vMerge/>
            <w:tcBorders>
              <w:left w:val="single" w:sz="7" w:space="0" w:color="000000"/>
              <w:bottom w:val="single" w:sz="7" w:space="0" w:color="000000"/>
              <w:right w:val="single" w:sz="7" w:space="0" w:color="000000"/>
            </w:tcBorders>
          </w:tcPr>
          <w:p w14:paraId="11D0D597" w14:textId="77777777" w:rsidR="006D73BD" w:rsidRDefault="006D73BD">
            <w:pPr>
              <w:tabs>
                <w:tab w:val="left" w:pos="-2730"/>
                <w:tab w:val="left" w:pos="-1440"/>
                <w:tab w:val="left" w:pos="-930"/>
              </w:tabs>
              <w:spacing w:after="58"/>
              <w:rPr>
                <w:rFonts w:ascii="Arial" w:hAnsi="Arial"/>
                <w:lang w:val="en-GB"/>
              </w:rPr>
            </w:pPr>
          </w:p>
        </w:tc>
        <w:tc>
          <w:tcPr>
            <w:tcW w:w="1080" w:type="dxa"/>
            <w:tcBorders>
              <w:top w:val="single" w:sz="7" w:space="0" w:color="000000"/>
              <w:left w:val="single" w:sz="7" w:space="0" w:color="000000"/>
              <w:bottom w:val="single" w:sz="7" w:space="0" w:color="000000"/>
              <w:right w:val="single" w:sz="7" w:space="0" w:color="000000"/>
            </w:tcBorders>
          </w:tcPr>
          <w:p w14:paraId="139EACCB" w14:textId="77777777" w:rsidR="006D73BD" w:rsidRDefault="006D73BD">
            <w:pPr>
              <w:spacing w:line="120" w:lineRule="exact"/>
              <w:rPr>
                <w:rFonts w:ascii="Arial" w:hAnsi="Arial"/>
                <w:lang w:val="en-GB"/>
              </w:rPr>
            </w:pPr>
          </w:p>
          <w:p w14:paraId="49579E4B" w14:textId="77777777" w:rsidR="006D73BD" w:rsidRDefault="006D73BD">
            <w:pPr>
              <w:tabs>
                <w:tab w:val="left" w:pos="-2730"/>
                <w:tab w:val="left" w:pos="-1440"/>
                <w:tab w:val="left" w:pos="-930"/>
              </w:tabs>
              <w:spacing w:after="58"/>
              <w:jc w:val="center"/>
              <w:rPr>
                <w:rFonts w:ascii="Arial" w:hAnsi="Arial"/>
                <w:sz w:val="14"/>
                <w:lang w:val="en-GB"/>
              </w:rPr>
            </w:pPr>
            <w:r>
              <w:rPr>
                <w:rFonts w:ascii="Arial" w:hAnsi="Arial"/>
                <w:b/>
                <w:sz w:val="14"/>
                <w:lang w:val="en-GB"/>
              </w:rPr>
              <w:t>Occasional</w:t>
            </w:r>
          </w:p>
        </w:tc>
        <w:tc>
          <w:tcPr>
            <w:tcW w:w="1080" w:type="dxa"/>
            <w:tcBorders>
              <w:top w:val="single" w:sz="7" w:space="0" w:color="000000"/>
              <w:left w:val="single" w:sz="7" w:space="0" w:color="000000"/>
              <w:bottom w:val="single" w:sz="7" w:space="0" w:color="000000"/>
              <w:right w:val="single" w:sz="7" w:space="0" w:color="000000"/>
            </w:tcBorders>
          </w:tcPr>
          <w:p w14:paraId="41608614" w14:textId="77777777" w:rsidR="006D73BD" w:rsidRDefault="006D73BD">
            <w:pPr>
              <w:spacing w:line="120" w:lineRule="exact"/>
              <w:rPr>
                <w:rFonts w:ascii="Arial" w:hAnsi="Arial"/>
                <w:sz w:val="14"/>
                <w:lang w:val="en-GB"/>
              </w:rPr>
            </w:pPr>
          </w:p>
          <w:p w14:paraId="2F047725" w14:textId="77777777" w:rsidR="006D73BD" w:rsidRDefault="006D73BD">
            <w:pPr>
              <w:tabs>
                <w:tab w:val="left" w:pos="-2730"/>
                <w:tab w:val="left" w:pos="-1440"/>
                <w:tab w:val="left" w:pos="-930"/>
              </w:tabs>
              <w:spacing w:after="58"/>
              <w:jc w:val="center"/>
              <w:rPr>
                <w:rFonts w:ascii="Arial" w:hAnsi="Arial"/>
                <w:sz w:val="14"/>
                <w:lang w:val="en-GB"/>
              </w:rPr>
            </w:pPr>
            <w:r>
              <w:rPr>
                <w:rFonts w:ascii="Arial" w:hAnsi="Arial"/>
                <w:b/>
                <w:sz w:val="14"/>
                <w:lang w:val="en-GB"/>
              </w:rPr>
              <w:t>Moderate</w:t>
            </w:r>
          </w:p>
        </w:tc>
        <w:tc>
          <w:tcPr>
            <w:tcW w:w="1170" w:type="dxa"/>
            <w:tcBorders>
              <w:top w:val="single" w:sz="7" w:space="0" w:color="000000"/>
              <w:left w:val="single" w:sz="7" w:space="0" w:color="000000"/>
              <w:bottom w:val="single" w:sz="7" w:space="0" w:color="000000"/>
              <w:right w:val="single" w:sz="7" w:space="0" w:color="000000"/>
            </w:tcBorders>
          </w:tcPr>
          <w:p w14:paraId="595BA407" w14:textId="77777777" w:rsidR="006D73BD" w:rsidRDefault="006D73BD">
            <w:pPr>
              <w:spacing w:line="120" w:lineRule="exact"/>
              <w:rPr>
                <w:rFonts w:ascii="Arial" w:hAnsi="Arial"/>
                <w:sz w:val="14"/>
                <w:lang w:val="en-GB"/>
              </w:rPr>
            </w:pPr>
          </w:p>
          <w:p w14:paraId="2BB0755D" w14:textId="77777777" w:rsidR="006D73BD" w:rsidRDefault="006D73BD">
            <w:pPr>
              <w:tabs>
                <w:tab w:val="left" w:pos="-2730"/>
                <w:tab w:val="left" w:pos="-1440"/>
                <w:tab w:val="left" w:pos="-930"/>
              </w:tabs>
              <w:spacing w:after="58"/>
              <w:jc w:val="center"/>
              <w:rPr>
                <w:rFonts w:ascii="Arial" w:hAnsi="Arial"/>
                <w:sz w:val="14"/>
                <w:lang w:val="en-GB"/>
              </w:rPr>
            </w:pPr>
            <w:r>
              <w:rPr>
                <w:rFonts w:ascii="Arial" w:hAnsi="Arial"/>
                <w:b/>
                <w:sz w:val="14"/>
                <w:lang w:val="en-GB"/>
              </w:rPr>
              <w:t>Considerable</w:t>
            </w:r>
          </w:p>
        </w:tc>
        <w:tc>
          <w:tcPr>
            <w:tcW w:w="990" w:type="dxa"/>
            <w:tcBorders>
              <w:top w:val="single" w:sz="7" w:space="0" w:color="000000"/>
              <w:left w:val="single" w:sz="7" w:space="0" w:color="000000"/>
              <w:bottom w:val="single" w:sz="7" w:space="0" w:color="000000"/>
              <w:right w:val="single" w:sz="7" w:space="0" w:color="000000"/>
            </w:tcBorders>
          </w:tcPr>
          <w:p w14:paraId="2B933BF1" w14:textId="77777777" w:rsidR="006D73BD" w:rsidRDefault="006D73BD">
            <w:pPr>
              <w:spacing w:line="120" w:lineRule="exact"/>
              <w:rPr>
                <w:rFonts w:ascii="Arial" w:hAnsi="Arial"/>
                <w:sz w:val="14"/>
                <w:lang w:val="en-GB"/>
              </w:rPr>
            </w:pPr>
          </w:p>
          <w:p w14:paraId="4A6F4725" w14:textId="77777777" w:rsidR="006D73BD" w:rsidRDefault="006D73BD">
            <w:pPr>
              <w:tabs>
                <w:tab w:val="left" w:pos="-2730"/>
                <w:tab w:val="left" w:pos="-1440"/>
                <w:tab w:val="left" w:pos="-930"/>
              </w:tabs>
              <w:spacing w:after="58"/>
              <w:jc w:val="center"/>
              <w:rPr>
                <w:rFonts w:ascii="Arial" w:hAnsi="Arial"/>
                <w:sz w:val="14"/>
                <w:lang w:val="en-GB"/>
              </w:rPr>
            </w:pPr>
            <w:r>
              <w:rPr>
                <w:rFonts w:ascii="Arial" w:hAnsi="Arial"/>
                <w:b/>
                <w:sz w:val="14"/>
                <w:lang w:val="en-GB"/>
              </w:rPr>
              <w:t>Extended</w:t>
            </w:r>
          </w:p>
        </w:tc>
        <w:tc>
          <w:tcPr>
            <w:tcW w:w="1080" w:type="dxa"/>
            <w:tcBorders>
              <w:top w:val="single" w:sz="7" w:space="0" w:color="000000"/>
              <w:left w:val="single" w:sz="7" w:space="0" w:color="000000"/>
              <w:bottom w:val="single" w:sz="7" w:space="0" w:color="000000"/>
              <w:right w:val="single" w:sz="7" w:space="0" w:color="000000"/>
            </w:tcBorders>
          </w:tcPr>
          <w:p w14:paraId="2A0931EE" w14:textId="77777777" w:rsidR="006D73BD" w:rsidRDefault="006D73BD">
            <w:pPr>
              <w:spacing w:line="120" w:lineRule="exact"/>
              <w:rPr>
                <w:rFonts w:ascii="Arial" w:hAnsi="Arial"/>
                <w:sz w:val="14"/>
                <w:lang w:val="en-GB"/>
              </w:rPr>
            </w:pPr>
          </w:p>
          <w:p w14:paraId="3DCD48FC" w14:textId="77777777" w:rsidR="006D73BD" w:rsidRDefault="006D73BD">
            <w:pPr>
              <w:tabs>
                <w:tab w:val="left" w:pos="-2730"/>
                <w:tab w:val="left" w:pos="-1440"/>
                <w:tab w:val="left" w:pos="-930"/>
              </w:tabs>
              <w:spacing w:after="58"/>
              <w:jc w:val="center"/>
              <w:rPr>
                <w:rFonts w:ascii="Arial" w:hAnsi="Arial"/>
                <w:sz w:val="14"/>
                <w:lang w:val="en-GB"/>
              </w:rPr>
            </w:pPr>
            <w:r>
              <w:rPr>
                <w:rFonts w:ascii="Arial" w:hAnsi="Arial"/>
                <w:b/>
                <w:sz w:val="14"/>
                <w:lang w:val="en-GB"/>
              </w:rPr>
              <w:t>Continuous</w:t>
            </w:r>
          </w:p>
        </w:tc>
        <w:tc>
          <w:tcPr>
            <w:tcW w:w="1080" w:type="dxa"/>
            <w:tcBorders>
              <w:top w:val="single" w:sz="7" w:space="0" w:color="000000"/>
              <w:left w:val="single" w:sz="7" w:space="0" w:color="000000"/>
              <w:bottom w:val="single" w:sz="7" w:space="0" w:color="000000"/>
              <w:right w:val="single" w:sz="7" w:space="0" w:color="000000"/>
            </w:tcBorders>
          </w:tcPr>
          <w:p w14:paraId="0775B701" w14:textId="77777777" w:rsidR="006D73BD" w:rsidRDefault="006D73BD">
            <w:pPr>
              <w:spacing w:line="120" w:lineRule="exact"/>
              <w:rPr>
                <w:rFonts w:ascii="Arial" w:hAnsi="Arial"/>
                <w:sz w:val="14"/>
                <w:lang w:val="en-GB"/>
              </w:rPr>
            </w:pPr>
          </w:p>
          <w:p w14:paraId="49FA5178" w14:textId="77777777" w:rsidR="006D73BD" w:rsidRDefault="006D73BD">
            <w:pPr>
              <w:tabs>
                <w:tab w:val="left" w:pos="-2730"/>
                <w:tab w:val="left" w:pos="-1440"/>
                <w:tab w:val="left" w:pos="-930"/>
              </w:tabs>
              <w:spacing w:after="58"/>
              <w:jc w:val="center"/>
              <w:rPr>
                <w:rFonts w:ascii="Arial" w:hAnsi="Arial"/>
                <w:lang w:val="en-GB"/>
              </w:rPr>
            </w:pPr>
            <w:r>
              <w:rPr>
                <w:rFonts w:ascii="Arial" w:hAnsi="Arial"/>
                <w:b/>
                <w:sz w:val="14"/>
                <w:lang w:val="en-GB"/>
              </w:rPr>
              <w:t>Short Intermediate or Long</w:t>
            </w:r>
          </w:p>
        </w:tc>
      </w:tr>
      <w:tr w:rsidR="006D73BD" w14:paraId="1FBDD0DA" w14:textId="77777777">
        <w:trPr>
          <w:trHeight w:hRule="exact" w:val="480"/>
        </w:trPr>
        <w:tc>
          <w:tcPr>
            <w:tcW w:w="3960" w:type="dxa"/>
            <w:tcBorders>
              <w:top w:val="single" w:sz="7" w:space="0" w:color="000000"/>
              <w:left w:val="single" w:sz="7" w:space="0" w:color="000000"/>
              <w:bottom w:val="single" w:sz="7" w:space="0" w:color="000000"/>
              <w:right w:val="single" w:sz="7" w:space="0" w:color="000000"/>
            </w:tcBorders>
          </w:tcPr>
          <w:p w14:paraId="590C479A" w14:textId="77777777" w:rsidR="006D73BD" w:rsidRPr="00D63808" w:rsidRDefault="006D73BD">
            <w:pPr>
              <w:spacing w:line="120" w:lineRule="exact"/>
              <w:rPr>
                <w:rFonts w:ascii="Arial" w:hAnsi="Arial"/>
                <w:lang w:val="en-GB"/>
              </w:rPr>
            </w:pPr>
          </w:p>
          <w:p w14:paraId="4723C2AD" w14:textId="77777777" w:rsidR="006D73BD" w:rsidRPr="00D63808" w:rsidRDefault="00D63808">
            <w:pPr>
              <w:tabs>
                <w:tab w:val="left" w:pos="-2730"/>
                <w:tab w:val="left" w:pos="-1440"/>
                <w:tab w:val="left" w:pos="-930"/>
              </w:tabs>
              <w:rPr>
                <w:rFonts w:ascii="Arial" w:hAnsi="Arial"/>
                <w:sz w:val="20"/>
                <w:lang w:val="en-GB"/>
              </w:rPr>
            </w:pPr>
            <w:r w:rsidRPr="00D63808">
              <w:rPr>
                <w:rFonts w:ascii="Arial" w:hAnsi="Arial"/>
                <w:sz w:val="20"/>
                <w:lang w:val="en-GB"/>
              </w:rPr>
              <w:t>Reading statistical reports</w:t>
            </w:r>
          </w:p>
          <w:p w14:paraId="41F0379F" w14:textId="77777777" w:rsidR="006D73BD" w:rsidRPr="00D63808"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3792A142" w14:textId="77777777" w:rsidR="006D73BD" w:rsidRDefault="006D73BD">
            <w:pPr>
              <w:spacing w:line="120" w:lineRule="exact"/>
              <w:rPr>
                <w:rFonts w:ascii="Arial" w:hAnsi="Arial"/>
                <w:i/>
                <w:sz w:val="20"/>
                <w:lang w:val="en-GB"/>
              </w:rPr>
            </w:pPr>
          </w:p>
          <w:p w14:paraId="0F413A4B"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54661681" w14:textId="77777777" w:rsidR="006D73BD" w:rsidRDefault="006D73BD">
            <w:pPr>
              <w:spacing w:line="120" w:lineRule="exact"/>
              <w:rPr>
                <w:rFonts w:ascii="Arial" w:hAnsi="Arial"/>
                <w:sz w:val="20"/>
                <w:lang w:val="en-GB"/>
              </w:rPr>
            </w:pPr>
          </w:p>
          <w:p w14:paraId="6B7A22BC" w14:textId="77777777" w:rsidR="006D73BD" w:rsidRDefault="00D63808" w:rsidP="00D63808">
            <w:pPr>
              <w:tabs>
                <w:tab w:val="left" w:pos="-2730"/>
                <w:tab w:val="left" w:pos="-1440"/>
                <w:tab w:val="left" w:pos="-930"/>
              </w:tabs>
              <w:jc w:val="center"/>
              <w:rPr>
                <w:rFonts w:ascii="Arial" w:hAnsi="Arial"/>
                <w:sz w:val="20"/>
                <w:lang w:val="en-GB"/>
              </w:rPr>
            </w:pPr>
            <w:r>
              <w:rPr>
                <w:rFonts w:ascii="Arial" w:hAnsi="Arial"/>
                <w:sz w:val="20"/>
                <w:lang w:val="en-GB"/>
              </w:rPr>
              <w:t>X</w:t>
            </w:r>
          </w:p>
          <w:p w14:paraId="47937843" w14:textId="77777777" w:rsidR="006D73BD" w:rsidRDefault="006D73BD">
            <w:pPr>
              <w:tabs>
                <w:tab w:val="left" w:pos="-2730"/>
                <w:tab w:val="left" w:pos="-1440"/>
                <w:tab w:val="left" w:pos="-930"/>
              </w:tabs>
              <w:rPr>
                <w:rFonts w:ascii="Arial" w:hAnsi="Arial"/>
                <w:sz w:val="20"/>
                <w:lang w:val="en-GB"/>
              </w:rPr>
            </w:pPr>
          </w:p>
          <w:p w14:paraId="7F7986D1" w14:textId="77777777" w:rsidR="006D73BD" w:rsidRDefault="006D73BD">
            <w:pPr>
              <w:tabs>
                <w:tab w:val="left" w:pos="-2730"/>
                <w:tab w:val="left" w:pos="-1440"/>
                <w:tab w:val="left" w:pos="-930"/>
              </w:tabs>
              <w:rPr>
                <w:rFonts w:ascii="Arial" w:hAnsi="Arial"/>
                <w:sz w:val="20"/>
                <w:lang w:val="en-GB"/>
              </w:rPr>
            </w:pPr>
          </w:p>
          <w:p w14:paraId="7435F004" w14:textId="77777777" w:rsidR="006D73BD" w:rsidRDefault="006D73BD">
            <w:pPr>
              <w:tabs>
                <w:tab w:val="left" w:pos="-2730"/>
                <w:tab w:val="left" w:pos="-1440"/>
                <w:tab w:val="left" w:pos="-930"/>
              </w:tabs>
              <w:spacing w:after="58"/>
              <w:rPr>
                <w:rFonts w:ascii="Arial" w:hAnsi="Arial"/>
                <w:sz w:val="20"/>
                <w:lang w:val="en-GB"/>
              </w:rPr>
            </w:pPr>
          </w:p>
        </w:tc>
        <w:tc>
          <w:tcPr>
            <w:tcW w:w="1170" w:type="dxa"/>
            <w:tcBorders>
              <w:top w:val="single" w:sz="7" w:space="0" w:color="000000"/>
              <w:left w:val="single" w:sz="7" w:space="0" w:color="000000"/>
              <w:bottom w:val="single" w:sz="7" w:space="0" w:color="000000"/>
              <w:right w:val="single" w:sz="7" w:space="0" w:color="000000"/>
            </w:tcBorders>
          </w:tcPr>
          <w:p w14:paraId="5445BF77" w14:textId="77777777" w:rsidR="006D73BD" w:rsidRDefault="006D73BD">
            <w:pPr>
              <w:spacing w:line="120" w:lineRule="exact"/>
              <w:rPr>
                <w:rFonts w:ascii="Arial" w:hAnsi="Arial"/>
                <w:sz w:val="20"/>
                <w:lang w:val="en-GB"/>
              </w:rPr>
            </w:pPr>
          </w:p>
          <w:p w14:paraId="12CF155F" w14:textId="77777777" w:rsidR="006D73BD" w:rsidRDefault="006D73BD">
            <w:pPr>
              <w:tabs>
                <w:tab w:val="left" w:pos="-2730"/>
                <w:tab w:val="left" w:pos="-1440"/>
                <w:tab w:val="left" w:pos="-930"/>
              </w:tabs>
              <w:spacing w:after="58"/>
              <w:rPr>
                <w:rFonts w:ascii="Arial" w:hAnsi="Arial"/>
                <w:i/>
                <w:sz w:val="20"/>
                <w:lang w:val="en-GB"/>
              </w:rPr>
            </w:pPr>
          </w:p>
        </w:tc>
        <w:tc>
          <w:tcPr>
            <w:tcW w:w="990" w:type="dxa"/>
            <w:tcBorders>
              <w:top w:val="single" w:sz="7" w:space="0" w:color="000000"/>
              <w:left w:val="single" w:sz="7" w:space="0" w:color="000000"/>
              <w:bottom w:val="single" w:sz="7" w:space="0" w:color="000000"/>
              <w:right w:val="single" w:sz="7" w:space="0" w:color="000000"/>
            </w:tcBorders>
          </w:tcPr>
          <w:p w14:paraId="2D738886" w14:textId="77777777" w:rsidR="006D73BD" w:rsidRDefault="006D73BD">
            <w:pPr>
              <w:spacing w:line="120" w:lineRule="exact"/>
              <w:rPr>
                <w:rFonts w:ascii="Arial" w:hAnsi="Arial"/>
                <w:i/>
                <w:sz w:val="20"/>
                <w:lang w:val="en-GB"/>
              </w:rPr>
            </w:pPr>
          </w:p>
          <w:p w14:paraId="44493A32" w14:textId="77777777" w:rsidR="006D73BD" w:rsidRDefault="006D73BD">
            <w:pPr>
              <w:tabs>
                <w:tab w:val="left" w:pos="-2730"/>
                <w:tab w:val="left" w:pos="-1440"/>
                <w:tab w:val="left" w:pos="-930"/>
              </w:tabs>
              <w:spacing w:after="58"/>
              <w:rPr>
                <w:rFonts w:ascii="Arial" w:hAnsi="Arial"/>
                <w:i/>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484A6EE0" w14:textId="77777777" w:rsidR="006D73BD" w:rsidRDefault="006D73BD">
            <w:pPr>
              <w:spacing w:line="120" w:lineRule="exact"/>
              <w:rPr>
                <w:rFonts w:ascii="Arial" w:hAnsi="Arial"/>
                <w:i/>
                <w:sz w:val="20"/>
                <w:lang w:val="en-GB"/>
              </w:rPr>
            </w:pPr>
          </w:p>
          <w:p w14:paraId="6A8C51A0" w14:textId="77777777" w:rsidR="006D73BD" w:rsidRDefault="006D73BD">
            <w:pPr>
              <w:tabs>
                <w:tab w:val="left" w:pos="-2730"/>
                <w:tab w:val="left" w:pos="-1440"/>
                <w:tab w:val="left" w:pos="-930"/>
              </w:tabs>
              <w:spacing w:after="58"/>
              <w:rPr>
                <w:rFonts w:ascii="Arial" w:hAnsi="Arial"/>
                <w:i/>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2424678E" w14:textId="77777777" w:rsidR="006D73BD" w:rsidRDefault="006D73BD">
            <w:pPr>
              <w:spacing w:line="120" w:lineRule="exact"/>
              <w:rPr>
                <w:rFonts w:ascii="Arial" w:hAnsi="Arial"/>
                <w:i/>
                <w:sz w:val="20"/>
                <w:lang w:val="en-GB"/>
              </w:rPr>
            </w:pPr>
          </w:p>
          <w:p w14:paraId="23A572CD" w14:textId="77777777" w:rsidR="00D63808" w:rsidRPr="00D63808" w:rsidRDefault="00D63808" w:rsidP="00D63808">
            <w:pPr>
              <w:spacing w:line="120" w:lineRule="exact"/>
              <w:jc w:val="center"/>
              <w:rPr>
                <w:rFonts w:ascii="Arial" w:hAnsi="Arial"/>
                <w:szCs w:val="24"/>
                <w:lang w:val="en-GB"/>
              </w:rPr>
            </w:pPr>
            <w:r w:rsidRPr="00D63808">
              <w:rPr>
                <w:rFonts w:ascii="Arial" w:hAnsi="Arial"/>
                <w:szCs w:val="24"/>
                <w:lang w:val="en-GB"/>
              </w:rPr>
              <w:t>I</w:t>
            </w:r>
          </w:p>
          <w:p w14:paraId="1D31EF80" w14:textId="77777777" w:rsidR="006D73BD" w:rsidRDefault="006D73BD">
            <w:pPr>
              <w:tabs>
                <w:tab w:val="left" w:pos="-2730"/>
                <w:tab w:val="left" w:pos="-1440"/>
                <w:tab w:val="left" w:pos="-930"/>
              </w:tabs>
              <w:spacing w:after="58"/>
              <w:rPr>
                <w:rFonts w:ascii="Arial" w:hAnsi="Arial"/>
                <w:i/>
                <w:sz w:val="20"/>
                <w:lang w:val="en-GB"/>
              </w:rPr>
            </w:pPr>
          </w:p>
        </w:tc>
      </w:tr>
      <w:tr w:rsidR="006D73BD" w14:paraId="70C5349C" w14:textId="77777777">
        <w:trPr>
          <w:trHeight w:hRule="exact" w:val="719"/>
        </w:trPr>
        <w:tc>
          <w:tcPr>
            <w:tcW w:w="3960" w:type="dxa"/>
            <w:tcBorders>
              <w:top w:val="single" w:sz="7" w:space="0" w:color="000000"/>
              <w:left w:val="single" w:sz="7" w:space="0" w:color="000000"/>
              <w:bottom w:val="single" w:sz="7" w:space="0" w:color="000000"/>
              <w:right w:val="single" w:sz="7" w:space="0" w:color="000000"/>
            </w:tcBorders>
          </w:tcPr>
          <w:p w14:paraId="5001FC62" w14:textId="77777777" w:rsidR="006D73BD" w:rsidRDefault="006D73BD">
            <w:pPr>
              <w:spacing w:line="120" w:lineRule="exact"/>
              <w:rPr>
                <w:rFonts w:ascii="Arial" w:hAnsi="Arial"/>
                <w:i/>
                <w:sz w:val="20"/>
                <w:lang w:val="en-GB"/>
              </w:rPr>
            </w:pPr>
          </w:p>
          <w:p w14:paraId="773C167D" w14:textId="77777777" w:rsidR="006D73BD" w:rsidRDefault="00D63808">
            <w:pPr>
              <w:tabs>
                <w:tab w:val="left" w:pos="-2730"/>
                <w:tab w:val="left" w:pos="-1440"/>
                <w:tab w:val="left" w:pos="-930"/>
              </w:tabs>
              <w:rPr>
                <w:rFonts w:ascii="Arial" w:hAnsi="Arial"/>
                <w:sz w:val="20"/>
                <w:lang w:val="en-GB"/>
              </w:rPr>
            </w:pPr>
            <w:r>
              <w:rPr>
                <w:rFonts w:ascii="Arial" w:hAnsi="Arial"/>
                <w:sz w:val="20"/>
                <w:lang w:val="en-GB"/>
              </w:rPr>
              <w:t>Viewing data on a computer terminal</w:t>
            </w:r>
          </w:p>
          <w:p w14:paraId="57379FE9" w14:textId="77777777" w:rsidR="006D73BD" w:rsidRDefault="006D73BD">
            <w:pPr>
              <w:tabs>
                <w:tab w:val="left" w:pos="-2730"/>
                <w:tab w:val="left" w:pos="-1440"/>
                <w:tab w:val="left" w:pos="-930"/>
              </w:tabs>
              <w:rPr>
                <w:rFonts w:ascii="Arial" w:hAnsi="Arial"/>
                <w:sz w:val="20"/>
                <w:lang w:val="en-GB"/>
              </w:rPr>
            </w:pPr>
          </w:p>
          <w:p w14:paraId="0BFE9A12" w14:textId="77777777" w:rsidR="006D73BD" w:rsidRDefault="006D73BD">
            <w:pPr>
              <w:tabs>
                <w:tab w:val="left" w:pos="-2730"/>
                <w:tab w:val="left" w:pos="-1440"/>
                <w:tab w:val="left" w:pos="-930"/>
              </w:tabs>
              <w:rPr>
                <w:rFonts w:ascii="Arial" w:hAnsi="Arial"/>
                <w:sz w:val="20"/>
                <w:lang w:val="en-GB"/>
              </w:rPr>
            </w:pPr>
          </w:p>
          <w:p w14:paraId="416951A5" w14:textId="77777777" w:rsidR="006D73BD" w:rsidRDefault="006D73BD">
            <w:pPr>
              <w:tabs>
                <w:tab w:val="left" w:pos="-2730"/>
                <w:tab w:val="left" w:pos="-1440"/>
                <w:tab w:val="left" w:pos="-930"/>
              </w:tabs>
              <w:rPr>
                <w:rFonts w:ascii="Arial" w:hAnsi="Arial"/>
                <w:sz w:val="20"/>
                <w:lang w:val="en-GB"/>
              </w:rPr>
            </w:pPr>
          </w:p>
          <w:p w14:paraId="006E0E1F"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19207350" w14:textId="77777777" w:rsidR="006D73BD" w:rsidRDefault="006D73BD">
            <w:pPr>
              <w:spacing w:line="120" w:lineRule="exact"/>
              <w:rPr>
                <w:rFonts w:ascii="Arial" w:hAnsi="Arial"/>
                <w:sz w:val="20"/>
                <w:lang w:val="en-GB"/>
              </w:rPr>
            </w:pPr>
          </w:p>
          <w:p w14:paraId="0CF47273"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18D74F1A" w14:textId="77777777" w:rsidR="006D73BD" w:rsidRDefault="006D73BD">
            <w:pPr>
              <w:spacing w:line="120" w:lineRule="exact"/>
              <w:rPr>
                <w:rFonts w:ascii="Arial" w:hAnsi="Arial"/>
                <w:sz w:val="20"/>
                <w:lang w:val="en-GB"/>
              </w:rPr>
            </w:pPr>
          </w:p>
          <w:p w14:paraId="170265D0" w14:textId="77777777" w:rsidR="006D73BD" w:rsidRDefault="006D73BD">
            <w:pPr>
              <w:tabs>
                <w:tab w:val="left" w:pos="-2730"/>
                <w:tab w:val="left" w:pos="-1440"/>
                <w:tab w:val="left" w:pos="-930"/>
              </w:tabs>
              <w:spacing w:after="58"/>
              <w:rPr>
                <w:rFonts w:ascii="Arial" w:hAnsi="Arial"/>
                <w:sz w:val="20"/>
                <w:lang w:val="en-GB"/>
              </w:rPr>
            </w:pPr>
          </w:p>
        </w:tc>
        <w:tc>
          <w:tcPr>
            <w:tcW w:w="1170" w:type="dxa"/>
            <w:tcBorders>
              <w:top w:val="single" w:sz="7" w:space="0" w:color="000000"/>
              <w:left w:val="single" w:sz="7" w:space="0" w:color="000000"/>
              <w:bottom w:val="single" w:sz="7" w:space="0" w:color="000000"/>
              <w:right w:val="single" w:sz="7" w:space="0" w:color="000000"/>
            </w:tcBorders>
          </w:tcPr>
          <w:p w14:paraId="520891B9" w14:textId="77777777" w:rsidR="006D73BD" w:rsidRDefault="006D73BD">
            <w:pPr>
              <w:spacing w:line="120" w:lineRule="exact"/>
              <w:rPr>
                <w:rFonts w:ascii="Arial" w:hAnsi="Arial"/>
                <w:sz w:val="20"/>
                <w:lang w:val="en-GB"/>
              </w:rPr>
            </w:pPr>
          </w:p>
          <w:p w14:paraId="2DCB4E65" w14:textId="77777777" w:rsidR="006D73BD" w:rsidRDefault="006D73BD">
            <w:pPr>
              <w:tabs>
                <w:tab w:val="left" w:pos="-2730"/>
                <w:tab w:val="left" w:pos="-1440"/>
                <w:tab w:val="left" w:pos="-930"/>
              </w:tabs>
              <w:spacing w:after="58"/>
              <w:rPr>
                <w:rFonts w:ascii="Arial" w:hAnsi="Arial"/>
                <w:sz w:val="20"/>
                <w:lang w:val="en-GB"/>
              </w:rPr>
            </w:pPr>
          </w:p>
        </w:tc>
        <w:tc>
          <w:tcPr>
            <w:tcW w:w="990" w:type="dxa"/>
            <w:tcBorders>
              <w:top w:val="single" w:sz="7" w:space="0" w:color="000000"/>
              <w:left w:val="single" w:sz="7" w:space="0" w:color="000000"/>
              <w:bottom w:val="single" w:sz="7" w:space="0" w:color="000000"/>
              <w:right w:val="single" w:sz="7" w:space="0" w:color="000000"/>
            </w:tcBorders>
          </w:tcPr>
          <w:p w14:paraId="6B8B554D" w14:textId="77777777" w:rsidR="006D73BD" w:rsidRDefault="006D73BD" w:rsidP="00D63808">
            <w:pPr>
              <w:spacing w:line="120" w:lineRule="exact"/>
              <w:jc w:val="center"/>
              <w:rPr>
                <w:rFonts w:ascii="Arial" w:hAnsi="Arial"/>
                <w:sz w:val="20"/>
                <w:lang w:val="en-GB"/>
              </w:rPr>
            </w:pPr>
          </w:p>
          <w:p w14:paraId="5B54584B" w14:textId="77777777" w:rsidR="006D73BD" w:rsidRDefault="00D63808" w:rsidP="00D63808">
            <w:pPr>
              <w:tabs>
                <w:tab w:val="left" w:pos="-2730"/>
                <w:tab w:val="left" w:pos="-1440"/>
                <w:tab w:val="left" w:pos="-930"/>
              </w:tabs>
              <w:spacing w:after="58"/>
              <w:jc w:val="center"/>
              <w:rPr>
                <w:rFonts w:ascii="Arial" w:hAnsi="Arial"/>
                <w:sz w:val="20"/>
                <w:lang w:val="en-GB"/>
              </w:rPr>
            </w:pPr>
            <w:r>
              <w:rPr>
                <w:rFonts w:ascii="Arial" w:hAnsi="Arial"/>
                <w:sz w:val="20"/>
                <w:lang w:val="en-GB"/>
              </w:rPr>
              <w:t>X</w:t>
            </w:r>
          </w:p>
        </w:tc>
        <w:tc>
          <w:tcPr>
            <w:tcW w:w="1080" w:type="dxa"/>
            <w:tcBorders>
              <w:top w:val="single" w:sz="7" w:space="0" w:color="000000"/>
              <w:left w:val="single" w:sz="7" w:space="0" w:color="000000"/>
              <w:bottom w:val="single" w:sz="7" w:space="0" w:color="000000"/>
              <w:right w:val="single" w:sz="7" w:space="0" w:color="000000"/>
            </w:tcBorders>
          </w:tcPr>
          <w:p w14:paraId="4DCC0FAF" w14:textId="77777777" w:rsidR="006D73BD" w:rsidRDefault="006D73BD">
            <w:pPr>
              <w:spacing w:line="120" w:lineRule="exact"/>
              <w:rPr>
                <w:rFonts w:ascii="Arial" w:hAnsi="Arial"/>
                <w:sz w:val="20"/>
                <w:lang w:val="en-GB"/>
              </w:rPr>
            </w:pPr>
          </w:p>
          <w:p w14:paraId="28828FA2"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33CCF246" w14:textId="77777777" w:rsidR="006D73BD" w:rsidRDefault="006D73BD">
            <w:pPr>
              <w:spacing w:line="120" w:lineRule="exact"/>
              <w:rPr>
                <w:rFonts w:ascii="Arial" w:hAnsi="Arial"/>
                <w:sz w:val="20"/>
                <w:lang w:val="en-GB"/>
              </w:rPr>
            </w:pPr>
          </w:p>
          <w:p w14:paraId="587738A7" w14:textId="77777777" w:rsidR="006D73BD" w:rsidRDefault="00D63808" w:rsidP="00D63808">
            <w:pPr>
              <w:tabs>
                <w:tab w:val="left" w:pos="-2730"/>
                <w:tab w:val="left" w:pos="-1440"/>
                <w:tab w:val="left" w:pos="-930"/>
              </w:tabs>
              <w:spacing w:after="58"/>
              <w:jc w:val="center"/>
              <w:rPr>
                <w:rFonts w:ascii="Arial" w:hAnsi="Arial"/>
                <w:sz w:val="20"/>
                <w:lang w:val="en-GB"/>
              </w:rPr>
            </w:pPr>
            <w:r>
              <w:rPr>
                <w:rFonts w:ascii="Arial" w:hAnsi="Arial"/>
                <w:sz w:val="20"/>
                <w:lang w:val="en-GB"/>
              </w:rPr>
              <w:t>L</w:t>
            </w:r>
          </w:p>
        </w:tc>
      </w:tr>
      <w:tr w:rsidR="006D73BD" w14:paraId="2C0CFAF8" w14:textId="77777777">
        <w:trPr>
          <w:trHeight w:hRule="exact" w:val="630"/>
        </w:trPr>
        <w:tc>
          <w:tcPr>
            <w:tcW w:w="3960" w:type="dxa"/>
            <w:tcBorders>
              <w:top w:val="single" w:sz="7" w:space="0" w:color="000000"/>
              <w:left w:val="single" w:sz="7" w:space="0" w:color="000000"/>
              <w:bottom w:val="single" w:sz="7" w:space="0" w:color="000000"/>
              <w:right w:val="single" w:sz="7" w:space="0" w:color="000000"/>
            </w:tcBorders>
          </w:tcPr>
          <w:p w14:paraId="58802B9F" w14:textId="77777777" w:rsidR="006D73BD" w:rsidRDefault="006D73BD">
            <w:pPr>
              <w:spacing w:line="120" w:lineRule="exact"/>
              <w:rPr>
                <w:rFonts w:ascii="Arial" w:hAnsi="Arial"/>
                <w:sz w:val="20"/>
                <w:lang w:val="en-GB"/>
              </w:rPr>
            </w:pPr>
          </w:p>
          <w:p w14:paraId="481662C8" w14:textId="77777777" w:rsidR="006D73BD" w:rsidRDefault="00D63808">
            <w:pPr>
              <w:tabs>
                <w:tab w:val="left" w:pos="-2730"/>
                <w:tab w:val="left" w:pos="-1440"/>
                <w:tab w:val="left" w:pos="-930"/>
              </w:tabs>
              <w:rPr>
                <w:rFonts w:ascii="Arial" w:hAnsi="Arial"/>
                <w:sz w:val="20"/>
                <w:lang w:val="en-GB"/>
              </w:rPr>
            </w:pPr>
            <w:r>
              <w:rPr>
                <w:rFonts w:ascii="Arial" w:hAnsi="Arial"/>
                <w:sz w:val="20"/>
                <w:lang w:val="en-GB"/>
              </w:rPr>
              <w:t>Counselling Students</w:t>
            </w:r>
          </w:p>
          <w:p w14:paraId="1DD85B57" w14:textId="77777777" w:rsidR="006D73BD" w:rsidRDefault="006D73BD">
            <w:pPr>
              <w:tabs>
                <w:tab w:val="left" w:pos="-2730"/>
                <w:tab w:val="left" w:pos="-1440"/>
                <w:tab w:val="left" w:pos="-930"/>
              </w:tabs>
              <w:rPr>
                <w:rFonts w:ascii="Arial" w:hAnsi="Arial"/>
                <w:sz w:val="20"/>
                <w:lang w:val="en-GB"/>
              </w:rPr>
            </w:pPr>
          </w:p>
          <w:p w14:paraId="1034D36D" w14:textId="77777777" w:rsidR="006D73BD" w:rsidRDefault="006D73BD">
            <w:pPr>
              <w:tabs>
                <w:tab w:val="left" w:pos="-2730"/>
                <w:tab w:val="left" w:pos="-1440"/>
                <w:tab w:val="left" w:pos="-930"/>
              </w:tabs>
              <w:rPr>
                <w:rFonts w:ascii="Arial" w:hAnsi="Arial"/>
                <w:sz w:val="20"/>
                <w:lang w:val="en-GB"/>
              </w:rPr>
            </w:pPr>
          </w:p>
          <w:p w14:paraId="559FC6A0" w14:textId="77777777" w:rsidR="006D73BD" w:rsidRDefault="006D73BD">
            <w:pPr>
              <w:tabs>
                <w:tab w:val="left" w:pos="-2730"/>
                <w:tab w:val="left" w:pos="-1440"/>
                <w:tab w:val="left" w:pos="-930"/>
              </w:tabs>
              <w:rPr>
                <w:rFonts w:ascii="Arial" w:hAnsi="Arial"/>
                <w:sz w:val="20"/>
                <w:lang w:val="en-GB"/>
              </w:rPr>
            </w:pPr>
          </w:p>
          <w:p w14:paraId="6D93D3A5" w14:textId="77777777" w:rsidR="006D73BD" w:rsidRDefault="006D73BD">
            <w:pPr>
              <w:tabs>
                <w:tab w:val="left" w:pos="-2730"/>
                <w:tab w:val="left" w:pos="-1440"/>
                <w:tab w:val="left" w:pos="-930"/>
              </w:tabs>
              <w:rPr>
                <w:rFonts w:ascii="Arial" w:hAnsi="Arial"/>
                <w:sz w:val="20"/>
                <w:lang w:val="en-GB"/>
              </w:rPr>
            </w:pPr>
          </w:p>
          <w:p w14:paraId="5B2B53E1" w14:textId="77777777" w:rsidR="006D73BD" w:rsidRDefault="006D73BD">
            <w:pPr>
              <w:tabs>
                <w:tab w:val="left" w:pos="-2730"/>
                <w:tab w:val="left" w:pos="-1440"/>
                <w:tab w:val="left" w:pos="-930"/>
              </w:tabs>
              <w:rPr>
                <w:rFonts w:ascii="Arial" w:hAnsi="Arial"/>
                <w:sz w:val="20"/>
                <w:lang w:val="en-GB"/>
              </w:rPr>
            </w:pPr>
          </w:p>
          <w:p w14:paraId="283DD128"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668DAD04" w14:textId="77777777" w:rsidR="006D73BD" w:rsidRDefault="006D73BD">
            <w:pPr>
              <w:spacing w:line="120" w:lineRule="exact"/>
              <w:rPr>
                <w:rFonts w:ascii="Arial" w:hAnsi="Arial"/>
                <w:sz w:val="20"/>
                <w:lang w:val="en-GB"/>
              </w:rPr>
            </w:pPr>
          </w:p>
          <w:p w14:paraId="64336936" w14:textId="77777777" w:rsidR="006D73BD" w:rsidRDefault="006D73BD">
            <w:pPr>
              <w:tabs>
                <w:tab w:val="left" w:pos="-2730"/>
                <w:tab w:val="left" w:pos="-1440"/>
                <w:tab w:val="left" w:pos="-930"/>
              </w:tabs>
              <w:spacing w:after="58"/>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23583900" w14:textId="77777777" w:rsidR="006D73BD" w:rsidRDefault="006D73BD">
            <w:pPr>
              <w:spacing w:line="120" w:lineRule="exact"/>
              <w:rPr>
                <w:rFonts w:ascii="Arial" w:hAnsi="Arial"/>
                <w:sz w:val="20"/>
                <w:lang w:val="en-GB"/>
              </w:rPr>
            </w:pPr>
          </w:p>
          <w:p w14:paraId="0A8F7C8F" w14:textId="77777777" w:rsidR="006D73BD" w:rsidRDefault="006D73BD">
            <w:pPr>
              <w:tabs>
                <w:tab w:val="left" w:pos="-2730"/>
                <w:tab w:val="left" w:pos="-1440"/>
                <w:tab w:val="left" w:pos="-930"/>
              </w:tabs>
              <w:spacing w:after="58"/>
              <w:rPr>
                <w:rFonts w:ascii="Arial" w:hAnsi="Arial"/>
                <w:sz w:val="20"/>
                <w:lang w:val="en-GB"/>
              </w:rPr>
            </w:pPr>
          </w:p>
        </w:tc>
        <w:tc>
          <w:tcPr>
            <w:tcW w:w="1170" w:type="dxa"/>
            <w:tcBorders>
              <w:top w:val="single" w:sz="7" w:space="0" w:color="000000"/>
              <w:left w:val="single" w:sz="7" w:space="0" w:color="000000"/>
              <w:bottom w:val="single" w:sz="7" w:space="0" w:color="000000"/>
              <w:right w:val="single" w:sz="7" w:space="0" w:color="000000"/>
            </w:tcBorders>
          </w:tcPr>
          <w:p w14:paraId="3DAA3F55" w14:textId="77777777" w:rsidR="006D73BD" w:rsidRDefault="006D73BD">
            <w:pPr>
              <w:spacing w:line="120" w:lineRule="exact"/>
              <w:rPr>
                <w:rFonts w:ascii="Arial" w:hAnsi="Arial"/>
                <w:sz w:val="20"/>
                <w:lang w:val="en-GB"/>
              </w:rPr>
            </w:pPr>
          </w:p>
          <w:p w14:paraId="474C815C" w14:textId="77777777" w:rsidR="006D73BD" w:rsidRDefault="006D73BD">
            <w:pPr>
              <w:tabs>
                <w:tab w:val="left" w:pos="-2730"/>
                <w:tab w:val="left" w:pos="-1440"/>
                <w:tab w:val="left" w:pos="-930"/>
              </w:tabs>
              <w:spacing w:after="58"/>
              <w:rPr>
                <w:rFonts w:ascii="Arial" w:hAnsi="Arial"/>
                <w:sz w:val="20"/>
                <w:lang w:val="en-GB"/>
              </w:rPr>
            </w:pPr>
          </w:p>
        </w:tc>
        <w:tc>
          <w:tcPr>
            <w:tcW w:w="990" w:type="dxa"/>
            <w:tcBorders>
              <w:top w:val="single" w:sz="7" w:space="0" w:color="000000"/>
              <w:left w:val="single" w:sz="7" w:space="0" w:color="000000"/>
              <w:bottom w:val="single" w:sz="7" w:space="0" w:color="000000"/>
              <w:right w:val="single" w:sz="7" w:space="0" w:color="000000"/>
            </w:tcBorders>
          </w:tcPr>
          <w:p w14:paraId="5D0B8C53" w14:textId="77777777" w:rsidR="006D73BD" w:rsidRDefault="006D73BD" w:rsidP="00D63808">
            <w:pPr>
              <w:spacing w:line="120" w:lineRule="exact"/>
              <w:jc w:val="center"/>
              <w:rPr>
                <w:rFonts w:ascii="Arial" w:hAnsi="Arial"/>
                <w:sz w:val="20"/>
                <w:lang w:val="en-GB"/>
              </w:rPr>
            </w:pPr>
          </w:p>
          <w:p w14:paraId="1F132731" w14:textId="77777777" w:rsidR="006D73BD" w:rsidRDefault="00D63808" w:rsidP="00D63808">
            <w:pPr>
              <w:tabs>
                <w:tab w:val="left" w:pos="-2730"/>
                <w:tab w:val="left" w:pos="-1440"/>
                <w:tab w:val="left" w:pos="-930"/>
              </w:tabs>
              <w:spacing w:after="58"/>
              <w:jc w:val="center"/>
              <w:rPr>
                <w:rFonts w:ascii="Arial" w:hAnsi="Arial"/>
                <w:sz w:val="20"/>
                <w:lang w:val="en-GB"/>
              </w:rPr>
            </w:pPr>
            <w:r>
              <w:rPr>
                <w:rFonts w:ascii="Arial" w:hAnsi="Arial"/>
                <w:sz w:val="20"/>
                <w:lang w:val="en-GB"/>
              </w:rPr>
              <w:t>X</w:t>
            </w:r>
          </w:p>
        </w:tc>
        <w:tc>
          <w:tcPr>
            <w:tcW w:w="1080" w:type="dxa"/>
            <w:tcBorders>
              <w:top w:val="single" w:sz="7" w:space="0" w:color="000000"/>
              <w:left w:val="single" w:sz="7" w:space="0" w:color="000000"/>
              <w:bottom w:val="single" w:sz="7" w:space="0" w:color="000000"/>
              <w:right w:val="single" w:sz="7" w:space="0" w:color="000000"/>
            </w:tcBorders>
          </w:tcPr>
          <w:p w14:paraId="3CD350E0" w14:textId="77777777" w:rsidR="006D73BD" w:rsidRDefault="006D73BD" w:rsidP="00D63808">
            <w:pPr>
              <w:tabs>
                <w:tab w:val="left" w:pos="-2730"/>
                <w:tab w:val="left" w:pos="-1440"/>
                <w:tab w:val="left" w:pos="-930"/>
              </w:tabs>
              <w:spacing w:after="58"/>
              <w:jc w:val="center"/>
              <w:rPr>
                <w:rFonts w:ascii="Arial" w:hAnsi="Arial"/>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11D2858F" w14:textId="77777777" w:rsidR="006D73BD" w:rsidRPr="00D63808" w:rsidRDefault="006D73BD" w:rsidP="00D63808">
            <w:pPr>
              <w:spacing w:line="120" w:lineRule="exact"/>
              <w:jc w:val="center"/>
              <w:rPr>
                <w:rFonts w:ascii="Arial" w:hAnsi="Arial"/>
                <w:szCs w:val="24"/>
                <w:lang w:val="en-GB"/>
              </w:rPr>
            </w:pPr>
          </w:p>
          <w:p w14:paraId="545A6CCE" w14:textId="68F7A7D4" w:rsidR="006D73BD" w:rsidRDefault="00076128" w:rsidP="00D63808">
            <w:pPr>
              <w:tabs>
                <w:tab w:val="left" w:pos="-2730"/>
                <w:tab w:val="left" w:pos="-1440"/>
                <w:tab w:val="left" w:pos="-930"/>
              </w:tabs>
              <w:spacing w:after="58"/>
              <w:jc w:val="center"/>
              <w:rPr>
                <w:rFonts w:ascii="Arial" w:hAnsi="Arial"/>
                <w:sz w:val="20"/>
                <w:lang w:val="en-GB"/>
              </w:rPr>
            </w:pPr>
            <w:r>
              <w:rPr>
                <w:rFonts w:ascii="Arial" w:hAnsi="Arial"/>
                <w:sz w:val="20"/>
                <w:lang w:val="en-GB"/>
              </w:rPr>
              <w:t>I</w:t>
            </w:r>
          </w:p>
        </w:tc>
      </w:tr>
    </w:tbl>
    <w:p w14:paraId="0904D7A9" w14:textId="77777777" w:rsidR="006D73BD" w:rsidRDefault="006D73BD">
      <w:pPr>
        <w:tabs>
          <w:tab w:val="left" w:pos="-2730"/>
          <w:tab w:val="left" w:pos="-1440"/>
          <w:tab w:val="left" w:pos="-930"/>
        </w:tabs>
        <w:jc w:val="both"/>
        <w:rPr>
          <w:rFonts w:ascii="Arial" w:hAnsi="Arial"/>
          <w:sz w:val="20"/>
          <w:lang w:val="en-GB"/>
        </w:rPr>
      </w:pPr>
    </w:p>
    <w:p w14:paraId="19D22086" w14:textId="77777777" w:rsidR="006D73BD" w:rsidRDefault="006D73BD">
      <w:pPr>
        <w:tabs>
          <w:tab w:val="left" w:pos="-2730"/>
          <w:tab w:val="left" w:pos="-1440"/>
          <w:tab w:val="left" w:pos="-930"/>
        </w:tabs>
        <w:jc w:val="both"/>
        <w:rPr>
          <w:rFonts w:ascii="Arial" w:hAnsi="Arial"/>
          <w:sz w:val="20"/>
          <w:lang w:val="en-GB"/>
        </w:rPr>
        <w:sectPr w:rsidR="006D73BD">
          <w:endnotePr>
            <w:numFmt w:val="decimal"/>
          </w:endnotePr>
          <w:type w:val="continuous"/>
          <w:pgSz w:w="12240" w:h="15840"/>
          <w:pgMar w:top="540" w:right="990" w:bottom="540" w:left="990" w:header="540" w:footer="540" w:gutter="0"/>
          <w:cols w:space="720"/>
          <w:noEndnote/>
        </w:sectPr>
      </w:pPr>
    </w:p>
    <w:p w14:paraId="2D367C03"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b/>
          <w:sz w:val="22"/>
          <w:lang w:val="en-GB"/>
        </w:rPr>
        <w:t>FREQUENCY:</w:t>
      </w:r>
    </w:p>
    <w:p w14:paraId="1E4055EF" w14:textId="77777777" w:rsidR="006D73BD" w:rsidRDefault="006D73BD">
      <w:pPr>
        <w:tabs>
          <w:tab w:val="left" w:pos="-2730"/>
          <w:tab w:val="left" w:pos="-1440"/>
          <w:tab w:val="left" w:pos="-930"/>
        </w:tabs>
        <w:ind w:firstLine="720"/>
        <w:jc w:val="both"/>
        <w:rPr>
          <w:rFonts w:ascii="Arial" w:hAnsi="Arial"/>
          <w:sz w:val="22"/>
          <w:lang w:val="en-GB"/>
        </w:rPr>
      </w:pPr>
    </w:p>
    <w:tbl>
      <w:tblPr>
        <w:tblW w:w="0" w:type="auto"/>
        <w:tblInd w:w="750" w:type="dxa"/>
        <w:tblLayout w:type="fixed"/>
        <w:tblCellMar>
          <w:left w:w="120" w:type="dxa"/>
          <w:right w:w="120" w:type="dxa"/>
        </w:tblCellMar>
        <w:tblLook w:val="0000" w:firstRow="0" w:lastRow="0" w:firstColumn="0" w:lastColumn="0" w:noHBand="0" w:noVBand="0"/>
      </w:tblPr>
      <w:tblGrid>
        <w:gridCol w:w="1890"/>
        <w:gridCol w:w="7740"/>
      </w:tblGrid>
      <w:tr w:rsidR="006D73BD" w14:paraId="30069D16" w14:textId="77777777">
        <w:trPr>
          <w:tblHeader/>
        </w:trPr>
        <w:tc>
          <w:tcPr>
            <w:tcW w:w="1890" w:type="dxa"/>
            <w:tcBorders>
              <w:top w:val="single" w:sz="7" w:space="0" w:color="000000"/>
              <w:left w:val="single" w:sz="7" w:space="0" w:color="000000"/>
              <w:bottom w:val="single" w:sz="7" w:space="0" w:color="000000"/>
              <w:right w:val="single" w:sz="7" w:space="0" w:color="000000"/>
            </w:tcBorders>
          </w:tcPr>
          <w:p w14:paraId="252D794F" w14:textId="77777777" w:rsidR="006D73BD" w:rsidRDefault="006D73BD">
            <w:pPr>
              <w:spacing w:line="120" w:lineRule="exact"/>
              <w:rPr>
                <w:rFonts w:ascii="Arial" w:hAnsi="Arial"/>
                <w:sz w:val="22"/>
                <w:lang w:val="en-GB"/>
              </w:rPr>
            </w:pPr>
          </w:p>
          <w:p w14:paraId="5C938A1D" w14:textId="77777777" w:rsidR="006D73BD" w:rsidRDefault="006D73BD">
            <w:pPr>
              <w:tabs>
                <w:tab w:val="left" w:pos="-2730"/>
                <w:tab w:val="left" w:pos="-1440"/>
                <w:tab w:val="left" w:pos="-930"/>
              </w:tabs>
              <w:spacing w:after="58"/>
              <w:rPr>
                <w:rFonts w:ascii="Arial" w:hAnsi="Arial"/>
                <w:b/>
                <w:sz w:val="20"/>
                <w:lang w:val="en-GB"/>
              </w:rPr>
            </w:pPr>
            <w:r>
              <w:rPr>
                <w:rFonts w:ascii="Arial" w:hAnsi="Arial"/>
                <w:b/>
                <w:sz w:val="20"/>
                <w:lang w:val="en-GB"/>
              </w:rPr>
              <w:t>Occasional:</w:t>
            </w:r>
          </w:p>
        </w:tc>
        <w:tc>
          <w:tcPr>
            <w:tcW w:w="7740" w:type="dxa"/>
            <w:tcBorders>
              <w:top w:val="single" w:sz="7" w:space="0" w:color="000000"/>
              <w:left w:val="single" w:sz="7" w:space="0" w:color="000000"/>
              <w:bottom w:val="single" w:sz="7" w:space="0" w:color="000000"/>
              <w:right w:val="single" w:sz="7" w:space="0" w:color="000000"/>
            </w:tcBorders>
          </w:tcPr>
          <w:p w14:paraId="23266024" w14:textId="77777777" w:rsidR="006D73BD" w:rsidRDefault="006D73BD">
            <w:pPr>
              <w:spacing w:line="120" w:lineRule="exact"/>
              <w:rPr>
                <w:rFonts w:ascii="Arial" w:hAnsi="Arial"/>
                <w:b/>
                <w:sz w:val="20"/>
                <w:lang w:val="en-GB"/>
              </w:rPr>
            </w:pPr>
          </w:p>
          <w:p w14:paraId="1243043F" w14:textId="77777777" w:rsidR="006D73BD" w:rsidRDefault="006D73BD">
            <w:pPr>
              <w:tabs>
                <w:tab w:val="left" w:pos="-2730"/>
                <w:tab w:val="left" w:pos="-1440"/>
                <w:tab w:val="left" w:pos="-930"/>
              </w:tabs>
              <w:spacing w:after="58"/>
              <w:rPr>
                <w:rFonts w:ascii="Arial" w:hAnsi="Arial"/>
                <w:sz w:val="18"/>
                <w:lang w:val="en-GB"/>
              </w:rPr>
            </w:pPr>
            <w:r>
              <w:rPr>
                <w:rFonts w:ascii="Arial" w:hAnsi="Arial"/>
                <w:sz w:val="18"/>
                <w:lang w:val="en-GB"/>
              </w:rPr>
              <w:t xml:space="preserve">Occurs </w:t>
            </w:r>
            <w:proofErr w:type="gramStart"/>
            <w:r>
              <w:rPr>
                <w:rFonts w:ascii="Arial" w:hAnsi="Arial"/>
                <w:sz w:val="18"/>
                <w:lang w:val="en-GB"/>
              </w:rPr>
              <w:t>once in a while</w:t>
            </w:r>
            <w:proofErr w:type="gramEnd"/>
            <w:r>
              <w:rPr>
                <w:rFonts w:ascii="Arial" w:hAnsi="Arial"/>
                <w:sz w:val="18"/>
                <w:lang w:val="en-GB"/>
              </w:rPr>
              <w:t>, sporadically.</w:t>
            </w:r>
          </w:p>
        </w:tc>
      </w:tr>
      <w:tr w:rsidR="006D73BD" w14:paraId="28BBC636" w14:textId="77777777">
        <w:tc>
          <w:tcPr>
            <w:tcW w:w="1890" w:type="dxa"/>
            <w:tcBorders>
              <w:top w:val="single" w:sz="7" w:space="0" w:color="000000"/>
              <w:left w:val="single" w:sz="7" w:space="0" w:color="000000"/>
              <w:bottom w:val="single" w:sz="7" w:space="0" w:color="000000"/>
              <w:right w:val="single" w:sz="7" w:space="0" w:color="000000"/>
            </w:tcBorders>
          </w:tcPr>
          <w:p w14:paraId="08C51150" w14:textId="77777777" w:rsidR="006D73BD" w:rsidRDefault="006D73BD">
            <w:pPr>
              <w:spacing w:line="120" w:lineRule="exact"/>
              <w:rPr>
                <w:rFonts w:ascii="Arial" w:hAnsi="Arial"/>
                <w:sz w:val="18"/>
                <w:lang w:val="en-GB"/>
              </w:rPr>
            </w:pPr>
          </w:p>
          <w:p w14:paraId="0B35E602" w14:textId="77777777" w:rsidR="006D73BD" w:rsidRDefault="006D73BD">
            <w:pPr>
              <w:tabs>
                <w:tab w:val="left" w:pos="-2730"/>
                <w:tab w:val="left" w:pos="-1440"/>
                <w:tab w:val="left" w:pos="-930"/>
              </w:tabs>
              <w:spacing w:after="58"/>
              <w:rPr>
                <w:rFonts w:ascii="Arial" w:hAnsi="Arial"/>
                <w:b/>
                <w:sz w:val="20"/>
                <w:lang w:val="en-GB"/>
              </w:rPr>
            </w:pPr>
            <w:r>
              <w:rPr>
                <w:rFonts w:ascii="Arial" w:hAnsi="Arial"/>
                <w:b/>
                <w:sz w:val="20"/>
                <w:lang w:val="en-GB"/>
              </w:rPr>
              <w:t>Moderate:</w:t>
            </w:r>
          </w:p>
        </w:tc>
        <w:tc>
          <w:tcPr>
            <w:tcW w:w="7740" w:type="dxa"/>
            <w:tcBorders>
              <w:top w:val="single" w:sz="7" w:space="0" w:color="000000"/>
              <w:left w:val="single" w:sz="7" w:space="0" w:color="000000"/>
              <w:bottom w:val="single" w:sz="7" w:space="0" w:color="000000"/>
              <w:right w:val="single" w:sz="7" w:space="0" w:color="000000"/>
            </w:tcBorders>
          </w:tcPr>
          <w:p w14:paraId="2DC59A31" w14:textId="77777777" w:rsidR="006D73BD" w:rsidRDefault="006D73BD">
            <w:pPr>
              <w:spacing w:line="120" w:lineRule="exact"/>
              <w:rPr>
                <w:rFonts w:ascii="Arial" w:hAnsi="Arial"/>
                <w:b/>
                <w:sz w:val="20"/>
                <w:lang w:val="en-GB"/>
              </w:rPr>
            </w:pPr>
          </w:p>
          <w:p w14:paraId="10B91DE0" w14:textId="77777777" w:rsidR="006D73BD" w:rsidRDefault="006D73BD">
            <w:pPr>
              <w:tabs>
                <w:tab w:val="left" w:pos="-2730"/>
                <w:tab w:val="left" w:pos="-1440"/>
                <w:tab w:val="left" w:pos="-930"/>
              </w:tabs>
              <w:spacing w:after="58"/>
              <w:rPr>
                <w:rFonts w:ascii="Arial" w:hAnsi="Arial"/>
                <w:sz w:val="18"/>
                <w:lang w:val="en-GB"/>
              </w:rPr>
            </w:pPr>
            <w:r>
              <w:rPr>
                <w:rFonts w:ascii="Arial" w:hAnsi="Arial"/>
                <w:sz w:val="18"/>
                <w:lang w:val="en-GB"/>
              </w:rPr>
              <w:t>Occurs on a regular, ongoing basis for up to a quarter of the work period.</w:t>
            </w:r>
          </w:p>
        </w:tc>
      </w:tr>
      <w:tr w:rsidR="006D73BD" w14:paraId="69D2F771" w14:textId="77777777">
        <w:tc>
          <w:tcPr>
            <w:tcW w:w="1890" w:type="dxa"/>
            <w:tcBorders>
              <w:top w:val="single" w:sz="7" w:space="0" w:color="000000"/>
              <w:left w:val="single" w:sz="7" w:space="0" w:color="000000"/>
              <w:bottom w:val="single" w:sz="7" w:space="0" w:color="000000"/>
              <w:right w:val="single" w:sz="7" w:space="0" w:color="000000"/>
            </w:tcBorders>
          </w:tcPr>
          <w:p w14:paraId="46AFC30F" w14:textId="77777777" w:rsidR="006D73BD" w:rsidRDefault="006D73BD">
            <w:pPr>
              <w:spacing w:line="120" w:lineRule="exact"/>
              <w:rPr>
                <w:rFonts w:ascii="Arial" w:hAnsi="Arial"/>
                <w:sz w:val="18"/>
                <w:lang w:val="en-GB"/>
              </w:rPr>
            </w:pPr>
          </w:p>
          <w:p w14:paraId="5FDAEE30" w14:textId="77777777" w:rsidR="006D73BD" w:rsidRDefault="006D73BD">
            <w:pPr>
              <w:tabs>
                <w:tab w:val="left" w:pos="-2730"/>
                <w:tab w:val="left" w:pos="-1440"/>
                <w:tab w:val="left" w:pos="-930"/>
              </w:tabs>
              <w:spacing w:after="58"/>
              <w:ind w:left="2070" w:hanging="2070"/>
              <w:rPr>
                <w:rFonts w:ascii="Arial" w:hAnsi="Arial"/>
                <w:b/>
                <w:sz w:val="20"/>
                <w:lang w:val="en-GB"/>
              </w:rPr>
            </w:pPr>
            <w:r>
              <w:rPr>
                <w:rFonts w:ascii="Arial" w:hAnsi="Arial"/>
                <w:b/>
                <w:sz w:val="20"/>
                <w:lang w:val="en-GB"/>
              </w:rPr>
              <w:t>Considerable:</w:t>
            </w:r>
            <w:r>
              <w:rPr>
                <w:rFonts w:ascii="Arial" w:hAnsi="Arial"/>
                <w:b/>
                <w:sz w:val="20"/>
                <w:lang w:val="en-GB"/>
              </w:rPr>
              <w:tab/>
            </w:r>
          </w:p>
        </w:tc>
        <w:tc>
          <w:tcPr>
            <w:tcW w:w="7740" w:type="dxa"/>
            <w:tcBorders>
              <w:top w:val="single" w:sz="7" w:space="0" w:color="000000"/>
              <w:left w:val="single" w:sz="7" w:space="0" w:color="000000"/>
              <w:bottom w:val="single" w:sz="7" w:space="0" w:color="000000"/>
              <w:right w:val="single" w:sz="7" w:space="0" w:color="000000"/>
            </w:tcBorders>
          </w:tcPr>
          <w:p w14:paraId="6CF09C2C" w14:textId="77777777" w:rsidR="006D73BD" w:rsidRDefault="006D73BD">
            <w:pPr>
              <w:spacing w:line="120" w:lineRule="exact"/>
              <w:rPr>
                <w:rFonts w:ascii="Arial" w:hAnsi="Arial"/>
                <w:b/>
                <w:sz w:val="20"/>
                <w:lang w:val="en-GB"/>
              </w:rPr>
            </w:pPr>
          </w:p>
          <w:p w14:paraId="65A44409" w14:textId="77777777" w:rsidR="006D73BD" w:rsidRDefault="006D73BD">
            <w:pPr>
              <w:tabs>
                <w:tab w:val="left" w:pos="-2730"/>
                <w:tab w:val="left" w:pos="-1440"/>
                <w:tab w:val="left" w:pos="-930"/>
              </w:tabs>
              <w:spacing w:after="58"/>
              <w:rPr>
                <w:rFonts w:ascii="Arial" w:hAnsi="Arial"/>
                <w:sz w:val="18"/>
                <w:lang w:val="en-GB"/>
              </w:rPr>
            </w:pPr>
            <w:r>
              <w:rPr>
                <w:rFonts w:ascii="Arial" w:hAnsi="Arial"/>
                <w:sz w:val="18"/>
                <w:lang w:val="en-GB"/>
              </w:rPr>
              <w:t>Occurs on a regular, ongoing basis for up to a half of the work period.</w:t>
            </w:r>
          </w:p>
        </w:tc>
      </w:tr>
      <w:tr w:rsidR="006D73BD" w14:paraId="0F718A89" w14:textId="77777777">
        <w:tc>
          <w:tcPr>
            <w:tcW w:w="1890" w:type="dxa"/>
            <w:tcBorders>
              <w:top w:val="single" w:sz="7" w:space="0" w:color="000000"/>
              <w:left w:val="single" w:sz="7" w:space="0" w:color="000000"/>
              <w:bottom w:val="single" w:sz="7" w:space="0" w:color="000000"/>
              <w:right w:val="single" w:sz="7" w:space="0" w:color="000000"/>
            </w:tcBorders>
          </w:tcPr>
          <w:p w14:paraId="5D6B92A6" w14:textId="77777777" w:rsidR="006D73BD" w:rsidRDefault="006D73BD">
            <w:pPr>
              <w:spacing w:line="120" w:lineRule="exact"/>
              <w:rPr>
                <w:rFonts w:ascii="Arial" w:hAnsi="Arial"/>
                <w:sz w:val="18"/>
                <w:lang w:val="en-GB"/>
              </w:rPr>
            </w:pPr>
          </w:p>
          <w:p w14:paraId="02E5DA07" w14:textId="77777777" w:rsidR="006D73BD" w:rsidRDefault="006D73BD">
            <w:pPr>
              <w:tabs>
                <w:tab w:val="left" w:pos="-2730"/>
                <w:tab w:val="left" w:pos="-1440"/>
                <w:tab w:val="left" w:pos="-930"/>
              </w:tabs>
              <w:spacing w:after="58"/>
              <w:rPr>
                <w:rFonts w:ascii="Arial" w:hAnsi="Arial"/>
                <w:b/>
                <w:sz w:val="20"/>
                <w:lang w:val="en-GB"/>
              </w:rPr>
            </w:pPr>
            <w:r>
              <w:rPr>
                <w:rFonts w:ascii="Arial" w:hAnsi="Arial"/>
                <w:b/>
                <w:sz w:val="20"/>
                <w:lang w:val="en-GB"/>
              </w:rPr>
              <w:t>Extended:</w:t>
            </w:r>
          </w:p>
        </w:tc>
        <w:tc>
          <w:tcPr>
            <w:tcW w:w="7740" w:type="dxa"/>
            <w:tcBorders>
              <w:top w:val="single" w:sz="7" w:space="0" w:color="000000"/>
              <w:left w:val="single" w:sz="7" w:space="0" w:color="000000"/>
              <w:bottom w:val="single" w:sz="7" w:space="0" w:color="000000"/>
              <w:right w:val="single" w:sz="7" w:space="0" w:color="000000"/>
            </w:tcBorders>
          </w:tcPr>
          <w:p w14:paraId="46E9EB5A" w14:textId="77777777" w:rsidR="006D73BD" w:rsidRDefault="006D73BD">
            <w:pPr>
              <w:spacing w:line="120" w:lineRule="exact"/>
              <w:rPr>
                <w:rFonts w:ascii="Arial" w:hAnsi="Arial"/>
                <w:b/>
                <w:sz w:val="20"/>
                <w:lang w:val="en-GB"/>
              </w:rPr>
            </w:pPr>
          </w:p>
          <w:p w14:paraId="16F6A701" w14:textId="77777777" w:rsidR="006D73BD" w:rsidRDefault="006D73BD">
            <w:pPr>
              <w:tabs>
                <w:tab w:val="left" w:pos="-2730"/>
                <w:tab w:val="left" w:pos="-1440"/>
                <w:tab w:val="left" w:pos="-930"/>
              </w:tabs>
              <w:spacing w:after="58"/>
              <w:rPr>
                <w:rFonts w:ascii="Arial" w:hAnsi="Arial"/>
                <w:sz w:val="18"/>
                <w:lang w:val="en-GB"/>
              </w:rPr>
            </w:pPr>
            <w:r>
              <w:rPr>
                <w:rFonts w:ascii="Arial" w:hAnsi="Arial"/>
                <w:sz w:val="18"/>
                <w:lang w:val="en-GB"/>
              </w:rPr>
              <w:t>Occurs on a regular, ongoing basis for up to three-quarters of the work period.</w:t>
            </w:r>
          </w:p>
        </w:tc>
      </w:tr>
      <w:tr w:rsidR="006D73BD" w14:paraId="667FB0EF" w14:textId="77777777">
        <w:tc>
          <w:tcPr>
            <w:tcW w:w="1890" w:type="dxa"/>
            <w:tcBorders>
              <w:top w:val="single" w:sz="7" w:space="0" w:color="000000"/>
              <w:left w:val="single" w:sz="7" w:space="0" w:color="000000"/>
              <w:bottom w:val="single" w:sz="7" w:space="0" w:color="000000"/>
              <w:right w:val="single" w:sz="7" w:space="0" w:color="000000"/>
            </w:tcBorders>
          </w:tcPr>
          <w:p w14:paraId="11DC73F4" w14:textId="77777777" w:rsidR="006D73BD" w:rsidRDefault="006D73BD">
            <w:pPr>
              <w:spacing w:line="120" w:lineRule="exact"/>
              <w:rPr>
                <w:rFonts w:ascii="Arial" w:hAnsi="Arial"/>
                <w:sz w:val="18"/>
                <w:lang w:val="en-GB"/>
              </w:rPr>
            </w:pPr>
          </w:p>
          <w:p w14:paraId="5159045F" w14:textId="77777777" w:rsidR="006D73BD" w:rsidRDefault="006D73BD">
            <w:pPr>
              <w:tabs>
                <w:tab w:val="left" w:pos="-2730"/>
                <w:tab w:val="left" w:pos="-1440"/>
                <w:tab w:val="left" w:pos="-930"/>
              </w:tabs>
              <w:spacing w:after="58"/>
              <w:rPr>
                <w:rFonts w:ascii="Arial" w:hAnsi="Arial"/>
                <w:b/>
                <w:sz w:val="20"/>
                <w:lang w:val="en-GB"/>
              </w:rPr>
            </w:pPr>
            <w:r>
              <w:rPr>
                <w:rFonts w:ascii="Arial" w:hAnsi="Arial"/>
                <w:b/>
                <w:sz w:val="20"/>
                <w:lang w:val="en-GB"/>
              </w:rPr>
              <w:lastRenderedPageBreak/>
              <w:t>Continuous:</w:t>
            </w:r>
          </w:p>
        </w:tc>
        <w:tc>
          <w:tcPr>
            <w:tcW w:w="7740" w:type="dxa"/>
            <w:tcBorders>
              <w:top w:val="single" w:sz="7" w:space="0" w:color="000000"/>
              <w:left w:val="single" w:sz="7" w:space="0" w:color="000000"/>
              <w:bottom w:val="single" w:sz="7" w:space="0" w:color="000000"/>
              <w:right w:val="single" w:sz="7" w:space="0" w:color="000000"/>
            </w:tcBorders>
          </w:tcPr>
          <w:p w14:paraId="5F099B35" w14:textId="77777777" w:rsidR="006D73BD" w:rsidRDefault="006D73BD">
            <w:pPr>
              <w:spacing w:line="120" w:lineRule="exact"/>
              <w:rPr>
                <w:rFonts w:ascii="Arial" w:hAnsi="Arial"/>
                <w:b/>
                <w:sz w:val="20"/>
                <w:lang w:val="en-GB"/>
              </w:rPr>
            </w:pPr>
          </w:p>
          <w:p w14:paraId="0E943346" w14:textId="77777777" w:rsidR="006D73BD" w:rsidRDefault="006D73BD">
            <w:pPr>
              <w:tabs>
                <w:tab w:val="left" w:pos="-2730"/>
                <w:tab w:val="left" w:pos="-1440"/>
                <w:tab w:val="left" w:pos="-930"/>
              </w:tabs>
              <w:spacing w:after="58"/>
              <w:rPr>
                <w:rFonts w:ascii="Arial" w:hAnsi="Arial"/>
                <w:sz w:val="18"/>
                <w:lang w:val="en-GB"/>
              </w:rPr>
            </w:pPr>
            <w:r>
              <w:rPr>
                <w:rFonts w:ascii="Arial" w:hAnsi="Arial"/>
                <w:sz w:val="18"/>
                <w:lang w:val="en-GB"/>
              </w:rPr>
              <w:lastRenderedPageBreak/>
              <w:t>Occurs on a regular, ongoing basis throughout the entire work period except for regulated breaks.</w:t>
            </w:r>
          </w:p>
        </w:tc>
      </w:tr>
    </w:tbl>
    <w:p w14:paraId="4BB3BCFB" w14:textId="77777777" w:rsidR="006D73BD" w:rsidRDefault="006D73BD">
      <w:pPr>
        <w:tabs>
          <w:tab w:val="left" w:pos="-2730"/>
          <w:tab w:val="left" w:pos="-1440"/>
          <w:tab w:val="left" w:pos="-930"/>
        </w:tabs>
        <w:ind w:firstLine="720"/>
        <w:jc w:val="both"/>
        <w:rPr>
          <w:rFonts w:ascii="Arial" w:hAnsi="Arial"/>
          <w:lang w:val="en-GB"/>
        </w:rPr>
      </w:pPr>
    </w:p>
    <w:p w14:paraId="4965C233" w14:textId="77777777" w:rsidR="006D73BD" w:rsidRDefault="006D73BD">
      <w:pPr>
        <w:tabs>
          <w:tab w:val="left" w:pos="-2730"/>
          <w:tab w:val="left" w:pos="-1440"/>
          <w:tab w:val="left" w:pos="-930"/>
        </w:tabs>
        <w:ind w:left="720"/>
        <w:jc w:val="both"/>
        <w:rPr>
          <w:rFonts w:ascii="Arial" w:hAnsi="Arial"/>
          <w:b/>
          <w:sz w:val="22"/>
          <w:lang w:val="en-GB"/>
        </w:rPr>
      </w:pPr>
      <w:r>
        <w:rPr>
          <w:rFonts w:ascii="Arial" w:hAnsi="Arial"/>
          <w:b/>
          <w:sz w:val="22"/>
          <w:lang w:val="en-GB"/>
        </w:rPr>
        <w:t>DURATION:</w:t>
      </w:r>
    </w:p>
    <w:p w14:paraId="5FD7F046" w14:textId="77777777" w:rsidR="006D73BD" w:rsidRDefault="006D73BD">
      <w:pPr>
        <w:tabs>
          <w:tab w:val="left" w:pos="-2730"/>
          <w:tab w:val="left" w:pos="-1440"/>
          <w:tab w:val="left" w:pos="-930"/>
        </w:tabs>
        <w:jc w:val="both"/>
        <w:rPr>
          <w:rFonts w:ascii="Arial" w:hAnsi="Arial"/>
          <w:b/>
          <w:sz w:val="22"/>
          <w:lang w:val="en-GB"/>
        </w:rPr>
      </w:pPr>
    </w:p>
    <w:tbl>
      <w:tblPr>
        <w:tblW w:w="0" w:type="auto"/>
        <w:tblInd w:w="660" w:type="dxa"/>
        <w:tblLayout w:type="fixed"/>
        <w:tblCellMar>
          <w:left w:w="120" w:type="dxa"/>
          <w:right w:w="120" w:type="dxa"/>
        </w:tblCellMar>
        <w:tblLook w:val="0000" w:firstRow="0" w:lastRow="0" w:firstColumn="0" w:lastColumn="0" w:noHBand="0" w:noVBand="0"/>
      </w:tblPr>
      <w:tblGrid>
        <w:gridCol w:w="1980"/>
        <w:gridCol w:w="7740"/>
      </w:tblGrid>
      <w:tr w:rsidR="006D73BD" w14:paraId="43B81C06" w14:textId="77777777">
        <w:trPr>
          <w:tblHeader/>
        </w:trPr>
        <w:tc>
          <w:tcPr>
            <w:tcW w:w="1980" w:type="dxa"/>
            <w:tcBorders>
              <w:top w:val="single" w:sz="7" w:space="0" w:color="000000"/>
              <w:left w:val="single" w:sz="7" w:space="0" w:color="000000"/>
              <w:bottom w:val="single" w:sz="7" w:space="0" w:color="000000"/>
              <w:right w:val="single" w:sz="7" w:space="0" w:color="000000"/>
            </w:tcBorders>
          </w:tcPr>
          <w:p w14:paraId="7A298DC9" w14:textId="77777777" w:rsidR="006D73BD" w:rsidRDefault="006D73BD">
            <w:pPr>
              <w:spacing w:line="120" w:lineRule="exact"/>
              <w:rPr>
                <w:rFonts w:ascii="Arial" w:hAnsi="Arial"/>
                <w:b/>
                <w:sz w:val="22"/>
                <w:lang w:val="en-GB"/>
              </w:rPr>
            </w:pPr>
          </w:p>
          <w:p w14:paraId="2731487D" w14:textId="77777777" w:rsidR="006D73BD" w:rsidRDefault="006D73BD">
            <w:pPr>
              <w:tabs>
                <w:tab w:val="left" w:pos="-2730"/>
                <w:tab w:val="left" w:pos="-1440"/>
                <w:tab w:val="left" w:pos="-930"/>
              </w:tabs>
              <w:spacing w:after="58"/>
              <w:rPr>
                <w:rFonts w:ascii="Arial" w:hAnsi="Arial"/>
                <w:b/>
                <w:sz w:val="22"/>
                <w:lang w:val="en-GB"/>
              </w:rPr>
            </w:pPr>
            <w:r>
              <w:rPr>
                <w:rFonts w:ascii="Arial" w:hAnsi="Arial"/>
                <w:b/>
                <w:sz w:val="22"/>
                <w:lang w:val="en-GB"/>
              </w:rPr>
              <w:t>Short:</w:t>
            </w:r>
            <w:r>
              <w:rPr>
                <w:rFonts w:ascii="Arial" w:hAnsi="Arial"/>
                <w:b/>
                <w:sz w:val="22"/>
                <w:lang w:val="en-GB"/>
              </w:rPr>
              <w:tab/>
            </w:r>
          </w:p>
        </w:tc>
        <w:tc>
          <w:tcPr>
            <w:tcW w:w="7740" w:type="dxa"/>
            <w:tcBorders>
              <w:top w:val="single" w:sz="7" w:space="0" w:color="000000"/>
              <w:left w:val="single" w:sz="7" w:space="0" w:color="000000"/>
              <w:bottom w:val="single" w:sz="7" w:space="0" w:color="000000"/>
              <w:right w:val="single" w:sz="7" w:space="0" w:color="000000"/>
            </w:tcBorders>
          </w:tcPr>
          <w:p w14:paraId="28B6AF9D" w14:textId="77777777" w:rsidR="006D73BD" w:rsidRDefault="006D73BD">
            <w:pPr>
              <w:spacing w:line="120" w:lineRule="exact"/>
              <w:rPr>
                <w:rFonts w:ascii="Arial" w:hAnsi="Arial"/>
                <w:b/>
                <w:sz w:val="22"/>
                <w:lang w:val="en-GB"/>
              </w:rPr>
            </w:pPr>
          </w:p>
          <w:p w14:paraId="037BE977" w14:textId="77777777" w:rsidR="006D73BD" w:rsidRDefault="006D73BD">
            <w:pPr>
              <w:tabs>
                <w:tab w:val="left" w:pos="-2730"/>
                <w:tab w:val="left" w:pos="-1440"/>
                <w:tab w:val="left" w:pos="-930"/>
              </w:tabs>
              <w:spacing w:after="58"/>
              <w:rPr>
                <w:rFonts w:ascii="Arial" w:hAnsi="Arial"/>
                <w:b/>
                <w:sz w:val="18"/>
                <w:lang w:val="en-GB"/>
              </w:rPr>
            </w:pPr>
            <w:r>
              <w:rPr>
                <w:rFonts w:ascii="Arial" w:hAnsi="Arial"/>
                <w:sz w:val="18"/>
                <w:lang w:val="en-GB"/>
              </w:rPr>
              <w:t>Up to one hour at a time without the opportunity to change to another task or take a break.</w:t>
            </w:r>
          </w:p>
        </w:tc>
      </w:tr>
      <w:tr w:rsidR="006D73BD" w14:paraId="182F83A7" w14:textId="77777777">
        <w:tc>
          <w:tcPr>
            <w:tcW w:w="1980" w:type="dxa"/>
            <w:tcBorders>
              <w:top w:val="single" w:sz="7" w:space="0" w:color="000000"/>
              <w:left w:val="single" w:sz="7" w:space="0" w:color="000000"/>
              <w:bottom w:val="single" w:sz="7" w:space="0" w:color="000000"/>
              <w:right w:val="single" w:sz="7" w:space="0" w:color="000000"/>
            </w:tcBorders>
          </w:tcPr>
          <w:p w14:paraId="0917E8F3" w14:textId="77777777" w:rsidR="006D73BD" w:rsidRDefault="006D73BD">
            <w:pPr>
              <w:spacing w:line="120" w:lineRule="exact"/>
              <w:rPr>
                <w:rFonts w:ascii="Arial" w:hAnsi="Arial"/>
                <w:b/>
                <w:sz w:val="18"/>
                <w:lang w:val="en-GB"/>
              </w:rPr>
            </w:pPr>
          </w:p>
          <w:p w14:paraId="755072CA" w14:textId="77777777" w:rsidR="006D73BD" w:rsidRDefault="006D73BD">
            <w:pPr>
              <w:tabs>
                <w:tab w:val="left" w:pos="-2730"/>
                <w:tab w:val="left" w:pos="-1440"/>
                <w:tab w:val="left" w:pos="-930"/>
              </w:tabs>
              <w:spacing w:after="58"/>
              <w:rPr>
                <w:rFonts w:ascii="Arial" w:hAnsi="Arial"/>
                <w:b/>
                <w:sz w:val="22"/>
                <w:lang w:val="en-GB"/>
              </w:rPr>
            </w:pPr>
            <w:r>
              <w:rPr>
                <w:rFonts w:ascii="Arial" w:hAnsi="Arial"/>
                <w:b/>
                <w:sz w:val="22"/>
                <w:lang w:val="en-GB"/>
              </w:rPr>
              <w:t>Intermediate:</w:t>
            </w:r>
          </w:p>
        </w:tc>
        <w:tc>
          <w:tcPr>
            <w:tcW w:w="7740" w:type="dxa"/>
            <w:tcBorders>
              <w:top w:val="single" w:sz="7" w:space="0" w:color="000000"/>
              <w:left w:val="single" w:sz="7" w:space="0" w:color="000000"/>
              <w:bottom w:val="single" w:sz="7" w:space="0" w:color="000000"/>
              <w:right w:val="single" w:sz="7" w:space="0" w:color="000000"/>
            </w:tcBorders>
          </w:tcPr>
          <w:p w14:paraId="2A509849" w14:textId="77777777" w:rsidR="006D73BD" w:rsidRDefault="006D73BD">
            <w:pPr>
              <w:spacing w:line="120" w:lineRule="exact"/>
              <w:rPr>
                <w:rFonts w:ascii="Arial" w:hAnsi="Arial"/>
                <w:b/>
                <w:sz w:val="22"/>
                <w:lang w:val="en-GB"/>
              </w:rPr>
            </w:pPr>
          </w:p>
          <w:p w14:paraId="70EEE762" w14:textId="77777777" w:rsidR="006D73BD" w:rsidRDefault="006D73BD">
            <w:pPr>
              <w:tabs>
                <w:tab w:val="left" w:pos="-2730"/>
                <w:tab w:val="left" w:pos="-1440"/>
                <w:tab w:val="left" w:pos="-930"/>
              </w:tabs>
              <w:spacing w:after="58"/>
              <w:rPr>
                <w:rFonts w:ascii="Arial" w:hAnsi="Arial"/>
                <w:b/>
                <w:sz w:val="18"/>
                <w:lang w:val="en-GB"/>
              </w:rPr>
            </w:pPr>
            <w:r>
              <w:rPr>
                <w:rFonts w:ascii="Arial" w:hAnsi="Arial"/>
                <w:sz w:val="18"/>
                <w:lang w:val="en-GB"/>
              </w:rPr>
              <w:t>More than one hour and up to two hours at a time without the opportunity to change to another task or take a break.</w:t>
            </w:r>
          </w:p>
        </w:tc>
      </w:tr>
      <w:tr w:rsidR="006D73BD" w14:paraId="43814E25" w14:textId="77777777">
        <w:tc>
          <w:tcPr>
            <w:tcW w:w="1980" w:type="dxa"/>
            <w:tcBorders>
              <w:top w:val="single" w:sz="7" w:space="0" w:color="000000"/>
              <w:left w:val="single" w:sz="7" w:space="0" w:color="000000"/>
              <w:bottom w:val="single" w:sz="7" w:space="0" w:color="000000"/>
              <w:right w:val="single" w:sz="7" w:space="0" w:color="000000"/>
            </w:tcBorders>
          </w:tcPr>
          <w:p w14:paraId="71DA6A9E" w14:textId="77777777" w:rsidR="006D73BD" w:rsidRDefault="006D73BD">
            <w:pPr>
              <w:spacing w:line="120" w:lineRule="exact"/>
              <w:rPr>
                <w:rFonts w:ascii="Arial" w:hAnsi="Arial"/>
                <w:b/>
                <w:sz w:val="18"/>
                <w:lang w:val="en-GB"/>
              </w:rPr>
            </w:pPr>
          </w:p>
          <w:p w14:paraId="63391E24" w14:textId="77777777" w:rsidR="006D73BD" w:rsidRDefault="006D73BD">
            <w:pPr>
              <w:tabs>
                <w:tab w:val="left" w:pos="-2730"/>
                <w:tab w:val="left" w:pos="-1440"/>
                <w:tab w:val="left" w:pos="-930"/>
              </w:tabs>
              <w:spacing w:after="58"/>
              <w:rPr>
                <w:rFonts w:ascii="Arial" w:hAnsi="Arial"/>
                <w:b/>
                <w:sz w:val="22"/>
                <w:lang w:val="en-GB"/>
              </w:rPr>
            </w:pPr>
            <w:r>
              <w:rPr>
                <w:rFonts w:ascii="Arial" w:hAnsi="Arial"/>
                <w:b/>
                <w:sz w:val="22"/>
                <w:lang w:val="en-GB"/>
              </w:rPr>
              <w:t>Long:</w:t>
            </w:r>
            <w:r>
              <w:rPr>
                <w:rFonts w:ascii="Arial" w:hAnsi="Arial"/>
                <w:b/>
                <w:sz w:val="22"/>
                <w:lang w:val="en-GB"/>
              </w:rPr>
              <w:tab/>
            </w:r>
          </w:p>
        </w:tc>
        <w:tc>
          <w:tcPr>
            <w:tcW w:w="7740" w:type="dxa"/>
            <w:tcBorders>
              <w:top w:val="single" w:sz="7" w:space="0" w:color="000000"/>
              <w:left w:val="single" w:sz="7" w:space="0" w:color="000000"/>
              <w:bottom w:val="single" w:sz="7" w:space="0" w:color="000000"/>
              <w:right w:val="single" w:sz="7" w:space="0" w:color="000000"/>
            </w:tcBorders>
          </w:tcPr>
          <w:p w14:paraId="214636E7" w14:textId="77777777" w:rsidR="006D73BD" w:rsidRDefault="006D73BD">
            <w:pPr>
              <w:spacing w:line="120" w:lineRule="exact"/>
              <w:rPr>
                <w:rFonts w:ascii="Arial" w:hAnsi="Arial"/>
                <w:b/>
                <w:sz w:val="22"/>
                <w:lang w:val="en-GB"/>
              </w:rPr>
            </w:pPr>
          </w:p>
          <w:p w14:paraId="1DB4FE02" w14:textId="77777777" w:rsidR="006D73BD" w:rsidRDefault="006D73BD">
            <w:pPr>
              <w:tabs>
                <w:tab w:val="left" w:pos="-2730"/>
                <w:tab w:val="left" w:pos="-1440"/>
                <w:tab w:val="left" w:pos="-930"/>
              </w:tabs>
              <w:spacing w:after="58"/>
              <w:rPr>
                <w:rFonts w:ascii="Arial" w:hAnsi="Arial"/>
                <w:b/>
                <w:sz w:val="18"/>
                <w:lang w:val="en-GB"/>
              </w:rPr>
            </w:pPr>
            <w:r>
              <w:rPr>
                <w:rFonts w:ascii="Arial" w:hAnsi="Arial"/>
                <w:sz w:val="18"/>
                <w:lang w:val="en-GB"/>
              </w:rPr>
              <w:t>More than two hours at a time without the opportunity to change to another task or take a break.</w:t>
            </w:r>
          </w:p>
        </w:tc>
      </w:tr>
    </w:tbl>
    <w:p w14:paraId="529FBCDA" w14:textId="77777777" w:rsidR="006D73BD" w:rsidRDefault="006D73BD">
      <w:pPr>
        <w:tabs>
          <w:tab w:val="left" w:pos="-2730"/>
          <w:tab w:val="left" w:pos="-1440"/>
          <w:tab w:val="left" w:pos="-930"/>
        </w:tabs>
        <w:jc w:val="both"/>
        <w:rPr>
          <w:rFonts w:ascii="Arial" w:hAnsi="Arial"/>
          <w:b/>
          <w:lang w:val="en-GB"/>
        </w:rPr>
      </w:pPr>
    </w:p>
    <w:p w14:paraId="551CE81C" w14:textId="77777777" w:rsidR="006D73BD" w:rsidRDefault="006D73BD">
      <w:pPr>
        <w:tabs>
          <w:tab w:val="left" w:pos="-2730"/>
          <w:tab w:val="left" w:pos="-1440"/>
          <w:tab w:val="left" w:pos="-930"/>
        </w:tabs>
        <w:jc w:val="both"/>
        <w:rPr>
          <w:rFonts w:ascii="Arial" w:hAnsi="Arial"/>
          <w:lang w:val="en-GB"/>
        </w:rPr>
      </w:pPr>
      <w:r>
        <w:rPr>
          <w:rFonts w:ascii="Arial" w:hAnsi="Arial"/>
          <w:b/>
          <w:lang w:val="en-GB"/>
        </w:rPr>
        <w:t>9.</w:t>
      </w:r>
      <w:r>
        <w:rPr>
          <w:rFonts w:ascii="Arial" w:hAnsi="Arial"/>
          <w:b/>
          <w:lang w:val="en-GB"/>
        </w:rPr>
        <w:tab/>
        <w:t>WORKING CONDITIONS</w:t>
      </w:r>
    </w:p>
    <w:p w14:paraId="5101701C" w14:textId="77777777" w:rsidR="006D73BD" w:rsidRDefault="006D73BD">
      <w:pPr>
        <w:tabs>
          <w:tab w:val="left" w:pos="-2730"/>
          <w:tab w:val="left" w:pos="-1440"/>
          <w:tab w:val="left" w:pos="-930"/>
        </w:tabs>
        <w:jc w:val="both"/>
        <w:rPr>
          <w:rFonts w:ascii="Arial" w:hAnsi="Arial"/>
          <w:sz w:val="22"/>
          <w:lang w:val="en-GB"/>
        </w:rPr>
      </w:pPr>
    </w:p>
    <w:p w14:paraId="3F36B844"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b/>
          <w:sz w:val="22"/>
          <w:lang w:val="en-GB"/>
        </w:rPr>
        <w:t>Working Conditions</w:t>
      </w:r>
      <w:r>
        <w:rPr>
          <w:rFonts w:ascii="Arial" w:hAnsi="Arial"/>
          <w:sz w:val="22"/>
          <w:lang w:val="en-GB"/>
        </w:rPr>
        <w:t xml:space="preserve"> considers the frequency and type of exposure to undesirable, disagreeable environmental conditions or hazards, under which the work is performed.</w:t>
      </w:r>
    </w:p>
    <w:p w14:paraId="3147D73B" w14:textId="77777777" w:rsidR="006D73BD" w:rsidRDefault="006D73BD">
      <w:pPr>
        <w:tabs>
          <w:tab w:val="left" w:pos="-2730"/>
          <w:tab w:val="left" w:pos="-1440"/>
          <w:tab w:val="left" w:pos="-930"/>
        </w:tabs>
        <w:ind w:left="720"/>
        <w:jc w:val="both"/>
        <w:rPr>
          <w:rFonts w:ascii="Arial" w:hAnsi="Arial"/>
          <w:sz w:val="22"/>
          <w:lang w:val="en-GB"/>
        </w:rPr>
      </w:pPr>
    </w:p>
    <w:p w14:paraId="2C18B3B3"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sz w:val="22"/>
          <w:lang w:val="en-GB"/>
        </w:rPr>
        <w:t>Describe any unpleasant environmental conditions and work hazards that the incumbent is exposed to during the performance of the job.</w:t>
      </w:r>
    </w:p>
    <w:p w14:paraId="4AB29585" w14:textId="77777777" w:rsidR="006D73BD" w:rsidRDefault="006D73BD">
      <w:pPr>
        <w:tabs>
          <w:tab w:val="left" w:pos="-2730"/>
          <w:tab w:val="left" w:pos="-1440"/>
          <w:tab w:val="left" w:pos="-930"/>
        </w:tabs>
        <w:jc w:val="both"/>
        <w:rPr>
          <w:rFonts w:ascii="Arial" w:hAnsi="Arial"/>
          <w:sz w:val="22"/>
          <w:lang w:val="en-GB"/>
        </w:rPr>
      </w:pPr>
    </w:p>
    <w:p w14:paraId="401EF1B3" w14:textId="77777777" w:rsidR="006D73BD" w:rsidRDefault="006D73BD">
      <w:pPr>
        <w:tabs>
          <w:tab w:val="left" w:pos="-2730"/>
          <w:tab w:val="left" w:pos="-1440"/>
          <w:tab w:val="left" w:pos="-930"/>
        </w:tabs>
        <w:ind w:firstLine="720"/>
        <w:jc w:val="both"/>
        <w:rPr>
          <w:rFonts w:ascii="Arial" w:hAnsi="Arial"/>
          <w:b/>
          <w:sz w:val="22"/>
          <w:lang w:val="en-GB"/>
        </w:rPr>
      </w:pPr>
      <w:r>
        <w:rPr>
          <w:rFonts w:ascii="Arial" w:hAnsi="Arial"/>
          <w:b/>
          <w:lang w:val="en-GB"/>
        </w:rPr>
        <w:t>Environment</w:t>
      </w:r>
    </w:p>
    <w:p w14:paraId="7E2B2675" w14:textId="77777777" w:rsidR="006D73BD" w:rsidRDefault="006D73BD">
      <w:pPr>
        <w:tabs>
          <w:tab w:val="left" w:pos="-2730"/>
          <w:tab w:val="left" w:pos="-1440"/>
          <w:tab w:val="left" w:pos="-930"/>
        </w:tabs>
        <w:jc w:val="both"/>
        <w:rPr>
          <w:rFonts w:ascii="Arial" w:hAnsi="Arial"/>
          <w:sz w:val="22"/>
          <w:lang w:val="en-GB"/>
        </w:rPr>
      </w:pPr>
    </w:p>
    <w:p w14:paraId="586F4CD1"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sz w:val="22"/>
          <w:lang w:val="en-GB"/>
        </w:rPr>
        <w:t>Describe the types of activities and provide examples that demonstrate exposure to unpleasant environmental conditions in the day-to-day activities that are required in the job on a regular basis, e.g., exposure to dirt, chemical substances, grease, extreme temperatures, odours, noise, travel, verbal abuse, body fluid, etc.  Indicate the activity as well as the frequency of exposure to undesirable working conditions.</w:t>
      </w:r>
    </w:p>
    <w:p w14:paraId="40E2C092" w14:textId="77777777" w:rsidR="006D73BD" w:rsidRDefault="006D73BD">
      <w:pPr>
        <w:tabs>
          <w:tab w:val="left" w:pos="-2730"/>
          <w:tab w:val="left" w:pos="-1440"/>
          <w:tab w:val="left" w:pos="-930"/>
        </w:tabs>
        <w:jc w:val="both"/>
        <w:rPr>
          <w:rFonts w:ascii="Arial" w:hAnsi="Arial"/>
          <w:sz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5670"/>
        <w:gridCol w:w="1620"/>
        <w:gridCol w:w="1350"/>
        <w:gridCol w:w="1620"/>
      </w:tblGrid>
      <w:tr w:rsidR="008917FF" w14:paraId="5EE1BE70" w14:textId="77777777">
        <w:trPr>
          <w:cantSplit/>
          <w:tblHeader/>
        </w:trPr>
        <w:tc>
          <w:tcPr>
            <w:tcW w:w="5670" w:type="dxa"/>
            <w:vMerge w:val="restart"/>
            <w:tcBorders>
              <w:top w:val="single" w:sz="7" w:space="0" w:color="000000"/>
              <w:left w:val="single" w:sz="7" w:space="0" w:color="000000"/>
              <w:right w:val="single" w:sz="7" w:space="0" w:color="000000"/>
            </w:tcBorders>
            <w:vAlign w:val="bottom"/>
          </w:tcPr>
          <w:p w14:paraId="5602884A" w14:textId="77777777" w:rsidR="006D73BD" w:rsidRDefault="006D73BD">
            <w:pPr>
              <w:spacing w:line="120" w:lineRule="exact"/>
              <w:rPr>
                <w:rFonts w:ascii="Arial" w:hAnsi="Arial"/>
                <w:sz w:val="22"/>
                <w:lang w:val="en-GB"/>
              </w:rPr>
            </w:pPr>
          </w:p>
          <w:p w14:paraId="3A336443" w14:textId="77777777" w:rsidR="006D73BD" w:rsidRDefault="006D73BD">
            <w:pPr>
              <w:tabs>
                <w:tab w:val="left" w:pos="-2730"/>
                <w:tab w:val="left" w:pos="-1440"/>
                <w:tab w:val="left" w:pos="-930"/>
              </w:tabs>
              <w:spacing w:after="58"/>
              <w:rPr>
                <w:rFonts w:ascii="Arial" w:hAnsi="Arial"/>
                <w:sz w:val="22"/>
                <w:lang w:val="en-GB"/>
              </w:rPr>
            </w:pPr>
            <w:r>
              <w:rPr>
                <w:rFonts w:ascii="Arial" w:hAnsi="Arial"/>
                <w:b/>
                <w:sz w:val="22"/>
                <w:lang w:val="en-GB"/>
              </w:rPr>
              <w:t>Types of Activities That Involve Job Related Unpleasant Environmental Conditions</w:t>
            </w:r>
          </w:p>
        </w:tc>
        <w:tc>
          <w:tcPr>
            <w:tcW w:w="4590" w:type="dxa"/>
            <w:gridSpan w:val="3"/>
            <w:tcBorders>
              <w:top w:val="single" w:sz="7" w:space="0" w:color="000000"/>
              <w:left w:val="single" w:sz="7" w:space="0" w:color="000000"/>
              <w:bottom w:val="single" w:sz="7" w:space="0" w:color="000000"/>
              <w:right w:val="single" w:sz="7" w:space="0" w:color="000000"/>
            </w:tcBorders>
          </w:tcPr>
          <w:p w14:paraId="609A2EF6" w14:textId="77777777" w:rsidR="006D73BD" w:rsidRDefault="006D73BD">
            <w:pPr>
              <w:spacing w:line="120" w:lineRule="exact"/>
              <w:rPr>
                <w:rFonts w:ascii="Arial" w:hAnsi="Arial"/>
                <w:sz w:val="22"/>
                <w:lang w:val="en-GB"/>
              </w:rPr>
            </w:pPr>
          </w:p>
          <w:p w14:paraId="16087E4B" w14:textId="77777777" w:rsidR="006D73BD" w:rsidRDefault="006D73BD">
            <w:pPr>
              <w:tabs>
                <w:tab w:val="left" w:pos="-2730"/>
                <w:tab w:val="left" w:pos="-1440"/>
                <w:tab w:val="left" w:pos="-930"/>
              </w:tabs>
              <w:spacing w:after="58"/>
              <w:jc w:val="center"/>
              <w:rPr>
                <w:rFonts w:ascii="Arial" w:hAnsi="Arial"/>
                <w:sz w:val="22"/>
                <w:lang w:val="en-GB"/>
              </w:rPr>
            </w:pPr>
            <w:proofErr w:type="gramStart"/>
            <w:r>
              <w:rPr>
                <w:rFonts w:ascii="Arial" w:hAnsi="Arial"/>
                <w:b/>
                <w:sz w:val="22"/>
                <w:lang w:val="en-GB"/>
              </w:rPr>
              <w:t>Frequency</w:t>
            </w:r>
            <w:r>
              <w:rPr>
                <w:rFonts w:ascii="Arial" w:hAnsi="Arial"/>
                <w:sz w:val="22"/>
                <w:lang w:val="en-GB"/>
              </w:rPr>
              <w:t xml:space="preserve"> </w:t>
            </w:r>
            <w:r>
              <w:rPr>
                <w:rFonts w:ascii="Arial" w:hAnsi="Arial"/>
                <w:sz w:val="20"/>
                <w:lang w:val="en-GB"/>
              </w:rPr>
              <w:t xml:space="preserve"> </w:t>
            </w:r>
            <w:r>
              <w:rPr>
                <w:rFonts w:ascii="Arial" w:hAnsi="Arial"/>
                <w:sz w:val="16"/>
                <w:lang w:val="en-GB"/>
              </w:rPr>
              <w:t>(</w:t>
            </w:r>
            <w:proofErr w:type="gramEnd"/>
            <w:r>
              <w:rPr>
                <w:rFonts w:ascii="Arial" w:hAnsi="Arial"/>
                <w:sz w:val="16"/>
                <w:lang w:val="en-GB"/>
              </w:rPr>
              <w:t>note definitions below)</w:t>
            </w:r>
          </w:p>
        </w:tc>
      </w:tr>
      <w:tr w:rsidR="006D73BD" w14:paraId="46DC3BF3" w14:textId="77777777">
        <w:trPr>
          <w:cantSplit/>
        </w:trPr>
        <w:tc>
          <w:tcPr>
            <w:tcW w:w="5670" w:type="dxa"/>
            <w:vMerge/>
            <w:tcBorders>
              <w:left w:val="single" w:sz="7" w:space="0" w:color="000000"/>
              <w:bottom w:val="single" w:sz="7" w:space="0" w:color="000000"/>
              <w:right w:val="single" w:sz="7" w:space="0" w:color="000000"/>
            </w:tcBorders>
          </w:tcPr>
          <w:p w14:paraId="1553BB90" w14:textId="77777777" w:rsidR="006D73BD" w:rsidRDefault="006D73BD">
            <w:pPr>
              <w:tabs>
                <w:tab w:val="left" w:pos="-2730"/>
                <w:tab w:val="left" w:pos="-1440"/>
                <w:tab w:val="left" w:pos="-930"/>
              </w:tabs>
              <w:spacing w:after="58"/>
              <w:rPr>
                <w:rFonts w:ascii="Arial" w:hAnsi="Arial"/>
                <w:sz w:val="22"/>
                <w:lang w:val="en-GB"/>
              </w:rPr>
            </w:pPr>
          </w:p>
        </w:tc>
        <w:tc>
          <w:tcPr>
            <w:tcW w:w="1620" w:type="dxa"/>
            <w:tcBorders>
              <w:top w:val="single" w:sz="7" w:space="0" w:color="000000"/>
              <w:left w:val="single" w:sz="7" w:space="0" w:color="000000"/>
              <w:bottom w:val="single" w:sz="7" w:space="0" w:color="000000"/>
              <w:right w:val="single" w:sz="7" w:space="0" w:color="000000"/>
            </w:tcBorders>
            <w:vAlign w:val="bottom"/>
          </w:tcPr>
          <w:p w14:paraId="484F33DE" w14:textId="77777777" w:rsidR="006D73BD" w:rsidRDefault="006D73BD">
            <w:pPr>
              <w:spacing w:line="120" w:lineRule="exact"/>
              <w:rPr>
                <w:rFonts w:ascii="Arial" w:hAnsi="Arial"/>
                <w:sz w:val="22"/>
                <w:lang w:val="en-GB"/>
              </w:rPr>
            </w:pPr>
          </w:p>
          <w:p w14:paraId="21859A1A" w14:textId="77777777" w:rsidR="006D73BD" w:rsidRDefault="006D73BD">
            <w:pPr>
              <w:tabs>
                <w:tab w:val="left" w:pos="-2730"/>
                <w:tab w:val="left" w:pos="-1440"/>
                <w:tab w:val="left" w:pos="-930"/>
              </w:tabs>
              <w:spacing w:after="58"/>
              <w:jc w:val="center"/>
              <w:rPr>
                <w:rFonts w:ascii="Arial" w:hAnsi="Arial"/>
                <w:sz w:val="20"/>
                <w:lang w:val="en-GB"/>
              </w:rPr>
            </w:pPr>
            <w:r>
              <w:rPr>
                <w:rFonts w:ascii="Arial" w:hAnsi="Arial"/>
                <w:b/>
                <w:sz w:val="20"/>
                <w:lang w:val="en-GB"/>
              </w:rPr>
              <w:t>Occasional</w:t>
            </w:r>
          </w:p>
        </w:tc>
        <w:tc>
          <w:tcPr>
            <w:tcW w:w="1350" w:type="dxa"/>
            <w:tcBorders>
              <w:top w:val="single" w:sz="7" w:space="0" w:color="000000"/>
              <w:left w:val="single" w:sz="7" w:space="0" w:color="000000"/>
              <w:bottom w:val="single" w:sz="7" w:space="0" w:color="000000"/>
              <w:right w:val="single" w:sz="7" w:space="0" w:color="000000"/>
            </w:tcBorders>
            <w:vAlign w:val="bottom"/>
          </w:tcPr>
          <w:p w14:paraId="1D7591BE" w14:textId="77777777" w:rsidR="006D73BD" w:rsidRDefault="006D73BD">
            <w:pPr>
              <w:spacing w:line="120" w:lineRule="exact"/>
              <w:rPr>
                <w:rFonts w:ascii="Arial" w:hAnsi="Arial"/>
                <w:sz w:val="20"/>
                <w:lang w:val="en-GB"/>
              </w:rPr>
            </w:pPr>
          </w:p>
          <w:p w14:paraId="4264E5A3" w14:textId="77777777" w:rsidR="006D73BD" w:rsidRDefault="006D73BD">
            <w:pPr>
              <w:tabs>
                <w:tab w:val="left" w:pos="-2730"/>
                <w:tab w:val="left" w:pos="-1440"/>
                <w:tab w:val="left" w:pos="-930"/>
              </w:tabs>
              <w:spacing w:after="58"/>
              <w:jc w:val="center"/>
              <w:rPr>
                <w:rFonts w:ascii="Arial" w:hAnsi="Arial"/>
                <w:sz w:val="20"/>
                <w:lang w:val="en-GB"/>
              </w:rPr>
            </w:pPr>
            <w:r>
              <w:rPr>
                <w:rFonts w:ascii="Arial" w:hAnsi="Arial"/>
                <w:b/>
                <w:sz w:val="20"/>
                <w:lang w:val="en-GB"/>
              </w:rPr>
              <w:t>Frequent</w:t>
            </w:r>
          </w:p>
        </w:tc>
        <w:tc>
          <w:tcPr>
            <w:tcW w:w="1620" w:type="dxa"/>
            <w:tcBorders>
              <w:top w:val="single" w:sz="7" w:space="0" w:color="000000"/>
              <w:left w:val="single" w:sz="7" w:space="0" w:color="000000"/>
              <w:bottom w:val="single" w:sz="7" w:space="0" w:color="000000"/>
              <w:right w:val="single" w:sz="7" w:space="0" w:color="000000"/>
            </w:tcBorders>
            <w:vAlign w:val="bottom"/>
          </w:tcPr>
          <w:p w14:paraId="33CA8039" w14:textId="77777777" w:rsidR="006D73BD" w:rsidRDefault="006D73BD">
            <w:pPr>
              <w:spacing w:line="120" w:lineRule="exact"/>
              <w:rPr>
                <w:rFonts w:ascii="Arial" w:hAnsi="Arial"/>
                <w:sz w:val="20"/>
                <w:lang w:val="en-GB"/>
              </w:rPr>
            </w:pPr>
          </w:p>
          <w:p w14:paraId="7AA5D4A8" w14:textId="77777777" w:rsidR="006D73BD" w:rsidRDefault="006D73BD">
            <w:pPr>
              <w:tabs>
                <w:tab w:val="left" w:pos="-2730"/>
                <w:tab w:val="left" w:pos="-1440"/>
                <w:tab w:val="left" w:pos="-930"/>
              </w:tabs>
              <w:spacing w:after="58"/>
              <w:jc w:val="center"/>
              <w:rPr>
                <w:rFonts w:ascii="Arial" w:hAnsi="Arial"/>
                <w:sz w:val="22"/>
                <w:lang w:val="en-GB"/>
              </w:rPr>
            </w:pPr>
            <w:r>
              <w:rPr>
                <w:rFonts w:ascii="Arial" w:hAnsi="Arial"/>
                <w:b/>
                <w:sz w:val="20"/>
                <w:lang w:val="en-GB"/>
              </w:rPr>
              <w:t>Continuous</w:t>
            </w:r>
          </w:p>
        </w:tc>
      </w:tr>
      <w:tr w:rsidR="006D73BD" w14:paraId="23C48368" w14:textId="77777777">
        <w:trPr>
          <w:trHeight w:hRule="exact" w:val="504"/>
        </w:trPr>
        <w:tc>
          <w:tcPr>
            <w:tcW w:w="5670" w:type="dxa"/>
            <w:tcBorders>
              <w:top w:val="single" w:sz="7" w:space="0" w:color="000000"/>
              <w:left w:val="single" w:sz="7" w:space="0" w:color="000000"/>
              <w:bottom w:val="single" w:sz="7" w:space="0" w:color="000000"/>
              <w:right w:val="single" w:sz="7" w:space="0" w:color="000000"/>
            </w:tcBorders>
          </w:tcPr>
          <w:p w14:paraId="09F4AA21" w14:textId="77777777" w:rsidR="006D73BD" w:rsidRDefault="006D73BD" w:rsidP="00763A25">
            <w:pPr>
              <w:rPr>
                <w:rFonts w:ascii="Arial" w:hAnsi="Arial"/>
                <w:sz w:val="22"/>
                <w:lang w:val="en-GB"/>
              </w:rPr>
            </w:pPr>
          </w:p>
          <w:p w14:paraId="0A2F6718" w14:textId="77777777" w:rsidR="006D73BD" w:rsidRPr="000E556F" w:rsidRDefault="000E556F" w:rsidP="00763A25">
            <w:pPr>
              <w:tabs>
                <w:tab w:val="left" w:pos="-2730"/>
                <w:tab w:val="left" w:pos="-1440"/>
                <w:tab w:val="left" w:pos="-930"/>
              </w:tabs>
              <w:spacing w:after="58"/>
              <w:rPr>
                <w:rFonts w:ascii="Arial" w:hAnsi="Arial"/>
                <w:sz w:val="20"/>
                <w:lang w:val="en-GB"/>
              </w:rPr>
            </w:pPr>
            <w:r w:rsidRPr="000E556F">
              <w:rPr>
                <w:rFonts w:ascii="Arial" w:hAnsi="Arial"/>
                <w:sz w:val="20"/>
                <w:lang w:val="en-GB"/>
              </w:rPr>
              <w:t>Pressure to meet deadlines</w:t>
            </w:r>
          </w:p>
        </w:tc>
        <w:tc>
          <w:tcPr>
            <w:tcW w:w="1620" w:type="dxa"/>
            <w:tcBorders>
              <w:top w:val="single" w:sz="7" w:space="0" w:color="000000"/>
              <w:left w:val="single" w:sz="7" w:space="0" w:color="000000"/>
              <w:bottom w:val="single" w:sz="7" w:space="0" w:color="000000"/>
              <w:right w:val="single" w:sz="7" w:space="0" w:color="000000"/>
            </w:tcBorders>
          </w:tcPr>
          <w:p w14:paraId="5792B28C" w14:textId="77777777" w:rsidR="006D73BD" w:rsidRPr="000E556F" w:rsidRDefault="006D73BD" w:rsidP="00763A25">
            <w:pPr>
              <w:jc w:val="center"/>
              <w:rPr>
                <w:rFonts w:ascii="Arial" w:hAnsi="Arial"/>
                <w:i/>
                <w:szCs w:val="24"/>
                <w:lang w:val="en-GB"/>
              </w:rPr>
            </w:pPr>
          </w:p>
          <w:p w14:paraId="31D892DB" w14:textId="77777777" w:rsidR="006D73BD" w:rsidRPr="000E556F" w:rsidRDefault="006D73BD" w:rsidP="00763A25">
            <w:pPr>
              <w:tabs>
                <w:tab w:val="left" w:pos="-2730"/>
                <w:tab w:val="left" w:pos="-1440"/>
                <w:tab w:val="left" w:pos="-930"/>
              </w:tabs>
              <w:spacing w:after="58"/>
              <w:jc w:val="center"/>
              <w:rPr>
                <w:rFonts w:ascii="Arial" w:hAnsi="Arial"/>
                <w:i/>
                <w:szCs w:val="24"/>
                <w:lang w:val="en-GB"/>
              </w:rPr>
            </w:pPr>
          </w:p>
        </w:tc>
        <w:tc>
          <w:tcPr>
            <w:tcW w:w="1350" w:type="dxa"/>
            <w:tcBorders>
              <w:top w:val="single" w:sz="7" w:space="0" w:color="000000"/>
              <w:left w:val="single" w:sz="7" w:space="0" w:color="000000"/>
              <w:bottom w:val="single" w:sz="7" w:space="0" w:color="000000"/>
              <w:right w:val="single" w:sz="7" w:space="0" w:color="000000"/>
            </w:tcBorders>
          </w:tcPr>
          <w:p w14:paraId="5C86A7E9" w14:textId="77777777" w:rsidR="006D73BD" w:rsidRPr="000E556F" w:rsidRDefault="00FE32E4" w:rsidP="00763A25">
            <w:pPr>
              <w:jc w:val="center"/>
              <w:rPr>
                <w:rFonts w:ascii="Arial" w:hAnsi="Arial"/>
                <w:i/>
                <w:szCs w:val="24"/>
                <w:lang w:val="en-GB"/>
              </w:rPr>
            </w:pPr>
            <w:r>
              <w:rPr>
                <w:rFonts w:ascii="Arial" w:hAnsi="Arial"/>
                <w:i/>
                <w:szCs w:val="24"/>
                <w:lang w:val="en-GB"/>
              </w:rPr>
              <w:t>X</w:t>
            </w:r>
          </w:p>
          <w:p w14:paraId="34E47302" w14:textId="77777777" w:rsidR="000E556F" w:rsidRPr="000E556F" w:rsidRDefault="000E556F" w:rsidP="00763A25">
            <w:pPr>
              <w:jc w:val="center"/>
              <w:rPr>
                <w:rFonts w:ascii="Arial" w:hAnsi="Arial"/>
                <w:i/>
                <w:szCs w:val="24"/>
                <w:lang w:val="en-GB"/>
              </w:rPr>
            </w:pPr>
          </w:p>
          <w:p w14:paraId="3B1CD3A4" w14:textId="77777777" w:rsidR="000E556F" w:rsidRPr="000E556F" w:rsidRDefault="000E556F" w:rsidP="00763A25">
            <w:pPr>
              <w:jc w:val="center"/>
              <w:rPr>
                <w:rFonts w:ascii="Arial" w:hAnsi="Arial"/>
                <w:szCs w:val="24"/>
                <w:lang w:val="en-GB"/>
              </w:rPr>
            </w:pPr>
            <w:r>
              <w:rPr>
                <w:rFonts w:ascii="Arial" w:hAnsi="Arial"/>
                <w:szCs w:val="24"/>
                <w:lang w:val="en-GB"/>
              </w:rPr>
              <w:t>x</w:t>
            </w:r>
          </w:p>
          <w:p w14:paraId="5BF01218" w14:textId="77777777" w:rsidR="006D73BD" w:rsidRPr="000E556F" w:rsidRDefault="006D73BD" w:rsidP="00763A25">
            <w:pPr>
              <w:tabs>
                <w:tab w:val="left" w:pos="-2730"/>
                <w:tab w:val="left" w:pos="-1440"/>
                <w:tab w:val="left" w:pos="-930"/>
              </w:tabs>
              <w:spacing w:after="58"/>
              <w:jc w:val="center"/>
              <w:rPr>
                <w:rFonts w:ascii="Arial" w:hAnsi="Arial"/>
                <w:szCs w:val="24"/>
                <w:lang w:val="en-GB"/>
              </w:rPr>
            </w:pPr>
          </w:p>
        </w:tc>
        <w:tc>
          <w:tcPr>
            <w:tcW w:w="1620" w:type="dxa"/>
            <w:tcBorders>
              <w:top w:val="single" w:sz="7" w:space="0" w:color="000000"/>
              <w:left w:val="single" w:sz="7" w:space="0" w:color="000000"/>
              <w:bottom w:val="single" w:sz="7" w:space="0" w:color="000000"/>
              <w:right w:val="single" w:sz="7" w:space="0" w:color="000000"/>
            </w:tcBorders>
          </w:tcPr>
          <w:p w14:paraId="23F3028E" w14:textId="77777777" w:rsidR="006D73BD" w:rsidRDefault="006D73BD" w:rsidP="00763A25">
            <w:pPr>
              <w:rPr>
                <w:rFonts w:ascii="Arial" w:hAnsi="Arial"/>
                <w:sz w:val="20"/>
                <w:lang w:val="en-GB"/>
              </w:rPr>
            </w:pPr>
          </w:p>
          <w:p w14:paraId="3CB5C147" w14:textId="77777777" w:rsidR="006D73BD" w:rsidRDefault="006D73BD" w:rsidP="00763A25">
            <w:pPr>
              <w:tabs>
                <w:tab w:val="left" w:pos="-2730"/>
                <w:tab w:val="left" w:pos="-1440"/>
                <w:tab w:val="left" w:pos="-930"/>
              </w:tabs>
              <w:spacing w:after="58"/>
              <w:rPr>
                <w:rFonts w:ascii="Arial" w:hAnsi="Arial"/>
                <w:sz w:val="20"/>
                <w:lang w:val="en-GB"/>
              </w:rPr>
            </w:pPr>
          </w:p>
        </w:tc>
      </w:tr>
      <w:tr w:rsidR="006D73BD" w14:paraId="1380D44B" w14:textId="77777777">
        <w:trPr>
          <w:trHeight w:hRule="exact" w:val="647"/>
        </w:trPr>
        <w:tc>
          <w:tcPr>
            <w:tcW w:w="5670" w:type="dxa"/>
            <w:tcBorders>
              <w:top w:val="single" w:sz="7" w:space="0" w:color="000000"/>
              <w:left w:val="single" w:sz="7" w:space="0" w:color="000000"/>
              <w:bottom w:val="single" w:sz="7" w:space="0" w:color="000000"/>
              <w:right w:val="single" w:sz="7" w:space="0" w:color="000000"/>
            </w:tcBorders>
          </w:tcPr>
          <w:p w14:paraId="44F1F29D" w14:textId="77777777" w:rsidR="006D73BD" w:rsidRDefault="006D73BD" w:rsidP="00763A25">
            <w:pPr>
              <w:rPr>
                <w:rFonts w:ascii="Arial" w:hAnsi="Arial"/>
                <w:sz w:val="20"/>
                <w:lang w:val="en-GB"/>
              </w:rPr>
            </w:pPr>
          </w:p>
          <w:p w14:paraId="10F555F7" w14:textId="77777777" w:rsidR="006D73BD" w:rsidRDefault="000E556F" w:rsidP="00763A25">
            <w:pPr>
              <w:tabs>
                <w:tab w:val="left" w:pos="-2730"/>
                <w:tab w:val="left" w:pos="-1440"/>
                <w:tab w:val="left" w:pos="-930"/>
              </w:tabs>
              <w:spacing w:after="58"/>
              <w:rPr>
                <w:rFonts w:ascii="Arial" w:hAnsi="Arial"/>
                <w:sz w:val="20"/>
                <w:lang w:val="en-GB"/>
              </w:rPr>
            </w:pPr>
            <w:r>
              <w:rPr>
                <w:rFonts w:ascii="Arial" w:hAnsi="Arial"/>
                <w:sz w:val="20"/>
                <w:lang w:val="en-GB"/>
              </w:rPr>
              <w:t>Required to handle sensitive, often emotional, issues involving parents and/or students</w:t>
            </w:r>
          </w:p>
        </w:tc>
        <w:tc>
          <w:tcPr>
            <w:tcW w:w="1620" w:type="dxa"/>
            <w:tcBorders>
              <w:top w:val="single" w:sz="7" w:space="0" w:color="000000"/>
              <w:left w:val="single" w:sz="7" w:space="0" w:color="000000"/>
              <w:bottom w:val="single" w:sz="7" w:space="0" w:color="000000"/>
              <w:right w:val="single" w:sz="7" w:space="0" w:color="000000"/>
            </w:tcBorders>
          </w:tcPr>
          <w:p w14:paraId="2EEFB1E8" w14:textId="77777777" w:rsidR="006D73BD" w:rsidRDefault="006D73BD" w:rsidP="00763A25">
            <w:pPr>
              <w:rPr>
                <w:rFonts w:ascii="Arial" w:hAnsi="Arial"/>
                <w:sz w:val="20"/>
                <w:lang w:val="en-GB"/>
              </w:rPr>
            </w:pPr>
          </w:p>
          <w:p w14:paraId="3C88EE91" w14:textId="77777777" w:rsidR="006D73BD" w:rsidRDefault="006D73BD" w:rsidP="00763A25">
            <w:pPr>
              <w:tabs>
                <w:tab w:val="left" w:pos="-2730"/>
                <w:tab w:val="left" w:pos="-1440"/>
                <w:tab w:val="left" w:pos="-930"/>
              </w:tabs>
              <w:spacing w:after="58"/>
              <w:rPr>
                <w:rFonts w:ascii="Arial" w:hAnsi="Arial"/>
                <w:sz w:val="20"/>
                <w:lang w:val="en-GB"/>
              </w:rPr>
            </w:pPr>
          </w:p>
        </w:tc>
        <w:tc>
          <w:tcPr>
            <w:tcW w:w="1350" w:type="dxa"/>
            <w:tcBorders>
              <w:top w:val="single" w:sz="7" w:space="0" w:color="000000"/>
              <w:left w:val="single" w:sz="7" w:space="0" w:color="000000"/>
              <w:bottom w:val="single" w:sz="7" w:space="0" w:color="000000"/>
              <w:right w:val="single" w:sz="7" w:space="0" w:color="000000"/>
            </w:tcBorders>
          </w:tcPr>
          <w:p w14:paraId="6C350FFB" w14:textId="77777777" w:rsidR="006D73BD" w:rsidRDefault="006D73BD" w:rsidP="00763A25">
            <w:pPr>
              <w:rPr>
                <w:rFonts w:ascii="Arial" w:hAnsi="Arial"/>
                <w:sz w:val="20"/>
                <w:lang w:val="en-GB"/>
              </w:rPr>
            </w:pPr>
          </w:p>
          <w:p w14:paraId="4AB3122F" w14:textId="77777777" w:rsidR="006D73BD" w:rsidRDefault="000E556F" w:rsidP="00763A25">
            <w:pPr>
              <w:tabs>
                <w:tab w:val="left" w:pos="-2730"/>
                <w:tab w:val="left" w:pos="-1440"/>
                <w:tab w:val="left" w:pos="-930"/>
              </w:tabs>
              <w:spacing w:after="58"/>
              <w:jc w:val="center"/>
              <w:rPr>
                <w:rFonts w:ascii="Arial" w:hAnsi="Arial"/>
                <w:sz w:val="20"/>
                <w:lang w:val="en-GB"/>
              </w:rPr>
            </w:pPr>
            <w:r>
              <w:rPr>
                <w:rFonts w:ascii="Arial" w:hAnsi="Arial"/>
                <w:sz w:val="20"/>
                <w:lang w:val="en-GB"/>
              </w:rPr>
              <w:t>X</w:t>
            </w:r>
          </w:p>
        </w:tc>
        <w:tc>
          <w:tcPr>
            <w:tcW w:w="1620" w:type="dxa"/>
            <w:tcBorders>
              <w:top w:val="single" w:sz="7" w:space="0" w:color="000000"/>
              <w:left w:val="single" w:sz="7" w:space="0" w:color="000000"/>
              <w:bottom w:val="single" w:sz="7" w:space="0" w:color="000000"/>
              <w:right w:val="single" w:sz="7" w:space="0" w:color="000000"/>
            </w:tcBorders>
          </w:tcPr>
          <w:p w14:paraId="52CD749B" w14:textId="77777777" w:rsidR="006D73BD" w:rsidRDefault="006D73BD" w:rsidP="00763A25">
            <w:pPr>
              <w:rPr>
                <w:rFonts w:ascii="Arial" w:hAnsi="Arial"/>
                <w:sz w:val="20"/>
                <w:lang w:val="en-GB"/>
              </w:rPr>
            </w:pPr>
          </w:p>
          <w:p w14:paraId="2EFF4EDA" w14:textId="77777777" w:rsidR="006D73BD" w:rsidRDefault="006D73BD" w:rsidP="00763A25">
            <w:pPr>
              <w:tabs>
                <w:tab w:val="left" w:pos="-2730"/>
                <w:tab w:val="left" w:pos="-1440"/>
                <w:tab w:val="left" w:pos="-930"/>
              </w:tabs>
              <w:spacing w:after="58"/>
              <w:rPr>
                <w:rFonts w:ascii="Arial" w:hAnsi="Arial"/>
                <w:sz w:val="20"/>
                <w:lang w:val="en-GB"/>
              </w:rPr>
            </w:pPr>
          </w:p>
        </w:tc>
      </w:tr>
      <w:tr w:rsidR="006D73BD" w14:paraId="4BF97D06" w14:textId="77777777">
        <w:trPr>
          <w:trHeight w:hRule="exact" w:val="504"/>
        </w:trPr>
        <w:tc>
          <w:tcPr>
            <w:tcW w:w="5670" w:type="dxa"/>
            <w:tcBorders>
              <w:top w:val="single" w:sz="7" w:space="0" w:color="000000"/>
              <w:left w:val="single" w:sz="7" w:space="0" w:color="000000"/>
              <w:bottom w:val="single" w:sz="7" w:space="0" w:color="000000"/>
              <w:right w:val="single" w:sz="7" w:space="0" w:color="000000"/>
            </w:tcBorders>
          </w:tcPr>
          <w:p w14:paraId="505D0594" w14:textId="77777777" w:rsidR="006D73BD" w:rsidRDefault="006D73BD" w:rsidP="00763A25">
            <w:pPr>
              <w:rPr>
                <w:rFonts w:ascii="Arial" w:hAnsi="Arial"/>
                <w:sz w:val="20"/>
                <w:lang w:val="en-GB"/>
              </w:rPr>
            </w:pPr>
          </w:p>
          <w:p w14:paraId="1BABF1C8" w14:textId="77777777" w:rsidR="006D73BD" w:rsidRDefault="00763A25" w:rsidP="00763A25">
            <w:pPr>
              <w:tabs>
                <w:tab w:val="left" w:pos="-2730"/>
                <w:tab w:val="left" w:pos="-1440"/>
                <w:tab w:val="left" w:pos="-930"/>
              </w:tabs>
              <w:spacing w:after="58"/>
              <w:rPr>
                <w:rFonts w:ascii="Arial" w:hAnsi="Arial"/>
                <w:sz w:val="20"/>
                <w:lang w:val="en-GB"/>
              </w:rPr>
            </w:pPr>
            <w:r>
              <w:rPr>
                <w:rFonts w:ascii="Arial" w:hAnsi="Arial"/>
                <w:sz w:val="20"/>
                <w:lang w:val="en-GB"/>
              </w:rPr>
              <w:t>Travel to other campuses</w:t>
            </w:r>
          </w:p>
        </w:tc>
        <w:tc>
          <w:tcPr>
            <w:tcW w:w="1620" w:type="dxa"/>
            <w:tcBorders>
              <w:top w:val="single" w:sz="7" w:space="0" w:color="000000"/>
              <w:left w:val="single" w:sz="7" w:space="0" w:color="000000"/>
              <w:bottom w:val="single" w:sz="7" w:space="0" w:color="000000"/>
              <w:right w:val="single" w:sz="7" w:space="0" w:color="000000"/>
            </w:tcBorders>
          </w:tcPr>
          <w:p w14:paraId="2E675887" w14:textId="77777777" w:rsidR="006D73BD" w:rsidRDefault="00763A25" w:rsidP="00763A25">
            <w:pPr>
              <w:rPr>
                <w:rFonts w:ascii="Arial" w:hAnsi="Arial"/>
                <w:sz w:val="20"/>
                <w:lang w:val="en-GB"/>
              </w:rPr>
            </w:pPr>
            <w:r>
              <w:rPr>
                <w:rFonts w:ascii="Arial" w:hAnsi="Arial"/>
                <w:sz w:val="20"/>
                <w:lang w:val="en-GB"/>
              </w:rPr>
              <w:t>X</w:t>
            </w:r>
          </w:p>
          <w:p w14:paraId="4DBC08D6" w14:textId="77777777" w:rsidR="006D73BD" w:rsidRDefault="006D73BD" w:rsidP="00763A25">
            <w:pPr>
              <w:tabs>
                <w:tab w:val="left" w:pos="-2730"/>
                <w:tab w:val="left" w:pos="-1440"/>
                <w:tab w:val="left" w:pos="-930"/>
              </w:tabs>
              <w:spacing w:after="58"/>
              <w:rPr>
                <w:rFonts w:ascii="Arial" w:hAnsi="Arial"/>
                <w:sz w:val="20"/>
                <w:lang w:val="en-GB"/>
              </w:rPr>
            </w:pPr>
          </w:p>
        </w:tc>
        <w:tc>
          <w:tcPr>
            <w:tcW w:w="1350" w:type="dxa"/>
            <w:tcBorders>
              <w:top w:val="single" w:sz="7" w:space="0" w:color="000000"/>
              <w:left w:val="single" w:sz="7" w:space="0" w:color="000000"/>
              <w:bottom w:val="single" w:sz="7" w:space="0" w:color="000000"/>
              <w:right w:val="single" w:sz="7" w:space="0" w:color="000000"/>
            </w:tcBorders>
          </w:tcPr>
          <w:p w14:paraId="41ABD2C2" w14:textId="77777777" w:rsidR="006D73BD" w:rsidRDefault="006D73BD" w:rsidP="00763A25">
            <w:pPr>
              <w:rPr>
                <w:rFonts w:ascii="Arial" w:hAnsi="Arial"/>
                <w:sz w:val="20"/>
                <w:lang w:val="en-GB"/>
              </w:rPr>
            </w:pPr>
          </w:p>
          <w:p w14:paraId="77C12E38" w14:textId="77777777" w:rsidR="006D73BD" w:rsidRDefault="006D73BD" w:rsidP="00763A25">
            <w:pPr>
              <w:tabs>
                <w:tab w:val="left" w:pos="-2730"/>
                <w:tab w:val="left" w:pos="-1440"/>
                <w:tab w:val="left" w:pos="-930"/>
              </w:tabs>
              <w:spacing w:after="58"/>
              <w:rPr>
                <w:rFonts w:ascii="Arial" w:hAnsi="Arial"/>
                <w:sz w:val="20"/>
                <w:lang w:val="en-GB"/>
              </w:rPr>
            </w:pPr>
          </w:p>
        </w:tc>
        <w:tc>
          <w:tcPr>
            <w:tcW w:w="1620" w:type="dxa"/>
            <w:tcBorders>
              <w:top w:val="single" w:sz="7" w:space="0" w:color="000000"/>
              <w:left w:val="single" w:sz="7" w:space="0" w:color="000000"/>
              <w:bottom w:val="single" w:sz="7" w:space="0" w:color="000000"/>
              <w:right w:val="single" w:sz="7" w:space="0" w:color="000000"/>
            </w:tcBorders>
          </w:tcPr>
          <w:p w14:paraId="49172111" w14:textId="77777777" w:rsidR="006D73BD" w:rsidRDefault="006D73BD" w:rsidP="00763A25">
            <w:pPr>
              <w:rPr>
                <w:rFonts w:ascii="Arial" w:hAnsi="Arial"/>
                <w:sz w:val="20"/>
                <w:lang w:val="en-GB"/>
              </w:rPr>
            </w:pPr>
          </w:p>
          <w:p w14:paraId="175C536F" w14:textId="77777777" w:rsidR="006D73BD" w:rsidRDefault="006D73BD" w:rsidP="00763A25">
            <w:pPr>
              <w:tabs>
                <w:tab w:val="left" w:pos="-2730"/>
                <w:tab w:val="left" w:pos="-1440"/>
                <w:tab w:val="left" w:pos="-930"/>
              </w:tabs>
              <w:spacing w:after="58"/>
              <w:rPr>
                <w:rFonts w:ascii="Arial" w:hAnsi="Arial"/>
                <w:sz w:val="22"/>
                <w:lang w:val="en-GB"/>
              </w:rPr>
            </w:pPr>
          </w:p>
        </w:tc>
      </w:tr>
    </w:tbl>
    <w:p w14:paraId="3D3E35C2" w14:textId="77777777" w:rsidR="006D73BD" w:rsidRDefault="006D73BD">
      <w:pPr>
        <w:tabs>
          <w:tab w:val="left" w:pos="-2730"/>
          <w:tab w:val="left" w:pos="-1440"/>
          <w:tab w:val="left" w:pos="-930"/>
        </w:tabs>
        <w:jc w:val="both"/>
        <w:rPr>
          <w:rFonts w:ascii="Arial" w:hAnsi="Arial"/>
          <w:sz w:val="22"/>
          <w:lang w:val="en-GB"/>
        </w:rPr>
      </w:pPr>
    </w:p>
    <w:p w14:paraId="16A12081" w14:textId="77777777" w:rsidR="006D73BD" w:rsidRDefault="006D73BD">
      <w:pPr>
        <w:tabs>
          <w:tab w:val="left" w:pos="-2730"/>
          <w:tab w:val="left" w:pos="-1440"/>
          <w:tab w:val="left" w:pos="-930"/>
        </w:tabs>
        <w:jc w:val="both"/>
        <w:rPr>
          <w:rFonts w:ascii="Arial" w:hAnsi="Arial"/>
          <w:sz w:val="22"/>
          <w:lang w:val="en-GB"/>
        </w:rPr>
        <w:sectPr w:rsidR="006D73BD">
          <w:endnotePr>
            <w:numFmt w:val="decimal"/>
          </w:endnotePr>
          <w:type w:val="continuous"/>
          <w:pgSz w:w="12240" w:h="15840"/>
          <w:pgMar w:top="540" w:right="990" w:bottom="540" w:left="990" w:header="540" w:footer="540" w:gutter="0"/>
          <w:cols w:space="720"/>
          <w:noEndnote/>
        </w:sectPr>
      </w:pPr>
    </w:p>
    <w:p w14:paraId="3E68C436" w14:textId="77777777" w:rsidR="006D73BD" w:rsidRDefault="006D73BD">
      <w:pPr>
        <w:tabs>
          <w:tab w:val="left" w:pos="-2730"/>
          <w:tab w:val="left" w:pos="-1440"/>
          <w:tab w:val="left" w:pos="-930"/>
        </w:tabs>
        <w:ind w:left="720"/>
        <w:jc w:val="both"/>
        <w:rPr>
          <w:rFonts w:ascii="Arial" w:hAnsi="Arial"/>
          <w:b/>
          <w:lang w:val="en-GB"/>
        </w:rPr>
      </w:pPr>
      <w:r>
        <w:rPr>
          <w:rFonts w:ascii="Arial" w:hAnsi="Arial"/>
          <w:b/>
          <w:lang w:val="en-GB"/>
        </w:rPr>
        <w:t>Hazards</w:t>
      </w:r>
    </w:p>
    <w:p w14:paraId="543C332B" w14:textId="77777777" w:rsidR="006D73BD" w:rsidRDefault="006D73BD">
      <w:pPr>
        <w:tabs>
          <w:tab w:val="left" w:pos="-2730"/>
          <w:tab w:val="left" w:pos="-1440"/>
          <w:tab w:val="left" w:pos="-930"/>
        </w:tabs>
        <w:jc w:val="both"/>
        <w:rPr>
          <w:rFonts w:ascii="Arial" w:hAnsi="Arial"/>
          <w:sz w:val="22"/>
          <w:lang w:val="en-GB"/>
        </w:rPr>
      </w:pPr>
    </w:p>
    <w:p w14:paraId="2483D383" w14:textId="77777777" w:rsidR="006D73BD" w:rsidRDefault="006D73BD">
      <w:pPr>
        <w:tabs>
          <w:tab w:val="left" w:pos="-2730"/>
          <w:tab w:val="left" w:pos="-1440"/>
          <w:tab w:val="left" w:pos="-930"/>
        </w:tabs>
        <w:ind w:left="720"/>
        <w:jc w:val="both"/>
        <w:rPr>
          <w:rFonts w:ascii="Arial" w:hAnsi="Arial"/>
          <w:sz w:val="22"/>
          <w:lang w:val="en-GB"/>
        </w:rPr>
      </w:pPr>
      <w:r>
        <w:rPr>
          <w:rFonts w:ascii="Arial" w:hAnsi="Arial"/>
          <w:sz w:val="22"/>
          <w:lang w:val="en-GB"/>
        </w:rPr>
        <w:t xml:space="preserve">Describe the types of activities and provide examples that demonstrate the hazards in the day-to-day activities that are required in the job on a regular basis, </w:t>
      </w:r>
      <w:proofErr w:type="gramStart"/>
      <w:r>
        <w:rPr>
          <w:rFonts w:ascii="Arial" w:hAnsi="Arial"/>
          <w:sz w:val="22"/>
          <w:lang w:val="en-GB"/>
        </w:rPr>
        <w:t>e.g.</w:t>
      </w:r>
      <w:proofErr w:type="gramEnd"/>
      <w:r>
        <w:rPr>
          <w:rFonts w:ascii="Arial" w:hAnsi="Arial"/>
          <w:sz w:val="22"/>
          <w:lang w:val="en-GB"/>
        </w:rPr>
        <w:t xml:space="preserve"> chemical substance, electrical shocks, acids, noise, exposure to infectious disease, violence, body fluids, etc.  Indicate the activity as well as the frequency of exposure to hazards.</w:t>
      </w:r>
    </w:p>
    <w:p w14:paraId="705608BA" w14:textId="77777777" w:rsidR="006D73BD" w:rsidRDefault="006D73BD">
      <w:pPr>
        <w:tabs>
          <w:tab w:val="left" w:pos="-2730"/>
          <w:tab w:val="left" w:pos="-1440"/>
          <w:tab w:val="left" w:pos="-930"/>
        </w:tabs>
        <w:jc w:val="both"/>
        <w:rPr>
          <w:rFonts w:ascii="Arial" w:hAnsi="Arial"/>
          <w:sz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5760"/>
        <w:gridCol w:w="1530"/>
        <w:gridCol w:w="1440"/>
        <w:gridCol w:w="1530"/>
      </w:tblGrid>
      <w:tr w:rsidR="008917FF" w14:paraId="756F4835" w14:textId="77777777">
        <w:trPr>
          <w:cantSplit/>
          <w:tblHeader/>
        </w:trPr>
        <w:tc>
          <w:tcPr>
            <w:tcW w:w="5760" w:type="dxa"/>
            <w:vMerge w:val="restart"/>
            <w:tcBorders>
              <w:top w:val="single" w:sz="7" w:space="0" w:color="000000"/>
              <w:left w:val="single" w:sz="7" w:space="0" w:color="000000"/>
              <w:right w:val="single" w:sz="7" w:space="0" w:color="000000"/>
            </w:tcBorders>
            <w:vAlign w:val="bottom"/>
          </w:tcPr>
          <w:p w14:paraId="2F99B3FE" w14:textId="77777777" w:rsidR="006D73BD" w:rsidRDefault="006D73BD">
            <w:pPr>
              <w:spacing w:line="120" w:lineRule="exact"/>
              <w:rPr>
                <w:rFonts w:ascii="Arial" w:hAnsi="Arial"/>
                <w:sz w:val="22"/>
                <w:lang w:val="en-GB"/>
              </w:rPr>
            </w:pPr>
          </w:p>
          <w:p w14:paraId="369AEAD2" w14:textId="77777777" w:rsidR="006D73BD" w:rsidRDefault="006D73BD">
            <w:pPr>
              <w:tabs>
                <w:tab w:val="left" w:pos="-2730"/>
                <w:tab w:val="left" w:pos="-1440"/>
                <w:tab w:val="left" w:pos="-930"/>
              </w:tabs>
              <w:spacing w:after="58"/>
              <w:rPr>
                <w:rFonts w:ascii="Arial" w:hAnsi="Arial"/>
                <w:sz w:val="22"/>
                <w:lang w:val="en-GB"/>
              </w:rPr>
            </w:pPr>
            <w:r>
              <w:rPr>
                <w:rFonts w:ascii="Arial" w:hAnsi="Arial"/>
                <w:b/>
                <w:sz w:val="22"/>
                <w:lang w:val="en-GB"/>
              </w:rPr>
              <w:t>Types of Activities That Involve Job Related Hazards</w:t>
            </w:r>
          </w:p>
        </w:tc>
        <w:tc>
          <w:tcPr>
            <w:tcW w:w="4500" w:type="dxa"/>
            <w:gridSpan w:val="3"/>
            <w:tcBorders>
              <w:top w:val="single" w:sz="7" w:space="0" w:color="000000"/>
              <w:left w:val="single" w:sz="7" w:space="0" w:color="000000"/>
              <w:bottom w:val="single" w:sz="7" w:space="0" w:color="000000"/>
              <w:right w:val="single" w:sz="7" w:space="0" w:color="000000"/>
            </w:tcBorders>
          </w:tcPr>
          <w:p w14:paraId="702F4211" w14:textId="77777777" w:rsidR="006D73BD" w:rsidRDefault="006D73BD">
            <w:pPr>
              <w:spacing w:line="120" w:lineRule="exact"/>
              <w:rPr>
                <w:rFonts w:ascii="Arial" w:hAnsi="Arial"/>
                <w:sz w:val="22"/>
                <w:lang w:val="en-GB"/>
              </w:rPr>
            </w:pPr>
          </w:p>
          <w:p w14:paraId="600686D3" w14:textId="77777777" w:rsidR="006D73BD" w:rsidRDefault="006D73BD">
            <w:pPr>
              <w:tabs>
                <w:tab w:val="left" w:pos="-2730"/>
                <w:tab w:val="left" w:pos="-1440"/>
                <w:tab w:val="left" w:pos="-930"/>
              </w:tabs>
              <w:spacing w:after="58"/>
              <w:jc w:val="center"/>
              <w:rPr>
                <w:rFonts w:ascii="Arial" w:hAnsi="Arial"/>
                <w:sz w:val="22"/>
                <w:lang w:val="en-GB"/>
              </w:rPr>
            </w:pPr>
            <w:proofErr w:type="gramStart"/>
            <w:r>
              <w:rPr>
                <w:rFonts w:ascii="Arial" w:hAnsi="Arial"/>
                <w:b/>
                <w:sz w:val="22"/>
                <w:lang w:val="en-GB"/>
              </w:rPr>
              <w:t xml:space="preserve">Frequency </w:t>
            </w:r>
            <w:r>
              <w:rPr>
                <w:rFonts w:ascii="Arial" w:hAnsi="Arial"/>
                <w:sz w:val="20"/>
                <w:lang w:val="en-GB"/>
              </w:rPr>
              <w:t xml:space="preserve"> </w:t>
            </w:r>
            <w:r>
              <w:rPr>
                <w:rFonts w:ascii="Arial" w:hAnsi="Arial"/>
                <w:sz w:val="16"/>
                <w:lang w:val="en-GB"/>
              </w:rPr>
              <w:t>(</w:t>
            </w:r>
            <w:proofErr w:type="gramEnd"/>
            <w:r>
              <w:rPr>
                <w:rFonts w:ascii="Arial" w:hAnsi="Arial"/>
                <w:sz w:val="16"/>
                <w:lang w:val="en-GB"/>
              </w:rPr>
              <w:t>note definitions below)</w:t>
            </w:r>
          </w:p>
        </w:tc>
      </w:tr>
      <w:tr w:rsidR="006D73BD" w14:paraId="08863AB1" w14:textId="77777777">
        <w:trPr>
          <w:cantSplit/>
        </w:trPr>
        <w:tc>
          <w:tcPr>
            <w:tcW w:w="5760" w:type="dxa"/>
            <w:vMerge/>
            <w:tcBorders>
              <w:left w:val="single" w:sz="7" w:space="0" w:color="000000"/>
              <w:bottom w:val="single" w:sz="7" w:space="0" w:color="000000"/>
              <w:right w:val="single" w:sz="7" w:space="0" w:color="000000"/>
            </w:tcBorders>
          </w:tcPr>
          <w:p w14:paraId="49320740" w14:textId="77777777" w:rsidR="006D73BD" w:rsidRDefault="006D73BD">
            <w:pPr>
              <w:tabs>
                <w:tab w:val="left" w:pos="-2730"/>
                <w:tab w:val="left" w:pos="-1440"/>
                <w:tab w:val="left" w:pos="-930"/>
              </w:tabs>
              <w:spacing w:after="58"/>
              <w:rPr>
                <w:rFonts w:ascii="Arial" w:hAnsi="Arial"/>
                <w:sz w:val="22"/>
                <w:lang w:val="en-GB"/>
              </w:rPr>
            </w:pPr>
          </w:p>
        </w:tc>
        <w:tc>
          <w:tcPr>
            <w:tcW w:w="1530" w:type="dxa"/>
            <w:tcBorders>
              <w:top w:val="single" w:sz="7" w:space="0" w:color="000000"/>
              <w:left w:val="single" w:sz="7" w:space="0" w:color="000000"/>
              <w:bottom w:val="single" w:sz="7" w:space="0" w:color="000000"/>
              <w:right w:val="single" w:sz="7" w:space="0" w:color="000000"/>
            </w:tcBorders>
          </w:tcPr>
          <w:p w14:paraId="1F4CEE9B" w14:textId="77777777" w:rsidR="006D73BD" w:rsidRDefault="006D73BD">
            <w:pPr>
              <w:spacing w:line="120" w:lineRule="exact"/>
              <w:rPr>
                <w:rFonts w:ascii="Arial" w:hAnsi="Arial"/>
                <w:sz w:val="22"/>
                <w:lang w:val="en-GB"/>
              </w:rPr>
            </w:pPr>
          </w:p>
          <w:p w14:paraId="656A674E" w14:textId="77777777" w:rsidR="006D73BD" w:rsidRDefault="006D73BD">
            <w:pPr>
              <w:tabs>
                <w:tab w:val="left" w:pos="-2730"/>
                <w:tab w:val="left" w:pos="-1440"/>
                <w:tab w:val="left" w:pos="-930"/>
              </w:tabs>
              <w:spacing w:after="58"/>
              <w:jc w:val="center"/>
              <w:rPr>
                <w:rFonts w:ascii="Arial" w:hAnsi="Arial"/>
                <w:sz w:val="20"/>
                <w:lang w:val="en-GB"/>
              </w:rPr>
            </w:pPr>
            <w:r>
              <w:rPr>
                <w:rFonts w:ascii="Arial" w:hAnsi="Arial"/>
                <w:b/>
                <w:sz w:val="20"/>
                <w:lang w:val="en-GB"/>
              </w:rPr>
              <w:t>Occasional</w:t>
            </w:r>
          </w:p>
        </w:tc>
        <w:tc>
          <w:tcPr>
            <w:tcW w:w="1440" w:type="dxa"/>
            <w:tcBorders>
              <w:top w:val="single" w:sz="7" w:space="0" w:color="000000"/>
              <w:left w:val="single" w:sz="7" w:space="0" w:color="000000"/>
              <w:bottom w:val="single" w:sz="7" w:space="0" w:color="000000"/>
              <w:right w:val="single" w:sz="7" w:space="0" w:color="000000"/>
            </w:tcBorders>
          </w:tcPr>
          <w:p w14:paraId="3E0A019D" w14:textId="77777777" w:rsidR="006D73BD" w:rsidRDefault="006D73BD">
            <w:pPr>
              <w:spacing w:line="120" w:lineRule="exact"/>
              <w:rPr>
                <w:rFonts w:ascii="Arial" w:hAnsi="Arial"/>
                <w:sz w:val="20"/>
                <w:lang w:val="en-GB"/>
              </w:rPr>
            </w:pPr>
          </w:p>
          <w:p w14:paraId="20ECBB8E" w14:textId="77777777" w:rsidR="006D73BD" w:rsidRDefault="006D73BD">
            <w:pPr>
              <w:tabs>
                <w:tab w:val="left" w:pos="-2730"/>
                <w:tab w:val="left" w:pos="-1440"/>
                <w:tab w:val="left" w:pos="-930"/>
              </w:tabs>
              <w:spacing w:after="58"/>
              <w:jc w:val="center"/>
              <w:rPr>
                <w:rFonts w:ascii="Arial" w:hAnsi="Arial"/>
                <w:sz w:val="20"/>
                <w:lang w:val="en-GB"/>
              </w:rPr>
            </w:pPr>
            <w:r>
              <w:rPr>
                <w:rFonts w:ascii="Arial" w:hAnsi="Arial"/>
                <w:b/>
                <w:sz w:val="20"/>
                <w:lang w:val="en-GB"/>
              </w:rPr>
              <w:t>Frequent</w:t>
            </w:r>
          </w:p>
        </w:tc>
        <w:tc>
          <w:tcPr>
            <w:tcW w:w="1530" w:type="dxa"/>
            <w:tcBorders>
              <w:top w:val="single" w:sz="7" w:space="0" w:color="000000"/>
              <w:left w:val="single" w:sz="7" w:space="0" w:color="000000"/>
              <w:bottom w:val="single" w:sz="7" w:space="0" w:color="000000"/>
              <w:right w:val="single" w:sz="7" w:space="0" w:color="000000"/>
            </w:tcBorders>
          </w:tcPr>
          <w:p w14:paraId="34E3F00F" w14:textId="77777777" w:rsidR="006D73BD" w:rsidRDefault="006D73BD">
            <w:pPr>
              <w:spacing w:line="120" w:lineRule="exact"/>
              <w:rPr>
                <w:rFonts w:ascii="Arial" w:hAnsi="Arial"/>
                <w:sz w:val="20"/>
                <w:lang w:val="en-GB"/>
              </w:rPr>
            </w:pPr>
          </w:p>
          <w:p w14:paraId="277D2F24" w14:textId="77777777" w:rsidR="006D73BD" w:rsidRDefault="006D73BD">
            <w:pPr>
              <w:tabs>
                <w:tab w:val="left" w:pos="-2730"/>
                <w:tab w:val="left" w:pos="-1440"/>
                <w:tab w:val="left" w:pos="-930"/>
              </w:tabs>
              <w:spacing w:after="58"/>
              <w:jc w:val="center"/>
              <w:rPr>
                <w:rFonts w:ascii="Arial" w:hAnsi="Arial"/>
                <w:sz w:val="22"/>
                <w:lang w:val="en-GB"/>
              </w:rPr>
            </w:pPr>
            <w:r>
              <w:rPr>
                <w:rFonts w:ascii="Arial" w:hAnsi="Arial"/>
                <w:b/>
                <w:sz w:val="20"/>
                <w:lang w:val="en-GB"/>
              </w:rPr>
              <w:t>Continuous</w:t>
            </w:r>
          </w:p>
        </w:tc>
      </w:tr>
      <w:tr w:rsidR="006D73BD" w14:paraId="7B2AF848" w14:textId="77777777">
        <w:trPr>
          <w:trHeight w:hRule="exact" w:val="576"/>
        </w:trPr>
        <w:tc>
          <w:tcPr>
            <w:tcW w:w="5760" w:type="dxa"/>
            <w:tcBorders>
              <w:top w:val="single" w:sz="7" w:space="0" w:color="000000"/>
              <w:left w:val="single" w:sz="7" w:space="0" w:color="000000"/>
              <w:bottom w:val="single" w:sz="7" w:space="0" w:color="000000"/>
              <w:right w:val="single" w:sz="7" w:space="0" w:color="000000"/>
            </w:tcBorders>
          </w:tcPr>
          <w:p w14:paraId="20865E23" w14:textId="77777777" w:rsidR="006D73BD" w:rsidRDefault="006D73BD">
            <w:pPr>
              <w:spacing w:line="120" w:lineRule="exact"/>
              <w:rPr>
                <w:rFonts w:ascii="Arial" w:hAnsi="Arial"/>
                <w:sz w:val="22"/>
                <w:lang w:val="en-GB"/>
              </w:rPr>
            </w:pPr>
          </w:p>
          <w:p w14:paraId="5DD62347" w14:textId="77777777" w:rsidR="006D73BD" w:rsidRDefault="006D73BD">
            <w:pPr>
              <w:tabs>
                <w:tab w:val="left" w:pos="-2730"/>
                <w:tab w:val="left" w:pos="-1440"/>
                <w:tab w:val="left" w:pos="-930"/>
              </w:tabs>
              <w:spacing w:after="58"/>
              <w:rPr>
                <w:rFonts w:ascii="Arial" w:hAnsi="Arial"/>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7B144E54" w14:textId="77777777" w:rsidR="006D73BD" w:rsidRDefault="006D73BD">
            <w:pPr>
              <w:spacing w:line="120" w:lineRule="exact"/>
              <w:rPr>
                <w:rFonts w:ascii="Arial" w:hAnsi="Arial"/>
                <w:sz w:val="20"/>
                <w:lang w:val="en-GB"/>
              </w:rPr>
            </w:pPr>
          </w:p>
          <w:p w14:paraId="550DF02A" w14:textId="77777777" w:rsidR="006D73BD" w:rsidRDefault="006D73BD">
            <w:pPr>
              <w:tabs>
                <w:tab w:val="left" w:pos="-2730"/>
                <w:tab w:val="left" w:pos="-1440"/>
                <w:tab w:val="left" w:pos="-930"/>
              </w:tabs>
              <w:spacing w:after="58"/>
              <w:rPr>
                <w:rFonts w:ascii="Arial" w:hAnsi="Arial"/>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12C35AA5" w14:textId="77777777" w:rsidR="006D73BD" w:rsidRDefault="006D73BD">
            <w:pPr>
              <w:spacing w:line="120" w:lineRule="exact"/>
              <w:rPr>
                <w:rFonts w:ascii="Arial" w:hAnsi="Arial"/>
                <w:sz w:val="20"/>
                <w:lang w:val="en-GB"/>
              </w:rPr>
            </w:pPr>
          </w:p>
          <w:p w14:paraId="6B79282E" w14:textId="77777777" w:rsidR="006D73BD" w:rsidRDefault="006D73BD">
            <w:pPr>
              <w:tabs>
                <w:tab w:val="left" w:pos="-2730"/>
                <w:tab w:val="left" w:pos="-1440"/>
                <w:tab w:val="left" w:pos="-930"/>
              </w:tabs>
              <w:spacing w:after="58"/>
              <w:rPr>
                <w:rFonts w:ascii="Arial" w:hAnsi="Arial"/>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22076E6A" w14:textId="77777777" w:rsidR="006D73BD" w:rsidRDefault="006D73BD">
            <w:pPr>
              <w:spacing w:line="120" w:lineRule="exact"/>
              <w:rPr>
                <w:rFonts w:ascii="Arial" w:hAnsi="Arial"/>
                <w:sz w:val="20"/>
                <w:lang w:val="en-GB"/>
              </w:rPr>
            </w:pPr>
          </w:p>
          <w:p w14:paraId="12239C2C" w14:textId="77777777" w:rsidR="006D73BD" w:rsidRDefault="006D73BD">
            <w:pPr>
              <w:tabs>
                <w:tab w:val="left" w:pos="-2730"/>
                <w:tab w:val="left" w:pos="-1440"/>
                <w:tab w:val="left" w:pos="-930"/>
              </w:tabs>
              <w:spacing w:after="58"/>
              <w:rPr>
                <w:rFonts w:ascii="Arial" w:hAnsi="Arial"/>
                <w:sz w:val="20"/>
                <w:lang w:val="en-GB"/>
              </w:rPr>
            </w:pPr>
          </w:p>
        </w:tc>
      </w:tr>
      <w:tr w:rsidR="006D73BD" w14:paraId="31BB86D1" w14:textId="77777777">
        <w:trPr>
          <w:trHeight w:hRule="exact" w:val="576"/>
        </w:trPr>
        <w:tc>
          <w:tcPr>
            <w:tcW w:w="5760" w:type="dxa"/>
            <w:tcBorders>
              <w:top w:val="single" w:sz="7" w:space="0" w:color="000000"/>
              <w:left w:val="single" w:sz="7" w:space="0" w:color="000000"/>
              <w:bottom w:val="single" w:sz="7" w:space="0" w:color="000000"/>
              <w:right w:val="single" w:sz="7" w:space="0" w:color="000000"/>
            </w:tcBorders>
          </w:tcPr>
          <w:p w14:paraId="3A83DA1E" w14:textId="77777777" w:rsidR="006D73BD" w:rsidRDefault="006D73BD">
            <w:pPr>
              <w:spacing w:line="120" w:lineRule="exact"/>
              <w:rPr>
                <w:rFonts w:ascii="Arial" w:hAnsi="Arial"/>
                <w:sz w:val="20"/>
                <w:lang w:val="en-GB"/>
              </w:rPr>
            </w:pPr>
          </w:p>
          <w:p w14:paraId="6F538364" w14:textId="77777777" w:rsidR="006D73BD" w:rsidRDefault="006D73BD">
            <w:pPr>
              <w:tabs>
                <w:tab w:val="left" w:pos="-2730"/>
                <w:tab w:val="left" w:pos="-1440"/>
                <w:tab w:val="left" w:pos="-930"/>
              </w:tabs>
              <w:spacing w:after="58"/>
              <w:rPr>
                <w:rFonts w:ascii="Arial" w:hAnsi="Arial"/>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71E49301" w14:textId="77777777" w:rsidR="006D73BD" w:rsidRDefault="006D73BD">
            <w:pPr>
              <w:spacing w:line="120" w:lineRule="exact"/>
              <w:rPr>
                <w:rFonts w:ascii="Arial" w:hAnsi="Arial"/>
                <w:sz w:val="20"/>
                <w:lang w:val="en-GB"/>
              </w:rPr>
            </w:pPr>
          </w:p>
          <w:p w14:paraId="68E87AFB" w14:textId="77777777" w:rsidR="006D73BD" w:rsidRDefault="006D73BD">
            <w:pPr>
              <w:tabs>
                <w:tab w:val="left" w:pos="-2730"/>
                <w:tab w:val="left" w:pos="-1440"/>
                <w:tab w:val="left" w:pos="-930"/>
              </w:tabs>
              <w:spacing w:after="58"/>
              <w:rPr>
                <w:rFonts w:ascii="Arial" w:hAnsi="Arial"/>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39C2E57F" w14:textId="77777777" w:rsidR="006D73BD" w:rsidRDefault="006D73BD">
            <w:pPr>
              <w:spacing w:line="120" w:lineRule="exact"/>
              <w:rPr>
                <w:rFonts w:ascii="Arial" w:hAnsi="Arial"/>
                <w:sz w:val="20"/>
                <w:lang w:val="en-GB"/>
              </w:rPr>
            </w:pPr>
          </w:p>
          <w:p w14:paraId="04EB0BB6" w14:textId="77777777" w:rsidR="006D73BD" w:rsidRDefault="006D73BD">
            <w:pPr>
              <w:tabs>
                <w:tab w:val="left" w:pos="-2730"/>
                <w:tab w:val="left" w:pos="-1440"/>
                <w:tab w:val="left" w:pos="-930"/>
              </w:tabs>
              <w:spacing w:after="58"/>
              <w:rPr>
                <w:rFonts w:ascii="Arial" w:hAnsi="Arial"/>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482CFF09" w14:textId="77777777" w:rsidR="006D73BD" w:rsidRDefault="006D73BD">
            <w:pPr>
              <w:spacing w:line="120" w:lineRule="exact"/>
              <w:rPr>
                <w:rFonts w:ascii="Arial" w:hAnsi="Arial"/>
                <w:sz w:val="20"/>
                <w:lang w:val="en-GB"/>
              </w:rPr>
            </w:pPr>
          </w:p>
          <w:p w14:paraId="0140E5C6" w14:textId="77777777" w:rsidR="006D73BD" w:rsidRDefault="006D73BD">
            <w:pPr>
              <w:tabs>
                <w:tab w:val="left" w:pos="-2730"/>
                <w:tab w:val="left" w:pos="-1440"/>
                <w:tab w:val="left" w:pos="-930"/>
              </w:tabs>
              <w:spacing w:after="58"/>
              <w:rPr>
                <w:rFonts w:ascii="Arial" w:hAnsi="Arial"/>
                <w:sz w:val="20"/>
                <w:lang w:val="en-GB"/>
              </w:rPr>
            </w:pPr>
          </w:p>
        </w:tc>
      </w:tr>
      <w:tr w:rsidR="006D73BD" w14:paraId="7A3A7435" w14:textId="77777777">
        <w:trPr>
          <w:trHeight w:hRule="exact" w:val="576"/>
        </w:trPr>
        <w:tc>
          <w:tcPr>
            <w:tcW w:w="5760" w:type="dxa"/>
            <w:tcBorders>
              <w:top w:val="single" w:sz="7" w:space="0" w:color="000000"/>
              <w:left w:val="single" w:sz="7" w:space="0" w:color="000000"/>
              <w:bottom w:val="single" w:sz="7" w:space="0" w:color="000000"/>
              <w:right w:val="single" w:sz="7" w:space="0" w:color="000000"/>
            </w:tcBorders>
          </w:tcPr>
          <w:p w14:paraId="022FC803" w14:textId="77777777" w:rsidR="006D73BD" w:rsidRDefault="006D73BD">
            <w:pPr>
              <w:spacing w:line="120" w:lineRule="exact"/>
              <w:rPr>
                <w:rFonts w:ascii="Arial" w:hAnsi="Arial"/>
                <w:sz w:val="20"/>
                <w:lang w:val="en-GB"/>
              </w:rPr>
            </w:pPr>
          </w:p>
          <w:p w14:paraId="7E18D006" w14:textId="77777777" w:rsidR="006D73BD" w:rsidRDefault="006D73BD">
            <w:pPr>
              <w:tabs>
                <w:tab w:val="left" w:pos="-2730"/>
                <w:tab w:val="left" w:pos="-1440"/>
                <w:tab w:val="left" w:pos="-930"/>
              </w:tabs>
              <w:spacing w:after="58"/>
              <w:rPr>
                <w:rFonts w:ascii="Arial" w:hAnsi="Arial"/>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18F16FD5" w14:textId="77777777" w:rsidR="006D73BD" w:rsidRDefault="006D73BD">
            <w:pPr>
              <w:spacing w:line="120" w:lineRule="exact"/>
              <w:rPr>
                <w:rFonts w:ascii="Arial" w:hAnsi="Arial"/>
                <w:sz w:val="20"/>
                <w:lang w:val="en-GB"/>
              </w:rPr>
            </w:pPr>
          </w:p>
          <w:p w14:paraId="015BF1B5" w14:textId="77777777" w:rsidR="006D73BD" w:rsidRDefault="006D73BD">
            <w:pPr>
              <w:tabs>
                <w:tab w:val="left" w:pos="-2730"/>
                <w:tab w:val="left" w:pos="-1440"/>
                <w:tab w:val="left" w:pos="-930"/>
              </w:tabs>
              <w:spacing w:after="58"/>
              <w:rPr>
                <w:rFonts w:ascii="Arial" w:hAnsi="Arial"/>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3F54707D" w14:textId="77777777" w:rsidR="006D73BD" w:rsidRDefault="006D73BD">
            <w:pPr>
              <w:spacing w:line="120" w:lineRule="exact"/>
              <w:rPr>
                <w:rFonts w:ascii="Arial" w:hAnsi="Arial"/>
                <w:sz w:val="20"/>
                <w:lang w:val="en-GB"/>
              </w:rPr>
            </w:pPr>
          </w:p>
          <w:p w14:paraId="256C4D0B" w14:textId="77777777" w:rsidR="006D73BD" w:rsidRDefault="006D73BD">
            <w:pPr>
              <w:tabs>
                <w:tab w:val="left" w:pos="-2730"/>
                <w:tab w:val="left" w:pos="-1440"/>
                <w:tab w:val="left" w:pos="-930"/>
              </w:tabs>
              <w:spacing w:after="58"/>
              <w:rPr>
                <w:rFonts w:ascii="Arial" w:hAnsi="Arial"/>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46D477F0" w14:textId="77777777" w:rsidR="006D73BD" w:rsidRDefault="006D73BD">
            <w:pPr>
              <w:spacing w:line="120" w:lineRule="exact"/>
              <w:rPr>
                <w:rFonts w:ascii="Arial" w:hAnsi="Arial"/>
                <w:sz w:val="20"/>
                <w:lang w:val="en-GB"/>
              </w:rPr>
            </w:pPr>
          </w:p>
          <w:p w14:paraId="6009FCF7" w14:textId="77777777" w:rsidR="006D73BD" w:rsidRDefault="006D73BD">
            <w:pPr>
              <w:tabs>
                <w:tab w:val="left" w:pos="-2730"/>
                <w:tab w:val="left" w:pos="-1440"/>
                <w:tab w:val="left" w:pos="-930"/>
              </w:tabs>
              <w:spacing w:after="58"/>
              <w:rPr>
                <w:rFonts w:ascii="Arial" w:hAnsi="Arial"/>
                <w:sz w:val="22"/>
                <w:lang w:val="en-GB"/>
              </w:rPr>
            </w:pPr>
          </w:p>
        </w:tc>
      </w:tr>
    </w:tbl>
    <w:p w14:paraId="2F890559" w14:textId="77777777" w:rsidR="006D73BD" w:rsidRDefault="006D73BD">
      <w:pPr>
        <w:tabs>
          <w:tab w:val="left" w:pos="-2730"/>
          <w:tab w:val="left" w:pos="-1440"/>
          <w:tab w:val="left" w:pos="-930"/>
        </w:tabs>
        <w:jc w:val="both"/>
        <w:rPr>
          <w:rFonts w:ascii="Arial" w:hAnsi="Arial"/>
          <w:b/>
          <w:sz w:val="22"/>
          <w:lang w:val="en-GB"/>
        </w:rPr>
      </w:pPr>
    </w:p>
    <w:p w14:paraId="369EF6FB" w14:textId="77777777" w:rsidR="006D73BD" w:rsidRDefault="006D73BD">
      <w:pPr>
        <w:tabs>
          <w:tab w:val="left" w:pos="-2730"/>
          <w:tab w:val="left" w:pos="-1440"/>
          <w:tab w:val="left" w:pos="-930"/>
        </w:tabs>
        <w:ind w:left="720"/>
        <w:jc w:val="both"/>
        <w:rPr>
          <w:rFonts w:ascii="Arial" w:hAnsi="Arial"/>
          <w:b/>
          <w:sz w:val="22"/>
          <w:lang w:val="en-GB"/>
        </w:rPr>
      </w:pPr>
      <w:r>
        <w:rPr>
          <w:rFonts w:ascii="Arial" w:hAnsi="Arial"/>
          <w:b/>
          <w:lang w:val="en-GB"/>
        </w:rPr>
        <w:t>Frequency:</w:t>
      </w:r>
    </w:p>
    <w:p w14:paraId="0B75D840" w14:textId="77777777" w:rsidR="006D73BD" w:rsidRDefault="006D73BD">
      <w:pPr>
        <w:tabs>
          <w:tab w:val="left" w:pos="-2730"/>
          <w:tab w:val="left" w:pos="-1440"/>
          <w:tab w:val="left" w:pos="-930"/>
        </w:tabs>
        <w:jc w:val="both"/>
        <w:rPr>
          <w:rFonts w:ascii="Arial" w:hAnsi="Arial"/>
          <w:b/>
          <w:sz w:val="22"/>
          <w:lang w:val="en-GB"/>
        </w:rPr>
      </w:pPr>
    </w:p>
    <w:tbl>
      <w:tblPr>
        <w:tblW w:w="0" w:type="auto"/>
        <w:tblInd w:w="390" w:type="dxa"/>
        <w:tblLayout w:type="fixed"/>
        <w:tblCellMar>
          <w:left w:w="120" w:type="dxa"/>
          <w:right w:w="120" w:type="dxa"/>
        </w:tblCellMar>
        <w:tblLook w:val="0000" w:firstRow="0" w:lastRow="0" w:firstColumn="0" w:lastColumn="0" w:noHBand="0" w:noVBand="0"/>
      </w:tblPr>
      <w:tblGrid>
        <w:gridCol w:w="1821"/>
        <w:gridCol w:w="7696"/>
      </w:tblGrid>
      <w:tr w:rsidR="006D73BD" w14:paraId="7B23D088" w14:textId="77777777">
        <w:tc>
          <w:tcPr>
            <w:tcW w:w="1821" w:type="dxa"/>
            <w:tcBorders>
              <w:top w:val="single" w:sz="7" w:space="0" w:color="000000"/>
              <w:left w:val="single" w:sz="7" w:space="0" w:color="000000"/>
              <w:bottom w:val="single" w:sz="7" w:space="0" w:color="000000"/>
              <w:right w:val="single" w:sz="7" w:space="0" w:color="000000"/>
            </w:tcBorders>
          </w:tcPr>
          <w:p w14:paraId="42F5B34A" w14:textId="77777777" w:rsidR="006D73BD" w:rsidRDefault="006D73BD">
            <w:pPr>
              <w:spacing w:line="120" w:lineRule="exact"/>
              <w:rPr>
                <w:rFonts w:ascii="Arial" w:hAnsi="Arial"/>
                <w:b/>
                <w:sz w:val="22"/>
                <w:lang w:val="en-GB"/>
              </w:rPr>
            </w:pPr>
          </w:p>
          <w:p w14:paraId="66EC05E2" w14:textId="77777777" w:rsidR="006D73BD" w:rsidRDefault="006D73BD">
            <w:pPr>
              <w:tabs>
                <w:tab w:val="left" w:pos="-2730"/>
                <w:tab w:val="left" w:pos="-1440"/>
                <w:tab w:val="left" w:pos="-930"/>
              </w:tabs>
              <w:spacing w:after="58"/>
              <w:rPr>
                <w:rFonts w:ascii="Arial" w:hAnsi="Arial"/>
                <w:b/>
                <w:sz w:val="20"/>
                <w:lang w:val="en-GB"/>
              </w:rPr>
            </w:pPr>
            <w:r>
              <w:rPr>
                <w:rFonts w:ascii="Arial" w:hAnsi="Arial"/>
                <w:b/>
                <w:sz w:val="20"/>
                <w:lang w:val="en-GB"/>
              </w:rPr>
              <w:t>Occasional</w:t>
            </w:r>
          </w:p>
        </w:tc>
        <w:tc>
          <w:tcPr>
            <w:tcW w:w="7696" w:type="dxa"/>
            <w:tcBorders>
              <w:top w:val="single" w:sz="7" w:space="0" w:color="000000"/>
              <w:left w:val="single" w:sz="7" w:space="0" w:color="000000"/>
              <w:bottom w:val="single" w:sz="7" w:space="0" w:color="000000"/>
              <w:right w:val="single" w:sz="7" w:space="0" w:color="000000"/>
            </w:tcBorders>
          </w:tcPr>
          <w:p w14:paraId="07AA8D71" w14:textId="77777777" w:rsidR="006D73BD" w:rsidRDefault="006D73BD">
            <w:pPr>
              <w:spacing w:line="120" w:lineRule="exact"/>
              <w:rPr>
                <w:rFonts w:ascii="Arial" w:hAnsi="Arial"/>
                <w:b/>
                <w:sz w:val="20"/>
                <w:lang w:val="en-GB"/>
              </w:rPr>
            </w:pPr>
          </w:p>
          <w:p w14:paraId="3500CF77" w14:textId="77777777" w:rsidR="006D73BD" w:rsidRDefault="006D73BD">
            <w:pPr>
              <w:tabs>
                <w:tab w:val="left" w:pos="-2730"/>
                <w:tab w:val="left" w:pos="-1440"/>
                <w:tab w:val="left" w:pos="-930"/>
              </w:tabs>
              <w:spacing w:after="58"/>
              <w:jc w:val="both"/>
              <w:rPr>
                <w:rFonts w:ascii="Arial" w:hAnsi="Arial"/>
                <w:sz w:val="20"/>
                <w:lang w:val="en-GB"/>
              </w:rPr>
            </w:pPr>
            <w:r>
              <w:rPr>
                <w:rFonts w:ascii="Arial" w:hAnsi="Arial"/>
                <w:sz w:val="20"/>
                <w:lang w:val="en-GB"/>
              </w:rPr>
              <w:t xml:space="preserve">Occurs </w:t>
            </w:r>
            <w:proofErr w:type="gramStart"/>
            <w:r>
              <w:rPr>
                <w:rFonts w:ascii="Arial" w:hAnsi="Arial"/>
                <w:sz w:val="20"/>
                <w:lang w:val="en-GB"/>
              </w:rPr>
              <w:t>once in a while</w:t>
            </w:r>
            <w:proofErr w:type="gramEnd"/>
            <w:r>
              <w:rPr>
                <w:rFonts w:ascii="Arial" w:hAnsi="Arial"/>
                <w:sz w:val="20"/>
                <w:lang w:val="en-GB"/>
              </w:rPr>
              <w:t xml:space="preserve">, sporadically. </w:t>
            </w:r>
          </w:p>
        </w:tc>
      </w:tr>
      <w:tr w:rsidR="006D73BD" w14:paraId="445C4FA3" w14:textId="77777777">
        <w:tc>
          <w:tcPr>
            <w:tcW w:w="1821" w:type="dxa"/>
            <w:tcBorders>
              <w:top w:val="single" w:sz="7" w:space="0" w:color="000000"/>
              <w:left w:val="single" w:sz="7" w:space="0" w:color="000000"/>
              <w:bottom w:val="single" w:sz="7" w:space="0" w:color="000000"/>
              <w:right w:val="single" w:sz="7" w:space="0" w:color="000000"/>
            </w:tcBorders>
          </w:tcPr>
          <w:p w14:paraId="2803FC7A" w14:textId="77777777" w:rsidR="006D73BD" w:rsidRDefault="006D73BD">
            <w:pPr>
              <w:spacing w:line="120" w:lineRule="exact"/>
              <w:rPr>
                <w:rFonts w:ascii="Arial" w:hAnsi="Arial"/>
                <w:sz w:val="20"/>
                <w:lang w:val="en-GB"/>
              </w:rPr>
            </w:pPr>
          </w:p>
          <w:p w14:paraId="3BF98C98" w14:textId="77777777" w:rsidR="006D73BD" w:rsidRDefault="006D73BD">
            <w:pPr>
              <w:tabs>
                <w:tab w:val="left" w:pos="-2730"/>
                <w:tab w:val="left" w:pos="-1440"/>
                <w:tab w:val="left" w:pos="-930"/>
              </w:tabs>
              <w:spacing w:after="58"/>
              <w:rPr>
                <w:rFonts w:ascii="Arial" w:hAnsi="Arial"/>
                <w:b/>
                <w:sz w:val="20"/>
                <w:lang w:val="en-GB"/>
              </w:rPr>
            </w:pPr>
            <w:r>
              <w:rPr>
                <w:rFonts w:ascii="Arial" w:hAnsi="Arial"/>
                <w:b/>
                <w:sz w:val="20"/>
                <w:lang w:val="en-GB"/>
              </w:rPr>
              <w:t>Frequent</w:t>
            </w:r>
          </w:p>
        </w:tc>
        <w:tc>
          <w:tcPr>
            <w:tcW w:w="7696" w:type="dxa"/>
            <w:tcBorders>
              <w:top w:val="single" w:sz="7" w:space="0" w:color="000000"/>
              <w:left w:val="single" w:sz="7" w:space="0" w:color="000000"/>
              <w:bottom w:val="single" w:sz="7" w:space="0" w:color="000000"/>
              <w:right w:val="single" w:sz="7" w:space="0" w:color="000000"/>
            </w:tcBorders>
          </w:tcPr>
          <w:p w14:paraId="6F936680" w14:textId="77777777" w:rsidR="006D73BD" w:rsidRDefault="006D73BD">
            <w:pPr>
              <w:spacing w:line="120" w:lineRule="exact"/>
              <w:rPr>
                <w:rFonts w:ascii="Arial" w:hAnsi="Arial"/>
                <w:b/>
                <w:sz w:val="20"/>
                <w:lang w:val="en-GB"/>
              </w:rPr>
            </w:pPr>
          </w:p>
          <w:p w14:paraId="04D0410D" w14:textId="77777777" w:rsidR="006D73BD" w:rsidRDefault="006D73BD">
            <w:pPr>
              <w:tabs>
                <w:tab w:val="left" w:pos="-2730"/>
                <w:tab w:val="left" w:pos="-1440"/>
                <w:tab w:val="left" w:pos="-930"/>
              </w:tabs>
              <w:spacing w:after="58"/>
              <w:jc w:val="both"/>
              <w:rPr>
                <w:rFonts w:ascii="Arial" w:hAnsi="Arial"/>
                <w:sz w:val="20"/>
                <w:lang w:val="en-GB"/>
              </w:rPr>
            </w:pPr>
            <w:r>
              <w:rPr>
                <w:rFonts w:ascii="Arial" w:hAnsi="Arial"/>
                <w:sz w:val="20"/>
                <w:lang w:val="en-GB"/>
              </w:rPr>
              <w:t>Occurs regularly throughout the work period.</w:t>
            </w:r>
          </w:p>
        </w:tc>
      </w:tr>
      <w:tr w:rsidR="006D73BD" w14:paraId="7A1901AF" w14:textId="77777777">
        <w:tc>
          <w:tcPr>
            <w:tcW w:w="1821" w:type="dxa"/>
            <w:tcBorders>
              <w:top w:val="single" w:sz="7" w:space="0" w:color="000000"/>
              <w:left w:val="single" w:sz="7" w:space="0" w:color="000000"/>
              <w:bottom w:val="single" w:sz="7" w:space="0" w:color="000000"/>
              <w:right w:val="single" w:sz="7" w:space="0" w:color="000000"/>
            </w:tcBorders>
          </w:tcPr>
          <w:p w14:paraId="2467F7BC" w14:textId="77777777" w:rsidR="006D73BD" w:rsidRDefault="006D73BD">
            <w:pPr>
              <w:spacing w:line="120" w:lineRule="exact"/>
              <w:rPr>
                <w:rFonts w:ascii="Arial" w:hAnsi="Arial"/>
                <w:sz w:val="20"/>
                <w:lang w:val="en-GB"/>
              </w:rPr>
            </w:pPr>
          </w:p>
          <w:p w14:paraId="4397A0C4" w14:textId="77777777" w:rsidR="006D73BD" w:rsidRDefault="006D73BD">
            <w:pPr>
              <w:tabs>
                <w:tab w:val="left" w:pos="-2730"/>
                <w:tab w:val="left" w:pos="-1440"/>
                <w:tab w:val="left" w:pos="-930"/>
              </w:tabs>
              <w:spacing w:after="58"/>
              <w:rPr>
                <w:rFonts w:ascii="Arial" w:hAnsi="Arial"/>
                <w:b/>
                <w:sz w:val="20"/>
                <w:lang w:val="en-GB"/>
              </w:rPr>
            </w:pPr>
            <w:r>
              <w:rPr>
                <w:rFonts w:ascii="Arial" w:hAnsi="Arial"/>
                <w:b/>
                <w:sz w:val="20"/>
                <w:lang w:val="en-GB"/>
              </w:rPr>
              <w:t xml:space="preserve">Continuous       </w:t>
            </w:r>
          </w:p>
        </w:tc>
        <w:tc>
          <w:tcPr>
            <w:tcW w:w="7696" w:type="dxa"/>
            <w:tcBorders>
              <w:top w:val="single" w:sz="7" w:space="0" w:color="000000"/>
              <w:left w:val="single" w:sz="7" w:space="0" w:color="000000"/>
              <w:bottom w:val="single" w:sz="7" w:space="0" w:color="000000"/>
              <w:right w:val="single" w:sz="7" w:space="0" w:color="000000"/>
            </w:tcBorders>
          </w:tcPr>
          <w:p w14:paraId="2AFF6542" w14:textId="77777777" w:rsidR="006D73BD" w:rsidRDefault="006D73BD">
            <w:pPr>
              <w:spacing w:line="120" w:lineRule="exact"/>
              <w:rPr>
                <w:rFonts w:ascii="Arial" w:hAnsi="Arial"/>
                <w:b/>
                <w:sz w:val="20"/>
                <w:lang w:val="en-GB"/>
              </w:rPr>
            </w:pPr>
          </w:p>
          <w:p w14:paraId="22DC5797" w14:textId="77777777" w:rsidR="006D73BD" w:rsidRDefault="006D73BD">
            <w:pPr>
              <w:tabs>
                <w:tab w:val="left" w:pos="-2730"/>
                <w:tab w:val="left" w:pos="-1440"/>
                <w:tab w:val="left" w:pos="-930"/>
              </w:tabs>
              <w:spacing w:after="58"/>
              <w:rPr>
                <w:rFonts w:ascii="Arial" w:hAnsi="Arial"/>
                <w:sz w:val="22"/>
                <w:lang w:val="en-GB"/>
              </w:rPr>
            </w:pPr>
            <w:r>
              <w:rPr>
                <w:rFonts w:ascii="Arial" w:hAnsi="Arial"/>
                <w:sz w:val="20"/>
                <w:lang w:val="en-GB"/>
              </w:rPr>
              <w:t>Occurs regularly, on an ongoing basis, throughout most of the work period.</w:t>
            </w:r>
          </w:p>
        </w:tc>
      </w:tr>
    </w:tbl>
    <w:p w14:paraId="2C62A1DE" w14:textId="77777777" w:rsidR="006D73BD" w:rsidRDefault="006D73BD">
      <w:pPr>
        <w:tabs>
          <w:tab w:val="left" w:pos="-2730"/>
          <w:tab w:val="left" w:pos="-1440"/>
          <w:tab w:val="left" w:pos="-930"/>
        </w:tabs>
        <w:jc w:val="both"/>
        <w:rPr>
          <w:rFonts w:ascii="Arial" w:hAnsi="Arial"/>
          <w:sz w:val="22"/>
          <w:lang w:val="en-GB"/>
        </w:rPr>
      </w:pPr>
    </w:p>
    <w:p w14:paraId="5EE88EE6" w14:textId="77777777" w:rsidR="006D73BD" w:rsidRDefault="006D73BD">
      <w:pPr>
        <w:tabs>
          <w:tab w:val="left" w:pos="-2730"/>
          <w:tab w:val="left" w:pos="-1440"/>
          <w:tab w:val="left" w:pos="-930"/>
        </w:tabs>
        <w:jc w:val="both"/>
        <w:rPr>
          <w:rFonts w:ascii="Arial" w:hAnsi="Arial"/>
          <w:sz w:val="22"/>
          <w:lang w:val="en-GB"/>
        </w:rPr>
      </w:pPr>
    </w:p>
    <w:p w14:paraId="0D32AD82" w14:textId="56568FFA" w:rsidR="006D73BD" w:rsidRDefault="006D73BD">
      <w:pPr>
        <w:tabs>
          <w:tab w:val="left" w:pos="-2730"/>
          <w:tab w:val="left" w:pos="-1440"/>
          <w:tab w:val="left" w:pos="-930"/>
        </w:tabs>
        <w:jc w:val="both"/>
        <w:rPr>
          <w:rFonts w:ascii="Arial" w:hAnsi="Arial"/>
          <w:sz w:val="22"/>
          <w:lang w:val="en-GB"/>
        </w:rPr>
      </w:pPr>
      <w:r>
        <w:rPr>
          <w:rFonts w:ascii="Arial" w:hAnsi="Arial"/>
          <w:b/>
          <w:lang w:val="en-GB"/>
        </w:rPr>
        <w:t>Additional Notes Pertaining to this Position:</w:t>
      </w:r>
    </w:p>
    <w:sectPr w:rsidR="006D73BD">
      <w:endnotePr>
        <w:numFmt w:val="decimal"/>
      </w:endnotePr>
      <w:type w:val="continuous"/>
      <w:pgSz w:w="12240" w:h="15840"/>
      <w:pgMar w:top="540" w:right="990" w:bottom="540" w:left="990" w:header="54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1103" w14:textId="77777777" w:rsidR="003A1CB0" w:rsidRDefault="003A1CB0">
      <w:r>
        <w:separator/>
      </w:r>
    </w:p>
  </w:endnote>
  <w:endnote w:type="continuationSeparator" w:id="0">
    <w:p w14:paraId="1D66CF96" w14:textId="77777777" w:rsidR="003A1CB0" w:rsidRDefault="003A1CB0">
      <w:r>
        <w:continuationSeparator/>
      </w:r>
    </w:p>
  </w:endnote>
  <w:endnote w:type="continuationNotice" w:id="1">
    <w:p w14:paraId="1E946BDC" w14:textId="77777777" w:rsidR="003A1CB0" w:rsidRDefault="003A1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21E8" w14:textId="77777777" w:rsidR="00CA79AA" w:rsidRDefault="00CA79AA">
    <w:pPr>
      <w:spacing w:line="178" w:lineRule="exact"/>
    </w:pPr>
  </w:p>
  <w:p w14:paraId="793EA54F" w14:textId="77110B7F" w:rsidR="00CA79AA" w:rsidRDefault="00CA79AA">
    <w:pPr>
      <w:spacing w:line="19" w:lineRule="exact"/>
      <w:ind w:right="-18"/>
      <w:rPr>
        <w:rFonts w:ascii="Arial" w:hAnsi="Arial"/>
        <w:b/>
        <w:sz w:val="18"/>
        <w:lang w:val="en-GB"/>
      </w:rPr>
    </w:pPr>
    <w:r>
      <w:rPr>
        <w:noProof/>
        <w:snapToGrid/>
        <w:lang w:val="en-CA" w:eastAsia="en-CA"/>
      </w:rPr>
      <mc:AlternateContent>
        <mc:Choice Requires="wps">
          <w:drawing>
            <wp:anchor distT="0" distB="0" distL="114300" distR="114300" simplePos="0" relativeHeight="251658240" behindDoc="1" locked="1" layoutInCell="0" allowOverlap="1" wp14:anchorId="4F80EA46" wp14:editId="392FBA76">
              <wp:simplePos x="0" y="0"/>
              <wp:positionH relativeFrom="page">
                <wp:posOffset>628650</wp:posOffset>
              </wp:positionH>
              <wp:positionV relativeFrom="paragraph">
                <wp:posOffset>0</wp:posOffset>
              </wp:positionV>
              <wp:extent cx="65151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81A7D" id="Rectangle 1" o:spid="_x0000_s1026" style="position:absolute;margin-left:49.5pt;margin-top:0;width:513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" o:allowincell="f" fillcolor="black" stroked="f" strokeweight="0">
              <w10:wrap anchorx="page"/>
              <w10:anchorlock/>
            </v:rect>
          </w:pict>
        </mc:Fallback>
      </mc:AlternateContent>
    </w:r>
  </w:p>
  <w:p w14:paraId="7358B458" w14:textId="77777777" w:rsidR="00CA79AA" w:rsidRDefault="00CA79AA">
    <w:pPr>
      <w:tabs>
        <w:tab w:val="right" w:pos="10260"/>
      </w:tabs>
      <w:ind w:right="-18"/>
      <w:rPr>
        <w:rFonts w:ascii="Arial" w:hAnsi="Arial"/>
        <w:sz w:val="14"/>
        <w:lang w:val="en-GB"/>
      </w:rPr>
    </w:pPr>
    <w:r>
      <w:rPr>
        <w:rFonts w:ascii="WP TypographicSymbols" w:hAnsi="WP TypographicSymbols"/>
        <w:sz w:val="14"/>
        <w:lang w:val="en-GB"/>
      </w:rPr>
      <w:t>8</w:t>
    </w:r>
    <w:r>
      <w:rPr>
        <w:rFonts w:ascii="Arial" w:hAnsi="Arial"/>
        <w:sz w:val="14"/>
        <w:lang w:val="en-GB"/>
      </w:rPr>
      <w:t xml:space="preserve"> Queen</w:t>
    </w:r>
    <w:r>
      <w:rPr>
        <w:rFonts w:ascii="WP TypographicSymbols" w:hAnsi="WP TypographicSymbols"/>
        <w:sz w:val="14"/>
        <w:lang w:val="en-GB"/>
      </w:rPr>
      <w:t>=</w:t>
    </w:r>
    <w:r>
      <w:rPr>
        <w:rFonts w:ascii="Arial" w:hAnsi="Arial"/>
        <w:sz w:val="14"/>
        <w:lang w:val="en-GB"/>
      </w:rPr>
      <w:t>s Printer for Ontario 2001</w:t>
    </w:r>
    <w:r>
      <w:rPr>
        <w:rFonts w:ascii="Arial" w:hAnsi="Arial"/>
        <w:b/>
        <w:sz w:val="14"/>
        <w:lang w:val="en-GB"/>
      </w:rPr>
      <w:tab/>
    </w:r>
    <w:r>
      <w:rPr>
        <w:rFonts w:ascii="Arial" w:hAnsi="Arial"/>
        <w:sz w:val="14"/>
        <w:lang w:val="en-GB"/>
      </w:rPr>
      <w:t>Council of Regents</w:t>
    </w:r>
  </w:p>
  <w:p w14:paraId="2D0B7C7F" w14:textId="6552A981" w:rsidR="00CA79AA" w:rsidRDefault="00CA79AA">
    <w:pPr>
      <w:tabs>
        <w:tab w:val="right" w:pos="10260"/>
      </w:tabs>
      <w:ind w:right="-18"/>
      <w:rPr>
        <w:rFonts w:ascii="Arial" w:hAnsi="Arial"/>
        <w:sz w:val="18"/>
        <w:lang w:val="en-GB"/>
      </w:rPr>
    </w:pPr>
    <w:r>
      <w:rPr>
        <w:rFonts w:ascii="Arial" w:hAnsi="Arial"/>
        <w:sz w:val="14"/>
        <w:lang w:val="en-GB"/>
      </w:rPr>
      <w:t>Reissued</w:t>
    </w:r>
    <w:r>
      <w:rPr>
        <w:rFonts w:ascii="Arial" w:hAnsi="Arial"/>
        <w:b/>
        <w:sz w:val="14"/>
        <w:lang w:val="en-GB"/>
      </w:rPr>
      <w:t xml:space="preserve">: </w:t>
    </w:r>
    <w:r>
      <w:rPr>
        <w:rFonts w:ascii="Arial" w:hAnsi="Arial"/>
        <w:sz w:val="14"/>
        <w:lang w:val="en-GB"/>
      </w:rPr>
      <w:t>October 2001</w:t>
    </w:r>
    <w:r>
      <w:rPr>
        <w:rFonts w:ascii="Arial" w:hAnsi="Arial"/>
        <w:sz w:val="14"/>
        <w:lang w:val="en-GB"/>
      </w:rPr>
      <w:tab/>
      <w:t xml:space="preserve">Page </w:t>
    </w:r>
    <w:r>
      <w:rPr>
        <w:rFonts w:ascii="Arial" w:hAnsi="Arial"/>
        <w:sz w:val="14"/>
        <w:lang w:val="en-GB"/>
      </w:rPr>
      <w:fldChar w:fldCharType="begin"/>
    </w:r>
    <w:r>
      <w:rPr>
        <w:rFonts w:ascii="Arial" w:hAnsi="Arial"/>
        <w:sz w:val="14"/>
        <w:lang w:val="en-GB"/>
      </w:rPr>
      <w:instrText xml:space="preserve">PAGE </w:instrText>
    </w:r>
    <w:r>
      <w:rPr>
        <w:rFonts w:ascii="Arial" w:hAnsi="Arial"/>
        <w:sz w:val="14"/>
        <w:lang w:val="en-GB"/>
      </w:rPr>
      <w:fldChar w:fldCharType="separate"/>
    </w:r>
    <w:r>
      <w:rPr>
        <w:rFonts w:ascii="Arial" w:hAnsi="Arial"/>
        <w:noProof/>
        <w:sz w:val="14"/>
        <w:lang w:val="en-GB"/>
      </w:rPr>
      <w:t>14</w:t>
    </w:r>
    <w:r>
      <w:rPr>
        <w:rFonts w:ascii="Arial" w:hAnsi="Arial"/>
        <w:sz w:val="14"/>
        <w:lang w:val="en-GB"/>
      </w:rPr>
      <w:fldChar w:fldCharType="end"/>
    </w:r>
    <w:r>
      <w:rPr>
        <w:rFonts w:ascii="Arial" w:hAnsi="Arial"/>
        <w:sz w:val="14"/>
        <w:lang w:val="en-GB"/>
      </w:rPr>
      <w:t xml:space="preserve"> of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1800" w14:textId="77777777" w:rsidR="003A1CB0" w:rsidRDefault="003A1CB0">
      <w:r>
        <w:separator/>
      </w:r>
    </w:p>
  </w:footnote>
  <w:footnote w:type="continuationSeparator" w:id="0">
    <w:p w14:paraId="4860E361" w14:textId="77777777" w:rsidR="003A1CB0" w:rsidRDefault="003A1CB0">
      <w:r>
        <w:continuationSeparator/>
      </w:r>
    </w:p>
  </w:footnote>
  <w:footnote w:type="continuationNotice" w:id="1">
    <w:p w14:paraId="3CA60B37" w14:textId="77777777" w:rsidR="003A1CB0" w:rsidRDefault="003A1C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5D43"/>
    <w:multiLevelType w:val="hybridMultilevel"/>
    <w:tmpl w:val="52C0FB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C36834"/>
    <w:multiLevelType w:val="hybridMultilevel"/>
    <w:tmpl w:val="DC68065E"/>
    <w:lvl w:ilvl="0" w:tplc="F3BE4F9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153176"/>
    <w:multiLevelType w:val="hybridMultilevel"/>
    <w:tmpl w:val="5420DAC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15AE0"/>
    <w:multiLevelType w:val="hybridMultilevel"/>
    <w:tmpl w:val="3380FDEC"/>
    <w:lvl w:ilvl="0" w:tplc="D3E450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42BD3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545E7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5E77E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A9CA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24E46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2E3CD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2C90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F828D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183365"/>
    <w:multiLevelType w:val="hybridMultilevel"/>
    <w:tmpl w:val="BE32153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81D1705"/>
    <w:multiLevelType w:val="hybridMultilevel"/>
    <w:tmpl w:val="C3D662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56F0214"/>
    <w:multiLevelType w:val="hybridMultilevel"/>
    <w:tmpl w:val="C2E20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A7981"/>
    <w:multiLevelType w:val="hybridMultilevel"/>
    <w:tmpl w:val="1D70C1A0"/>
    <w:lvl w:ilvl="0" w:tplc="0409000F">
      <w:start w:val="1"/>
      <w:numFmt w:val="decimal"/>
      <w:lvlText w:val="%1."/>
      <w:lvlJc w:val="left"/>
      <w:pPr>
        <w:tabs>
          <w:tab w:val="num" w:pos="9360"/>
        </w:tabs>
        <w:ind w:left="9360" w:hanging="360"/>
      </w:pPr>
    </w:lvl>
    <w:lvl w:ilvl="1" w:tplc="04090019" w:tentative="1">
      <w:start w:val="1"/>
      <w:numFmt w:val="lowerLetter"/>
      <w:lvlText w:val="%2."/>
      <w:lvlJc w:val="left"/>
      <w:pPr>
        <w:tabs>
          <w:tab w:val="num" w:pos="10080"/>
        </w:tabs>
        <w:ind w:left="10080" w:hanging="360"/>
      </w:pPr>
    </w:lvl>
    <w:lvl w:ilvl="2" w:tplc="0409001B" w:tentative="1">
      <w:start w:val="1"/>
      <w:numFmt w:val="lowerRoman"/>
      <w:lvlText w:val="%3."/>
      <w:lvlJc w:val="right"/>
      <w:pPr>
        <w:tabs>
          <w:tab w:val="num" w:pos="10800"/>
        </w:tabs>
        <w:ind w:left="10800" w:hanging="180"/>
      </w:pPr>
    </w:lvl>
    <w:lvl w:ilvl="3" w:tplc="0409000F" w:tentative="1">
      <w:start w:val="1"/>
      <w:numFmt w:val="decimal"/>
      <w:lvlText w:val="%4."/>
      <w:lvlJc w:val="left"/>
      <w:pPr>
        <w:tabs>
          <w:tab w:val="num" w:pos="11520"/>
        </w:tabs>
        <w:ind w:left="11520" w:hanging="360"/>
      </w:pPr>
    </w:lvl>
    <w:lvl w:ilvl="4" w:tplc="04090019" w:tentative="1">
      <w:start w:val="1"/>
      <w:numFmt w:val="lowerLetter"/>
      <w:lvlText w:val="%5."/>
      <w:lvlJc w:val="left"/>
      <w:pPr>
        <w:tabs>
          <w:tab w:val="num" w:pos="12240"/>
        </w:tabs>
        <w:ind w:left="12240" w:hanging="360"/>
      </w:pPr>
    </w:lvl>
    <w:lvl w:ilvl="5" w:tplc="0409001B" w:tentative="1">
      <w:start w:val="1"/>
      <w:numFmt w:val="lowerRoman"/>
      <w:lvlText w:val="%6."/>
      <w:lvlJc w:val="right"/>
      <w:pPr>
        <w:tabs>
          <w:tab w:val="num" w:pos="12960"/>
        </w:tabs>
        <w:ind w:left="12960" w:hanging="180"/>
      </w:pPr>
    </w:lvl>
    <w:lvl w:ilvl="6" w:tplc="0409000F" w:tentative="1">
      <w:start w:val="1"/>
      <w:numFmt w:val="decimal"/>
      <w:lvlText w:val="%7."/>
      <w:lvlJc w:val="left"/>
      <w:pPr>
        <w:tabs>
          <w:tab w:val="num" w:pos="13680"/>
        </w:tabs>
        <w:ind w:left="13680" w:hanging="360"/>
      </w:pPr>
    </w:lvl>
    <w:lvl w:ilvl="7" w:tplc="04090019" w:tentative="1">
      <w:start w:val="1"/>
      <w:numFmt w:val="lowerLetter"/>
      <w:lvlText w:val="%8."/>
      <w:lvlJc w:val="left"/>
      <w:pPr>
        <w:tabs>
          <w:tab w:val="num" w:pos="14400"/>
        </w:tabs>
        <w:ind w:left="14400" w:hanging="360"/>
      </w:pPr>
    </w:lvl>
    <w:lvl w:ilvl="8" w:tplc="0409001B" w:tentative="1">
      <w:start w:val="1"/>
      <w:numFmt w:val="lowerRoman"/>
      <w:lvlText w:val="%9."/>
      <w:lvlJc w:val="right"/>
      <w:pPr>
        <w:tabs>
          <w:tab w:val="num" w:pos="15120"/>
        </w:tabs>
        <w:ind w:left="15120" w:hanging="180"/>
      </w:pPr>
    </w:lvl>
  </w:abstractNum>
  <w:abstractNum w:abstractNumId="9" w15:restartNumberingAfterBreak="0">
    <w:nsid w:val="4B7175B1"/>
    <w:multiLevelType w:val="hybridMultilevel"/>
    <w:tmpl w:val="A8429FA2"/>
    <w:lvl w:ilvl="0" w:tplc="0409000F">
      <w:start w:val="1"/>
      <w:numFmt w:val="decimal"/>
      <w:lvlText w:val="%1."/>
      <w:lvlJc w:val="left"/>
      <w:pPr>
        <w:tabs>
          <w:tab w:val="num" w:pos="9360"/>
        </w:tabs>
        <w:ind w:left="9360" w:hanging="360"/>
      </w:pPr>
    </w:lvl>
    <w:lvl w:ilvl="1" w:tplc="04090019" w:tentative="1">
      <w:start w:val="1"/>
      <w:numFmt w:val="lowerLetter"/>
      <w:lvlText w:val="%2."/>
      <w:lvlJc w:val="left"/>
      <w:pPr>
        <w:tabs>
          <w:tab w:val="num" w:pos="10080"/>
        </w:tabs>
        <w:ind w:left="10080" w:hanging="360"/>
      </w:pPr>
    </w:lvl>
    <w:lvl w:ilvl="2" w:tplc="0409001B" w:tentative="1">
      <w:start w:val="1"/>
      <w:numFmt w:val="lowerRoman"/>
      <w:lvlText w:val="%3."/>
      <w:lvlJc w:val="right"/>
      <w:pPr>
        <w:tabs>
          <w:tab w:val="num" w:pos="10800"/>
        </w:tabs>
        <w:ind w:left="10800" w:hanging="180"/>
      </w:pPr>
    </w:lvl>
    <w:lvl w:ilvl="3" w:tplc="0409000F" w:tentative="1">
      <w:start w:val="1"/>
      <w:numFmt w:val="decimal"/>
      <w:lvlText w:val="%4."/>
      <w:lvlJc w:val="left"/>
      <w:pPr>
        <w:tabs>
          <w:tab w:val="num" w:pos="11520"/>
        </w:tabs>
        <w:ind w:left="11520" w:hanging="360"/>
      </w:pPr>
    </w:lvl>
    <w:lvl w:ilvl="4" w:tplc="04090019" w:tentative="1">
      <w:start w:val="1"/>
      <w:numFmt w:val="lowerLetter"/>
      <w:lvlText w:val="%5."/>
      <w:lvlJc w:val="left"/>
      <w:pPr>
        <w:tabs>
          <w:tab w:val="num" w:pos="12240"/>
        </w:tabs>
        <w:ind w:left="12240" w:hanging="360"/>
      </w:pPr>
    </w:lvl>
    <w:lvl w:ilvl="5" w:tplc="0409001B" w:tentative="1">
      <w:start w:val="1"/>
      <w:numFmt w:val="lowerRoman"/>
      <w:lvlText w:val="%6."/>
      <w:lvlJc w:val="right"/>
      <w:pPr>
        <w:tabs>
          <w:tab w:val="num" w:pos="12960"/>
        </w:tabs>
        <w:ind w:left="12960" w:hanging="180"/>
      </w:pPr>
    </w:lvl>
    <w:lvl w:ilvl="6" w:tplc="0409000F" w:tentative="1">
      <w:start w:val="1"/>
      <w:numFmt w:val="decimal"/>
      <w:lvlText w:val="%7."/>
      <w:lvlJc w:val="left"/>
      <w:pPr>
        <w:tabs>
          <w:tab w:val="num" w:pos="13680"/>
        </w:tabs>
        <w:ind w:left="13680" w:hanging="360"/>
      </w:pPr>
    </w:lvl>
    <w:lvl w:ilvl="7" w:tplc="04090019" w:tentative="1">
      <w:start w:val="1"/>
      <w:numFmt w:val="lowerLetter"/>
      <w:lvlText w:val="%8."/>
      <w:lvlJc w:val="left"/>
      <w:pPr>
        <w:tabs>
          <w:tab w:val="num" w:pos="14400"/>
        </w:tabs>
        <w:ind w:left="14400" w:hanging="360"/>
      </w:pPr>
    </w:lvl>
    <w:lvl w:ilvl="8" w:tplc="0409001B" w:tentative="1">
      <w:start w:val="1"/>
      <w:numFmt w:val="lowerRoman"/>
      <w:lvlText w:val="%9."/>
      <w:lvlJc w:val="right"/>
      <w:pPr>
        <w:tabs>
          <w:tab w:val="num" w:pos="15120"/>
        </w:tabs>
        <w:ind w:left="15120" w:hanging="180"/>
      </w:pPr>
    </w:lvl>
  </w:abstractNum>
  <w:abstractNum w:abstractNumId="10" w15:restartNumberingAfterBreak="0">
    <w:nsid w:val="595E2A6B"/>
    <w:multiLevelType w:val="hybridMultilevel"/>
    <w:tmpl w:val="6F7C80D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CA333C1"/>
    <w:multiLevelType w:val="hybridMultilevel"/>
    <w:tmpl w:val="D736BE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42A7AAB"/>
    <w:multiLevelType w:val="hybridMultilevel"/>
    <w:tmpl w:val="8AF2D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E436B"/>
    <w:multiLevelType w:val="hybridMultilevel"/>
    <w:tmpl w:val="7CDED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564C78"/>
    <w:multiLevelType w:val="hybridMultilevel"/>
    <w:tmpl w:val="FCF4E440"/>
    <w:lvl w:ilvl="0" w:tplc="8CDE93EA">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32335A"/>
    <w:multiLevelType w:val="hybridMultilevel"/>
    <w:tmpl w:val="A5C63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EE030F"/>
    <w:multiLevelType w:val="hybridMultilevel"/>
    <w:tmpl w:val="CA8A8CE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01613351">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16cid:durableId="196043703">
    <w:abstractNumId w:val="0"/>
    <w:lvlOverride w:ilvl="0">
      <w:lvl w:ilvl="0">
        <w:numFmt w:val="bullet"/>
        <w:lvlText w:val=""/>
        <w:legacy w:legacy="1" w:legacySpace="0" w:legacyIndent="2880"/>
        <w:lvlJc w:val="left"/>
        <w:pPr>
          <w:ind w:left="2880" w:hanging="2880"/>
        </w:pPr>
        <w:rPr>
          <w:rFonts w:ascii="WP IconicSymbolsA" w:hAnsi="WP IconicSymbolsA" w:hint="default"/>
        </w:rPr>
      </w:lvl>
    </w:lvlOverride>
  </w:num>
  <w:num w:numId="3" w16cid:durableId="1395079987">
    <w:abstractNumId w:val="8"/>
  </w:num>
  <w:num w:numId="4" w16cid:durableId="1985044009">
    <w:abstractNumId w:val="9"/>
  </w:num>
  <w:num w:numId="5" w16cid:durableId="929313929">
    <w:abstractNumId w:val="13"/>
  </w:num>
  <w:num w:numId="6" w16cid:durableId="1762607546">
    <w:abstractNumId w:val="6"/>
  </w:num>
  <w:num w:numId="7" w16cid:durableId="1513257377">
    <w:abstractNumId w:val="1"/>
  </w:num>
  <w:num w:numId="8" w16cid:durableId="2118136163">
    <w:abstractNumId w:val="14"/>
  </w:num>
  <w:num w:numId="9" w16cid:durableId="726801609">
    <w:abstractNumId w:val="5"/>
  </w:num>
  <w:num w:numId="10" w16cid:durableId="1865825509">
    <w:abstractNumId w:val="16"/>
  </w:num>
  <w:num w:numId="11" w16cid:durableId="262812353">
    <w:abstractNumId w:val="11"/>
  </w:num>
  <w:num w:numId="12" w16cid:durableId="963198535">
    <w:abstractNumId w:val="10"/>
  </w:num>
  <w:num w:numId="13" w16cid:durableId="235240015">
    <w:abstractNumId w:val="2"/>
  </w:num>
  <w:num w:numId="14" w16cid:durableId="1111630426">
    <w:abstractNumId w:val="12"/>
  </w:num>
  <w:num w:numId="15" w16cid:durableId="224461896">
    <w:abstractNumId w:val="3"/>
  </w:num>
  <w:num w:numId="16" w16cid:durableId="1413042413">
    <w:abstractNumId w:val="4"/>
  </w:num>
  <w:num w:numId="17" w16cid:durableId="434447997">
    <w:abstractNumId w:val="15"/>
  </w:num>
  <w:num w:numId="18" w16cid:durableId="1167595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NDGxMDAxsDQxsrBU0lEKTi0uzszPAykwqQUADNBkZCwAAAA="/>
  </w:docVars>
  <w:rsids>
    <w:rsidRoot w:val="008917FF"/>
    <w:rsid w:val="00007BF1"/>
    <w:rsid w:val="000164C5"/>
    <w:rsid w:val="00033A57"/>
    <w:rsid w:val="00035D38"/>
    <w:rsid w:val="00040A1A"/>
    <w:rsid w:val="000446FC"/>
    <w:rsid w:val="0006661B"/>
    <w:rsid w:val="00076128"/>
    <w:rsid w:val="00087738"/>
    <w:rsid w:val="00090A34"/>
    <w:rsid w:val="000953D8"/>
    <w:rsid w:val="000A70A2"/>
    <w:rsid w:val="000B1D3E"/>
    <w:rsid w:val="000B6F5D"/>
    <w:rsid w:val="000E48E6"/>
    <w:rsid w:val="000E556F"/>
    <w:rsid w:val="000E61B0"/>
    <w:rsid w:val="000F61F9"/>
    <w:rsid w:val="001079AC"/>
    <w:rsid w:val="001116DD"/>
    <w:rsid w:val="001138CD"/>
    <w:rsid w:val="00115050"/>
    <w:rsid w:val="00137668"/>
    <w:rsid w:val="00152961"/>
    <w:rsid w:val="0015703E"/>
    <w:rsid w:val="001736A6"/>
    <w:rsid w:val="001825AE"/>
    <w:rsid w:val="0018650C"/>
    <w:rsid w:val="001952FE"/>
    <w:rsid w:val="001A0EBE"/>
    <w:rsid w:val="001A5F9F"/>
    <w:rsid w:val="001A741B"/>
    <w:rsid w:val="001B50B4"/>
    <w:rsid w:val="001B69FE"/>
    <w:rsid w:val="001C1CB1"/>
    <w:rsid w:val="001D0401"/>
    <w:rsid w:val="001E0EB0"/>
    <w:rsid w:val="00206A2B"/>
    <w:rsid w:val="00212C34"/>
    <w:rsid w:val="00217241"/>
    <w:rsid w:val="002238C9"/>
    <w:rsid w:val="002421FF"/>
    <w:rsid w:val="002439EF"/>
    <w:rsid w:val="0025170C"/>
    <w:rsid w:val="00267199"/>
    <w:rsid w:val="0027301A"/>
    <w:rsid w:val="0027653D"/>
    <w:rsid w:val="002A681B"/>
    <w:rsid w:val="002B1760"/>
    <w:rsid w:val="002B7DC2"/>
    <w:rsid w:val="002C79D9"/>
    <w:rsid w:val="002D2499"/>
    <w:rsid w:val="002F2751"/>
    <w:rsid w:val="00304129"/>
    <w:rsid w:val="00310CB0"/>
    <w:rsid w:val="00323AFD"/>
    <w:rsid w:val="003622A1"/>
    <w:rsid w:val="00365026"/>
    <w:rsid w:val="00375597"/>
    <w:rsid w:val="003A1CB0"/>
    <w:rsid w:val="003A7B34"/>
    <w:rsid w:val="003D2496"/>
    <w:rsid w:val="003E0627"/>
    <w:rsid w:val="003E24E9"/>
    <w:rsid w:val="00410D57"/>
    <w:rsid w:val="00410E6D"/>
    <w:rsid w:val="004218A5"/>
    <w:rsid w:val="004326D2"/>
    <w:rsid w:val="00434475"/>
    <w:rsid w:val="0044283F"/>
    <w:rsid w:val="004500D3"/>
    <w:rsid w:val="004605E6"/>
    <w:rsid w:val="00461520"/>
    <w:rsid w:val="00470F6F"/>
    <w:rsid w:val="00471A75"/>
    <w:rsid w:val="004725A2"/>
    <w:rsid w:val="004743AD"/>
    <w:rsid w:val="00491940"/>
    <w:rsid w:val="00493065"/>
    <w:rsid w:val="004A7BFA"/>
    <w:rsid w:val="004B0DD8"/>
    <w:rsid w:val="004B268D"/>
    <w:rsid w:val="004D317F"/>
    <w:rsid w:val="004D441F"/>
    <w:rsid w:val="004F230E"/>
    <w:rsid w:val="004F7BFF"/>
    <w:rsid w:val="00503669"/>
    <w:rsid w:val="00505DBE"/>
    <w:rsid w:val="00512368"/>
    <w:rsid w:val="00526727"/>
    <w:rsid w:val="00536966"/>
    <w:rsid w:val="005406D5"/>
    <w:rsid w:val="00542A9A"/>
    <w:rsid w:val="0054322A"/>
    <w:rsid w:val="00551EA1"/>
    <w:rsid w:val="0056468D"/>
    <w:rsid w:val="0057403D"/>
    <w:rsid w:val="005907C8"/>
    <w:rsid w:val="005925F6"/>
    <w:rsid w:val="005A3AB3"/>
    <w:rsid w:val="005C50A0"/>
    <w:rsid w:val="005D000E"/>
    <w:rsid w:val="005F19BD"/>
    <w:rsid w:val="005F1D48"/>
    <w:rsid w:val="005F7726"/>
    <w:rsid w:val="00633D5A"/>
    <w:rsid w:val="00636E66"/>
    <w:rsid w:val="00654D1C"/>
    <w:rsid w:val="00681771"/>
    <w:rsid w:val="00686137"/>
    <w:rsid w:val="006B5B4F"/>
    <w:rsid w:val="006D73BD"/>
    <w:rsid w:val="006E74AA"/>
    <w:rsid w:val="007074F3"/>
    <w:rsid w:val="007374D4"/>
    <w:rsid w:val="007463DF"/>
    <w:rsid w:val="00757F43"/>
    <w:rsid w:val="00763A25"/>
    <w:rsid w:val="007716E6"/>
    <w:rsid w:val="00771CDE"/>
    <w:rsid w:val="007848C8"/>
    <w:rsid w:val="00793BFB"/>
    <w:rsid w:val="007C4561"/>
    <w:rsid w:val="007D30F7"/>
    <w:rsid w:val="007D33A7"/>
    <w:rsid w:val="007D4D3C"/>
    <w:rsid w:val="007D4F5C"/>
    <w:rsid w:val="007E0382"/>
    <w:rsid w:val="007E5A21"/>
    <w:rsid w:val="007E7DA4"/>
    <w:rsid w:val="007F5951"/>
    <w:rsid w:val="008035DE"/>
    <w:rsid w:val="00807ECE"/>
    <w:rsid w:val="00817207"/>
    <w:rsid w:val="008231EF"/>
    <w:rsid w:val="00827B0E"/>
    <w:rsid w:val="00833A76"/>
    <w:rsid w:val="00844592"/>
    <w:rsid w:val="00855851"/>
    <w:rsid w:val="00860DA0"/>
    <w:rsid w:val="0086144E"/>
    <w:rsid w:val="0086370B"/>
    <w:rsid w:val="00872044"/>
    <w:rsid w:val="008734AF"/>
    <w:rsid w:val="00875AA1"/>
    <w:rsid w:val="00883532"/>
    <w:rsid w:val="008917FF"/>
    <w:rsid w:val="00892C79"/>
    <w:rsid w:val="00894FAD"/>
    <w:rsid w:val="00895918"/>
    <w:rsid w:val="008A2C06"/>
    <w:rsid w:val="008C752A"/>
    <w:rsid w:val="008F5B69"/>
    <w:rsid w:val="008F6318"/>
    <w:rsid w:val="00910DB4"/>
    <w:rsid w:val="0091564A"/>
    <w:rsid w:val="00920A83"/>
    <w:rsid w:val="00930DE7"/>
    <w:rsid w:val="00931815"/>
    <w:rsid w:val="0094345E"/>
    <w:rsid w:val="009564CE"/>
    <w:rsid w:val="00957696"/>
    <w:rsid w:val="009756D6"/>
    <w:rsid w:val="00984B69"/>
    <w:rsid w:val="00985255"/>
    <w:rsid w:val="00994C01"/>
    <w:rsid w:val="00997E5A"/>
    <w:rsid w:val="009C2243"/>
    <w:rsid w:val="009C42B7"/>
    <w:rsid w:val="009D50C9"/>
    <w:rsid w:val="009D5DD4"/>
    <w:rsid w:val="009E2D9A"/>
    <w:rsid w:val="009E484C"/>
    <w:rsid w:val="009E53F6"/>
    <w:rsid w:val="009E633F"/>
    <w:rsid w:val="009E65E7"/>
    <w:rsid w:val="009F7C84"/>
    <w:rsid w:val="00A00419"/>
    <w:rsid w:val="00A00774"/>
    <w:rsid w:val="00A16C3B"/>
    <w:rsid w:val="00A543C4"/>
    <w:rsid w:val="00A5749E"/>
    <w:rsid w:val="00A8287F"/>
    <w:rsid w:val="00A843A0"/>
    <w:rsid w:val="00A913B3"/>
    <w:rsid w:val="00A9360C"/>
    <w:rsid w:val="00AB75DA"/>
    <w:rsid w:val="00AC1653"/>
    <w:rsid w:val="00AC3385"/>
    <w:rsid w:val="00AD1721"/>
    <w:rsid w:val="00AD71C6"/>
    <w:rsid w:val="00AD7747"/>
    <w:rsid w:val="00B019FD"/>
    <w:rsid w:val="00B0731E"/>
    <w:rsid w:val="00B21B7F"/>
    <w:rsid w:val="00B22A5E"/>
    <w:rsid w:val="00B25BCD"/>
    <w:rsid w:val="00B433C8"/>
    <w:rsid w:val="00B50261"/>
    <w:rsid w:val="00B513AF"/>
    <w:rsid w:val="00B81E61"/>
    <w:rsid w:val="00B945DA"/>
    <w:rsid w:val="00BB2D5E"/>
    <w:rsid w:val="00BC7BF8"/>
    <w:rsid w:val="00BD3E4D"/>
    <w:rsid w:val="00BD71D9"/>
    <w:rsid w:val="00BF3C34"/>
    <w:rsid w:val="00C10DB0"/>
    <w:rsid w:val="00C402BA"/>
    <w:rsid w:val="00C45586"/>
    <w:rsid w:val="00C46570"/>
    <w:rsid w:val="00C5106C"/>
    <w:rsid w:val="00C55539"/>
    <w:rsid w:val="00C609B6"/>
    <w:rsid w:val="00CA03F7"/>
    <w:rsid w:val="00CA06A1"/>
    <w:rsid w:val="00CA3E44"/>
    <w:rsid w:val="00CA79AA"/>
    <w:rsid w:val="00CB1844"/>
    <w:rsid w:val="00CB2F71"/>
    <w:rsid w:val="00CB3DB6"/>
    <w:rsid w:val="00CC02EC"/>
    <w:rsid w:val="00CC1BAE"/>
    <w:rsid w:val="00CC5367"/>
    <w:rsid w:val="00CC5EAF"/>
    <w:rsid w:val="00CD7899"/>
    <w:rsid w:val="00CE652B"/>
    <w:rsid w:val="00CE72CC"/>
    <w:rsid w:val="00CF43E1"/>
    <w:rsid w:val="00CF48A0"/>
    <w:rsid w:val="00CF5AB1"/>
    <w:rsid w:val="00D11A4B"/>
    <w:rsid w:val="00D13D11"/>
    <w:rsid w:val="00D241B8"/>
    <w:rsid w:val="00D407D0"/>
    <w:rsid w:val="00D43CFC"/>
    <w:rsid w:val="00D57447"/>
    <w:rsid w:val="00D63808"/>
    <w:rsid w:val="00D651A7"/>
    <w:rsid w:val="00D76C32"/>
    <w:rsid w:val="00D814C4"/>
    <w:rsid w:val="00D81F70"/>
    <w:rsid w:val="00D90A81"/>
    <w:rsid w:val="00DD7736"/>
    <w:rsid w:val="00DD7CEF"/>
    <w:rsid w:val="00DE1A87"/>
    <w:rsid w:val="00DF6D0C"/>
    <w:rsid w:val="00E0342A"/>
    <w:rsid w:val="00E063C0"/>
    <w:rsid w:val="00E23D53"/>
    <w:rsid w:val="00E36D30"/>
    <w:rsid w:val="00E436F7"/>
    <w:rsid w:val="00E442F6"/>
    <w:rsid w:val="00E55F0C"/>
    <w:rsid w:val="00E608C1"/>
    <w:rsid w:val="00E73E33"/>
    <w:rsid w:val="00E76357"/>
    <w:rsid w:val="00E77256"/>
    <w:rsid w:val="00E804A7"/>
    <w:rsid w:val="00E978AD"/>
    <w:rsid w:val="00EA114B"/>
    <w:rsid w:val="00EB0184"/>
    <w:rsid w:val="00EC4A1F"/>
    <w:rsid w:val="00EC50FD"/>
    <w:rsid w:val="00ED0EC7"/>
    <w:rsid w:val="00ED7F26"/>
    <w:rsid w:val="00EE0C8E"/>
    <w:rsid w:val="00F1071A"/>
    <w:rsid w:val="00F11FF7"/>
    <w:rsid w:val="00F13CAD"/>
    <w:rsid w:val="00F308F2"/>
    <w:rsid w:val="00F3263B"/>
    <w:rsid w:val="00F525F2"/>
    <w:rsid w:val="00F62DCC"/>
    <w:rsid w:val="00F63B9E"/>
    <w:rsid w:val="00F717DF"/>
    <w:rsid w:val="00F73B30"/>
    <w:rsid w:val="00F9178D"/>
    <w:rsid w:val="00F92860"/>
    <w:rsid w:val="00FA4C0A"/>
    <w:rsid w:val="00FA7EA8"/>
    <w:rsid w:val="00FB399A"/>
    <w:rsid w:val="00FC3D76"/>
    <w:rsid w:val="00FD07F3"/>
    <w:rsid w:val="00FE08E8"/>
    <w:rsid w:val="00FE32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2B2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1">
    <w:name w:val="QuickFormat1"/>
    <w:basedOn w:val="Normal"/>
  </w:style>
  <w:style w:type="paragraph" w:customStyle="1" w:styleId="Level1">
    <w:name w:val="Level 1"/>
    <w:basedOn w:val="Normal"/>
    <w:pPr>
      <w:ind w:left="1440" w:hanging="720"/>
    </w:pPr>
  </w:style>
  <w:style w:type="paragraph" w:styleId="BalloonText">
    <w:name w:val="Balloon Text"/>
    <w:basedOn w:val="Normal"/>
    <w:semiHidden/>
    <w:rsid w:val="008734AF"/>
    <w:rPr>
      <w:rFonts w:ascii="Tahoma" w:hAnsi="Tahoma" w:cs="Tahoma"/>
      <w:sz w:val="16"/>
      <w:szCs w:val="16"/>
    </w:rPr>
  </w:style>
  <w:style w:type="character" w:styleId="CommentReference">
    <w:name w:val="annotation reference"/>
    <w:rsid w:val="002D2499"/>
    <w:rPr>
      <w:sz w:val="16"/>
      <w:szCs w:val="16"/>
    </w:rPr>
  </w:style>
  <w:style w:type="paragraph" w:styleId="CommentText">
    <w:name w:val="annotation text"/>
    <w:basedOn w:val="Normal"/>
    <w:link w:val="CommentTextChar"/>
    <w:rsid w:val="002D2499"/>
    <w:rPr>
      <w:sz w:val="20"/>
    </w:rPr>
  </w:style>
  <w:style w:type="character" w:customStyle="1" w:styleId="CommentTextChar">
    <w:name w:val="Comment Text Char"/>
    <w:link w:val="CommentText"/>
    <w:rsid w:val="002D2499"/>
    <w:rPr>
      <w:snapToGrid w:val="0"/>
      <w:lang w:val="en-US" w:eastAsia="en-US"/>
    </w:rPr>
  </w:style>
  <w:style w:type="paragraph" w:styleId="CommentSubject">
    <w:name w:val="annotation subject"/>
    <w:basedOn w:val="CommentText"/>
    <w:next w:val="CommentText"/>
    <w:link w:val="CommentSubjectChar"/>
    <w:rsid w:val="002D2499"/>
    <w:rPr>
      <w:b/>
      <w:bCs/>
    </w:rPr>
  </w:style>
  <w:style w:type="character" w:customStyle="1" w:styleId="CommentSubjectChar">
    <w:name w:val="Comment Subject Char"/>
    <w:link w:val="CommentSubject"/>
    <w:rsid w:val="002D2499"/>
    <w:rPr>
      <w:b/>
      <w:bCs/>
      <w:snapToGrid w:val="0"/>
      <w:lang w:val="en-US" w:eastAsia="en-US"/>
    </w:rPr>
  </w:style>
  <w:style w:type="paragraph" w:styleId="Revision">
    <w:name w:val="Revision"/>
    <w:hidden/>
    <w:uiPriority w:val="99"/>
    <w:semiHidden/>
    <w:rsid w:val="002D2499"/>
    <w:rPr>
      <w:snapToGrid w:val="0"/>
      <w:sz w:val="24"/>
      <w:lang w:val="en-US" w:eastAsia="en-US"/>
    </w:rPr>
  </w:style>
  <w:style w:type="paragraph" w:styleId="ListParagraph">
    <w:name w:val="List Paragraph"/>
    <w:basedOn w:val="Normal"/>
    <w:uiPriority w:val="34"/>
    <w:qFormat/>
    <w:rsid w:val="00CA79AA"/>
    <w:pPr>
      <w:ind w:left="720"/>
      <w:contextualSpacing/>
    </w:pPr>
  </w:style>
  <w:style w:type="paragraph" w:styleId="Header">
    <w:name w:val="header"/>
    <w:basedOn w:val="Normal"/>
    <w:link w:val="HeaderChar"/>
    <w:rsid w:val="00365026"/>
    <w:pPr>
      <w:tabs>
        <w:tab w:val="center" w:pos="4680"/>
        <w:tab w:val="right" w:pos="9360"/>
      </w:tabs>
    </w:pPr>
  </w:style>
  <w:style w:type="character" w:customStyle="1" w:styleId="HeaderChar">
    <w:name w:val="Header Char"/>
    <w:basedOn w:val="DefaultParagraphFont"/>
    <w:link w:val="Header"/>
    <w:rsid w:val="00365026"/>
    <w:rPr>
      <w:snapToGrid w:val="0"/>
      <w:sz w:val="24"/>
      <w:lang w:val="en-US" w:eastAsia="en-US"/>
    </w:rPr>
  </w:style>
  <w:style w:type="paragraph" w:styleId="Footer">
    <w:name w:val="footer"/>
    <w:basedOn w:val="Normal"/>
    <w:link w:val="FooterChar"/>
    <w:rsid w:val="00365026"/>
    <w:pPr>
      <w:tabs>
        <w:tab w:val="center" w:pos="4680"/>
        <w:tab w:val="right" w:pos="9360"/>
      </w:tabs>
    </w:pPr>
  </w:style>
  <w:style w:type="character" w:customStyle="1" w:styleId="FooterChar">
    <w:name w:val="Footer Char"/>
    <w:basedOn w:val="DefaultParagraphFont"/>
    <w:link w:val="Footer"/>
    <w:rsid w:val="00365026"/>
    <w:rPr>
      <w:snapToGrid w:val="0"/>
      <w:sz w:val="24"/>
      <w:lang w:val="en-US" w:eastAsia="en-US"/>
    </w:rPr>
  </w:style>
  <w:style w:type="character" w:customStyle="1" w:styleId="elementtoproof1">
    <w:name w:val="elementtoproof1"/>
    <w:basedOn w:val="DefaultParagraphFont"/>
    <w:rsid w:val="00E2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652030">
      <w:bodyDiv w:val="1"/>
      <w:marLeft w:val="0"/>
      <w:marRight w:val="0"/>
      <w:marTop w:val="0"/>
      <w:marBottom w:val="0"/>
      <w:divBdr>
        <w:top w:val="none" w:sz="0" w:space="0" w:color="auto"/>
        <w:left w:val="none" w:sz="0" w:space="0" w:color="auto"/>
        <w:bottom w:val="none" w:sz="0" w:space="0" w:color="auto"/>
        <w:right w:val="none" w:sz="0" w:space="0" w:color="auto"/>
      </w:divBdr>
    </w:div>
    <w:div w:id="2006740749">
      <w:bodyDiv w:val="1"/>
      <w:marLeft w:val="0"/>
      <w:marRight w:val="0"/>
      <w:marTop w:val="0"/>
      <w:marBottom w:val="0"/>
      <w:divBdr>
        <w:top w:val="none" w:sz="0" w:space="0" w:color="auto"/>
        <w:left w:val="none" w:sz="0" w:space="0" w:color="auto"/>
        <w:bottom w:val="none" w:sz="0" w:space="0" w:color="auto"/>
        <w:right w:val="none" w:sz="0" w:space="0" w:color="auto"/>
      </w:divBdr>
    </w:div>
    <w:div w:id="20148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57a5d9-7092-4e29-97ee-45ada2d9b4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3071C0F3C5C4CA8C838DB4BAC5822" ma:contentTypeVersion="15" ma:contentTypeDescription="Create a new document." ma:contentTypeScope="" ma:versionID="4eecf8e1389a3dcfd3f80300b50178c3">
  <xsd:schema xmlns:xsd="http://www.w3.org/2001/XMLSchema" xmlns:xs="http://www.w3.org/2001/XMLSchema" xmlns:p="http://schemas.microsoft.com/office/2006/metadata/properties" xmlns:ns3="f21d8140-b08c-4b13-80e1-1f93d1f83115" xmlns:ns4="5957a5d9-7092-4e29-97ee-45ada2d9b454" targetNamespace="http://schemas.microsoft.com/office/2006/metadata/properties" ma:root="true" ma:fieldsID="e85d48cf4e3b903e4bb34aab941ca290" ns3:_="" ns4:_="">
    <xsd:import namespace="f21d8140-b08c-4b13-80e1-1f93d1f83115"/>
    <xsd:import namespace="5957a5d9-7092-4e29-97ee-45ada2d9b4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8140-b08c-4b13-80e1-1f93d1f83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7a5d9-7092-4e29-97ee-45ada2d9b4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11FE2-7941-4D07-991D-429254757FCE}">
  <ds:schemaRefs>
    <ds:schemaRef ds:uri="http://schemas.microsoft.com/office/2006/metadata/properties"/>
    <ds:schemaRef ds:uri="http://schemas.microsoft.com/office/infopath/2007/PartnerControls"/>
    <ds:schemaRef ds:uri="5957a5d9-7092-4e29-97ee-45ada2d9b454"/>
  </ds:schemaRefs>
</ds:datastoreItem>
</file>

<file path=customXml/itemProps2.xml><?xml version="1.0" encoding="utf-8"?>
<ds:datastoreItem xmlns:ds="http://schemas.openxmlformats.org/officeDocument/2006/customXml" ds:itemID="{808B56EA-417C-4340-9289-AB44FA218A69}">
  <ds:schemaRefs>
    <ds:schemaRef ds:uri="http://schemas.microsoft.com/sharepoint/v3/contenttype/forms"/>
  </ds:schemaRefs>
</ds:datastoreItem>
</file>

<file path=customXml/itemProps3.xml><?xml version="1.0" encoding="utf-8"?>
<ds:datastoreItem xmlns:ds="http://schemas.openxmlformats.org/officeDocument/2006/customXml" ds:itemID="{81EC695D-E94D-4139-94C1-3AD6FA5D4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8140-b08c-4b13-80e1-1f93d1f83115"/>
    <ds:schemaRef ds:uri="5957a5d9-7092-4e29-97ee-45ada2d9b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3721</Words>
  <Characters>23135</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2024-02-15T20:34:00Z</dcterms:created>
  <dcterms:modified xsi:type="dcterms:W3CDTF">2024-02-15T20:34:00Z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0x010100E1D3071C0F3C5C4CA8C838DB4BAC5822</vt:lpwstr>
  </property>
  <property fmtid="{D5CDD505-2E9C-101B-9397-08002B2CF9AE}" pid="3" name="GrammarlyDocumentId">
    <vt:lpwstr>3626756b14d7ef2ecd12fd1e3e5598c7252ca0db4e8d19f5ea0d48cfbf9a42ea</vt:lpwstr>
  </property>
</Properties>
</file>