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5A4A7A62" w14:textId="0480041E" w:rsidR="00D246BF" w:rsidRPr="0011483F" w:rsidRDefault="005B7759" w:rsidP="0011483F">
      <w:pPr>
        <w:pStyle w:val="H1SectionHeaderFirstline"/>
      </w:pPr>
      <w:r>
        <w:t>Checklist Tool Guide</w:t>
      </w:r>
    </w:p>
    <w:p w14:paraId="7645D97D" w14:textId="77777777" w:rsidR="00BA6483" w:rsidRDefault="005B7759" w:rsidP="00BA6483">
      <w:pPr>
        <w:pStyle w:val="H2SubHeader"/>
      </w:pPr>
      <w:r>
        <w:t>what is the checklist tool?</w:t>
      </w:r>
    </w:p>
    <w:p w14:paraId="70B59315" w14:textId="189A5A9C" w:rsidR="00B36C31" w:rsidRPr="005B7759" w:rsidRDefault="005B7759" w:rsidP="009F3970">
      <w:pPr>
        <w:rPr>
          <w:sz w:val="18"/>
          <w:szCs w:val="18"/>
        </w:rPr>
      </w:pPr>
      <w:r w:rsidRPr="005B7759">
        <w:rPr>
          <w:sz w:val="18"/>
          <w:szCs w:val="18"/>
        </w:rPr>
        <w:t>The Checklist tool enables you to create checklists to highlight important or required assignments, readings, or other items to complete. Checklists can be used as requirements to control a</w:t>
      </w:r>
      <w:r w:rsidR="006F10D9">
        <w:rPr>
          <w:sz w:val="18"/>
          <w:szCs w:val="18"/>
        </w:rPr>
        <w:t>ccess to other materials using release c</w:t>
      </w:r>
      <w:r w:rsidRPr="005B7759">
        <w:rPr>
          <w:sz w:val="18"/>
          <w:szCs w:val="18"/>
        </w:rPr>
        <w:t>onditions. Each checklist contains one or more categories, into which checklist items are organized. For example,</w:t>
      </w:r>
      <w:r w:rsidR="006F10D9">
        <w:rPr>
          <w:sz w:val="18"/>
          <w:szCs w:val="18"/>
        </w:rPr>
        <w:t xml:space="preserve"> you might have an </w:t>
      </w:r>
      <w:r w:rsidR="006F10D9" w:rsidRPr="006F10D9">
        <w:rPr>
          <w:b/>
          <w:sz w:val="18"/>
          <w:szCs w:val="18"/>
        </w:rPr>
        <w:t>Assignments C</w:t>
      </w:r>
      <w:r w:rsidRPr="006F10D9">
        <w:rPr>
          <w:b/>
          <w:sz w:val="18"/>
          <w:szCs w:val="18"/>
        </w:rPr>
        <w:t>hecklist</w:t>
      </w:r>
      <w:r w:rsidRPr="005B7759">
        <w:rPr>
          <w:sz w:val="18"/>
          <w:szCs w:val="18"/>
        </w:rPr>
        <w:t xml:space="preserve"> with categories for written assignments and quizzes, both of which could have multiple items that students need to complete.</w:t>
      </w:r>
    </w:p>
    <w:p w14:paraId="00D88472" w14:textId="77777777" w:rsidR="002B1BFF" w:rsidRPr="00177461" w:rsidRDefault="005B7759" w:rsidP="00177461">
      <w:pPr>
        <w:pStyle w:val="H2SubHeader"/>
      </w:pPr>
      <w:r>
        <w:t>why use the checklist tool?</w:t>
      </w:r>
    </w:p>
    <w:p w14:paraId="0D5DA79D" w14:textId="77777777" w:rsidR="005B7759" w:rsidRPr="005B7759" w:rsidRDefault="002165A0" w:rsidP="005B7759">
      <w:pPr>
        <w:rPr>
          <w:sz w:val="18"/>
          <w:szCs w:val="18"/>
        </w:rPr>
      </w:pPr>
      <w:r>
        <w:rPr>
          <w:noProof/>
        </w:rPr>
        <w:drawing>
          <wp:anchor distT="0" distB="0" distL="114300" distR="114300" simplePos="0" relativeHeight="251657216" behindDoc="0" locked="0" layoutInCell="1" allowOverlap="1" wp14:anchorId="035F1ABA" wp14:editId="68147458">
            <wp:simplePos x="0" y="0"/>
            <wp:positionH relativeFrom="margin">
              <wp:posOffset>3924300</wp:posOffset>
            </wp:positionH>
            <wp:positionV relativeFrom="margin">
              <wp:posOffset>2722880</wp:posOffset>
            </wp:positionV>
            <wp:extent cx="2736850" cy="2170430"/>
            <wp:effectExtent l="0" t="0" r="635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736850" cy="2170430"/>
                    </a:xfrm>
                    <a:prstGeom prst="rect">
                      <a:avLst/>
                    </a:prstGeom>
                  </pic:spPr>
                </pic:pic>
              </a:graphicData>
            </a:graphic>
            <wp14:sizeRelH relativeFrom="margin">
              <wp14:pctWidth>0</wp14:pctWidth>
            </wp14:sizeRelH>
            <wp14:sizeRelV relativeFrom="margin">
              <wp14:pctHeight>0</wp14:pctHeight>
            </wp14:sizeRelV>
          </wp:anchor>
        </w:drawing>
      </w:r>
      <w:r w:rsidR="005B7759" w:rsidRPr="005B7759">
        <w:rPr>
          <w:sz w:val="18"/>
        </w:rPr>
        <w:t xml:space="preserve">The Checklist tool allows instructors to make use of an organizational tool to improve effectiveness </w:t>
      </w:r>
      <w:r w:rsidR="005B7759" w:rsidRPr="005B7759">
        <w:rPr>
          <w:sz w:val="18"/>
          <w:szCs w:val="18"/>
        </w:rPr>
        <w:t>of groups and individuals performing complex tasks.  Instructors can create checklists that:</w:t>
      </w:r>
    </w:p>
    <w:p w14:paraId="5CF3ED3A" w14:textId="3B257E8D" w:rsidR="005B7759" w:rsidRPr="002165A0" w:rsidRDefault="005B7759" w:rsidP="002165A0">
      <w:pPr>
        <w:pStyle w:val="ListParagraph"/>
        <w:numPr>
          <w:ilvl w:val="0"/>
          <w:numId w:val="15"/>
        </w:numPr>
        <w:spacing w:after="0"/>
        <w:rPr>
          <w:sz w:val="18"/>
          <w:szCs w:val="18"/>
        </w:rPr>
      </w:pPr>
      <w:r w:rsidRPr="002165A0">
        <w:rPr>
          <w:sz w:val="18"/>
          <w:szCs w:val="18"/>
        </w:rPr>
        <w:t>Account for tasks to be completed in a particular order</w:t>
      </w:r>
      <w:r w:rsidR="00B161E8">
        <w:rPr>
          <w:sz w:val="18"/>
          <w:szCs w:val="18"/>
        </w:rPr>
        <w:t>.</w:t>
      </w:r>
    </w:p>
    <w:p w14:paraId="14E0C272" w14:textId="2874C722" w:rsidR="005B7759" w:rsidRPr="002165A0" w:rsidRDefault="005B7759" w:rsidP="002165A0">
      <w:pPr>
        <w:pStyle w:val="ListParagraph"/>
        <w:numPr>
          <w:ilvl w:val="0"/>
          <w:numId w:val="15"/>
        </w:numPr>
        <w:spacing w:after="0"/>
        <w:rPr>
          <w:sz w:val="18"/>
          <w:szCs w:val="18"/>
        </w:rPr>
      </w:pPr>
      <w:r w:rsidRPr="002165A0">
        <w:rPr>
          <w:sz w:val="18"/>
          <w:szCs w:val="18"/>
        </w:rPr>
        <w:t>Allow for review of completed course content</w:t>
      </w:r>
      <w:r w:rsidR="00B161E8">
        <w:rPr>
          <w:sz w:val="18"/>
          <w:szCs w:val="18"/>
        </w:rPr>
        <w:t>.</w:t>
      </w:r>
    </w:p>
    <w:p w14:paraId="0D904EA8" w14:textId="23082A03" w:rsidR="005B7759" w:rsidRPr="002165A0" w:rsidRDefault="00E56BEF" w:rsidP="002165A0">
      <w:pPr>
        <w:pStyle w:val="ListParagraph"/>
        <w:numPr>
          <w:ilvl w:val="0"/>
          <w:numId w:val="15"/>
        </w:numPr>
        <w:spacing w:after="0"/>
        <w:rPr>
          <w:sz w:val="18"/>
          <w:szCs w:val="18"/>
        </w:rPr>
      </w:pPr>
      <w:r>
        <w:rPr>
          <w:sz w:val="18"/>
          <w:szCs w:val="18"/>
        </w:rPr>
        <w:t>Allow for assignment-</w:t>
      </w:r>
      <w:r w:rsidR="005B7759" w:rsidRPr="002165A0">
        <w:rPr>
          <w:sz w:val="18"/>
          <w:szCs w:val="18"/>
        </w:rPr>
        <w:t>based checklists to ensure that the appropriate items are covered in the assignment</w:t>
      </w:r>
      <w:r w:rsidR="00B161E8">
        <w:rPr>
          <w:sz w:val="18"/>
          <w:szCs w:val="18"/>
        </w:rPr>
        <w:t>.</w:t>
      </w:r>
    </w:p>
    <w:p w14:paraId="74264231" w14:textId="0B407395" w:rsidR="005B7759" w:rsidRPr="002165A0" w:rsidRDefault="005B7759" w:rsidP="002165A0">
      <w:pPr>
        <w:pStyle w:val="ListParagraph"/>
        <w:numPr>
          <w:ilvl w:val="0"/>
          <w:numId w:val="15"/>
        </w:numPr>
        <w:spacing w:after="0"/>
        <w:rPr>
          <w:sz w:val="18"/>
          <w:szCs w:val="18"/>
        </w:rPr>
      </w:pPr>
      <w:r w:rsidRPr="002165A0">
        <w:rPr>
          <w:sz w:val="18"/>
          <w:szCs w:val="18"/>
        </w:rPr>
        <w:t>Allow for a method of assessment by evaluating and assessing with checklists</w:t>
      </w:r>
      <w:r w:rsidR="00B161E8">
        <w:rPr>
          <w:sz w:val="18"/>
          <w:szCs w:val="18"/>
        </w:rPr>
        <w:t>.</w:t>
      </w:r>
    </w:p>
    <w:p w14:paraId="7AC656B8" w14:textId="77777777" w:rsidR="005B7759" w:rsidRPr="005B7759" w:rsidRDefault="005B7759" w:rsidP="005B7759">
      <w:pPr>
        <w:spacing w:after="0"/>
        <w:rPr>
          <w:sz w:val="18"/>
          <w:szCs w:val="18"/>
        </w:rPr>
      </w:pPr>
    </w:p>
    <w:p w14:paraId="25F9DA0A" w14:textId="3DA0334A" w:rsidR="00060D16" w:rsidRPr="0008393A" w:rsidRDefault="005B7759" w:rsidP="002B1BFF">
      <w:pPr>
        <w:rPr>
          <w:sz w:val="18"/>
          <w:szCs w:val="18"/>
        </w:rPr>
      </w:pPr>
      <w:r w:rsidRPr="005B7759">
        <w:rPr>
          <w:sz w:val="18"/>
          <w:szCs w:val="18"/>
        </w:rPr>
        <w:t>You can create a checklist that lists the activities users should complete throughout the course. For example, a checklist for the first week might include reading the course’s introductory content, posting a message to an introductory discussion topic, and submitting</w:t>
      </w:r>
      <w:r w:rsidR="006F10D9">
        <w:rPr>
          <w:sz w:val="18"/>
          <w:szCs w:val="18"/>
        </w:rPr>
        <w:t xml:space="preserve"> a list of learning goals to a d</w:t>
      </w:r>
      <w:r w:rsidRPr="005B7759">
        <w:rPr>
          <w:sz w:val="18"/>
          <w:szCs w:val="18"/>
        </w:rPr>
        <w:t>ropbox folder. You can set release conditions based on users checking off items from their checklist. For example, you might release a news item on your course’s homepage once users check off that they have complet</w:t>
      </w:r>
      <w:r w:rsidR="0008393A">
        <w:rPr>
          <w:sz w:val="18"/>
          <w:szCs w:val="18"/>
        </w:rPr>
        <w:t>ed the first week’s activities.</w:t>
      </w:r>
    </w:p>
    <w:p w14:paraId="7D2E7B95" w14:textId="77777777" w:rsidR="0008393A" w:rsidRDefault="0008393A" w:rsidP="0008393A">
      <w:pPr>
        <w:pStyle w:val="H2SubHeader"/>
      </w:pPr>
      <w:r>
        <w:lastRenderedPageBreak/>
        <w:t>user</w:t>
      </w:r>
      <w:bookmarkStart w:id="0" w:name="_GoBack"/>
      <w:bookmarkEnd w:id="0"/>
      <w:r>
        <w:t xml:space="preserve"> story</w:t>
      </w:r>
    </w:p>
    <w:p w14:paraId="7B480E0B" w14:textId="1677A859" w:rsidR="0008393A" w:rsidRPr="0008393A" w:rsidRDefault="0008393A" w:rsidP="0008393A">
      <w:pPr>
        <w:rPr>
          <w:sz w:val="18"/>
        </w:rPr>
      </w:pPr>
      <w:r w:rsidRPr="0008393A">
        <w:rPr>
          <w:sz w:val="18"/>
        </w:rPr>
        <w:t>Professor Greenville teaches a Western Civilization class and likes to have students do interviews and oral historie</w:t>
      </w:r>
      <w:r w:rsidR="00417319">
        <w:rPr>
          <w:sz w:val="18"/>
        </w:rPr>
        <w:t>s as class assignments. He finds</w:t>
      </w:r>
      <w:r w:rsidRPr="0008393A">
        <w:rPr>
          <w:sz w:val="18"/>
        </w:rPr>
        <w:t xml:space="preserve"> that students sometimes omit essential elements of the o</w:t>
      </w:r>
      <w:r w:rsidR="00417319">
        <w:rPr>
          <w:sz w:val="18"/>
        </w:rPr>
        <w:t>ral histories because they forge</w:t>
      </w:r>
      <w:r w:rsidRPr="0008393A">
        <w:rPr>
          <w:sz w:val="18"/>
        </w:rPr>
        <w:t>t to go back and review the detailed instructions that he provided. Professor Greenville decides to turn his instructions into a checklist</w:t>
      </w:r>
      <w:r w:rsidR="006F10D9">
        <w:rPr>
          <w:sz w:val="18"/>
        </w:rPr>
        <w:t xml:space="preserve"> and to put a condition on the d</w:t>
      </w:r>
      <w:r w:rsidRPr="0008393A">
        <w:rPr>
          <w:sz w:val="18"/>
        </w:rPr>
        <w:t xml:space="preserve">ropbox </w:t>
      </w:r>
      <w:r w:rsidR="006F10D9">
        <w:rPr>
          <w:sz w:val="18"/>
        </w:rPr>
        <w:t xml:space="preserve">folder </w:t>
      </w:r>
      <w:r w:rsidR="00417319">
        <w:rPr>
          <w:sz w:val="18"/>
        </w:rPr>
        <w:t>that forces</w:t>
      </w:r>
      <w:r w:rsidRPr="0008393A">
        <w:rPr>
          <w:sz w:val="18"/>
        </w:rPr>
        <w:t xml:space="preserve"> the students to check off the items on the </w:t>
      </w:r>
      <w:r w:rsidRPr="006F10D9">
        <w:rPr>
          <w:b/>
          <w:sz w:val="18"/>
        </w:rPr>
        <w:t>Project Checklist</w:t>
      </w:r>
      <w:r w:rsidRPr="0008393A">
        <w:rPr>
          <w:sz w:val="18"/>
        </w:rPr>
        <w:t xml:space="preserve"> before submitting.</w:t>
      </w:r>
    </w:p>
    <w:p w14:paraId="164FB336" w14:textId="65D39C89" w:rsidR="002165A0" w:rsidRDefault="00417319" w:rsidP="002165A0">
      <w:pPr>
        <w:spacing w:after="0"/>
        <w:rPr>
          <w:sz w:val="18"/>
        </w:rPr>
      </w:pPr>
      <w:r>
        <w:rPr>
          <w:sz w:val="18"/>
        </w:rPr>
        <w:t>Gary Ball is a student</w:t>
      </w:r>
      <w:r w:rsidR="0008393A" w:rsidRPr="0008393A">
        <w:rPr>
          <w:sz w:val="18"/>
        </w:rPr>
        <w:t>. In the past he has forgot to include some elements of assignments for his course which resulted in penalization.</w:t>
      </w:r>
      <w:r w:rsidR="006F10D9">
        <w:rPr>
          <w:sz w:val="18"/>
        </w:rPr>
        <w:t xml:space="preserve"> He finds that by completing a c</w:t>
      </w:r>
      <w:r w:rsidR="0008393A" w:rsidRPr="0008393A">
        <w:rPr>
          <w:sz w:val="18"/>
        </w:rPr>
        <w:t>hecklist prior to submission of his assignment</w:t>
      </w:r>
      <w:r>
        <w:rPr>
          <w:sz w:val="18"/>
        </w:rPr>
        <w:t>,</w:t>
      </w:r>
      <w:r w:rsidR="0008393A" w:rsidRPr="0008393A">
        <w:rPr>
          <w:sz w:val="18"/>
        </w:rPr>
        <w:t xml:space="preserve"> he is able to catch an</w:t>
      </w:r>
      <w:r w:rsidR="002165A0">
        <w:rPr>
          <w:sz w:val="18"/>
        </w:rPr>
        <w:t>y items he may have overlooked.</w:t>
      </w:r>
    </w:p>
    <w:p w14:paraId="7445600B" w14:textId="77777777" w:rsidR="00417319" w:rsidRDefault="00417319" w:rsidP="00673E98">
      <w:pPr>
        <w:rPr>
          <w:sz w:val="18"/>
        </w:rPr>
      </w:pPr>
    </w:p>
    <w:p w14:paraId="0A9AD1CC" w14:textId="5C34E516" w:rsidR="00673E98" w:rsidRPr="00C26882" w:rsidRDefault="00417319" w:rsidP="00673E98">
      <w:pPr>
        <w:rPr>
          <w:sz w:val="18"/>
        </w:rPr>
      </w:pPr>
      <w:r>
        <w:rPr>
          <w:sz w:val="18"/>
        </w:rPr>
        <w:t>This example of a</w:t>
      </w:r>
      <w:r w:rsidR="00C26882" w:rsidRPr="00C26882">
        <w:rPr>
          <w:sz w:val="18"/>
        </w:rPr>
        <w:t xml:space="preserve"> mandatory checklist can be associate</w:t>
      </w:r>
      <w:r w:rsidR="006F10D9">
        <w:rPr>
          <w:sz w:val="18"/>
        </w:rPr>
        <w:t>d with release c</w:t>
      </w:r>
      <w:r w:rsidR="00C26882" w:rsidRPr="00C26882">
        <w:rPr>
          <w:sz w:val="18"/>
        </w:rPr>
        <w:t xml:space="preserve">onditions. Learners </w:t>
      </w:r>
      <w:r>
        <w:rPr>
          <w:sz w:val="18"/>
        </w:rPr>
        <w:t>are</w:t>
      </w:r>
      <w:r w:rsidR="00C26882" w:rsidRPr="00C26882">
        <w:rPr>
          <w:sz w:val="18"/>
        </w:rPr>
        <w:t xml:space="preserve"> required to complete the checklis</w:t>
      </w:r>
      <w:r w:rsidR="006F10D9">
        <w:rPr>
          <w:sz w:val="18"/>
        </w:rPr>
        <w:t>t items in order to access the d</w:t>
      </w:r>
      <w:r w:rsidR="00C26882" w:rsidRPr="00C26882">
        <w:rPr>
          <w:sz w:val="18"/>
        </w:rPr>
        <w:t>ropbox</w:t>
      </w:r>
      <w:r w:rsidR="006F10D9">
        <w:rPr>
          <w:sz w:val="18"/>
        </w:rPr>
        <w:t xml:space="preserve"> folder</w:t>
      </w:r>
      <w:r w:rsidR="00C26882" w:rsidRPr="00C26882">
        <w:rPr>
          <w:sz w:val="18"/>
        </w:rPr>
        <w:t xml:space="preserve"> to submit their assignments. Once completed t</w:t>
      </w:r>
      <w:r w:rsidR="006F10D9">
        <w:rPr>
          <w:sz w:val="18"/>
        </w:rPr>
        <w:t>he checklist provides a record</w:t>
      </w:r>
      <w:r w:rsidR="00C26882" w:rsidRPr="00C26882">
        <w:rPr>
          <w:sz w:val="18"/>
        </w:rPr>
        <w:t xml:space="preserve"> (date and time stamped) for each criteria check</w:t>
      </w:r>
      <w:r w:rsidR="00C26882">
        <w:rPr>
          <w:sz w:val="18"/>
        </w:rPr>
        <w:t>ed</w:t>
      </w:r>
      <w:r w:rsidR="006F10D9">
        <w:rPr>
          <w:sz w:val="18"/>
        </w:rPr>
        <w:t>,</w:t>
      </w:r>
      <w:r w:rsidR="00C26882">
        <w:rPr>
          <w:sz w:val="18"/>
        </w:rPr>
        <w:t xml:space="preserve"> </w:t>
      </w:r>
      <w:r w:rsidR="006F10D9">
        <w:rPr>
          <w:sz w:val="18"/>
        </w:rPr>
        <w:t>creatin</w:t>
      </w:r>
      <w:r w:rsidR="00C26882">
        <w:rPr>
          <w:sz w:val="18"/>
        </w:rPr>
        <w:t>g a kind of learner c</w:t>
      </w:r>
      <w:r w:rsidR="00C26882" w:rsidRPr="00C26882">
        <w:rPr>
          <w:sz w:val="18"/>
        </w:rPr>
        <w:t>ontract.</w:t>
      </w:r>
    </w:p>
    <w:p w14:paraId="706F34E8" w14:textId="77777777" w:rsidR="00673E98" w:rsidRDefault="002165A0" w:rsidP="002165A0">
      <w:pPr>
        <w:pStyle w:val="H2SubHeader"/>
      </w:pPr>
      <w:r>
        <w:lastRenderedPageBreak/>
        <w:t>creating a checklist</w:t>
      </w:r>
    </w:p>
    <w:p w14:paraId="754D9227" w14:textId="47E9F8CF" w:rsidR="002165A0" w:rsidRDefault="002165A0" w:rsidP="002165A0">
      <w:pPr>
        <w:rPr>
          <w:sz w:val="18"/>
        </w:rPr>
      </w:pPr>
      <w:r>
        <w:rPr>
          <w:sz w:val="18"/>
        </w:rPr>
        <w:t xml:space="preserve">Access the Checklist tool via </w:t>
      </w:r>
      <w:r>
        <w:rPr>
          <w:b/>
          <w:sz w:val="18"/>
        </w:rPr>
        <w:t xml:space="preserve">Edit Course. </w:t>
      </w:r>
      <w:r w:rsidRPr="002165A0">
        <w:rPr>
          <w:sz w:val="18"/>
        </w:rPr>
        <w:t xml:space="preserve">Select </w:t>
      </w:r>
      <w:r w:rsidRPr="00331DA5">
        <w:rPr>
          <w:b/>
          <w:sz w:val="18"/>
        </w:rPr>
        <w:t>New Checklist</w:t>
      </w:r>
      <w:r w:rsidRPr="002165A0">
        <w:rPr>
          <w:sz w:val="18"/>
        </w:rPr>
        <w:t xml:space="preserve"> and enter the name of the new checklist in the </w:t>
      </w:r>
      <w:r w:rsidRPr="00331DA5">
        <w:rPr>
          <w:b/>
          <w:sz w:val="18"/>
        </w:rPr>
        <w:t>Name</w:t>
      </w:r>
      <w:r w:rsidRPr="002165A0">
        <w:rPr>
          <w:sz w:val="18"/>
        </w:rPr>
        <w:t xml:space="preserve"> field. You can enter an optional description to identify what the checkl</w:t>
      </w:r>
      <w:r w:rsidR="00CF7E83">
        <w:rPr>
          <w:sz w:val="18"/>
        </w:rPr>
        <w:t xml:space="preserve">ist contains. </w:t>
      </w:r>
      <w:r w:rsidRPr="002165A0">
        <w:rPr>
          <w:sz w:val="18"/>
        </w:rPr>
        <w:t>By default, checklists open in the current window</w:t>
      </w:r>
      <w:r w:rsidR="00CF7E83">
        <w:rPr>
          <w:sz w:val="18"/>
        </w:rPr>
        <w:t xml:space="preserve">, but you can select </w:t>
      </w:r>
      <w:r w:rsidR="00CF7E83">
        <w:rPr>
          <w:b/>
          <w:sz w:val="18"/>
        </w:rPr>
        <w:t>Open this Checklist in a New Window</w:t>
      </w:r>
      <w:r w:rsidR="00CF7E83">
        <w:rPr>
          <w:sz w:val="18"/>
        </w:rPr>
        <w:t xml:space="preserve"> to override this default</w:t>
      </w:r>
      <w:r w:rsidRPr="002165A0">
        <w:rPr>
          <w:sz w:val="18"/>
        </w:rPr>
        <w:t xml:space="preserve">. Select </w:t>
      </w:r>
      <w:r w:rsidRPr="0031362F">
        <w:rPr>
          <w:b/>
          <w:sz w:val="18"/>
        </w:rPr>
        <w:t>Save</w:t>
      </w:r>
      <w:r w:rsidRPr="002165A0">
        <w:rPr>
          <w:sz w:val="18"/>
        </w:rPr>
        <w:t xml:space="preserve"> to sav</w:t>
      </w:r>
      <w:r w:rsidR="0031362F">
        <w:rPr>
          <w:sz w:val="18"/>
        </w:rPr>
        <w:t xml:space="preserve">e the new checklist. </w:t>
      </w:r>
    </w:p>
    <w:p w14:paraId="3BECD555" w14:textId="77777777" w:rsidR="002165A0" w:rsidRDefault="002165A0" w:rsidP="002165A0">
      <w:pPr>
        <w:pStyle w:val="H2SubHeader"/>
      </w:pPr>
      <w:r>
        <w:t>creating a category</w:t>
      </w:r>
    </w:p>
    <w:p w14:paraId="07C0FEC4" w14:textId="77777777" w:rsidR="002165A0" w:rsidRPr="002165A0" w:rsidRDefault="002165A0" w:rsidP="002165A0">
      <w:pPr>
        <w:rPr>
          <w:sz w:val="18"/>
        </w:rPr>
      </w:pPr>
      <w:r w:rsidRPr="002165A0">
        <w:rPr>
          <w:sz w:val="18"/>
        </w:rPr>
        <w:t xml:space="preserve">On the </w:t>
      </w:r>
      <w:r w:rsidRPr="00331DA5">
        <w:rPr>
          <w:b/>
          <w:sz w:val="18"/>
        </w:rPr>
        <w:t>Checklists</w:t>
      </w:r>
      <w:r w:rsidRPr="002165A0">
        <w:rPr>
          <w:sz w:val="18"/>
        </w:rPr>
        <w:t xml:space="preserve"> page, select the checklist you want to add a category to:</w:t>
      </w:r>
    </w:p>
    <w:p w14:paraId="11FA535D" w14:textId="429EE156" w:rsidR="002165A0" w:rsidRPr="002165A0" w:rsidRDefault="002165A0" w:rsidP="002165A0">
      <w:pPr>
        <w:pStyle w:val="ListParagraph"/>
        <w:numPr>
          <w:ilvl w:val="0"/>
          <w:numId w:val="14"/>
        </w:numPr>
        <w:rPr>
          <w:sz w:val="18"/>
        </w:rPr>
      </w:pPr>
      <w:r w:rsidRPr="002165A0">
        <w:rPr>
          <w:sz w:val="18"/>
        </w:rPr>
        <w:t xml:space="preserve">On the </w:t>
      </w:r>
      <w:r w:rsidRPr="00D50F3D">
        <w:rPr>
          <w:b/>
          <w:sz w:val="18"/>
        </w:rPr>
        <w:t>Edit Checklist</w:t>
      </w:r>
      <w:r w:rsidRPr="002165A0">
        <w:rPr>
          <w:sz w:val="18"/>
        </w:rPr>
        <w:t xml:space="preserve"> page, select </w:t>
      </w:r>
      <w:r w:rsidRPr="002165A0">
        <w:rPr>
          <w:b/>
          <w:sz w:val="18"/>
        </w:rPr>
        <w:t>New Category</w:t>
      </w:r>
      <w:r w:rsidRPr="002165A0">
        <w:rPr>
          <w:sz w:val="18"/>
        </w:rPr>
        <w:t>, enter a name and an optional d</w:t>
      </w:r>
      <w:r w:rsidR="00D50F3D">
        <w:rPr>
          <w:sz w:val="18"/>
        </w:rPr>
        <w:t>escription for the new category</w:t>
      </w:r>
      <w:r w:rsidR="00B161E8">
        <w:rPr>
          <w:sz w:val="18"/>
        </w:rPr>
        <w:t>.</w:t>
      </w:r>
    </w:p>
    <w:p w14:paraId="4B5CC611" w14:textId="643781A6" w:rsidR="002165A0" w:rsidRPr="002165A0" w:rsidRDefault="002165A0" w:rsidP="002165A0">
      <w:pPr>
        <w:pStyle w:val="ListParagraph"/>
        <w:numPr>
          <w:ilvl w:val="0"/>
          <w:numId w:val="14"/>
        </w:numPr>
        <w:rPr>
          <w:sz w:val="18"/>
        </w:rPr>
      </w:pPr>
      <w:r w:rsidRPr="002165A0">
        <w:rPr>
          <w:sz w:val="18"/>
        </w:rPr>
        <w:t xml:space="preserve">Click </w:t>
      </w:r>
      <w:r w:rsidRPr="002165A0">
        <w:rPr>
          <w:b/>
          <w:sz w:val="18"/>
        </w:rPr>
        <w:t>Save</w:t>
      </w:r>
      <w:r w:rsidRPr="002165A0">
        <w:rPr>
          <w:sz w:val="18"/>
        </w:rPr>
        <w:t xml:space="preserve"> to save the new category or </w:t>
      </w:r>
      <w:r w:rsidRPr="002165A0">
        <w:rPr>
          <w:b/>
          <w:sz w:val="18"/>
        </w:rPr>
        <w:t>Save and New</w:t>
      </w:r>
      <w:r w:rsidRPr="002165A0">
        <w:rPr>
          <w:sz w:val="18"/>
        </w:rPr>
        <w:t xml:space="preserve"> to</w:t>
      </w:r>
      <w:r w:rsidR="00D50F3D">
        <w:rPr>
          <w:sz w:val="18"/>
        </w:rPr>
        <w:t xml:space="preserve"> save it and create another one</w:t>
      </w:r>
      <w:r w:rsidR="00B161E8">
        <w:rPr>
          <w:sz w:val="18"/>
        </w:rPr>
        <w:t>.</w:t>
      </w:r>
    </w:p>
    <w:p w14:paraId="41274541" w14:textId="2ECE3DCA" w:rsidR="002165A0" w:rsidRPr="00B161E8" w:rsidRDefault="002165A0" w:rsidP="00B161E8">
      <w:pPr>
        <w:rPr>
          <w:sz w:val="18"/>
        </w:rPr>
      </w:pPr>
      <w:r w:rsidRPr="00B161E8">
        <w:rPr>
          <w:sz w:val="18"/>
        </w:rPr>
        <w:t xml:space="preserve">You </w:t>
      </w:r>
      <w:r w:rsidR="00D50F3D" w:rsidRPr="00B161E8">
        <w:rPr>
          <w:sz w:val="18"/>
        </w:rPr>
        <w:t>must have at least one category</w:t>
      </w:r>
      <w:r w:rsidR="00B161E8">
        <w:rPr>
          <w:sz w:val="18"/>
        </w:rPr>
        <w:t>.</w:t>
      </w:r>
    </w:p>
    <w:p w14:paraId="1A98A89B" w14:textId="77777777" w:rsidR="002165A0" w:rsidRPr="002165A0" w:rsidRDefault="002165A0" w:rsidP="002165A0">
      <w:pPr>
        <w:pStyle w:val="H2SubHeader"/>
      </w:pPr>
      <w:r>
        <w:t>creating an item</w:t>
      </w:r>
    </w:p>
    <w:p w14:paraId="6D88FB8D" w14:textId="460BBCDC" w:rsidR="002165A0" w:rsidRPr="002165A0" w:rsidRDefault="002165A0" w:rsidP="002165A0">
      <w:pPr>
        <w:rPr>
          <w:sz w:val="18"/>
        </w:rPr>
      </w:pPr>
      <w:r>
        <w:rPr>
          <w:sz w:val="18"/>
        </w:rPr>
        <w:t>Users check-off the items</w:t>
      </w:r>
      <w:r w:rsidRPr="002165A0">
        <w:rPr>
          <w:sz w:val="18"/>
        </w:rPr>
        <w:t xml:space="preserve"> on a checklist. Noting that each item you create must belong to a category</w:t>
      </w:r>
      <w:r w:rsidR="00D50F3D">
        <w:rPr>
          <w:sz w:val="18"/>
        </w:rPr>
        <w:t>,</w:t>
      </w:r>
      <w:r w:rsidRPr="002165A0">
        <w:rPr>
          <w:sz w:val="18"/>
        </w:rPr>
        <w:t xml:space="preserve"> select the checklist where you want to add an item. On the </w:t>
      </w:r>
      <w:r w:rsidRPr="00D50F3D">
        <w:rPr>
          <w:b/>
          <w:sz w:val="18"/>
        </w:rPr>
        <w:t>Edit Checklist</w:t>
      </w:r>
      <w:r w:rsidRPr="002165A0">
        <w:rPr>
          <w:sz w:val="18"/>
        </w:rPr>
        <w:t xml:space="preserve"> page select </w:t>
      </w:r>
      <w:r w:rsidRPr="002165A0">
        <w:rPr>
          <w:b/>
          <w:sz w:val="18"/>
        </w:rPr>
        <w:t>New Item</w:t>
      </w:r>
      <w:r>
        <w:rPr>
          <w:sz w:val="18"/>
        </w:rPr>
        <w:t xml:space="preserve">. On the </w:t>
      </w:r>
      <w:r w:rsidRPr="00D50F3D">
        <w:rPr>
          <w:b/>
          <w:sz w:val="18"/>
        </w:rPr>
        <w:t>New Item</w:t>
      </w:r>
      <w:r>
        <w:rPr>
          <w:sz w:val="18"/>
        </w:rPr>
        <w:t xml:space="preserve"> page:</w:t>
      </w:r>
    </w:p>
    <w:p w14:paraId="3B2747BC" w14:textId="39253591" w:rsidR="002165A0" w:rsidRPr="002165A0" w:rsidRDefault="002165A0" w:rsidP="002165A0">
      <w:pPr>
        <w:pStyle w:val="ListParagraph"/>
        <w:numPr>
          <w:ilvl w:val="0"/>
          <w:numId w:val="16"/>
        </w:numPr>
        <w:rPr>
          <w:sz w:val="18"/>
        </w:rPr>
      </w:pPr>
      <w:r w:rsidRPr="002165A0">
        <w:rPr>
          <w:sz w:val="18"/>
        </w:rPr>
        <w:t xml:space="preserve">Select </w:t>
      </w:r>
      <w:r w:rsidR="00D50F3D">
        <w:rPr>
          <w:sz w:val="18"/>
        </w:rPr>
        <w:t>a category for the item in the c</w:t>
      </w:r>
      <w:r w:rsidRPr="002165A0">
        <w:rPr>
          <w:sz w:val="18"/>
        </w:rPr>
        <w:t>ategory drop-down list. Enter a name a</w:t>
      </w:r>
      <w:r w:rsidR="00D50F3D">
        <w:rPr>
          <w:sz w:val="18"/>
        </w:rPr>
        <w:t>nd description for the new item</w:t>
      </w:r>
      <w:r w:rsidR="00B161E8">
        <w:rPr>
          <w:sz w:val="18"/>
        </w:rPr>
        <w:t>.</w:t>
      </w:r>
    </w:p>
    <w:p w14:paraId="6CF7C658" w14:textId="6384C494" w:rsidR="002165A0" w:rsidRPr="002165A0" w:rsidRDefault="002165A0" w:rsidP="002165A0">
      <w:pPr>
        <w:pStyle w:val="ListParagraph"/>
        <w:numPr>
          <w:ilvl w:val="0"/>
          <w:numId w:val="16"/>
        </w:numPr>
        <w:rPr>
          <w:sz w:val="18"/>
        </w:rPr>
      </w:pPr>
      <w:r w:rsidRPr="002165A0">
        <w:rPr>
          <w:sz w:val="18"/>
        </w:rPr>
        <w:t>Optional — S</w:t>
      </w:r>
      <w:r w:rsidR="00D50F3D">
        <w:rPr>
          <w:sz w:val="18"/>
        </w:rPr>
        <w:t>et a due date by selecting the due d</w:t>
      </w:r>
      <w:r w:rsidRPr="002165A0">
        <w:rPr>
          <w:sz w:val="18"/>
        </w:rPr>
        <w:t xml:space="preserve">ate check box and </w:t>
      </w:r>
      <w:r w:rsidR="00D50F3D">
        <w:rPr>
          <w:sz w:val="18"/>
        </w:rPr>
        <w:t>choosi</w:t>
      </w:r>
      <w:r w:rsidRPr="002165A0">
        <w:rPr>
          <w:sz w:val="18"/>
        </w:rPr>
        <w:t xml:space="preserve">ng the appropriate date and time from the drop-down lists. Select </w:t>
      </w:r>
      <w:r w:rsidRPr="002165A0">
        <w:rPr>
          <w:b/>
          <w:sz w:val="18"/>
        </w:rPr>
        <w:t>Display in Calendar</w:t>
      </w:r>
      <w:r w:rsidRPr="002165A0">
        <w:rPr>
          <w:sz w:val="18"/>
        </w:rPr>
        <w:t xml:space="preserve"> to make the item visible in the calendar for stud</w:t>
      </w:r>
      <w:r w:rsidR="00D50F3D">
        <w:rPr>
          <w:sz w:val="18"/>
        </w:rPr>
        <w:t>ents</w:t>
      </w:r>
      <w:r w:rsidR="00B161E8">
        <w:rPr>
          <w:sz w:val="18"/>
        </w:rPr>
        <w:t>.</w:t>
      </w:r>
    </w:p>
    <w:p w14:paraId="78811002" w14:textId="1205AF1B" w:rsidR="00B36C31" w:rsidRPr="002165A0" w:rsidRDefault="002165A0" w:rsidP="002165A0">
      <w:pPr>
        <w:pStyle w:val="ListParagraph"/>
        <w:numPr>
          <w:ilvl w:val="0"/>
          <w:numId w:val="16"/>
        </w:numPr>
        <w:rPr>
          <w:sz w:val="18"/>
        </w:rPr>
      </w:pPr>
      <w:r w:rsidRPr="002165A0">
        <w:rPr>
          <w:sz w:val="18"/>
        </w:rPr>
        <w:t xml:space="preserve">Click </w:t>
      </w:r>
      <w:r w:rsidRPr="002165A0">
        <w:rPr>
          <w:b/>
          <w:sz w:val="18"/>
        </w:rPr>
        <w:t>Save</w:t>
      </w:r>
      <w:r w:rsidRPr="002165A0">
        <w:rPr>
          <w:sz w:val="18"/>
        </w:rPr>
        <w:t xml:space="preserve"> to save the new item or </w:t>
      </w:r>
      <w:r w:rsidRPr="002165A0">
        <w:rPr>
          <w:b/>
          <w:sz w:val="18"/>
        </w:rPr>
        <w:t>Save and New</w:t>
      </w:r>
      <w:r w:rsidRPr="002165A0">
        <w:rPr>
          <w:sz w:val="18"/>
        </w:rPr>
        <w:t xml:space="preserve"> to save it</w:t>
      </w:r>
      <w:r w:rsidR="00FC299D">
        <w:rPr>
          <w:sz w:val="18"/>
        </w:rPr>
        <w:t xml:space="preserve"> and create another one</w:t>
      </w:r>
      <w:r w:rsidR="00B161E8">
        <w:rPr>
          <w:sz w:val="18"/>
        </w:rPr>
        <w:t>.</w:t>
      </w:r>
    </w:p>
    <w:p w14:paraId="0A500841" w14:textId="77777777" w:rsidR="002165A0" w:rsidRDefault="002165A0" w:rsidP="002165A0">
      <w:pPr>
        <w:pStyle w:val="H2SubHeader"/>
      </w:pPr>
      <w:r>
        <w:lastRenderedPageBreak/>
        <w:t>managing a checklist</w:t>
      </w:r>
    </w:p>
    <w:p w14:paraId="3B594BE7" w14:textId="123F45CB" w:rsidR="002165A0" w:rsidRPr="002165A0" w:rsidRDefault="00FC299D" w:rsidP="002165A0">
      <w:pPr>
        <w:rPr>
          <w:sz w:val="18"/>
        </w:rPr>
      </w:pPr>
      <w:r>
        <w:rPr>
          <w:sz w:val="18"/>
        </w:rPr>
        <w:t>To edit a checklist</w:t>
      </w:r>
      <w:r w:rsidR="002165A0">
        <w:rPr>
          <w:sz w:val="18"/>
        </w:rPr>
        <w:t>:</w:t>
      </w:r>
    </w:p>
    <w:p w14:paraId="6BC1AFC9" w14:textId="12152A3A" w:rsidR="002165A0" w:rsidRPr="002165A0" w:rsidRDefault="002165A0" w:rsidP="002165A0">
      <w:pPr>
        <w:pStyle w:val="ListParagraph"/>
        <w:numPr>
          <w:ilvl w:val="0"/>
          <w:numId w:val="13"/>
        </w:numPr>
        <w:rPr>
          <w:sz w:val="18"/>
        </w:rPr>
      </w:pPr>
      <w:r w:rsidRPr="002165A0">
        <w:rPr>
          <w:sz w:val="18"/>
        </w:rPr>
        <w:t xml:space="preserve">On the </w:t>
      </w:r>
      <w:r w:rsidRPr="00FC299D">
        <w:rPr>
          <w:b/>
          <w:sz w:val="18"/>
        </w:rPr>
        <w:t xml:space="preserve">Checklists </w:t>
      </w:r>
      <w:r w:rsidRPr="002165A0">
        <w:rPr>
          <w:sz w:val="18"/>
        </w:rPr>
        <w:t>page, select</w:t>
      </w:r>
      <w:r w:rsidR="0031362F">
        <w:rPr>
          <w:sz w:val="18"/>
        </w:rPr>
        <w:t xml:space="preserve"> the checklist you want to edit (you can edit multiple checklists using bulk select)</w:t>
      </w:r>
      <w:r w:rsidR="00B161E8">
        <w:rPr>
          <w:sz w:val="18"/>
        </w:rPr>
        <w:t>.</w:t>
      </w:r>
    </w:p>
    <w:p w14:paraId="0081AE2E" w14:textId="5101B96D" w:rsidR="002165A0" w:rsidRPr="002165A0" w:rsidRDefault="002165A0" w:rsidP="002165A0">
      <w:pPr>
        <w:pStyle w:val="ListParagraph"/>
        <w:numPr>
          <w:ilvl w:val="0"/>
          <w:numId w:val="13"/>
        </w:numPr>
        <w:rPr>
          <w:sz w:val="18"/>
        </w:rPr>
      </w:pPr>
      <w:r w:rsidRPr="002165A0">
        <w:rPr>
          <w:sz w:val="18"/>
        </w:rPr>
        <w:t xml:space="preserve">On the </w:t>
      </w:r>
      <w:r w:rsidRPr="00FC299D">
        <w:rPr>
          <w:b/>
          <w:sz w:val="18"/>
        </w:rPr>
        <w:t>Edit Checklist</w:t>
      </w:r>
      <w:r w:rsidRPr="002165A0">
        <w:rPr>
          <w:sz w:val="18"/>
        </w:rPr>
        <w:t xml:space="preserve"> page, make the changes you want to the </w:t>
      </w:r>
      <w:r w:rsidRPr="007008CB">
        <w:rPr>
          <w:b/>
          <w:sz w:val="18"/>
        </w:rPr>
        <w:t>Checklist Properties</w:t>
      </w:r>
      <w:r w:rsidRPr="002165A0">
        <w:rPr>
          <w:sz w:val="18"/>
        </w:rPr>
        <w:t xml:space="preserve"> area, or click on a category or item in the Categories and Items area to</w:t>
      </w:r>
      <w:r w:rsidR="00FC299D">
        <w:rPr>
          <w:sz w:val="18"/>
        </w:rPr>
        <w:t xml:space="preserve"> edit those</w:t>
      </w:r>
      <w:r w:rsidR="00B161E8">
        <w:rPr>
          <w:sz w:val="18"/>
        </w:rPr>
        <w:t>.</w:t>
      </w:r>
    </w:p>
    <w:p w14:paraId="0A03CD71" w14:textId="4A3379F1" w:rsidR="002165A0" w:rsidRDefault="002165A0" w:rsidP="002165A0">
      <w:pPr>
        <w:pStyle w:val="ListParagraph"/>
        <w:numPr>
          <w:ilvl w:val="0"/>
          <w:numId w:val="13"/>
        </w:numPr>
        <w:rPr>
          <w:sz w:val="18"/>
        </w:rPr>
      </w:pPr>
      <w:r w:rsidRPr="002165A0">
        <w:rPr>
          <w:sz w:val="18"/>
        </w:rPr>
        <w:t xml:space="preserve">Make your changes and click </w:t>
      </w:r>
      <w:r w:rsidRPr="007008CB">
        <w:rPr>
          <w:b/>
          <w:sz w:val="18"/>
        </w:rPr>
        <w:t>Save</w:t>
      </w:r>
      <w:r w:rsidR="00B161E8">
        <w:rPr>
          <w:b/>
          <w:sz w:val="18"/>
        </w:rPr>
        <w:t>.</w:t>
      </w:r>
    </w:p>
    <w:p w14:paraId="4EED1A67" w14:textId="77777777" w:rsidR="002165A0" w:rsidRPr="002165A0" w:rsidRDefault="002165A0" w:rsidP="002165A0">
      <w:pPr>
        <w:pStyle w:val="H2SubHeader"/>
      </w:pPr>
      <w:r>
        <w:t>release conditions for a checklist</w:t>
      </w:r>
    </w:p>
    <w:p w14:paraId="791AC927" w14:textId="12436A2B" w:rsidR="002165A0" w:rsidRPr="002165A0" w:rsidRDefault="002165A0" w:rsidP="002165A0">
      <w:pPr>
        <w:rPr>
          <w:sz w:val="18"/>
        </w:rPr>
      </w:pPr>
      <w:r w:rsidRPr="002165A0">
        <w:rPr>
          <w:sz w:val="18"/>
        </w:rPr>
        <w:t>Selec</w:t>
      </w:r>
      <w:r w:rsidR="002C37FF">
        <w:rPr>
          <w:sz w:val="18"/>
        </w:rPr>
        <w:t>t the checklist you want to add release c</w:t>
      </w:r>
      <w:r w:rsidRPr="002165A0">
        <w:rPr>
          <w:sz w:val="18"/>
        </w:rPr>
        <w:t xml:space="preserve">onditions to. On the </w:t>
      </w:r>
      <w:r w:rsidRPr="002C37FF">
        <w:rPr>
          <w:b/>
          <w:sz w:val="18"/>
        </w:rPr>
        <w:t>Edit Checklist</w:t>
      </w:r>
      <w:r w:rsidRPr="002165A0">
        <w:rPr>
          <w:sz w:val="18"/>
        </w:rPr>
        <w:t xml:space="preserve"> pag</w:t>
      </w:r>
      <w:r>
        <w:rPr>
          <w:sz w:val="18"/>
        </w:rPr>
        <w:t xml:space="preserve">e, select the </w:t>
      </w:r>
      <w:r w:rsidRPr="007008CB">
        <w:rPr>
          <w:b/>
          <w:sz w:val="18"/>
        </w:rPr>
        <w:t>Restrictions</w:t>
      </w:r>
      <w:r>
        <w:rPr>
          <w:sz w:val="18"/>
        </w:rPr>
        <w:t xml:space="preserve"> tab.</w:t>
      </w:r>
    </w:p>
    <w:p w14:paraId="13A3DCB3" w14:textId="33D9E93E" w:rsidR="002165A0" w:rsidRPr="002165A0" w:rsidRDefault="002165A0" w:rsidP="002165A0">
      <w:pPr>
        <w:pStyle w:val="ListParagraph"/>
        <w:numPr>
          <w:ilvl w:val="0"/>
          <w:numId w:val="17"/>
        </w:numPr>
        <w:rPr>
          <w:sz w:val="18"/>
        </w:rPr>
      </w:pPr>
      <w:r w:rsidRPr="002165A0">
        <w:rPr>
          <w:sz w:val="18"/>
        </w:rPr>
        <w:t xml:space="preserve">Select </w:t>
      </w:r>
      <w:r w:rsidRPr="002165A0">
        <w:rPr>
          <w:b/>
          <w:sz w:val="18"/>
        </w:rPr>
        <w:t>Attach Existing</w:t>
      </w:r>
      <w:r w:rsidRPr="002165A0">
        <w:rPr>
          <w:sz w:val="18"/>
        </w:rPr>
        <w:t xml:space="preserve"> if you already have a release condition that you want to attach to the checklist, or select </w:t>
      </w:r>
      <w:r w:rsidRPr="002165A0">
        <w:rPr>
          <w:b/>
          <w:sz w:val="18"/>
        </w:rPr>
        <w:t>Create and Attach</w:t>
      </w:r>
      <w:r w:rsidRPr="002165A0">
        <w:rPr>
          <w:sz w:val="18"/>
        </w:rPr>
        <w:t xml:space="preserve"> to</w:t>
      </w:r>
      <w:r w:rsidR="002C37FF">
        <w:rPr>
          <w:sz w:val="18"/>
        </w:rPr>
        <w:t xml:space="preserve"> create a new release condition</w:t>
      </w:r>
      <w:r w:rsidR="00B161E8">
        <w:rPr>
          <w:sz w:val="18"/>
        </w:rPr>
        <w:t>.</w:t>
      </w:r>
    </w:p>
    <w:p w14:paraId="10567880" w14:textId="49D5CF6E" w:rsidR="00B36C31" w:rsidRDefault="002165A0" w:rsidP="002165A0">
      <w:pPr>
        <w:pStyle w:val="ListParagraph"/>
        <w:numPr>
          <w:ilvl w:val="0"/>
          <w:numId w:val="17"/>
        </w:numPr>
        <w:rPr>
          <w:sz w:val="18"/>
        </w:rPr>
      </w:pPr>
      <w:r w:rsidRPr="002165A0">
        <w:rPr>
          <w:sz w:val="18"/>
        </w:rPr>
        <w:t xml:space="preserve">Choose whether access to the checklist is dependent on meeting all or any of your conditions. Select </w:t>
      </w:r>
      <w:r w:rsidRPr="002165A0">
        <w:rPr>
          <w:b/>
          <w:sz w:val="18"/>
        </w:rPr>
        <w:t>Save</w:t>
      </w:r>
      <w:r w:rsidRPr="002165A0">
        <w:rPr>
          <w:sz w:val="18"/>
        </w:rPr>
        <w:t>. The checklist is now available to users based on</w:t>
      </w:r>
      <w:r w:rsidR="002C37FF">
        <w:rPr>
          <w:sz w:val="18"/>
        </w:rPr>
        <w:t xml:space="preserve"> the conditions that you define</w:t>
      </w:r>
      <w:r w:rsidR="00B161E8">
        <w:rPr>
          <w:sz w:val="18"/>
        </w:rPr>
        <w:t>.</w:t>
      </w:r>
    </w:p>
    <w:p w14:paraId="60598630" w14:textId="44408149" w:rsidR="002165A0" w:rsidRPr="002165A0" w:rsidRDefault="002165A0" w:rsidP="002165A0">
      <w:pPr>
        <w:pStyle w:val="H2SubHeader"/>
      </w:pPr>
      <w:r>
        <w:t>what tools interact with checklist?</w:t>
      </w:r>
    </w:p>
    <w:p w14:paraId="79DCFE88" w14:textId="70233F67" w:rsidR="00A21AAC" w:rsidRDefault="00143482" w:rsidP="002165A0">
      <w:pPr>
        <w:rPr>
          <w:sz w:val="18"/>
        </w:rPr>
      </w:pPr>
      <w:r>
        <w:rPr>
          <w:noProof/>
          <w:sz w:val="18"/>
        </w:rPr>
        <w:drawing>
          <wp:anchor distT="0" distB="0" distL="114300" distR="114300" simplePos="0" relativeHeight="251681792" behindDoc="0" locked="0" layoutInCell="1" allowOverlap="1" wp14:anchorId="287AB6E4" wp14:editId="58EAFA18">
            <wp:simplePos x="0" y="0"/>
            <wp:positionH relativeFrom="margin">
              <wp:posOffset>4269349</wp:posOffset>
            </wp:positionH>
            <wp:positionV relativeFrom="margin">
              <wp:posOffset>4318812</wp:posOffset>
            </wp:positionV>
            <wp:extent cx="2482215" cy="1344295"/>
            <wp:effectExtent l="0" t="0" r="0" b="8255"/>
            <wp:wrapSquare wrapText="bothSides"/>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r w:rsidR="0055005A">
        <w:rPr>
          <w:sz w:val="18"/>
        </w:rPr>
        <w:t>Many tools interact with the Checklist tool</w:t>
      </w:r>
      <w:r>
        <w:rPr>
          <w:sz w:val="18"/>
        </w:rPr>
        <w:t>.</w:t>
      </w:r>
      <w:r w:rsidR="0055005A">
        <w:rPr>
          <w:sz w:val="18"/>
        </w:rPr>
        <w:t xml:space="preserve"> Some common tools include: </w:t>
      </w:r>
    </w:p>
    <w:p w14:paraId="751D7E21" w14:textId="32C95088" w:rsidR="00E57EDE" w:rsidRDefault="00E57EDE" w:rsidP="002165A0">
      <w:pPr>
        <w:rPr>
          <w:sz w:val="18"/>
        </w:rPr>
      </w:pPr>
    </w:p>
    <w:p w14:paraId="077CA0F7" w14:textId="77777777" w:rsidR="00E57EDE" w:rsidRDefault="00E57EDE" w:rsidP="002165A0">
      <w:pPr>
        <w:rPr>
          <w:sz w:val="18"/>
        </w:rPr>
      </w:pPr>
    </w:p>
    <w:p w14:paraId="5337E9A3" w14:textId="7F1B573A" w:rsidR="00E57EDE" w:rsidRPr="002165A0" w:rsidRDefault="00143482" w:rsidP="002165A0">
      <w:pPr>
        <w:rPr>
          <w:sz w:val="18"/>
        </w:rPr>
      </w:pPr>
      <w:r>
        <w:rPr>
          <w:noProof/>
        </w:rPr>
        <mc:AlternateContent>
          <mc:Choice Requires="wps">
            <w:drawing>
              <wp:anchor distT="0" distB="0" distL="114300" distR="114300" simplePos="0" relativeHeight="251682816" behindDoc="0" locked="0" layoutInCell="1" allowOverlap="1" wp14:anchorId="3AC39734" wp14:editId="1D3612B9">
                <wp:simplePos x="0" y="0"/>
                <wp:positionH relativeFrom="margin">
                  <wp:posOffset>4293235</wp:posOffset>
                </wp:positionH>
                <wp:positionV relativeFrom="bottomMargin">
                  <wp:posOffset>-308320</wp:posOffset>
                </wp:positionV>
                <wp:extent cx="2472690" cy="1214755"/>
                <wp:effectExtent l="0" t="0" r="2286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690" cy="1214755"/>
                        </a:xfrm>
                        <a:prstGeom prst="rect">
                          <a:avLst/>
                        </a:prstGeom>
                        <a:solidFill>
                          <a:srgbClr val="FFFFFF"/>
                        </a:solidFill>
                        <a:ln w="9525">
                          <a:solidFill>
                            <a:schemeClr val="bg1">
                              <a:lumMod val="50000"/>
                            </a:schemeClr>
                          </a:solidFill>
                          <a:miter lim="800000"/>
                          <a:headEnd/>
                          <a:tailEnd/>
                        </a:ln>
                      </wps:spPr>
                      <wps:txbx>
                        <w:txbxContent>
                          <w:p w14:paraId="70E0139C" w14:textId="77777777" w:rsidR="00281786" w:rsidRPr="00281786" w:rsidRDefault="00281786" w:rsidP="00281786">
                            <w:pPr>
                              <w:pStyle w:val="H2SubHeader"/>
                              <w:rPr>
                                <w:sz w:val="16"/>
                              </w:rPr>
                            </w:pPr>
                            <w:r w:rsidRPr="00281786">
                              <w:rPr>
                                <w:sz w:val="16"/>
                              </w:rPr>
                              <w:t>want more informatioN?</w:t>
                            </w:r>
                          </w:p>
                          <w:p w14:paraId="5F5D4254" w14:textId="77777777" w:rsidR="00281786" w:rsidRPr="00281786" w:rsidRDefault="00281786" w:rsidP="00281786">
                            <w:pPr>
                              <w:rPr>
                                <w:sz w:val="16"/>
                              </w:rPr>
                            </w:pPr>
                            <w:r w:rsidRPr="00281786">
                              <w:rPr>
                                <w:sz w:val="16"/>
                              </w:rPr>
                              <w:t>Visit the Brightspace Community (</w:t>
                            </w:r>
                            <w:hyperlink r:id="rId15" w:history="1">
                              <w:r w:rsidRPr="00281786">
                                <w:rPr>
                                  <w:rStyle w:val="Hyperlink"/>
                                  <w:sz w:val="16"/>
                                  <w14:textOutline w14:w="0" w14:cap="rnd" w14:cmpd="sng" w14:algn="ctr">
                                    <w14:noFill/>
                                    <w14:prstDash w14:val="solid"/>
                                    <w14:bevel/>
                                  </w14:textOutline>
                                </w:rPr>
                                <w:t>https://community.brightspace.com</w:t>
                              </w:r>
                            </w:hyperlink>
                            <w:r w:rsidRPr="00281786">
                              <w:rPr>
                                <w:sz w:val="16"/>
                              </w:rPr>
                              <w:t>) or D2L Resource Centre (</w:t>
                            </w:r>
                            <w:hyperlink r:id="rId16" w:history="1">
                              <w:r w:rsidRPr="00281786">
                                <w:rPr>
                                  <w:rStyle w:val="Hyperlink"/>
                                  <w:sz w:val="16"/>
                                  <w14:textOutline w14:w="0" w14:cap="rnd" w14:cmpd="sng" w14:algn="ctr">
                                    <w14:noFill/>
                                    <w14:prstDash w14:val="solid"/>
                                    <w14:bevel/>
                                  </w14:textOutline>
                                </w:rPr>
                                <w:t>https://documentation.desire2learn.com</w:t>
                              </w:r>
                            </w:hyperlink>
                            <w:r w:rsidRPr="00281786">
                              <w:rPr>
                                <w:sz w:val="16"/>
                              </w:rPr>
                              <w:t>) for videos, documents and other resources.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C39734" id="_x0000_t202" coordsize="21600,21600" o:spt="202" path="m,l,21600r21600,l21600,xe">
                <v:stroke joinstyle="miter"/>
                <v:path gradientshapeok="t" o:connecttype="rect"/>
              </v:shapetype>
              <v:shape id="Text Box 2" o:spid="_x0000_s1026" type="#_x0000_t202" style="position:absolute;margin-left:338.05pt;margin-top:-24.3pt;width:194.7pt;height:95.6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" strokecolor="#7f7f7f [1612]">
                <v:textbox>
                  <w:txbxContent>
                    <w:p w14:paraId="70E0139C" w14:textId="77777777" w:rsidR="00281786" w:rsidRPr="00281786" w:rsidRDefault="00281786" w:rsidP="00281786">
                      <w:pPr>
                        <w:pStyle w:val="H2SubHeader"/>
                        <w:rPr>
                          <w:sz w:val="16"/>
                        </w:rPr>
                      </w:pPr>
                      <w:r w:rsidRPr="00281786">
                        <w:rPr>
                          <w:sz w:val="16"/>
                        </w:rPr>
                        <w:t>want more informatioN?</w:t>
                      </w:r>
                    </w:p>
                    <w:p w14:paraId="5F5D4254" w14:textId="77777777" w:rsidR="00281786" w:rsidRPr="00281786" w:rsidRDefault="00281786" w:rsidP="00281786">
                      <w:pPr>
                        <w:rPr>
                          <w:sz w:val="16"/>
                        </w:rPr>
                      </w:pPr>
                      <w:r w:rsidRPr="00281786">
                        <w:rPr>
                          <w:sz w:val="16"/>
                        </w:rPr>
                        <w:t>Visit the Brightspace Community (</w:t>
                      </w:r>
                      <w:hyperlink r:id="rId17" w:history="1">
                        <w:r w:rsidRPr="00281786">
                          <w:rPr>
                            <w:rStyle w:val="Hyperlink"/>
                            <w:sz w:val="16"/>
                            <w14:textOutline w14:w="0" w14:cap="rnd" w14:cmpd="sng" w14:algn="ctr">
                              <w14:noFill/>
                              <w14:prstDash w14:val="solid"/>
                              <w14:bevel/>
                            </w14:textOutline>
                          </w:rPr>
                          <w:t>https://community.brightspace.com</w:t>
                        </w:r>
                      </w:hyperlink>
                      <w:r w:rsidRPr="00281786">
                        <w:rPr>
                          <w:sz w:val="16"/>
                        </w:rPr>
                        <w:t>) or D2L Resource Centre (</w:t>
                      </w:r>
                      <w:hyperlink r:id="rId18" w:history="1">
                        <w:r w:rsidRPr="00281786">
                          <w:rPr>
                            <w:rStyle w:val="Hyperlink"/>
                            <w:sz w:val="16"/>
                            <w14:textOutline w14:w="0" w14:cap="rnd" w14:cmpd="sng" w14:algn="ctr">
                              <w14:noFill/>
                              <w14:prstDash w14:val="solid"/>
                              <w14:bevel/>
                            </w14:textOutline>
                          </w:rPr>
                          <w:t>https://documentation.desire2learn.com</w:t>
                        </w:r>
                      </w:hyperlink>
                      <w:r w:rsidRPr="00281786">
                        <w:rPr>
                          <w:sz w:val="16"/>
                        </w:rPr>
                        <w:t>) for videos, documents and other resources.</w:t>
                      </w:r>
                    </w:p>
                  </w:txbxContent>
                </v:textbox>
                <w10:wrap type="square" anchorx="margin" anchory="margin"/>
              </v:shape>
            </w:pict>
          </mc:Fallback>
        </mc:AlternateContent>
      </w:r>
    </w:p>
    <w:p w14:paraId="2E1D9AF2" w14:textId="77777777" w:rsidR="004225AA" w:rsidRPr="002165A0" w:rsidRDefault="004225AA" w:rsidP="004225AA">
      <w:pPr>
        <w:framePr w:w="10800" w:wrap="around" w:vAnchor="text" w:hAnchor="margin" w:y="1" w:anchorLock="1"/>
        <w:spacing w:after="300" w:line="240" w:lineRule="auto"/>
        <w:contextualSpacing/>
        <w:rPr>
          <w:rFonts w:asciiTheme="majorHAnsi" w:eastAsiaTheme="majorEastAsia" w:hAnsiTheme="majorHAnsi" w:cstheme="majorBidi"/>
          <w:color w:val="E87511" w:themeColor="background2"/>
          <w:spacing w:val="5"/>
          <w:sz w:val="48"/>
          <w:szCs w:val="52"/>
        </w:rPr>
      </w:pPr>
      <w:r w:rsidRPr="002165A0">
        <w:rPr>
          <w:rFonts w:asciiTheme="majorHAnsi" w:eastAsiaTheme="majorEastAsia" w:hAnsiTheme="majorHAnsi" w:cstheme="majorBidi"/>
          <w:color w:val="E87511" w:themeColor="background2"/>
          <w:spacing w:val="5"/>
          <w:sz w:val="48"/>
          <w:szCs w:val="52"/>
        </w:rPr>
        <w:lastRenderedPageBreak/>
        <w:t>About D2L</w:t>
      </w:r>
    </w:p>
    <w:p w14:paraId="2ABECF25" w14:textId="77777777" w:rsidR="00E57EDE" w:rsidRDefault="00E57EDE" w:rsidP="004225AA">
      <w:pPr>
        <w:spacing w:after="0"/>
      </w:pPr>
    </w:p>
    <w:p w14:paraId="3CC92A94" w14:textId="113144F8" w:rsidR="00264699" w:rsidRPr="00B36C31" w:rsidRDefault="004225AA" w:rsidP="00264699">
      <w:pPr>
        <w:spacing w:after="0"/>
      </w:pPr>
      <w:r w:rsidRPr="004225AA">
        <w:t xml:space="preserve">A global leader in EdTech, D2L is the creator of Brightspace, the world’s first integrated learning platform. The company partners with thought-leading organizations to improve learning through data-driven technology that helps deliver a personalized experience to every learner, regardless of geography or ability. D2L’s open and extensible platform is used by more than 1,100 clients and 13 million individual learners in higher education, K–12, healthcare, government, and the enterprise sector—including Fortune 1000 companies. </w:t>
      </w:r>
      <w:r>
        <w:br/>
      </w:r>
      <w:r w:rsidRPr="004225AA">
        <w:t xml:space="preserve">The company has operations in the United States, Canada, Europe, Australia, Brazil, and Singapore. </w:t>
      </w:r>
    </w:p>
    <w:p w14:paraId="19EA1892" w14:textId="186C7E99" w:rsidR="008471E8" w:rsidRPr="004225AA" w:rsidRDefault="00A70B02" w:rsidP="00B36C31">
      <w:pPr>
        <w:tabs>
          <w:tab w:val="left" w:pos="360"/>
          <w:tab w:val="left" w:pos="720"/>
          <w:tab w:val="left" w:pos="1080"/>
          <w:tab w:val="left" w:pos="1350"/>
        </w:tabs>
        <w:rPr>
          <w:b/>
          <w:color w:val="565A5C" w:themeColor="hyperlink"/>
          <w:u w:val="single"/>
          <w14:textOutline w14:w="9525" w14:cap="rnd" w14:cmpd="sng" w14:algn="ctr">
            <w14:noFill/>
            <w14:prstDash w14:val="solid"/>
            <w14:bevel/>
          </w14:textOutline>
        </w:rPr>
      </w:pPr>
      <w:r>
        <w:rPr>
          <w:b/>
          <w:noProof/>
        </w:rPr>
        <mc:AlternateContent>
          <mc:Choice Requires="wps">
            <w:drawing>
              <wp:anchor distT="0" distB="0" distL="114300" distR="114300" simplePos="0" relativeHeight="251659264" behindDoc="0" locked="1" layoutInCell="1" allowOverlap="1" wp14:anchorId="52059D76" wp14:editId="3C7689C4">
                <wp:simplePos x="0" y="0"/>
                <wp:positionH relativeFrom="column">
                  <wp:posOffset>-7620</wp:posOffset>
                </wp:positionH>
                <wp:positionV relativeFrom="paragraph">
                  <wp:posOffset>607060</wp:posOffset>
                </wp:positionV>
                <wp:extent cx="3749040" cy="1626235"/>
                <wp:effectExtent l="0" t="0" r="3810" b="0"/>
                <wp:wrapSquare wrapText="bothSides"/>
                <wp:docPr id="18" name="Text Box 18"/>
                <wp:cNvGraphicFramePr/>
                <a:graphic xmlns:a="http://schemas.openxmlformats.org/drawingml/2006/main">
                  <a:graphicData uri="http://schemas.microsoft.com/office/word/2010/wordprocessingShape">
                    <wps:wsp>
                      <wps:cNvSpPr txBox="1"/>
                      <wps:spPr>
                        <a:xfrm>
                          <a:off x="0" y="0"/>
                          <a:ext cx="3749040" cy="16262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0DFCC0" w14:textId="77777777" w:rsidR="0008393A" w:rsidRPr="004367B8" w:rsidRDefault="0008393A" w:rsidP="004367B8">
                            <w:pPr>
                              <w:spacing w:after="0" w:line="200" w:lineRule="exact"/>
                              <w:rPr>
                                <w:iCs/>
                                <w:color w:val="B9BCBE" w:themeColor="text1" w:themeTint="66"/>
                                <w:sz w:val="16"/>
                              </w:rPr>
                            </w:pPr>
                            <w:r w:rsidRPr="004367B8">
                              <w:rPr>
                                <w:iCs/>
                                <w:color w:val="B9BCBE" w:themeColor="text1" w:themeTint="66"/>
                                <w:sz w:val="16"/>
                              </w:rPr>
                              <w:t>© 2014 D2L Corporation.</w:t>
                            </w:r>
                            <w:r w:rsidRPr="004367B8">
                              <w:rPr>
                                <w:iCs/>
                                <w:color w:val="B9BCBE" w:themeColor="text1" w:themeTint="66"/>
                                <w:sz w:val="16"/>
                              </w:rPr>
                              <w:br/>
                            </w:r>
                          </w:p>
                          <w:p w14:paraId="79A63F5E" w14:textId="77777777" w:rsidR="0008393A" w:rsidRPr="004367B8" w:rsidRDefault="0008393A" w:rsidP="004367B8">
                            <w:pPr>
                              <w:spacing w:after="0" w:line="200" w:lineRule="exact"/>
                              <w:rPr>
                                <w:iCs/>
                                <w:color w:val="B9BCBE" w:themeColor="text1" w:themeTint="66"/>
                                <w:sz w:val="16"/>
                              </w:rPr>
                            </w:pPr>
                            <w:r w:rsidRPr="004367B8">
                              <w:rPr>
                                <w:iCs/>
                                <w:color w:val="B9BCBE" w:themeColor="text1" w:themeTint="66"/>
                                <w:sz w:val="16"/>
                              </w:rPr>
                              <w:t>The D2L family of companies includes D2L Corporation, D2L Ltd, D2L Australia Pty Ltd, D2L Europe Ltd, D2L Asia Pte Ltd, and D2L Brasil Soluções de Tecnologia para Educação Ltda.</w:t>
                            </w:r>
                            <w:r w:rsidRPr="004367B8">
                              <w:rPr>
                                <w:iCs/>
                                <w:color w:val="B9BCBE" w:themeColor="text1" w:themeTint="66"/>
                                <w:sz w:val="16"/>
                              </w:rPr>
                              <w:br/>
                            </w:r>
                          </w:p>
                          <w:p w14:paraId="79D9EF75" w14:textId="77777777" w:rsidR="0008393A" w:rsidRPr="004367B8" w:rsidRDefault="0008393A" w:rsidP="004367B8">
                            <w:pPr>
                              <w:spacing w:after="0" w:line="200" w:lineRule="exact"/>
                              <w:rPr>
                                <w:iCs/>
                                <w:color w:val="B9BCBE" w:themeColor="text1" w:themeTint="66"/>
                                <w:sz w:val="16"/>
                              </w:rPr>
                            </w:pPr>
                            <w:r w:rsidRPr="004367B8">
                              <w:rPr>
                                <w:iCs/>
                                <w:color w:val="B9BCBE" w:themeColor="text1" w:themeTint="66"/>
                                <w:sz w:val="16"/>
                              </w:rPr>
                              <w:t>Brightspace, D2L, and other marks (“D2L marks”) are trademarks of D2L Corporation, registered in the U.S. and other countries. Please visit D2L.com/trademarks for a list of other D2L marks.</w:t>
                            </w:r>
                          </w:p>
                          <w:p w14:paraId="38C45484" w14:textId="77777777" w:rsidR="0008393A" w:rsidRDefault="0008393A" w:rsidP="00A70B0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59D76" id="Text Box 18" o:spid="_x0000_s1027" type="#_x0000_t202" style="position:absolute;margin-left:-.6pt;margin-top:47.8pt;width:295.2pt;height:1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" fillcolor="white [3201]" stroked="f" strokeweight=".5pt">
                <v:textbox inset="0,0,0,0">
                  <w:txbxContent>
                    <w:p w14:paraId="7E0DFCC0" w14:textId="77777777" w:rsidR="0008393A" w:rsidRPr="004367B8" w:rsidRDefault="0008393A" w:rsidP="004367B8">
                      <w:pPr>
                        <w:spacing w:after="0" w:line="200" w:lineRule="exact"/>
                        <w:rPr>
                          <w:iCs/>
                          <w:color w:val="B9BCBE" w:themeColor="text1" w:themeTint="66"/>
                          <w:sz w:val="16"/>
                        </w:rPr>
                      </w:pPr>
                      <w:r w:rsidRPr="004367B8">
                        <w:rPr>
                          <w:iCs/>
                          <w:color w:val="B9BCBE" w:themeColor="text1" w:themeTint="66"/>
                          <w:sz w:val="16"/>
                        </w:rPr>
                        <w:t>© 2014 D2L Corporation.</w:t>
                      </w:r>
                      <w:r w:rsidRPr="004367B8">
                        <w:rPr>
                          <w:iCs/>
                          <w:color w:val="B9BCBE" w:themeColor="text1" w:themeTint="66"/>
                          <w:sz w:val="16"/>
                        </w:rPr>
                        <w:br/>
                      </w:r>
                    </w:p>
                    <w:p w14:paraId="79A63F5E" w14:textId="77777777" w:rsidR="0008393A" w:rsidRPr="004367B8" w:rsidRDefault="0008393A" w:rsidP="004367B8">
                      <w:pPr>
                        <w:spacing w:after="0" w:line="200" w:lineRule="exact"/>
                        <w:rPr>
                          <w:iCs/>
                          <w:color w:val="B9BCBE" w:themeColor="text1" w:themeTint="66"/>
                          <w:sz w:val="16"/>
                        </w:rPr>
                      </w:pPr>
                      <w:r w:rsidRPr="004367B8">
                        <w:rPr>
                          <w:iCs/>
                          <w:color w:val="B9BCBE" w:themeColor="text1" w:themeTint="66"/>
                          <w:sz w:val="16"/>
                        </w:rPr>
                        <w:t>The D2L family of companies includes D2L Corporation, D2L Ltd, D2L Australia Pty Ltd, D2L Europe Ltd, D2L Asia Pte Ltd, and D2L Brasil Soluções de Tecnologia para Educação Ltda.</w:t>
                      </w:r>
                      <w:r w:rsidRPr="004367B8">
                        <w:rPr>
                          <w:iCs/>
                          <w:color w:val="B9BCBE" w:themeColor="text1" w:themeTint="66"/>
                          <w:sz w:val="16"/>
                        </w:rPr>
                        <w:br/>
                      </w:r>
                    </w:p>
                    <w:p w14:paraId="79D9EF75" w14:textId="77777777" w:rsidR="0008393A" w:rsidRPr="004367B8" w:rsidRDefault="0008393A" w:rsidP="004367B8">
                      <w:pPr>
                        <w:spacing w:after="0" w:line="200" w:lineRule="exact"/>
                        <w:rPr>
                          <w:iCs/>
                          <w:color w:val="B9BCBE" w:themeColor="text1" w:themeTint="66"/>
                          <w:sz w:val="16"/>
                        </w:rPr>
                      </w:pPr>
                      <w:r w:rsidRPr="004367B8">
                        <w:rPr>
                          <w:iCs/>
                          <w:color w:val="B9BCBE" w:themeColor="text1" w:themeTint="66"/>
                          <w:sz w:val="16"/>
                        </w:rPr>
                        <w:t>Brightspace, D2L, and other marks (“D2L marks”) are trademarks of D2L Corporation, registered in the U.S. and other countries. Please visit D2L.com/trademarks for a list of other D2L marks.</w:t>
                      </w:r>
                    </w:p>
                    <w:p w14:paraId="38C45484" w14:textId="77777777" w:rsidR="0008393A" w:rsidRDefault="0008393A" w:rsidP="00A70B02"/>
                  </w:txbxContent>
                </v:textbox>
                <w10:wrap type="square"/>
                <w10:anchorlock/>
              </v:shape>
            </w:pict>
          </mc:Fallback>
        </mc:AlternateContent>
      </w:r>
    </w:p>
    <w:p w14:paraId="44BD5B6D" w14:textId="77777777" w:rsidR="00A21AAC" w:rsidRDefault="00A21AAC" w:rsidP="00CD2196">
      <w:pPr>
        <w:pStyle w:val="TOC1"/>
      </w:pPr>
    </w:p>
    <w:sectPr w:rsidR="00A21AAC" w:rsidSect="00B36C31">
      <w:headerReference w:type="default" r:id="rId19"/>
      <w:footerReference w:type="default" r:id="rId20"/>
      <w:headerReference w:type="first" r:id="rId21"/>
      <w:footerReference w:type="first" r:id="rId22"/>
      <w:type w:val="continuous"/>
      <w:pgSz w:w="12240" w:h="15840" w:code="1"/>
      <w:pgMar w:top="3240" w:right="648" w:bottom="2880" w:left="648" w:header="0" w:footer="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1FF7E" w14:textId="77777777" w:rsidR="00B84030" w:rsidRDefault="00B84030" w:rsidP="002B1BFF">
      <w:pPr>
        <w:spacing w:after="0" w:line="240" w:lineRule="auto"/>
      </w:pPr>
      <w:r>
        <w:separator/>
      </w:r>
    </w:p>
  </w:endnote>
  <w:endnote w:type="continuationSeparator" w:id="0">
    <w:p w14:paraId="20BEF5DC" w14:textId="77777777" w:rsidR="00B84030" w:rsidRDefault="00B84030" w:rsidP="002B1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5B9DD" w14:textId="77777777" w:rsidR="0008393A" w:rsidRDefault="0008393A" w:rsidP="00EB21EE">
    <w:pPr>
      <w:pStyle w:val="Footer"/>
      <w:ind w:hanging="630"/>
    </w:pPr>
    <w:r>
      <w:rPr>
        <w:noProof/>
      </w:rPr>
      <mc:AlternateContent>
        <mc:Choice Requires="wps">
          <w:drawing>
            <wp:anchor distT="0" distB="0" distL="114300" distR="114300" simplePos="0" relativeHeight="251666944" behindDoc="0" locked="0" layoutInCell="1" allowOverlap="1" wp14:anchorId="23C24569" wp14:editId="6EEDA076">
              <wp:simplePos x="0" y="0"/>
              <wp:positionH relativeFrom="column">
                <wp:posOffset>-1905</wp:posOffset>
              </wp:positionH>
              <wp:positionV relativeFrom="paragraph">
                <wp:posOffset>-359410</wp:posOffset>
              </wp:positionV>
              <wp:extent cx="7343775" cy="952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7343775" cy="9525"/>
                      </a:xfrm>
                      <a:prstGeom prst="line">
                        <a:avLst/>
                      </a:prstGeom>
                      <a:ln w="19050" cap="rnd">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94C383" id="Straight Connector 3"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8.3pt" to="578.1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" strokecolor="#e87511 [3214]" strokeweight="1.5pt">
              <v:stroke endcap="round"/>
            </v:line>
          </w:pict>
        </mc:Fallback>
      </mc:AlternateContent>
    </w:r>
    <w:r>
      <w:rPr>
        <w:noProof/>
      </w:rPr>
      <mc:AlternateContent>
        <mc:Choice Requires="wps">
          <w:drawing>
            <wp:anchor distT="0" distB="0" distL="114300" distR="114300" simplePos="0" relativeHeight="251660800" behindDoc="0" locked="0" layoutInCell="1" allowOverlap="1" wp14:anchorId="2D31CE79" wp14:editId="6ACAB851">
              <wp:simplePos x="0" y="0"/>
              <wp:positionH relativeFrom="column">
                <wp:posOffset>-97155</wp:posOffset>
              </wp:positionH>
              <wp:positionV relativeFrom="paragraph">
                <wp:posOffset>-768985</wp:posOffset>
              </wp:positionV>
              <wp:extent cx="7153275" cy="779929"/>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7153275" cy="7799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3E4AEF" w14:textId="77777777" w:rsidR="00264699" w:rsidRDefault="00264699" w:rsidP="00264699">
                          <w:pPr>
                            <w:spacing w:after="0" w:line="480" w:lineRule="exact"/>
                            <w:rPr>
                              <w:color w:val="979B9E" w:themeColor="text1" w:themeTint="99"/>
                            </w:rPr>
                          </w:pPr>
                          <w:r>
                            <w:rPr>
                              <w:rStyle w:val="AddressChar"/>
                            </w:rPr>
                            <w:t xml:space="preserve">D2L  |  Email: </w:t>
                          </w:r>
                          <w:hyperlink r:id="rId1" w:history="1">
                            <w:r>
                              <w:rPr>
                                <w:rStyle w:val="Hyperlink"/>
                              </w:rPr>
                              <w:t>info@brightspace.com</w:t>
                            </w:r>
                          </w:hyperlink>
                          <w:r>
                            <w:rPr>
                              <w:rStyle w:val="AddressChar"/>
                            </w:rPr>
                            <w:t xml:space="preserve">   |   Twitter: @Brightspace   |   Web: </w:t>
                          </w:r>
                          <w:hyperlink r:id="rId2" w:history="1">
                            <w:r>
                              <w:rPr>
                                <w:rStyle w:val="Hyperlink"/>
                              </w:rPr>
                              <w:t>www.brightspace.com</w:t>
                            </w:r>
                          </w:hyperlink>
                          <w:r>
                            <w:rPr>
                              <w:rStyle w:val="AddressChar"/>
                            </w:rPr>
                            <w:t xml:space="preserve"> | </w:t>
                          </w:r>
                          <w:hyperlink r:id="rId3" w:history="1">
                            <w:r>
                              <w:rPr>
                                <w:rStyle w:val="Hyperlink"/>
                              </w:rPr>
                              <w:t>www.D2L.com</w:t>
                            </w:r>
                          </w:hyperlink>
                          <w:r>
                            <w:rPr>
                              <w:rStyle w:val="AddressChar"/>
                            </w:rPr>
                            <w:t xml:space="preserve">    </w:t>
                          </w:r>
                          <w:r>
                            <w:rPr>
                              <w:rStyle w:val="AddressChar"/>
                            </w:rPr>
                            <w:tab/>
                          </w:r>
                        </w:p>
                        <w:p w14:paraId="0FCD7F67" w14:textId="77777777" w:rsidR="00264699" w:rsidRDefault="00264699" w:rsidP="00264699">
                          <w:pPr>
                            <w:spacing w:after="0" w:line="480" w:lineRule="exact"/>
                            <w:rPr>
                              <w:color w:val="979B9E" w:themeColor="text1" w:themeTint="99"/>
                            </w:rPr>
                          </w:pPr>
                          <w:r>
                            <w:rPr>
                              <w:color w:val="979B9E" w:themeColor="text1" w:themeTint="99"/>
                            </w:rPr>
                            <w:t>Toll Free: 1 888-772-0325 (U.S. &amp; Canada)</w:t>
                          </w:r>
                          <w:r>
                            <w:rPr>
                              <w:rStyle w:val="AddressChar"/>
                            </w:rPr>
                            <w:t xml:space="preserve">   |   </w:t>
                          </w:r>
                          <w:r>
                            <w:rPr>
                              <w:color w:val="979B9E" w:themeColor="text1" w:themeTint="99"/>
                            </w:rPr>
                            <w:t>Telephone: +1 519-772-0325</w:t>
                          </w:r>
                          <w:r>
                            <w:rPr>
                              <w:rStyle w:val="AddressChar"/>
                            </w:rPr>
                            <w:t xml:space="preserve">   |   </w:t>
                          </w:r>
                          <w:r>
                            <w:rPr>
                              <w:color w:val="979B9E" w:themeColor="text1" w:themeTint="99"/>
                            </w:rPr>
                            <w:t>Fax: +1 519-772-0324</w:t>
                          </w:r>
                        </w:p>
                        <w:p w14:paraId="4A58C5FE" w14:textId="77777777" w:rsidR="0008393A" w:rsidRPr="00A7591A" w:rsidRDefault="0008393A" w:rsidP="00DD53B9">
                          <w:pPr>
                            <w:spacing w:after="0" w:line="480" w:lineRule="exact"/>
                            <w:rPr>
                              <w:color w:val="979B9E" w:themeColor="text1" w:themeTint="99"/>
                            </w:rPr>
                          </w:pPr>
                        </w:p>
                        <w:p w14:paraId="4AB080F5" w14:textId="77777777" w:rsidR="0008393A" w:rsidRPr="00A7591A" w:rsidRDefault="0008393A" w:rsidP="00DD53B9">
                          <w:pPr>
                            <w:spacing w:after="0" w:line="480" w:lineRule="exact"/>
                            <w:rPr>
                              <w:color w:val="979B9E" w:themeColor="text1" w:themeTint="99"/>
                            </w:rPr>
                          </w:pPr>
                        </w:p>
                        <w:p w14:paraId="70500F1E" w14:textId="77777777" w:rsidR="0008393A" w:rsidRPr="00A7591A" w:rsidRDefault="0008393A" w:rsidP="00CE178D">
                          <w:pPr>
                            <w:spacing w:after="0" w:line="480" w:lineRule="exact"/>
                            <w:rPr>
                              <w:color w:val="979B9E" w:themeColor="text1"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31CE79" id="_x0000_t202" coordsize="21600,21600" o:spt="202" path="m,l,21600r21600,l21600,xe">
              <v:stroke joinstyle="miter"/>
              <v:path gradientshapeok="t" o:connecttype="rect"/>
            </v:shapetype>
            <v:shape id="_x0000_s1029" type="#_x0000_t202" style="position:absolute;margin-left:-7.65pt;margin-top:-60.55pt;width:563.25pt;height:61.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" filled="f" stroked="f" strokeweight=".5pt">
              <v:textbox>
                <w:txbxContent>
                  <w:p w14:paraId="2B3E4AEF" w14:textId="77777777" w:rsidR="00264699" w:rsidRDefault="00264699" w:rsidP="00264699">
                    <w:pPr>
                      <w:spacing w:after="0" w:line="480" w:lineRule="exact"/>
                      <w:rPr>
                        <w:color w:val="979B9E" w:themeColor="text1" w:themeTint="99"/>
                      </w:rPr>
                    </w:pPr>
                    <w:r>
                      <w:rPr>
                        <w:rStyle w:val="AddressChar"/>
                      </w:rPr>
                      <w:t xml:space="preserve">D2L  |  Email: </w:t>
                    </w:r>
                    <w:hyperlink r:id="rId4" w:history="1">
                      <w:r>
                        <w:rPr>
                          <w:rStyle w:val="Hyperlink"/>
                        </w:rPr>
                        <w:t>info@brightspace.com</w:t>
                      </w:r>
                    </w:hyperlink>
                    <w:r>
                      <w:rPr>
                        <w:rStyle w:val="AddressChar"/>
                      </w:rPr>
                      <w:t xml:space="preserve">   |   Twitter: @Brightspace   |   Web: </w:t>
                    </w:r>
                    <w:hyperlink r:id="rId5" w:history="1">
                      <w:r>
                        <w:rPr>
                          <w:rStyle w:val="Hyperlink"/>
                        </w:rPr>
                        <w:t>www.brightspace.com</w:t>
                      </w:r>
                    </w:hyperlink>
                    <w:r>
                      <w:rPr>
                        <w:rStyle w:val="AddressChar"/>
                      </w:rPr>
                      <w:t xml:space="preserve"> | </w:t>
                    </w:r>
                    <w:hyperlink r:id="rId6" w:history="1">
                      <w:r>
                        <w:rPr>
                          <w:rStyle w:val="Hyperlink"/>
                        </w:rPr>
                        <w:t>www.D2L.com</w:t>
                      </w:r>
                    </w:hyperlink>
                    <w:r>
                      <w:rPr>
                        <w:rStyle w:val="AddressChar"/>
                      </w:rPr>
                      <w:t xml:space="preserve">    </w:t>
                    </w:r>
                    <w:r>
                      <w:rPr>
                        <w:rStyle w:val="AddressChar"/>
                      </w:rPr>
                      <w:tab/>
                    </w:r>
                  </w:p>
                  <w:p w14:paraId="0FCD7F67" w14:textId="77777777" w:rsidR="00264699" w:rsidRDefault="00264699" w:rsidP="00264699">
                    <w:pPr>
                      <w:spacing w:after="0" w:line="480" w:lineRule="exact"/>
                      <w:rPr>
                        <w:color w:val="979B9E" w:themeColor="text1" w:themeTint="99"/>
                      </w:rPr>
                    </w:pPr>
                    <w:r>
                      <w:rPr>
                        <w:color w:val="979B9E" w:themeColor="text1" w:themeTint="99"/>
                      </w:rPr>
                      <w:t>Toll Free: 1 888-772-0325 (U.S. &amp; Canada)</w:t>
                    </w:r>
                    <w:r>
                      <w:rPr>
                        <w:rStyle w:val="AddressChar"/>
                      </w:rPr>
                      <w:t xml:space="preserve">   |   </w:t>
                    </w:r>
                    <w:r>
                      <w:rPr>
                        <w:color w:val="979B9E" w:themeColor="text1" w:themeTint="99"/>
                      </w:rPr>
                      <w:t>Telephone: +1 519-772-0325</w:t>
                    </w:r>
                    <w:r>
                      <w:rPr>
                        <w:rStyle w:val="AddressChar"/>
                      </w:rPr>
                      <w:t xml:space="preserve">   |   </w:t>
                    </w:r>
                    <w:r>
                      <w:rPr>
                        <w:color w:val="979B9E" w:themeColor="text1" w:themeTint="99"/>
                      </w:rPr>
                      <w:t>Fax: +1 519-772-0324</w:t>
                    </w:r>
                  </w:p>
                  <w:p w14:paraId="4A58C5FE" w14:textId="77777777" w:rsidR="0008393A" w:rsidRPr="00A7591A" w:rsidRDefault="0008393A" w:rsidP="00DD53B9">
                    <w:pPr>
                      <w:spacing w:after="0" w:line="480" w:lineRule="exact"/>
                      <w:rPr>
                        <w:color w:val="979B9E" w:themeColor="text1" w:themeTint="99"/>
                      </w:rPr>
                    </w:pPr>
                  </w:p>
                  <w:p w14:paraId="4AB080F5" w14:textId="77777777" w:rsidR="0008393A" w:rsidRPr="00A7591A" w:rsidRDefault="0008393A" w:rsidP="00DD53B9">
                    <w:pPr>
                      <w:spacing w:after="0" w:line="480" w:lineRule="exact"/>
                      <w:rPr>
                        <w:color w:val="979B9E" w:themeColor="text1" w:themeTint="99"/>
                      </w:rPr>
                    </w:pPr>
                  </w:p>
                  <w:p w14:paraId="70500F1E" w14:textId="77777777" w:rsidR="0008393A" w:rsidRPr="00A7591A" w:rsidRDefault="0008393A" w:rsidP="00CE178D">
                    <w:pPr>
                      <w:spacing w:after="0" w:line="480" w:lineRule="exact"/>
                      <w:rPr>
                        <w:color w:val="979B9E" w:themeColor="text1" w:themeTint="99"/>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5709A" w14:textId="77777777" w:rsidR="0008393A" w:rsidRDefault="0008393A" w:rsidP="00D246BF">
    <w:pPr>
      <w:pStyle w:val="Footer"/>
      <w:ind w:left="-63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131BCF" w14:textId="77777777" w:rsidR="00B84030" w:rsidRDefault="00B84030" w:rsidP="002B1BFF">
      <w:pPr>
        <w:spacing w:after="0" w:line="240" w:lineRule="auto"/>
      </w:pPr>
      <w:r>
        <w:separator/>
      </w:r>
    </w:p>
  </w:footnote>
  <w:footnote w:type="continuationSeparator" w:id="0">
    <w:p w14:paraId="655B9198" w14:textId="77777777" w:rsidR="00B84030" w:rsidRDefault="00B84030" w:rsidP="002B1B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9ED14" w14:textId="77777777" w:rsidR="0008393A" w:rsidRDefault="0008393A" w:rsidP="00A7591A">
    <w:pPr>
      <w:pStyle w:val="Header"/>
      <w:ind w:left="-630"/>
    </w:pPr>
    <w:r>
      <w:rPr>
        <w:noProof/>
      </w:rPr>
      <mc:AlternateContent>
        <mc:Choice Requires="wps">
          <w:drawing>
            <wp:anchor distT="0" distB="0" distL="114300" distR="114300" simplePos="0" relativeHeight="251653632" behindDoc="0" locked="0" layoutInCell="1" allowOverlap="1" wp14:anchorId="73458070" wp14:editId="4C5D5015">
              <wp:simplePos x="0" y="0"/>
              <wp:positionH relativeFrom="column">
                <wp:posOffset>6840967</wp:posOffset>
              </wp:positionH>
              <wp:positionV relativeFrom="paragraph">
                <wp:posOffset>618565</wp:posOffset>
              </wp:positionV>
              <wp:extent cx="528918" cy="277906"/>
              <wp:effectExtent l="0" t="0" r="0" b="0"/>
              <wp:wrapNone/>
              <wp:docPr id="5" name="Text Box 5"/>
              <wp:cNvGraphicFramePr/>
              <a:graphic xmlns:a="http://schemas.openxmlformats.org/drawingml/2006/main">
                <a:graphicData uri="http://schemas.microsoft.com/office/word/2010/wordprocessingShape">
                  <wps:wsp>
                    <wps:cNvSpPr txBox="1"/>
                    <wps:spPr>
                      <a:xfrm>
                        <a:off x="0" y="0"/>
                        <a:ext cx="528918" cy="2779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7FC490" w14:textId="77777777" w:rsidR="0008393A" w:rsidRPr="00A7591A" w:rsidRDefault="0008393A">
                          <w:r>
                            <w:fldChar w:fldCharType="begin"/>
                          </w:r>
                          <w:r>
                            <w:instrText xml:space="preserve"> PAGE   \* MERGEFORMAT </w:instrText>
                          </w:r>
                          <w:r>
                            <w:fldChar w:fldCharType="separate"/>
                          </w:r>
                          <w:r w:rsidR="00143482">
                            <w:rPr>
                              <w:noProof/>
                            </w:rPr>
                            <w:t>1</w:t>
                          </w:r>
                          <w:r>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3458070" id="_x0000_t202" coordsize="21600,21600" o:spt="202" path="m,l,21600r21600,l21600,xe">
              <v:stroke joinstyle="miter"/>
              <v:path gradientshapeok="t" o:connecttype="rect"/>
            </v:shapetype>
            <v:shape id="Text Box 5" o:spid="_x0000_s1028" type="#_x0000_t202" style="position:absolute;left:0;text-align:left;margin-left:538.65pt;margin-top:48.7pt;width:41.65pt;height:21.9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" filled="f" stroked="f" strokeweight=".5pt">
              <v:textbox>
                <w:txbxContent>
                  <w:p w14:paraId="1D7FC490" w14:textId="77777777" w:rsidR="0008393A" w:rsidRPr="00A7591A" w:rsidRDefault="0008393A">
                    <w:r>
                      <w:fldChar w:fldCharType="begin"/>
                    </w:r>
                    <w:r>
                      <w:instrText xml:space="preserve"> PAGE   \* MERGEFORMAT </w:instrText>
                    </w:r>
                    <w:r>
                      <w:fldChar w:fldCharType="separate"/>
                    </w:r>
                    <w:r w:rsidR="00143482">
                      <w:rPr>
                        <w:noProof/>
                      </w:rPr>
                      <w:t>1</w:t>
                    </w:r>
                    <w:r>
                      <w:rPr>
                        <w:noProof/>
                      </w:rPr>
                      <w:fldChar w:fldCharType="end"/>
                    </w:r>
                  </w:p>
                </w:txbxContent>
              </v:textbox>
            </v:shape>
          </w:pict>
        </mc:Fallback>
      </mc:AlternateContent>
    </w:r>
    <w:r>
      <w:rPr>
        <w:noProof/>
      </w:rPr>
      <w:drawing>
        <wp:inline distT="0" distB="0" distL="0" distR="0" wp14:anchorId="32D61829" wp14:editId="5A69B143">
          <wp:extent cx="7772400" cy="105460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2L_header_pages.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772400" cy="1054608"/>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C7CF8" w14:textId="77777777" w:rsidR="0008393A" w:rsidRDefault="0008393A" w:rsidP="002B1BFF">
    <w:pPr>
      <w:pStyle w:val="Header"/>
      <w:ind w:left="-63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F5009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F2622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4D4EA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3ACEF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658CFB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1F21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AEC6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63E4F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B6EA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9606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709BC"/>
    <w:multiLevelType w:val="hybridMultilevel"/>
    <w:tmpl w:val="1FF8C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0D33C0"/>
    <w:multiLevelType w:val="hybridMultilevel"/>
    <w:tmpl w:val="25FEF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CA49E8"/>
    <w:multiLevelType w:val="hybridMultilevel"/>
    <w:tmpl w:val="4106D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442ED7"/>
    <w:multiLevelType w:val="hybridMultilevel"/>
    <w:tmpl w:val="57722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956507"/>
    <w:multiLevelType w:val="hybridMultilevel"/>
    <w:tmpl w:val="36E45376"/>
    <w:lvl w:ilvl="0" w:tplc="2990C6A2">
      <w:start w:val="1"/>
      <w:numFmt w:val="bullet"/>
      <w:pStyle w:val="Bullets"/>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9C476C"/>
    <w:multiLevelType w:val="hybridMultilevel"/>
    <w:tmpl w:val="74D22474"/>
    <w:lvl w:ilvl="0" w:tplc="01D6C7F0">
      <w:start w:val="1"/>
      <w:numFmt w:val="decimal"/>
      <w:pStyle w:val="Liststy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E46585"/>
    <w:multiLevelType w:val="hybridMultilevel"/>
    <w:tmpl w:val="C706C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2"/>
  </w:num>
  <w:num w:numId="15">
    <w:abstractNumId w:val="16"/>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gutterAtTop/>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759"/>
    <w:rsid w:val="000219B9"/>
    <w:rsid w:val="00060D16"/>
    <w:rsid w:val="00066DD2"/>
    <w:rsid w:val="0008393A"/>
    <w:rsid w:val="0009296B"/>
    <w:rsid w:val="000A40FE"/>
    <w:rsid w:val="000A4C3D"/>
    <w:rsid w:val="000C3977"/>
    <w:rsid w:val="000D592A"/>
    <w:rsid w:val="00106708"/>
    <w:rsid w:val="00110947"/>
    <w:rsid w:val="0011483F"/>
    <w:rsid w:val="001338C1"/>
    <w:rsid w:val="00143482"/>
    <w:rsid w:val="001443E8"/>
    <w:rsid w:val="00177461"/>
    <w:rsid w:val="001A5B10"/>
    <w:rsid w:val="001D4133"/>
    <w:rsid w:val="001D6564"/>
    <w:rsid w:val="001F33A9"/>
    <w:rsid w:val="00201E0D"/>
    <w:rsid w:val="002165A0"/>
    <w:rsid w:val="00224483"/>
    <w:rsid w:val="00226D35"/>
    <w:rsid w:val="00243B14"/>
    <w:rsid w:val="002475A1"/>
    <w:rsid w:val="00264699"/>
    <w:rsid w:val="002649B8"/>
    <w:rsid w:val="002731E8"/>
    <w:rsid w:val="00281786"/>
    <w:rsid w:val="00290ACB"/>
    <w:rsid w:val="00290D51"/>
    <w:rsid w:val="002B1BFF"/>
    <w:rsid w:val="002C0FB4"/>
    <w:rsid w:val="002C37FF"/>
    <w:rsid w:val="002C7665"/>
    <w:rsid w:val="002E519F"/>
    <w:rsid w:val="002F0C15"/>
    <w:rsid w:val="003061C6"/>
    <w:rsid w:val="00313503"/>
    <w:rsid w:val="0031362F"/>
    <w:rsid w:val="00313FAC"/>
    <w:rsid w:val="00331DA5"/>
    <w:rsid w:val="00344FB0"/>
    <w:rsid w:val="00351D9A"/>
    <w:rsid w:val="003D4A29"/>
    <w:rsid w:val="00414711"/>
    <w:rsid w:val="00417319"/>
    <w:rsid w:val="004225AA"/>
    <w:rsid w:val="00433346"/>
    <w:rsid w:val="004367B8"/>
    <w:rsid w:val="00442409"/>
    <w:rsid w:val="00450720"/>
    <w:rsid w:val="004565AB"/>
    <w:rsid w:val="00487958"/>
    <w:rsid w:val="004B46A9"/>
    <w:rsid w:val="004C1414"/>
    <w:rsid w:val="004E05FB"/>
    <w:rsid w:val="005229B3"/>
    <w:rsid w:val="0055005A"/>
    <w:rsid w:val="00564EC9"/>
    <w:rsid w:val="005B7759"/>
    <w:rsid w:val="005D02FB"/>
    <w:rsid w:val="005E56B6"/>
    <w:rsid w:val="005E777E"/>
    <w:rsid w:val="00666CF4"/>
    <w:rsid w:val="00667314"/>
    <w:rsid w:val="00673E98"/>
    <w:rsid w:val="00686608"/>
    <w:rsid w:val="006A7A38"/>
    <w:rsid w:val="006B2CB4"/>
    <w:rsid w:val="006C16BD"/>
    <w:rsid w:val="006C491B"/>
    <w:rsid w:val="006D3B05"/>
    <w:rsid w:val="006D5513"/>
    <w:rsid w:val="006F10D9"/>
    <w:rsid w:val="007008CB"/>
    <w:rsid w:val="00712551"/>
    <w:rsid w:val="0078268E"/>
    <w:rsid w:val="0078354B"/>
    <w:rsid w:val="00786326"/>
    <w:rsid w:val="007C01CA"/>
    <w:rsid w:val="007C226B"/>
    <w:rsid w:val="008102B8"/>
    <w:rsid w:val="008459CC"/>
    <w:rsid w:val="008471E8"/>
    <w:rsid w:val="008C07AF"/>
    <w:rsid w:val="008D1575"/>
    <w:rsid w:val="008D3BF2"/>
    <w:rsid w:val="008F7992"/>
    <w:rsid w:val="00905352"/>
    <w:rsid w:val="00952AA0"/>
    <w:rsid w:val="00973E91"/>
    <w:rsid w:val="0098441E"/>
    <w:rsid w:val="009C5001"/>
    <w:rsid w:val="009F38B7"/>
    <w:rsid w:val="009F3970"/>
    <w:rsid w:val="00A17531"/>
    <w:rsid w:val="00A21AAC"/>
    <w:rsid w:val="00A64205"/>
    <w:rsid w:val="00A70B02"/>
    <w:rsid w:val="00A7591A"/>
    <w:rsid w:val="00B161E8"/>
    <w:rsid w:val="00B36C31"/>
    <w:rsid w:val="00B51BF6"/>
    <w:rsid w:val="00B62297"/>
    <w:rsid w:val="00B733AF"/>
    <w:rsid w:val="00B81B3D"/>
    <w:rsid w:val="00B84030"/>
    <w:rsid w:val="00B864AB"/>
    <w:rsid w:val="00B902F6"/>
    <w:rsid w:val="00BA313E"/>
    <w:rsid w:val="00BA6483"/>
    <w:rsid w:val="00C02F04"/>
    <w:rsid w:val="00C1664A"/>
    <w:rsid w:val="00C25B31"/>
    <w:rsid w:val="00C26882"/>
    <w:rsid w:val="00C80036"/>
    <w:rsid w:val="00C8429E"/>
    <w:rsid w:val="00C91CC3"/>
    <w:rsid w:val="00CB1296"/>
    <w:rsid w:val="00CC0E97"/>
    <w:rsid w:val="00CD1EAB"/>
    <w:rsid w:val="00CD2196"/>
    <w:rsid w:val="00CE178D"/>
    <w:rsid w:val="00CE4C08"/>
    <w:rsid w:val="00CF4F66"/>
    <w:rsid w:val="00CF51D1"/>
    <w:rsid w:val="00CF7E83"/>
    <w:rsid w:val="00D22345"/>
    <w:rsid w:val="00D246BF"/>
    <w:rsid w:val="00D50F3D"/>
    <w:rsid w:val="00DD53B9"/>
    <w:rsid w:val="00DF2F3F"/>
    <w:rsid w:val="00DF327A"/>
    <w:rsid w:val="00E041EA"/>
    <w:rsid w:val="00E06C36"/>
    <w:rsid w:val="00E1024F"/>
    <w:rsid w:val="00E25083"/>
    <w:rsid w:val="00E27F77"/>
    <w:rsid w:val="00E37488"/>
    <w:rsid w:val="00E52C9F"/>
    <w:rsid w:val="00E56BEF"/>
    <w:rsid w:val="00E57EDE"/>
    <w:rsid w:val="00E74143"/>
    <w:rsid w:val="00E7526C"/>
    <w:rsid w:val="00EA389E"/>
    <w:rsid w:val="00EB21EE"/>
    <w:rsid w:val="00EF69A0"/>
    <w:rsid w:val="00F22A0A"/>
    <w:rsid w:val="00F22E29"/>
    <w:rsid w:val="00F60671"/>
    <w:rsid w:val="00F70A36"/>
    <w:rsid w:val="00F733CD"/>
    <w:rsid w:val="00F825BA"/>
    <w:rsid w:val="00F830C9"/>
    <w:rsid w:val="00FC299D"/>
    <w:rsid w:val="00FD1506"/>
    <w:rsid w:val="00FF4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31AD5DE"/>
  <w15:docId w15:val="{02102F8A-AF7B-46B7-90D0-6C7E7D801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lsdException w:name="heading 2" w:semiHidden="1" w:uiPriority="12"/>
    <w:lsdException w:name="heading 3" w:semiHidden="1" w:uiPriority="12" w:unhideWhenUsed="1" w:qFormat="1"/>
    <w:lsdException w:name="heading 4" w:semiHidden="1" w:uiPriority="12" w:unhideWhenUsed="1" w:qFormat="1"/>
    <w:lsdException w:name="heading 5" w:semiHidden="1" w:uiPriority="12" w:unhideWhenUsed="1" w:qFormat="1"/>
    <w:lsdException w:name="heading 6" w:semiHidden="1" w:uiPriority="12" w:unhideWhenUsed="1" w:qFormat="1"/>
    <w:lsdException w:name="heading 7" w:semiHidden="1" w:uiPriority="12" w:unhideWhenUsed="1" w:qFormat="1"/>
    <w:lsdException w:name="heading 8" w:semiHidden="1" w:uiPriority="12" w:unhideWhenUsed="1" w:qFormat="1"/>
    <w:lsdException w:name="heading 9" w:semiHidden="1" w:uiPriority="1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
    <w:lsdException w:name="Intense Emphasis" w:uiPriority="21"/>
    <w:lsdException w:name="Subtle Reference" w:uiPriority="31"/>
    <w:lsdException w:name="Intense Reference" w:uiPriority="32"/>
    <w:lsdException w:name="Book Title" w:uiPriority="18"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0219B9"/>
    <w:pPr>
      <w:spacing w:after="280" w:line="280" w:lineRule="exact"/>
    </w:pPr>
    <w:rPr>
      <w:color w:val="55595B" w:themeColor="text1"/>
      <w:kern w:val="28"/>
      <w:sz w:val="20"/>
    </w:rPr>
  </w:style>
  <w:style w:type="paragraph" w:styleId="Heading1">
    <w:name w:val="heading 1"/>
    <w:aliases w:val="1 Heading first on page,Heading* first on page"/>
    <w:basedOn w:val="Normal"/>
    <w:next w:val="Normal"/>
    <w:link w:val="Heading1Char"/>
    <w:uiPriority w:val="2"/>
    <w:rsid w:val="00EB21EE"/>
    <w:pPr>
      <w:keepNext/>
      <w:keepLines/>
      <w:outlineLvl w:val="0"/>
    </w:pPr>
    <w:rPr>
      <w:rFonts w:asciiTheme="majorHAnsi" w:eastAsiaTheme="majorEastAsia" w:hAnsiTheme="majorHAnsi" w:cstheme="majorBidi"/>
      <w:bCs/>
      <w:color w:val="E87511" w:themeColor="background2"/>
      <w:sz w:val="36"/>
      <w:szCs w:val="28"/>
    </w:rPr>
  </w:style>
  <w:style w:type="paragraph" w:styleId="Heading2">
    <w:name w:val="heading 2"/>
    <w:basedOn w:val="Normal"/>
    <w:next w:val="Normal"/>
    <w:link w:val="Heading2Char"/>
    <w:uiPriority w:val="12"/>
    <w:semiHidden/>
    <w:rsid w:val="00673E98"/>
    <w:pPr>
      <w:keepNext/>
      <w:keepLines/>
      <w:spacing w:before="40" w:after="0"/>
      <w:outlineLvl w:val="1"/>
    </w:pPr>
    <w:rPr>
      <w:rFonts w:asciiTheme="majorHAnsi" w:eastAsiaTheme="majorEastAsia" w:hAnsiTheme="majorHAnsi" w:cstheme="majorBidi"/>
      <w:color w:val="007982" w:themeColor="accent1" w:themeShade="BF"/>
      <w:sz w:val="26"/>
      <w:szCs w:val="26"/>
    </w:rPr>
  </w:style>
  <w:style w:type="paragraph" w:styleId="Heading3">
    <w:name w:val="heading 3"/>
    <w:basedOn w:val="Normal"/>
    <w:next w:val="Normal"/>
    <w:link w:val="Heading3Char"/>
    <w:uiPriority w:val="12"/>
    <w:semiHidden/>
    <w:unhideWhenUsed/>
    <w:qFormat/>
    <w:rsid w:val="00673E98"/>
    <w:pPr>
      <w:keepNext/>
      <w:keepLines/>
      <w:spacing w:before="40" w:after="0"/>
      <w:outlineLvl w:val="2"/>
    </w:pPr>
    <w:rPr>
      <w:rFonts w:asciiTheme="majorHAnsi" w:eastAsiaTheme="majorEastAsia" w:hAnsiTheme="majorHAnsi" w:cstheme="majorBidi"/>
      <w:color w:val="005056"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B1B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6564"/>
    <w:rPr>
      <w:color w:val="55595B" w:themeColor="text1"/>
      <w:kern w:val="28"/>
      <w:sz w:val="20"/>
    </w:rPr>
  </w:style>
  <w:style w:type="paragraph" w:styleId="Footer">
    <w:name w:val="footer"/>
    <w:basedOn w:val="Normal"/>
    <w:link w:val="FooterChar"/>
    <w:uiPriority w:val="99"/>
    <w:semiHidden/>
    <w:rsid w:val="002B1B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6564"/>
    <w:rPr>
      <w:color w:val="55595B" w:themeColor="text1"/>
      <w:kern w:val="28"/>
      <w:sz w:val="20"/>
    </w:rPr>
  </w:style>
  <w:style w:type="paragraph" w:styleId="BalloonText">
    <w:name w:val="Balloon Text"/>
    <w:basedOn w:val="Normal"/>
    <w:link w:val="BalloonTextChar"/>
    <w:uiPriority w:val="99"/>
    <w:semiHidden/>
    <w:unhideWhenUsed/>
    <w:rsid w:val="002B1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BFF"/>
    <w:rPr>
      <w:rFonts w:ascii="Tahoma" w:hAnsi="Tahoma" w:cs="Tahoma"/>
      <w:color w:val="55595B" w:themeColor="text1"/>
      <w:kern w:val="28"/>
      <w:sz w:val="16"/>
      <w:szCs w:val="16"/>
    </w:rPr>
  </w:style>
  <w:style w:type="character" w:customStyle="1" w:styleId="Heading1Char">
    <w:name w:val="Heading 1 Char"/>
    <w:aliases w:val="1 Heading first on page Char,Heading* first on page Char"/>
    <w:basedOn w:val="DefaultParagraphFont"/>
    <w:link w:val="Heading1"/>
    <w:uiPriority w:val="2"/>
    <w:rsid w:val="00686608"/>
    <w:rPr>
      <w:rFonts w:asciiTheme="majorHAnsi" w:eastAsiaTheme="majorEastAsia" w:hAnsiTheme="majorHAnsi" w:cstheme="majorBidi"/>
      <w:bCs/>
      <w:color w:val="E87511" w:themeColor="background2"/>
      <w:kern w:val="28"/>
      <w:sz w:val="36"/>
      <w:szCs w:val="28"/>
    </w:rPr>
  </w:style>
  <w:style w:type="paragraph" w:customStyle="1" w:styleId="NewSectionHeader">
    <w:name w:val="New Section Header"/>
    <w:basedOn w:val="Heading1"/>
    <w:link w:val="NewSectionHeaderChar"/>
    <w:autoRedefine/>
    <w:uiPriority w:val="11"/>
    <w:rsid w:val="00EB21EE"/>
    <w:pPr>
      <w:spacing w:before="560"/>
    </w:pPr>
  </w:style>
  <w:style w:type="character" w:customStyle="1" w:styleId="NewSectionHeaderChar">
    <w:name w:val="New Section Header Char"/>
    <w:basedOn w:val="Heading1Char"/>
    <w:link w:val="NewSectionHeader"/>
    <w:uiPriority w:val="11"/>
    <w:rsid w:val="00686608"/>
    <w:rPr>
      <w:rFonts w:asciiTheme="majorHAnsi" w:eastAsiaTheme="majorEastAsia" w:hAnsiTheme="majorHAnsi" w:cstheme="majorBidi"/>
      <w:bCs/>
      <w:color w:val="E87511" w:themeColor="background2"/>
      <w:kern w:val="28"/>
      <w:sz w:val="36"/>
      <w:szCs w:val="28"/>
    </w:rPr>
  </w:style>
  <w:style w:type="paragraph" w:styleId="Title">
    <w:name w:val="Title"/>
    <w:next w:val="Normal"/>
    <w:link w:val="TitleChar"/>
    <w:autoRedefine/>
    <w:uiPriority w:val="2"/>
    <w:qFormat/>
    <w:rsid w:val="001338C1"/>
    <w:pPr>
      <w:framePr w:w="10800" w:wrap="around" w:vAnchor="text" w:hAnchor="margin" w:y="1" w:anchorLock="1"/>
      <w:spacing w:after="300" w:line="240" w:lineRule="auto"/>
      <w:contextualSpacing/>
    </w:pPr>
    <w:rPr>
      <w:rFonts w:asciiTheme="majorHAnsi" w:eastAsiaTheme="majorEastAsia" w:hAnsiTheme="majorHAnsi" w:cstheme="majorBidi"/>
      <w:color w:val="E87511" w:themeColor="background2"/>
      <w:spacing w:val="5"/>
      <w:kern w:val="28"/>
      <w:sz w:val="52"/>
      <w:szCs w:val="52"/>
    </w:rPr>
  </w:style>
  <w:style w:type="character" w:customStyle="1" w:styleId="TitleChar">
    <w:name w:val="Title Char"/>
    <w:basedOn w:val="DefaultParagraphFont"/>
    <w:link w:val="Title"/>
    <w:uiPriority w:val="2"/>
    <w:rsid w:val="001338C1"/>
    <w:rPr>
      <w:rFonts w:asciiTheme="majorHAnsi" w:eastAsiaTheme="majorEastAsia" w:hAnsiTheme="majorHAnsi" w:cstheme="majorBidi"/>
      <w:color w:val="E87511" w:themeColor="background2"/>
      <w:spacing w:val="5"/>
      <w:kern w:val="28"/>
      <w:sz w:val="52"/>
      <w:szCs w:val="52"/>
    </w:rPr>
  </w:style>
  <w:style w:type="character" w:styleId="PlaceholderText">
    <w:name w:val="Placeholder Text"/>
    <w:basedOn w:val="DefaultParagraphFont"/>
    <w:uiPriority w:val="99"/>
    <w:semiHidden/>
    <w:rsid w:val="00E06C36"/>
    <w:rPr>
      <w:color w:val="808080"/>
    </w:rPr>
  </w:style>
  <w:style w:type="character" w:styleId="Strong">
    <w:name w:val="Strong"/>
    <w:aliases w:val="Author"/>
    <w:basedOn w:val="DefaultParagraphFont"/>
    <w:uiPriority w:val="8"/>
    <w:qFormat/>
    <w:rsid w:val="00226D35"/>
    <w:rPr>
      <w:rFonts w:asciiTheme="minorHAnsi" w:hAnsiTheme="minorHAnsi"/>
      <w:b/>
      <w:bCs/>
      <w:i w:val="0"/>
      <w:caps w:val="0"/>
      <w:smallCaps w:val="0"/>
      <w:strike w:val="0"/>
      <w:dstrike w:val="0"/>
      <w:vanish w:val="0"/>
      <w:color w:val="E87511" w:themeColor="background2"/>
      <w:kern w:val="0"/>
      <w:sz w:val="22"/>
      <w:vertAlign w:val="baseline"/>
    </w:rPr>
  </w:style>
  <w:style w:type="paragraph" w:styleId="Quote">
    <w:name w:val="Quote"/>
    <w:aliases w:val="Legal"/>
    <w:basedOn w:val="Normal"/>
    <w:next w:val="Normal"/>
    <w:link w:val="QuoteChar"/>
    <w:uiPriority w:val="29"/>
    <w:semiHidden/>
    <w:qFormat/>
    <w:rsid w:val="00A21AAC"/>
    <w:pPr>
      <w:spacing w:after="0" w:line="200" w:lineRule="exact"/>
    </w:pPr>
    <w:rPr>
      <w:iCs/>
      <w:color w:val="B9BCBE" w:themeColor="text1" w:themeTint="66"/>
      <w:sz w:val="16"/>
    </w:rPr>
  </w:style>
  <w:style w:type="character" w:customStyle="1" w:styleId="QuoteChar">
    <w:name w:val="Quote Char"/>
    <w:aliases w:val="Legal Char"/>
    <w:basedOn w:val="DefaultParagraphFont"/>
    <w:link w:val="Quote"/>
    <w:uiPriority w:val="29"/>
    <w:semiHidden/>
    <w:rsid w:val="001D6564"/>
    <w:rPr>
      <w:iCs/>
      <w:color w:val="B9BCBE" w:themeColor="text1" w:themeTint="66"/>
      <w:kern w:val="28"/>
      <w:sz w:val="16"/>
    </w:rPr>
  </w:style>
  <w:style w:type="character" w:styleId="SubtleEmphasis">
    <w:name w:val="Subtle Emphasis"/>
    <w:aliases w:val="Subject Line or Sub Title"/>
    <w:basedOn w:val="PlainTextChar"/>
    <w:uiPriority w:val="8"/>
    <w:rsid w:val="00110947"/>
    <w:rPr>
      <w:rFonts w:asciiTheme="majorHAnsi" w:hAnsiTheme="majorHAnsi"/>
      <w:i/>
      <w:caps w:val="0"/>
      <w:smallCaps w:val="0"/>
      <w:strike w:val="0"/>
      <w:dstrike w:val="0"/>
      <w:vanish w:val="0"/>
      <w:color w:val="55595B" w:themeColor="text1"/>
      <w:position w:val="-6"/>
      <w:sz w:val="40"/>
      <w:szCs w:val="21"/>
      <w:vertAlign w:val="baseline"/>
    </w:rPr>
  </w:style>
  <w:style w:type="paragraph" w:styleId="PlainText">
    <w:name w:val="Plain Text"/>
    <w:basedOn w:val="Normal"/>
    <w:link w:val="PlainTextChar"/>
    <w:uiPriority w:val="99"/>
    <w:semiHidden/>
    <w:unhideWhenUsed/>
    <w:rsid w:val="00A21AAC"/>
    <w:pPr>
      <w:spacing w:after="0" w:line="240" w:lineRule="auto"/>
    </w:pPr>
    <w:rPr>
      <w:rFonts w:ascii="Calibri" w:hAnsi="Calibri"/>
      <w:color w:val="auto"/>
      <w:kern w:val="0"/>
      <w:sz w:val="22"/>
      <w:szCs w:val="21"/>
    </w:rPr>
  </w:style>
  <w:style w:type="character" w:customStyle="1" w:styleId="PlainTextChar">
    <w:name w:val="Plain Text Char"/>
    <w:basedOn w:val="DefaultParagraphFont"/>
    <w:link w:val="PlainText"/>
    <w:uiPriority w:val="99"/>
    <w:semiHidden/>
    <w:rsid w:val="00A21AAC"/>
    <w:rPr>
      <w:rFonts w:ascii="Calibri" w:hAnsi="Calibri"/>
      <w:szCs w:val="21"/>
    </w:rPr>
  </w:style>
  <w:style w:type="character" w:styleId="Hyperlink">
    <w:name w:val="Hyperlink"/>
    <w:basedOn w:val="DefaultParagraphFont"/>
    <w:uiPriority w:val="99"/>
    <w:qFormat/>
    <w:rsid w:val="00243B14"/>
    <w:rPr>
      <w:rFonts w:asciiTheme="minorHAnsi" w:hAnsiTheme="minorHAnsi"/>
      <w:b/>
      <w:color w:val="565A5C" w:themeColor="hyperlink"/>
      <w:sz w:val="20"/>
      <w:u w:val="single"/>
      <w:bdr w:val="none" w:sz="0" w:space="0" w:color="auto"/>
      <w:shd w:val="clear" w:color="auto" w:fill="auto"/>
      <w14:textOutline w14:w="9525" w14:cap="rnd" w14:cmpd="sng" w14:algn="ctr">
        <w14:noFill/>
        <w14:prstDash w14:val="solid"/>
        <w14:bevel/>
      </w14:textOutline>
    </w:rPr>
  </w:style>
  <w:style w:type="paragraph" w:customStyle="1" w:styleId="TitleWhite">
    <w:name w:val="Title White"/>
    <w:basedOn w:val="Title"/>
    <w:link w:val="TitleWhiteChar"/>
    <w:uiPriority w:val="5"/>
    <w:qFormat/>
    <w:rsid w:val="00E041EA"/>
    <w:pPr>
      <w:framePr w:wrap="around"/>
    </w:pPr>
    <w:rPr>
      <w:color w:val="FFFFFF" w:themeColor="background1"/>
    </w:rPr>
  </w:style>
  <w:style w:type="paragraph" w:customStyle="1" w:styleId="SubjectLine">
    <w:name w:val="Subject Line"/>
    <w:basedOn w:val="Normal"/>
    <w:link w:val="SubjectLineChar"/>
    <w:uiPriority w:val="10"/>
    <w:rsid w:val="00CB1296"/>
  </w:style>
  <w:style w:type="character" w:customStyle="1" w:styleId="TitleWhiteChar">
    <w:name w:val="Title White Char"/>
    <w:basedOn w:val="TitleChar"/>
    <w:link w:val="TitleWhite"/>
    <w:uiPriority w:val="5"/>
    <w:rsid w:val="00686608"/>
    <w:rPr>
      <w:rFonts w:asciiTheme="majorHAnsi" w:eastAsiaTheme="majorEastAsia" w:hAnsiTheme="majorHAnsi" w:cstheme="majorBidi"/>
      <w:color w:val="FFFFFF" w:themeColor="background1"/>
      <w:spacing w:val="5"/>
      <w:kern w:val="28"/>
      <w:sz w:val="52"/>
      <w:szCs w:val="52"/>
    </w:rPr>
  </w:style>
  <w:style w:type="paragraph" w:customStyle="1" w:styleId="Author-Orange">
    <w:name w:val="Author-Orange"/>
    <w:basedOn w:val="Quote"/>
    <w:link w:val="Author-OrangeChar"/>
    <w:uiPriority w:val="11"/>
    <w:rsid w:val="00CB1296"/>
  </w:style>
  <w:style w:type="character" w:customStyle="1" w:styleId="SubjectLineChar">
    <w:name w:val="Subject Line Char"/>
    <w:basedOn w:val="DefaultParagraphFont"/>
    <w:link w:val="SubjectLine"/>
    <w:uiPriority w:val="10"/>
    <w:rsid w:val="00686608"/>
    <w:rPr>
      <w:color w:val="55595B" w:themeColor="text1"/>
      <w:kern w:val="28"/>
      <w:sz w:val="20"/>
    </w:rPr>
  </w:style>
  <w:style w:type="paragraph" w:customStyle="1" w:styleId="Author-White">
    <w:name w:val="Author-White"/>
    <w:basedOn w:val="Author-Orange"/>
    <w:next w:val="Normal"/>
    <w:link w:val="Author-WhiteChar"/>
    <w:uiPriority w:val="8"/>
    <w:qFormat/>
    <w:rsid w:val="00CF4F66"/>
    <w:rPr>
      <w:b/>
      <w:color w:val="FFFFFF" w:themeColor="background1"/>
      <w:sz w:val="20"/>
    </w:rPr>
  </w:style>
  <w:style w:type="character" w:customStyle="1" w:styleId="Author-OrangeChar">
    <w:name w:val="Author-Orange Char"/>
    <w:basedOn w:val="QuoteChar"/>
    <w:link w:val="Author-Orange"/>
    <w:uiPriority w:val="11"/>
    <w:rsid w:val="00686608"/>
    <w:rPr>
      <w:iCs/>
      <w:color w:val="B9BCBE" w:themeColor="text1" w:themeTint="66"/>
      <w:kern w:val="28"/>
      <w:sz w:val="16"/>
    </w:rPr>
  </w:style>
  <w:style w:type="paragraph" w:customStyle="1" w:styleId="SubjectLine-White">
    <w:name w:val="Subject Line-White"/>
    <w:basedOn w:val="SubjectLine"/>
    <w:link w:val="SubjectLine-WhiteChar"/>
    <w:uiPriority w:val="6"/>
    <w:qFormat/>
    <w:rsid w:val="001A5B10"/>
    <w:pPr>
      <w:framePr w:w="10800" w:wrap="around" w:vAnchor="text" w:hAnchor="margin" w:y="1" w:anchorLock="1"/>
      <w:spacing w:line="240" w:lineRule="auto"/>
    </w:pPr>
    <w:rPr>
      <w:i/>
      <w:color w:val="FFFFFF" w:themeColor="background1"/>
      <w:position w:val="-6"/>
      <w:sz w:val="40"/>
    </w:rPr>
  </w:style>
  <w:style w:type="character" w:customStyle="1" w:styleId="Author-WhiteChar">
    <w:name w:val="Author-White Char"/>
    <w:basedOn w:val="Author-OrangeChar"/>
    <w:link w:val="Author-White"/>
    <w:uiPriority w:val="8"/>
    <w:rsid w:val="00686608"/>
    <w:rPr>
      <w:b/>
      <w:iCs/>
      <w:color w:val="FFFFFF" w:themeColor="background1"/>
      <w:kern w:val="28"/>
      <w:sz w:val="20"/>
    </w:rPr>
  </w:style>
  <w:style w:type="paragraph" w:customStyle="1" w:styleId="PublishDate">
    <w:name w:val="Publish Date"/>
    <w:basedOn w:val="Normal"/>
    <w:link w:val="PublishDateChar"/>
    <w:uiPriority w:val="17"/>
    <w:qFormat/>
    <w:rsid w:val="00CB1296"/>
  </w:style>
  <w:style w:type="character" w:customStyle="1" w:styleId="SubjectLine-WhiteChar">
    <w:name w:val="Subject Line-White Char"/>
    <w:basedOn w:val="SubjectLineChar"/>
    <w:link w:val="SubjectLine-White"/>
    <w:uiPriority w:val="6"/>
    <w:rsid w:val="001A5B10"/>
    <w:rPr>
      <w:i/>
      <w:color w:val="FFFFFF" w:themeColor="background1"/>
      <w:kern w:val="28"/>
      <w:position w:val="-6"/>
      <w:sz w:val="40"/>
    </w:rPr>
  </w:style>
  <w:style w:type="paragraph" w:customStyle="1" w:styleId="PublishDate-White">
    <w:name w:val="Publish Date-White"/>
    <w:basedOn w:val="Normal"/>
    <w:link w:val="PublishDate-WhiteChar"/>
    <w:uiPriority w:val="8"/>
    <w:qFormat/>
    <w:rsid w:val="00CB1296"/>
    <w:rPr>
      <w:color w:val="FFFFFF" w:themeColor="background1"/>
    </w:rPr>
  </w:style>
  <w:style w:type="character" w:customStyle="1" w:styleId="PublishDateChar">
    <w:name w:val="Publish Date Char"/>
    <w:basedOn w:val="DefaultParagraphFont"/>
    <w:link w:val="PublishDate"/>
    <w:uiPriority w:val="17"/>
    <w:rsid w:val="00686608"/>
    <w:rPr>
      <w:color w:val="55595B" w:themeColor="text1"/>
      <w:kern w:val="28"/>
      <w:sz w:val="20"/>
    </w:rPr>
  </w:style>
  <w:style w:type="paragraph" w:customStyle="1" w:styleId="SectionHeader-Firstlineonapage">
    <w:name w:val="Section Header - First line on a page"/>
    <w:basedOn w:val="Heading1"/>
    <w:link w:val="SectionHeader-FirstlineonapageChar"/>
    <w:uiPriority w:val="2"/>
    <w:rsid w:val="00E37488"/>
    <w:pPr>
      <w:spacing w:line="560" w:lineRule="exact"/>
    </w:pPr>
  </w:style>
  <w:style w:type="character" w:customStyle="1" w:styleId="PublishDate-WhiteChar">
    <w:name w:val="Publish Date-White Char"/>
    <w:basedOn w:val="DefaultParagraphFont"/>
    <w:link w:val="PublishDate-White"/>
    <w:uiPriority w:val="8"/>
    <w:rsid w:val="00686608"/>
    <w:rPr>
      <w:color w:val="FFFFFF" w:themeColor="background1"/>
      <w:kern w:val="28"/>
      <w:sz w:val="20"/>
    </w:rPr>
  </w:style>
  <w:style w:type="paragraph" w:customStyle="1" w:styleId="H1SectionHeader">
    <w:name w:val="H1 Section Header"/>
    <w:basedOn w:val="Heading1"/>
    <w:link w:val="H1SectionHeaderChar"/>
    <w:qFormat/>
    <w:rsid w:val="00243B14"/>
    <w:pPr>
      <w:spacing w:before="280" w:after="300" w:line="560" w:lineRule="exact"/>
    </w:pPr>
    <w:rPr>
      <w:sz w:val="32"/>
    </w:rPr>
  </w:style>
  <w:style w:type="character" w:customStyle="1" w:styleId="SectionHeader-FirstlineonapageChar">
    <w:name w:val="Section Header - First line on a page Char"/>
    <w:basedOn w:val="Heading1Char"/>
    <w:link w:val="SectionHeader-Firstlineonapage"/>
    <w:uiPriority w:val="2"/>
    <w:rsid w:val="00CE4C08"/>
    <w:rPr>
      <w:rFonts w:asciiTheme="majorHAnsi" w:eastAsiaTheme="majorEastAsia" w:hAnsiTheme="majorHAnsi" w:cstheme="majorBidi"/>
      <w:bCs/>
      <w:color w:val="E87511" w:themeColor="background2"/>
      <w:kern w:val="28"/>
      <w:sz w:val="36"/>
      <w:szCs w:val="28"/>
    </w:rPr>
  </w:style>
  <w:style w:type="paragraph" w:customStyle="1" w:styleId="LegalCopy">
    <w:name w:val="Legal Copy"/>
    <w:basedOn w:val="Quote"/>
    <w:link w:val="LegalCopyChar"/>
    <w:uiPriority w:val="11"/>
    <w:qFormat/>
    <w:rsid w:val="000C3977"/>
  </w:style>
  <w:style w:type="character" w:customStyle="1" w:styleId="H1SectionHeaderChar">
    <w:name w:val="H1 Section Header Char"/>
    <w:basedOn w:val="NewSectionHeaderChar"/>
    <w:link w:val="H1SectionHeader"/>
    <w:rsid w:val="00673E98"/>
    <w:rPr>
      <w:rFonts w:asciiTheme="majorHAnsi" w:eastAsiaTheme="majorEastAsia" w:hAnsiTheme="majorHAnsi" w:cstheme="majorBidi"/>
      <w:bCs/>
      <w:color w:val="E87511" w:themeColor="background2"/>
      <w:kern w:val="28"/>
      <w:sz w:val="32"/>
      <w:szCs w:val="28"/>
    </w:rPr>
  </w:style>
  <w:style w:type="character" w:customStyle="1" w:styleId="LegalCopyChar">
    <w:name w:val="Legal Copy Char"/>
    <w:basedOn w:val="QuoteChar"/>
    <w:link w:val="LegalCopy"/>
    <w:uiPriority w:val="11"/>
    <w:rsid w:val="00686608"/>
    <w:rPr>
      <w:iCs/>
      <w:color w:val="B9BCBE" w:themeColor="text1" w:themeTint="66"/>
      <w:kern w:val="28"/>
      <w:sz w:val="16"/>
    </w:rPr>
  </w:style>
  <w:style w:type="paragraph" w:styleId="Subtitle">
    <w:name w:val="Subtitle"/>
    <w:basedOn w:val="Normal"/>
    <w:next w:val="Normal"/>
    <w:link w:val="SubtitleChar"/>
    <w:uiPriority w:val="11"/>
    <w:semiHidden/>
    <w:rsid w:val="000C3977"/>
    <w:pPr>
      <w:numPr>
        <w:ilvl w:val="1"/>
      </w:numPr>
    </w:pPr>
    <w:rPr>
      <w:rFonts w:asciiTheme="majorHAnsi" w:eastAsiaTheme="majorEastAsia" w:hAnsiTheme="majorHAnsi" w:cstheme="majorBidi"/>
      <w:i/>
      <w:iCs/>
      <w:color w:val="00A3AE" w:themeColor="accent1"/>
      <w:spacing w:val="15"/>
      <w:sz w:val="24"/>
      <w:szCs w:val="24"/>
    </w:rPr>
  </w:style>
  <w:style w:type="character" w:customStyle="1" w:styleId="SubtitleChar">
    <w:name w:val="Subtitle Char"/>
    <w:basedOn w:val="DefaultParagraphFont"/>
    <w:link w:val="Subtitle"/>
    <w:uiPriority w:val="11"/>
    <w:semiHidden/>
    <w:rsid w:val="001D6564"/>
    <w:rPr>
      <w:rFonts w:asciiTheme="majorHAnsi" w:eastAsiaTheme="majorEastAsia" w:hAnsiTheme="majorHAnsi" w:cstheme="majorBidi"/>
      <w:i/>
      <w:iCs/>
      <w:color w:val="00A3AE" w:themeColor="accent1"/>
      <w:spacing w:val="15"/>
      <w:kern w:val="28"/>
      <w:sz w:val="24"/>
      <w:szCs w:val="24"/>
    </w:rPr>
  </w:style>
  <w:style w:type="paragraph" w:customStyle="1" w:styleId="Bullets">
    <w:name w:val="Bullets"/>
    <w:basedOn w:val="Normal"/>
    <w:link w:val="BulletsChar"/>
    <w:uiPriority w:val="5"/>
    <w:qFormat/>
    <w:rsid w:val="00110947"/>
    <w:pPr>
      <w:numPr>
        <w:numId w:val="11"/>
      </w:numPr>
      <w:ind w:left="360"/>
    </w:pPr>
  </w:style>
  <w:style w:type="character" w:customStyle="1" w:styleId="BulletsChar">
    <w:name w:val="Bullets Char"/>
    <w:basedOn w:val="DefaultParagraphFont"/>
    <w:link w:val="Bullets"/>
    <w:uiPriority w:val="5"/>
    <w:rsid w:val="00110947"/>
    <w:rPr>
      <w:color w:val="55595B" w:themeColor="text1"/>
      <w:kern w:val="28"/>
      <w:sz w:val="20"/>
    </w:rPr>
  </w:style>
  <w:style w:type="paragraph" w:customStyle="1" w:styleId="In-lineGrey">
    <w:name w:val="In-line Grey"/>
    <w:link w:val="In-lineGreyChar"/>
    <w:uiPriority w:val="6"/>
    <w:qFormat/>
    <w:rsid w:val="00E74143"/>
    <w:pPr>
      <w:framePr w:w="10800" w:wrap="around" w:vAnchor="text" w:hAnchor="margin" w:y="1" w:anchorLock="1"/>
      <w:spacing w:line="240" w:lineRule="auto"/>
    </w:pPr>
    <w:rPr>
      <w:rFonts w:asciiTheme="majorHAnsi" w:hAnsiTheme="majorHAnsi"/>
      <w:i/>
      <w:color w:val="55595B" w:themeColor="text1"/>
      <w:kern w:val="28"/>
      <w:position w:val="-6"/>
      <w:sz w:val="40"/>
    </w:rPr>
  </w:style>
  <w:style w:type="paragraph" w:customStyle="1" w:styleId="H2SubHeader">
    <w:name w:val="H2 Sub Header"/>
    <w:basedOn w:val="Heading2"/>
    <w:link w:val="H2SubHeaderChar"/>
    <w:qFormat/>
    <w:rsid w:val="00BA6483"/>
    <w:rPr>
      <w:b/>
      <w:caps/>
      <w:color w:val="E87511" w:themeColor="background2"/>
      <w:spacing w:val="20"/>
      <w:sz w:val="19"/>
      <w:szCs w:val="19"/>
      <w14:stylisticSets>
        <w14:styleSet w14:id="1"/>
      </w14:stylisticSets>
    </w:rPr>
  </w:style>
  <w:style w:type="character" w:customStyle="1" w:styleId="In-lineGreyChar">
    <w:name w:val="In-line Grey Char"/>
    <w:basedOn w:val="DefaultParagraphFont"/>
    <w:link w:val="In-lineGrey"/>
    <w:uiPriority w:val="6"/>
    <w:rsid w:val="00E74143"/>
    <w:rPr>
      <w:rFonts w:asciiTheme="majorHAnsi" w:hAnsiTheme="majorHAnsi"/>
      <w:i/>
      <w:color w:val="55595B" w:themeColor="text1"/>
      <w:kern w:val="28"/>
      <w:position w:val="-6"/>
      <w:sz w:val="40"/>
    </w:rPr>
  </w:style>
  <w:style w:type="paragraph" w:styleId="ListParagraph">
    <w:name w:val="List Paragraph"/>
    <w:basedOn w:val="Normal"/>
    <w:link w:val="ListParagraphChar"/>
    <w:uiPriority w:val="34"/>
    <w:unhideWhenUsed/>
    <w:qFormat/>
    <w:rsid w:val="00450720"/>
    <w:pPr>
      <w:ind w:left="720"/>
      <w:contextualSpacing/>
    </w:pPr>
  </w:style>
  <w:style w:type="character" w:customStyle="1" w:styleId="H2SubHeaderChar">
    <w:name w:val="H2 Sub Header Char"/>
    <w:basedOn w:val="DefaultParagraphFont"/>
    <w:link w:val="H2SubHeader"/>
    <w:rsid w:val="00673E98"/>
    <w:rPr>
      <w:rFonts w:asciiTheme="majorHAnsi" w:eastAsiaTheme="majorEastAsia" w:hAnsiTheme="majorHAnsi" w:cstheme="majorBidi"/>
      <w:b/>
      <w:caps/>
      <w:color w:val="E87511" w:themeColor="background2"/>
      <w:spacing w:val="20"/>
      <w:kern w:val="28"/>
      <w:sz w:val="19"/>
      <w:szCs w:val="19"/>
      <w14:stylisticSets>
        <w14:styleSet w14:id="1"/>
      </w14:stylisticSets>
    </w:rPr>
  </w:style>
  <w:style w:type="paragraph" w:customStyle="1" w:styleId="Liststyle">
    <w:name w:val="List style"/>
    <w:basedOn w:val="ListParagraph"/>
    <w:link w:val="ListstyleChar"/>
    <w:uiPriority w:val="3"/>
    <w:qFormat/>
    <w:rsid w:val="00450720"/>
    <w:pPr>
      <w:numPr>
        <w:numId w:val="12"/>
      </w:numPr>
      <w:ind w:left="288" w:hanging="288"/>
    </w:pPr>
  </w:style>
  <w:style w:type="paragraph" w:customStyle="1" w:styleId="H1SectionHeaderFirstline">
    <w:name w:val="H1 Section Header (First line)"/>
    <w:basedOn w:val="Heading1"/>
    <w:link w:val="H1SectionHeaderFirstlineChar"/>
    <w:uiPriority w:val="1"/>
    <w:qFormat/>
    <w:rsid w:val="009F3970"/>
  </w:style>
  <w:style w:type="character" w:customStyle="1" w:styleId="ListParagraphChar">
    <w:name w:val="List Paragraph Char"/>
    <w:basedOn w:val="DefaultParagraphFont"/>
    <w:link w:val="ListParagraph"/>
    <w:uiPriority w:val="34"/>
    <w:rsid w:val="00450720"/>
    <w:rPr>
      <w:color w:val="55595B" w:themeColor="text1"/>
      <w:kern w:val="28"/>
      <w:sz w:val="20"/>
    </w:rPr>
  </w:style>
  <w:style w:type="character" w:customStyle="1" w:styleId="ListstyleChar">
    <w:name w:val="List style Char"/>
    <w:basedOn w:val="ListParagraphChar"/>
    <w:link w:val="Liststyle"/>
    <w:uiPriority w:val="3"/>
    <w:rsid w:val="00450720"/>
    <w:rPr>
      <w:color w:val="55595B" w:themeColor="text1"/>
      <w:kern w:val="28"/>
      <w:sz w:val="20"/>
    </w:rPr>
  </w:style>
  <w:style w:type="character" w:customStyle="1" w:styleId="H1SectionHeaderFirstlineChar">
    <w:name w:val="H1 Section Header (First line) Char"/>
    <w:basedOn w:val="H1SectionHeaderChar"/>
    <w:link w:val="H1SectionHeaderFirstline"/>
    <w:uiPriority w:val="1"/>
    <w:rsid w:val="00673E98"/>
    <w:rPr>
      <w:rFonts w:asciiTheme="majorHAnsi" w:eastAsiaTheme="majorEastAsia" w:hAnsiTheme="majorHAnsi" w:cstheme="majorBidi"/>
      <w:bCs/>
      <w:color w:val="E87511" w:themeColor="background2"/>
      <w:kern w:val="28"/>
      <w:sz w:val="36"/>
      <w:szCs w:val="28"/>
    </w:rPr>
  </w:style>
  <w:style w:type="paragraph" w:customStyle="1" w:styleId="Address">
    <w:name w:val="Address"/>
    <w:basedOn w:val="Normal"/>
    <w:link w:val="AddressChar"/>
    <w:uiPriority w:val="7"/>
    <w:qFormat/>
    <w:rsid w:val="002475A1"/>
    <w:pPr>
      <w:spacing w:after="0" w:line="480" w:lineRule="exact"/>
    </w:pPr>
    <w:rPr>
      <w:color w:val="979B9E" w:themeColor="text1" w:themeTint="99"/>
    </w:rPr>
  </w:style>
  <w:style w:type="character" w:customStyle="1" w:styleId="AddressChar">
    <w:name w:val="Address Char"/>
    <w:basedOn w:val="DefaultParagraphFont"/>
    <w:link w:val="Address"/>
    <w:uiPriority w:val="7"/>
    <w:rsid w:val="002475A1"/>
    <w:rPr>
      <w:color w:val="979B9E" w:themeColor="text1" w:themeTint="99"/>
      <w:kern w:val="28"/>
      <w:sz w:val="20"/>
    </w:rPr>
  </w:style>
  <w:style w:type="paragraph" w:styleId="TOC1">
    <w:name w:val="toc 1"/>
    <w:basedOn w:val="Normal"/>
    <w:next w:val="Normal"/>
    <w:autoRedefine/>
    <w:uiPriority w:val="39"/>
    <w:qFormat/>
    <w:rsid w:val="000219B9"/>
    <w:pPr>
      <w:spacing w:after="100"/>
    </w:pPr>
    <w:rPr>
      <w:b/>
      <w:caps/>
      <w:spacing w:val="20"/>
      <w:sz w:val="22"/>
    </w:rPr>
  </w:style>
  <w:style w:type="paragraph" w:styleId="TOC3">
    <w:name w:val="toc 3"/>
    <w:basedOn w:val="Normal"/>
    <w:next w:val="Normal"/>
    <w:autoRedefine/>
    <w:uiPriority w:val="39"/>
    <w:qFormat/>
    <w:rsid w:val="000219B9"/>
    <w:pPr>
      <w:spacing w:after="100"/>
      <w:ind w:left="400"/>
    </w:pPr>
    <w:rPr>
      <w:i/>
    </w:rPr>
  </w:style>
  <w:style w:type="paragraph" w:styleId="TOCHeading">
    <w:name w:val="TOC Heading"/>
    <w:basedOn w:val="Heading1"/>
    <w:next w:val="Normal"/>
    <w:uiPriority w:val="39"/>
    <w:unhideWhenUsed/>
    <w:qFormat/>
    <w:rsid w:val="00673E98"/>
    <w:pPr>
      <w:spacing w:before="240" w:after="0" w:line="259" w:lineRule="auto"/>
      <w:outlineLvl w:val="9"/>
    </w:pPr>
    <w:rPr>
      <w:bCs w:val="0"/>
      <w:kern w:val="0"/>
      <w:sz w:val="32"/>
      <w:szCs w:val="32"/>
    </w:rPr>
  </w:style>
  <w:style w:type="paragraph" w:customStyle="1" w:styleId="H3Subheading">
    <w:name w:val="H3 Subheading"/>
    <w:basedOn w:val="Heading3"/>
    <w:next w:val="Normal"/>
    <w:link w:val="H3SubheadingChar"/>
    <w:qFormat/>
    <w:rsid w:val="00673E98"/>
    <w:rPr>
      <w:b/>
      <w:color w:val="55595B" w:themeColor="text1"/>
      <w:spacing w:val="20"/>
      <w:sz w:val="19"/>
    </w:rPr>
  </w:style>
  <w:style w:type="character" w:customStyle="1" w:styleId="Heading2Char">
    <w:name w:val="Heading 2 Char"/>
    <w:basedOn w:val="DefaultParagraphFont"/>
    <w:link w:val="Heading2"/>
    <w:uiPriority w:val="12"/>
    <w:semiHidden/>
    <w:rsid w:val="00673E98"/>
    <w:rPr>
      <w:rFonts w:asciiTheme="majorHAnsi" w:eastAsiaTheme="majorEastAsia" w:hAnsiTheme="majorHAnsi" w:cstheme="majorBidi"/>
      <w:color w:val="007982" w:themeColor="accent1" w:themeShade="BF"/>
      <w:kern w:val="28"/>
      <w:sz w:val="26"/>
      <w:szCs w:val="26"/>
    </w:rPr>
  </w:style>
  <w:style w:type="paragraph" w:styleId="TOC2">
    <w:name w:val="toc 2"/>
    <w:basedOn w:val="Normal"/>
    <w:next w:val="Normal"/>
    <w:autoRedefine/>
    <w:uiPriority w:val="39"/>
    <w:qFormat/>
    <w:rsid w:val="00673E98"/>
    <w:pPr>
      <w:spacing w:after="100"/>
      <w:ind w:left="200"/>
    </w:pPr>
  </w:style>
  <w:style w:type="character" w:customStyle="1" w:styleId="H3SubheadingChar">
    <w:name w:val="H3 Subheading Char"/>
    <w:basedOn w:val="H2SubHeaderChar"/>
    <w:link w:val="H3Subheading"/>
    <w:rsid w:val="00673E98"/>
    <w:rPr>
      <w:rFonts w:asciiTheme="majorHAnsi" w:eastAsiaTheme="majorEastAsia" w:hAnsiTheme="majorHAnsi" w:cstheme="majorBidi"/>
      <w:b/>
      <w:caps w:val="0"/>
      <w:color w:val="55595B" w:themeColor="text1"/>
      <w:spacing w:val="20"/>
      <w:kern w:val="28"/>
      <w:sz w:val="19"/>
      <w:szCs w:val="24"/>
      <w14:stylisticSets>
        <w14:styleSet w14:id="1"/>
      </w14:stylisticSets>
    </w:rPr>
  </w:style>
  <w:style w:type="character" w:customStyle="1" w:styleId="Heading3Char">
    <w:name w:val="Heading 3 Char"/>
    <w:basedOn w:val="DefaultParagraphFont"/>
    <w:link w:val="Heading3"/>
    <w:uiPriority w:val="12"/>
    <w:semiHidden/>
    <w:rsid w:val="00673E98"/>
    <w:rPr>
      <w:rFonts w:asciiTheme="majorHAnsi" w:eastAsiaTheme="majorEastAsia" w:hAnsiTheme="majorHAnsi" w:cstheme="majorBidi"/>
      <w:color w:val="005056" w:themeColor="accent1" w:themeShade="7F"/>
      <w:kern w:val="28"/>
      <w:sz w:val="24"/>
      <w:szCs w:val="24"/>
    </w:rPr>
  </w:style>
  <w:style w:type="paragraph" w:customStyle="1" w:styleId="BTableHeader">
    <w:name w:val="B.Table Header"/>
    <w:link w:val="BTableHeaderChar"/>
    <w:uiPriority w:val="6"/>
    <w:qFormat/>
    <w:rsid w:val="008D3BF2"/>
    <w:pPr>
      <w:keepNext/>
      <w:spacing w:before="60" w:after="60" w:line="240" w:lineRule="auto"/>
    </w:pPr>
    <w:rPr>
      <w:rFonts w:ascii="Calibri" w:eastAsia="Times New Roman" w:hAnsi="Calibri" w:cs="Arial"/>
      <w:b/>
      <w:caps/>
      <w:color w:val="55595B" w:themeColor="accent5"/>
      <w:spacing w:val="12"/>
      <w:sz w:val="20"/>
      <w:szCs w:val="18"/>
      <w14:numSpacing w14:val="proportional"/>
    </w:rPr>
  </w:style>
  <w:style w:type="character" w:customStyle="1" w:styleId="BTableHeaderChar">
    <w:name w:val="B.Table Header Char"/>
    <w:basedOn w:val="DefaultParagraphFont"/>
    <w:link w:val="BTableHeader"/>
    <w:uiPriority w:val="6"/>
    <w:rsid w:val="008D3BF2"/>
    <w:rPr>
      <w:rFonts w:ascii="Calibri" w:eastAsia="Times New Roman" w:hAnsi="Calibri" w:cs="Arial"/>
      <w:b/>
      <w:caps/>
      <w:color w:val="55595B" w:themeColor="accent5"/>
      <w:spacing w:val="12"/>
      <w:sz w:val="20"/>
      <w:szCs w:val="18"/>
      <w14:numSpacing w14:val="proportional"/>
    </w:rPr>
  </w:style>
  <w:style w:type="paragraph" w:customStyle="1" w:styleId="BTableBody">
    <w:name w:val="B.Table Body"/>
    <w:basedOn w:val="Normal"/>
    <w:link w:val="BTableBodyChar"/>
    <w:uiPriority w:val="6"/>
    <w:qFormat/>
    <w:rsid w:val="008D3BF2"/>
    <w:pPr>
      <w:keepLines/>
      <w:spacing w:before="80" w:after="80"/>
    </w:pPr>
    <w:rPr>
      <w:rFonts w:ascii="Calibri" w:eastAsia="Times New Roman" w:hAnsi="Calibri" w:cs="Arial"/>
      <w:kern w:val="0"/>
      <w:szCs w:val="18"/>
      <w14:numSpacing w14:val="proportional"/>
    </w:rPr>
  </w:style>
  <w:style w:type="character" w:customStyle="1" w:styleId="BTableBodyChar">
    <w:name w:val="B.Table Body Char"/>
    <w:basedOn w:val="DefaultParagraphFont"/>
    <w:link w:val="BTableBody"/>
    <w:uiPriority w:val="6"/>
    <w:rsid w:val="008D3BF2"/>
    <w:rPr>
      <w:rFonts w:ascii="Calibri" w:eastAsia="Times New Roman" w:hAnsi="Calibri" w:cs="Arial"/>
      <w:color w:val="55595B" w:themeColor="text1"/>
      <w:sz w:val="20"/>
      <w:szCs w:val="18"/>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622184">
      <w:bodyDiv w:val="1"/>
      <w:marLeft w:val="0"/>
      <w:marRight w:val="0"/>
      <w:marTop w:val="0"/>
      <w:marBottom w:val="0"/>
      <w:divBdr>
        <w:top w:val="none" w:sz="0" w:space="0" w:color="auto"/>
        <w:left w:val="none" w:sz="0" w:space="0" w:color="auto"/>
        <w:bottom w:val="none" w:sz="0" w:space="0" w:color="auto"/>
        <w:right w:val="none" w:sz="0" w:space="0" w:color="auto"/>
      </w:divBdr>
    </w:div>
    <w:div w:id="127231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hyperlink" Target="https://documentation.desire2learn.com"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yperlink" Target="https://community.brightspace.com" TargetMode="External"/><Relationship Id="rId2" Type="http://schemas.openxmlformats.org/officeDocument/2006/relationships/customXml" Target="../customXml/item2.xml"/><Relationship Id="rId16" Type="http://schemas.openxmlformats.org/officeDocument/2006/relationships/hyperlink" Target="https://documentation.desire2learn.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community.brightspace.com" TargetMode="External"/><Relationship Id="rId23"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microsoft.com/office/2007/relationships/diagramDrawing" Target="diagrams/drawing1.xm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D2L.com" TargetMode="External"/><Relationship Id="rId2" Type="http://schemas.openxmlformats.org/officeDocument/2006/relationships/hyperlink" Target="http://www.brightspace.com" TargetMode="External"/><Relationship Id="rId1" Type="http://schemas.openxmlformats.org/officeDocument/2006/relationships/hyperlink" Target="mailto:info@brightspace.com" TargetMode="External"/><Relationship Id="rId6" Type="http://schemas.openxmlformats.org/officeDocument/2006/relationships/hyperlink" Target="http://www.D2L.com" TargetMode="External"/><Relationship Id="rId5" Type="http://schemas.openxmlformats.org/officeDocument/2006/relationships/hyperlink" Target="http://www.brightspace.com" TargetMode="External"/><Relationship Id="rId4" Type="http://schemas.openxmlformats.org/officeDocument/2006/relationships/hyperlink" Target="mailto:info@brightspa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ukurudza\AppData\Local\Temp\Temp5_Brightspace.zip\Brightspace\Brightspace_Template_2Column_US.dotx" TargetMode="Externa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5F5F20-5213-406F-A56A-BFBCE13F99E7}" type="doc">
      <dgm:prSet loTypeId="urn:microsoft.com/office/officeart/2005/8/layout/matrix3" loCatId="matrix" qsTypeId="urn:microsoft.com/office/officeart/2005/8/quickstyle/simple1" qsCatId="simple" csTypeId="urn:microsoft.com/office/officeart/2005/8/colors/accent6_2" csCatId="accent6" phldr="1"/>
      <dgm:spPr/>
      <dgm:t>
        <a:bodyPr/>
        <a:lstStyle/>
        <a:p>
          <a:endParaRPr lang="en-US"/>
        </a:p>
      </dgm:t>
    </dgm:pt>
    <dgm:pt modelId="{98C3A53D-E21E-4CED-86D7-FC5460D1F9B7}">
      <dgm:prSet phldrT="[Text]"/>
      <dgm:spPr/>
      <dgm:t>
        <a:bodyPr/>
        <a:lstStyle/>
        <a:p>
          <a:r>
            <a:rPr lang="en-US"/>
            <a:t>Content</a:t>
          </a:r>
        </a:p>
      </dgm:t>
    </dgm:pt>
    <dgm:pt modelId="{38C423A3-C162-4E9C-80DB-2FB0CB56E1C6}" type="parTrans" cxnId="{E6B1F3A8-1B1D-4EF1-B85F-A464F19AED85}">
      <dgm:prSet/>
      <dgm:spPr/>
      <dgm:t>
        <a:bodyPr/>
        <a:lstStyle/>
        <a:p>
          <a:endParaRPr lang="en-US"/>
        </a:p>
      </dgm:t>
    </dgm:pt>
    <dgm:pt modelId="{44F02C67-E712-4D50-9A43-9EFEDF8A5D57}" type="sibTrans" cxnId="{E6B1F3A8-1B1D-4EF1-B85F-A464F19AED85}">
      <dgm:prSet/>
      <dgm:spPr/>
      <dgm:t>
        <a:bodyPr/>
        <a:lstStyle/>
        <a:p>
          <a:endParaRPr lang="en-US"/>
        </a:p>
      </dgm:t>
    </dgm:pt>
    <dgm:pt modelId="{F42D5AA3-8001-4B99-BB7F-74C2BEB37488}">
      <dgm:prSet phldrT="[Text]"/>
      <dgm:spPr/>
      <dgm:t>
        <a:bodyPr/>
        <a:lstStyle/>
        <a:p>
          <a:r>
            <a:rPr lang="en-US"/>
            <a:t>Quizzes</a:t>
          </a:r>
        </a:p>
      </dgm:t>
    </dgm:pt>
    <dgm:pt modelId="{1F2305F1-F225-4BA5-B4F8-CFDF6127EA65}" type="parTrans" cxnId="{7958B3AF-3E68-4903-B7E3-B9759A8BDF88}">
      <dgm:prSet/>
      <dgm:spPr/>
      <dgm:t>
        <a:bodyPr/>
        <a:lstStyle/>
        <a:p>
          <a:endParaRPr lang="en-US"/>
        </a:p>
      </dgm:t>
    </dgm:pt>
    <dgm:pt modelId="{D7CC5577-927F-4DDF-B01F-D7D4A4CDA58E}" type="sibTrans" cxnId="{7958B3AF-3E68-4903-B7E3-B9759A8BDF88}">
      <dgm:prSet/>
      <dgm:spPr/>
      <dgm:t>
        <a:bodyPr/>
        <a:lstStyle/>
        <a:p>
          <a:endParaRPr lang="en-US"/>
        </a:p>
      </dgm:t>
    </dgm:pt>
    <dgm:pt modelId="{7D83DF12-42A8-44CB-BF8B-D486841DE45F}">
      <dgm:prSet phldrT="[Text]"/>
      <dgm:spPr/>
      <dgm:t>
        <a:bodyPr/>
        <a:lstStyle/>
        <a:p>
          <a:r>
            <a:rPr lang="en-US"/>
            <a:t>Dropbox</a:t>
          </a:r>
        </a:p>
      </dgm:t>
    </dgm:pt>
    <dgm:pt modelId="{3A366A29-FB9A-4C9B-8F67-8FC7ADD0CE26}" type="parTrans" cxnId="{23A6BFB5-3609-4A52-B7F9-D2F28EA3B713}">
      <dgm:prSet/>
      <dgm:spPr/>
      <dgm:t>
        <a:bodyPr/>
        <a:lstStyle/>
        <a:p>
          <a:endParaRPr lang="en-US"/>
        </a:p>
      </dgm:t>
    </dgm:pt>
    <dgm:pt modelId="{E0C4F6EC-6BAE-4F4D-9C90-FC7AE84DF30C}" type="sibTrans" cxnId="{23A6BFB5-3609-4A52-B7F9-D2F28EA3B713}">
      <dgm:prSet/>
      <dgm:spPr/>
      <dgm:t>
        <a:bodyPr/>
        <a:lstStyle/>
        <a:p>
          <a:endParaRPr lang="en-US"/>
        </a:p>
      </dgm:t>
    </dgm:pt>
    <dgm:pt modelId="{82BE606E-1007-4076-9D9B-EDCF2A072F84}">
      <dgm:prSet phldrT="[Text]"/>
      <dgm:spPr/>
      <dgm:t>
        <a:bodyPr/>
        <a:lstStyle/>
        <a:p>
          <a:endParaRPr lang="en-US"/>
        </a:p>
      </dgm:t>
    </dgm:pt>
    <dgm:pt modelId="{19F22F46-2A60-4B3C-BB9C-AD660E61E652}" type="parTrans" cxnId="{26EE5D75-1CD1-43F0-BC02-1EBDFC0C7069}">
      <dgm:prSet/>
      <dgm:spPr/>
      <dgm:t>
        <a:bodyPr/>
        <a:lstStyle/>
        <a:p>
          <a:endParaRPr lang="en-US"/>
        </a:p>
      </dgm:t>
    </dgm:pt>
    <dgm:pt modelId="{89B52708-26FA-483B-B628-B11EAF43080E}" type="sibTrans" cxnId="{26EE5D75-1CD1-43F0-BC02-1EBDFC0C7069}">
      <dgm:prSet/>
      <dgm:spPr/>
      <dgm:t>
        <a:bodyPr/>
        <a:lstStyle/>
        <a:p>
          <a:endParaRPr lang="en-US"/>
        </a:p>
      </dgm:t>
    </dgm:pt>
    <dgm:pt modelId="{C1A95D4C-B4E0-47E9-8A89-A277153CB446}">
      <dgm:prSet phldrT="[Text]"/>
      <dgm:spPr/>
      <dgm:t>
        <a:bodyPr/>
        <a:lstStyle/>
        <a:p>
          <a:r>
            <a:rPr lang="en-US"/>
            <a:t>User Progress</a:t>
          </a:r>
        </a:p>
      </dgm:t>
    </dgm:pt>
    <dgm:pt modelId="{B7D794F4-0EE2-42A5-BDB7-D2A1652F4FB2}" type="parTrans" cxnId="{9A0DC07A-4F54-41C2-B816-9E9668F6348F}">
      <dgm:prSet/>
      <dgm:spPr/>
      <dgm:t>
        <a:bodyPr/>
        <a:lstStyle/>
        <a:p>
          <a:endParaRPr lang="en-US"/>
        </a:p>
      </dgm:t>
    </dgm:pt>
    <dgm:pt modelId="{9B835FF5-8229-4B2E-89A3-BC1DCD397F6B}" type="sibTrans" cxnId="{9A0DC07A-4F54-41C2-B816-9E9668F6348F}">
      <dgm:prSet/>
      <dgm:spPr/>
      <dgm:t>
        <a:bodyPr/>
        <a:lstStyle/>
        <a:p>
          <a:endParaRPr lang="en-US"/>
        </a:p>
      </dgm:t>
    </dgm:pt>
    <dgm:pt modelId="{BBB4DA44-23D9-4935-A992-94A5C6394049}">
      <dgm:prSet phldrT="[Text]"/>
      <dgm:spPr/>
      <dgm:t>
        <a:bodyPr/>
        <a:lstStyle/>
        <a:p>
          <a:endParaRPr lang="en-US"/>
        </a:p>
      </dgm:t>
    </dgm:pt>
    <dgm:pt modelId="{73F6E049-B3BA-4E6C-A1DD-D054354DF92E}" type="parTrans" cxnId="{712A19D9-BE8B-450F-8860-AB67EDA4FC60}">
      <dgm:prSet/>
      <dgm:spPr/>
      <dgm:t>
        <a:bodyPr/>
        <a:lstStyle/>
        <a:p>
          <a:endParaRPr lang="en-US"/>
        </a:p>
      </dgm:t>
    </dgm:pt>
    <dgm:pt modelId="{41CC6971-8D5F-43D5-A768-6FC04C9A1068}" type="sibTrans" cxnId="{712A19D9-BE8B-450F-8860-AB67EDA4FC60}">
      <dgm:prSet/>
      <dgm:spPr/>
      <dgm:t>
        <a:bodyPr/>
        <a:lstStyle/>
        <a:p>
          <a:endParaRPr lang="en-US"/>
        </a:p>
      </dgm:t>
    </dgm:pt>
    <dgm:pt modelId="{7D4FD037-86AF-4914-942D-27443A5E396C}">
      <dgm:prSet/>
      <dgm:spPr/>
      <dgm:t>
        <a:bodyPr/>
        <a:lstStyle/>
        <a:p>
          <a:endParaRPr lang="en-US"/>
        </a:p>
      </dgm:t>
    </dgm:pt>
    <dgm:pt modelId="{7E456227-F800-428F-9A1A-8CE1799D801F}" type="parTrans" cxnId="{246164CD-0D07-4BFC-B996-D183C7E3EFB5}">
      <dgm:prSet/>
      <dgm:spPr/>
      <dgm:t>
        <a:bodyPr/>
        <a:lstStyle/>
        <a:p>
          <a:endParaRPr lang="en-US"/>
        </a:p>
      </dgm:t>
    </dgm:pt>
    <dgm:pt modelId="{714E6A4A-FCC5-4905-8CCD-63B08E5F13D1}" type="sibTrans" cxnId="{246164CD-0D07-4BFC-B996-D183C7E3EFB5}">
      <dgm:prSet/>
      <dgm:spPr/>
      <dgm:t>
        <a:bodyPr/>
        <a:lstStyle/>
        <a:p>
          <a:endParaRPr lang="en-US"/>
        </a:p>
      </dgm:t>
    </dgm:pt>
    <dgm:pt modelId="{272114C6-3C11-4ED3-B6D0-4B868499520A}">
      <dgm:prSet/>
      <dgm:spPr/>
      <dgm:t>
        <a:bodyPr/>
        <a:lstStyle/>
        <a:p>
          <a:endParaRPr lang="en-US"/>
        </a:p>
      </dgm:t>
    </dgm:pt>
    <dgm:pt modelId="{EA7BC5FF-4B6B-42B4-B94A-89553C0BC4BE}" type="parTrans" cxnId="{01574160-598A-4988-BD31-6683E5B7458F}">
      <dgm:prSet/>
      <dgm:spPr/>
      <dgm:t>
        <a:bodyPr/>
        <a:lstStyle/>
        <a:p>
          <a:endParaRPr lang="en-US"/>
        </a:p>
      </dgm:t>
    </dgm:pt>
    <dgm:pt modelId="{BDBC5702-9DDA-4663-B52B-69A4D93712AB}" type="sibTrans" cxnId="{01574160-598A-4988-BD31-6683E5B7458F}">
      <dgm:prSet/>
      <dgm:spPr/>
      <dgm:t>
        <a:bodyPr/>
        <a:lstStyle/>
        <a:p>
          <a:endParaRPr lang="en-US"/>
        </a:p>
      </dgm:t>
    </dgm:pt>
    <dgm:pt modelId="{843BD383-167B-4A5A-B7CE-7BCB3468174D}" type="pres">
      <dgm:prSet presAssocID="{E35F5F20-5213-406F-A56A-BFBCE13F99E7}" presName="matrix" presStyleCnt="0">
        <dgm:presLayoutVars>
          <dgm:chMax val="1"/>
          <dgm:dir/>
          <dgm:resizeHandles val="exact"/>
        </dgm:presLayoutVars>
      </dgm:prSet>
      <dgm:spPr/>
      <dgm:t>
        <a:bodyPr/>
        <a:lstStyle/>
        <a:p>
          <a:endParaRPr lang="en-US"/>
        </a:p>
      </dgm:t>
    </dgm:pt>
    <dgm:pt modelId="{B7E3B054-F690-42B7-9EEE-3CA0F27EC931}" type="pres">
      <dgm:prSet presAssocID="{E35F5F20-5213-406F-A56A-BFBCE13F99E7}" presName="diamond" presStyleLbl="bgShp" presStyleIdx="0" presStyleCnt="1"/>
      <dgm:spPr/>
    </dgm:pt>
    <dgm:pt modelId="{E48F3238-F80E-4236-A939-4F90E53DB490}" type="pres">
      <dgm:prSet presAssocID="{E35F5F20-5213-406F-A56A-BFBCE13F99E7}" presName="quad1" presStyleLbl="node1" presStyleIdx="0" presStyleCnt="4">
        <dgm:presLayoutVars>
          <dgm:chMax val="0"/>
          <dgm:chPref val="0"/>
          <dgm:bulletEnabled val="1"/>
        </dgm:presLayoutVars>
      </dgm:prSet>
      <dgm:spPr/>
      <dgm:t>
        <a:bodyPr/>
        <a:lstStyle/>
        <a:p>
          <a:endParaRPr lang="en-US"/>
        </a:p>
      </dgm:t>
    </dgm:pt>
    <dgm:pt modelId="{8C2463C4-7D7A-49AE-B0DB-52C85A3CE7F2}" type="pres">
      <dgm:prSet presAssocID="{E35F5F20-5213-406F-A56A-BFBCE13F99E7}" presName="quad2" presStyleLbl="node1" presStyleIdx="1" presStyleCnt="4">
        <dgm:presLayoutVars>
          <dgm:chMax val="0"/>
          <dgm:chPref val="0"/>
          <dgm:bulletEnabled val="1"/>
        </dgm:presLayoutVars>
      </dgm:prSet>
      <dgm:spPr/>
      <dgm:t>
        <a:bodyPr/>
        <a:lstStyle/>
        <a:p>
          <a:endParaRPr lang="en-US"/>
        </a:p>
      </dgm:t>
    </dgm:pt>
    <dgm:pt modelId="{6D3B8498-16C2-4CD1-A26F-81779E676117}" type="pres">
      <dgm:prSet presAssocID="{E35F5F20-5213-406F-A56A-BFBCE13F99E7}" presName="quad3" presStyleLbl="node1" presStyleIdx="2" presStyleCnt="4">
        <dgm:presLayoutVars>
          <dgm:chMax val="0"/>
          <dgm:chPref val="0"/>
          <dgm:bulletEnabled val="1"/>
        </dgm:presLayoutVars>
      </dgm:prSet>
      <dgm:spPr/>
      <dgm:t>
        <a:bodyPr/>
        <a:lstStyle/>
        <a:p>
          <a:endParaRPr lang="en-US"/>
        </a:p>
      </dgm:t>
    </dgm:pt>
    <dgm:pt modelId="{ADA9A1F5-4543-4C44-8684-FAB0995FA0FE}" type="pres">
      <dgm:prSet presAssocID="{E35F5F20-5213-406F-A56A-BFBCE13F99E7}" presName="quad4" presStyleLbl="node1" presStyleIdx="3" presStyleCnt="4">
        <dgm:presLayoutVars>
          <dgm:chMax val="0"/>
          <dgm:chPref val="0"/>
          <dgm:bulletEnabled val="1"/>
        </dgm:presLayoutVars>
      </dgm:prSet>
      <dgm:spPr/>
      <dgm:t>
        <a:bodyPr/>
        <a:lstStyle/>
        <a:p>
          <a:endParaRPr lang="en-US"/>
        </a:p>
      </dgm:t>
    </dgm:pt>
  </dgm:ptLst>
  <dgm:cxnLst>
    <dgm:cxn modelId="{01574160-598A-4988-BD31-6683E5B7458F}" srcId="{E35F5F20-5213-406F-A56A-BFBCE13F99E7}" destId="{272114C6-3C11-4ED3-B6D0-4B868499520A}" srcOrd="7" destOrd="0" parTransId="{EA7BC5FF-4B6B-42B4-B94A-89553C0BC4BE}" sibTransId="{BDBC5702-9DDA-4663-B52B-69A4D93712AB}"/>
    <dgm:cxn modelId="{4644A6EF-CE72-499E-BBEB-817CDC2B3693}" type="presOf" srcId="{C1A95D4C-B4E0-47E9-8A89-A277153CB446}" destId="{8C2463C4-7D7A-49AE-B0DB-52C85A3CE7F2}" srcOrd="0" destOrd="0" presId="urn:microsoft.com/office/officeart/2005/8/layout/matrix3"/>
    <dgm:cxn modelId="{23A6BFB5-3609-4A52-B7F9-D2F28EA3B713}" srcId="{E35F5F20-5213-406F-A56A-BFBCE13F99E7}" destId="{7D83DF12-42A8-44CB-BF8B-D486841DE45F}" srcOrd="3" destOrd="0" parTransId="{3A366A29-FB9A-4C9B-8F67-8FC7ADD0CE26}" sibTransId="{E0C4F6EC-6BAE-4F4D-9C90-FC7AE84DF30C}"/>
    <dgm:cxn modelId="{E6B1F3A8-1B1D-4EF1-B85F-A464F19AED85}" srcId="{E35F5F20-5213-406F-A56A-BFBCE13F99E7}" destId="{98C3A53D-E21E-4CED-86D7-FC5460D1F9B7}" srcOrd="0" destOrd="0" parTransId="{38C423A3-C162-4E9C-80DB-2FB0CB56E1C6}" sibTransId="{44F02C67-E712-4D50-9A43-9EFEDF8A5D57}"/>
    <dgm:cxn modelId="{A4AD5B00-9B0E-44D0-9E1A-3943899E530E}" type="presOf" srcId="{98C3A53D-E21E-4CED-86D7-FC5460D1F9B7}" destId="{E48F3238-F80E-4236-A939-4F90E53DB490}" srcOrd="0" destOrd="0" presId="urn:microsoft.com/office/officeart/2005/8/layout/matrix3"/>
    <dgm:cxn modelId="{DDABCBAE-56B7-40F7-A4C8-948F71794459}" type="presOf" srcId="{7D83DF12-42A8-44CB-BF8B-D486841DE45F}" destId="{ADA9A1F5-4543-4C44-8684-FAB0995FA0FE}" srcOrd="0" destOrd="0" presId="urn:microsoft.com/office/officeart/2005/8/layout/matrix3"/>
    <dgm:cxn modelId="{7958B3AF-3E68-4903-B7E3-B9759A8BDF88}" srcId="{E35F5F20-5213-406F-A56A-BFBCE13F99E7}" destId="{F42D5AA3-8001-4B99-BB7F-74C2BEB37488}" srcOrd="2" destOrd="0" parTransId="{1F2305F1-F225-4BA5-B4F8-CFDF6127EA65}" sibTransId="{D7CC5577-927F-4DDF-B01F-D7D4A4CDA58E}"/>
    <dgm:cxn modelId="{246164CD-0D07-4BFC-B996-D183C7E3EFB5}" srcId="{E35F5F20-5213-406F-A56A-BFBCE13F99E7}" destId="{7D4FD037-86AF-4914-942D-27443A5E396C}" srcOrd="6" destOrd="0" parTransId="{7E456227-F800-428F-9A1A-8CE1799D801F}" sibTransId="{714E6A4A-FCC5-4905-8CCD-63B08E5F13D1}"/>
    <dgm:cxn modelId="{77E5EAB4-DA4B-445D-AB3C-D5E51810A7DA}" type="presOf" srcId="{F42D5AA3-8001-4B99-BB7F-74C2BEB37488}" destId="{6D3B8498-16C2-4CD1-A26F-81779E676117}" srcOrd="0" destOrd="0" presId="urn:microsoft.com/office/officeart/2005/8/layout/matrix3"/>
    <dgm:cxn modelId="{9A0DC07A-4F54-41C2-B816-9E9668F6348F}" srcId="{E35F5F20-5213-406F-A56A-BFBCE13F99E7}" destId="{C1A95D4C-B4E0-47E9-8A89-A277153CB446}" srcOrd="1" destOrd="0" parTransId="{B7D794F4-0EE2-42A5-BDB7-D2A1652F4FB2}" sibTransId="{9B835FF5-8229-4B2E-89A3-BC1DCD397F6B}"/>
    <dgm:cxn modelId="{26EE5D75-1CD1-43F0-BC02-1EBDFC0C7069}" srcId="{E35F5F20-5213-406F-A56A-BFBCE13F99E7}" destId="{82BE606E-1007-4076-9D9B-EDCF2A072F84}" srcOrd="5" destOrd="0" parTransId="{19F22F46-2A60-4B3C-BB9C-AD660E61E652}" sibTransId="{89B52708-26FA-483B-B628-B11EAF43080E}"/>
    <dgm:cxn modelId="{712A19D9-BE8B-450F-8860-AB67EDA4FC60}" srcId="{E35F5F20-5213-406F-A56A-BFBCE13F99E7}" destId="{BBB4DA44-23D9-4935-A992-94A5C6394049}" srcOrd="4" destOrd="0" parTransId="{73F6E049-B3BA-4E6C-A1DD-D054354DF92E}" sibTransId="{41CC6971-8D5F-43D5-A768-6FC04C9A1068}"/>
    <dgm:cxn modelId="{FE87C5A3-A00F-46BF-8454-A7869F56B2C6}" type="presOf" srcId="{E35F5F20-5213-406F-A56A-BFBCE13F99E7}" destId="{843BD383-167B-4A5A-B7CE-7BCB3468174D}" srcOrd="0" destOrd="0" presId="urn:microsoft.com/office/officeart/2005/8/layout/matrix3"/>
    <dgm:cxn modelId="{FDCBD117-B3E3-4E2D-BDC2-CA06BD3E5F64}" type="presParOf" srcId="{843BD383-167B-4A5A-B7CE-7BCB3468174D}" destId="{B7E3B054-F690-42B7-9EEE-3CA0F27EC931}" srcOrd="0" destOrd="0" presId="urn:microsoft.com/office/officeart/2005/8/layout/matrix3"/>
    <dgm:cxn modelId="{BA554A23-7035-4B6C-B511-C58F90230F2F}" type="presParOf" srcId="{843BD383-167B-4A5A-B7CE-7BCB3468174D}" destId="{E48F3238-F80E-4236-A939-4F90E53DB490}" srcOrd="1" destOrd="0" presId="urn:microsoft.com/office/officeart/2005/8/layout/matrix3"/>
    <dgm:cxn modelId="{FCEA6E3A-EE6E-480B-BF43-3E1EC7691C04}" type="presParOf" srcId="{843BD383-167B-4A5A-B7CE-7BCB3468174D}" destId="{8C2463C4-7D7A-49AE-B0DB-52C85A3CE7F2}" srcOrd="2" destOrd="0" presId="urn:microsoft.com/office/officeart/2005/8/layout/matrix3"/>
    <dgm:cxn modelId="{7F40EE1B-0E01-46B6-8EB9-52BB352FDD1B}" type="presParOf" srcId="{843BD383-167B-4A5A-B7CE-7BCB3468174D}" destId="{6D3B8498-16C2-4CD1-A26F-81779E676117}" srcOrd="3" destOrd="0" presId="urn:microsoft.com/office/officeart/2005/8/layout/matrix3"/>
    <dgm:cxn modelId="{B4D190CD-690E-4275-92EC-A850EE1C6F5D}" type="presParOf" srcId="{843BD383-167B-4A5A-B7CE-7BCB3468174D}" destId="{ADA9A1F5-4543-4C44-8684-FAB0995FA0FE}" srcOrd="4" destOrd="0" presId="urn:microsoft.com/office/officeart/2005/8/layout/matrix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E3B054-F690-42B7-9EEE-3CA0F27EC931}">
      <dsp:nvSpPr>
        <dsp:cNvPr id="0" name=""/>
        <dsp:cNvSpPr/>
      </dsp:nvSpPr>
      <dsp:spPr>
        <a:xfrm>
          <a:off x="568960" y="0"/>
          <a:ext cx="1344295" cy="1344295"/>
        </a:xfrm>
        <a:prstGeom prst="diamond">
          <a:avLst/>
        </a:prstGeom>
        <a:solidFill>
          <a:schemeClr val="accent6">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E48F3238-F80E-4236-A939-4F90E53DB490}">
      <dsp:nvSpPr>
        <dsp:cNvPr id="0" name=""/>
        <dsp:cNvSpPr/>
      </dsp:nvSpPr>
      <dsp:spPr>
        <a:xfrm>
          <a:off x="696668" y="127708"/>
          <a:ext cx="524275" cy="524275"/>
        </a:xfrm>
        <a:prstGeom prst="round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Content</a:t>
          </a:r>
        </a:p>
      </dsp:txBody>
      <dsp:txXfrm>
        <a:off x="722261" y="153301"/>
        <a:ext cx="473089" cy="473089"/>
      </dsp:txXfrm>
    </dsp:sp>
    <dsp:sp modelId="{8C2463C4-7D7A-49AE-B0DB-52C85A3CE7F2}">
      <dsp:nvSpPr>
        <dsp:cNvPr id="0" name=""/>
        <dsp:cNvSpPr/>
      </dsp:nvSpPr>
      <dsp:spPr>
        <a:xfrm>
          <a:off x="1261271" y="127708"/>
          <a:ext cx="524275" cy="524275"/>
        </a:xfrm>
        <a:prstGeom prst="round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User Progress</a:t>
          </a:r>
        </a:p>
      </dsp:txBody>
      <dsp:txXfrm>
        <a:off x="1286864" y="153301"/>
        <a:ext cx="473089" cy="473089"/>
      </dsp:txXfrm>
    </dsp:sp>
    <dsp:sp modelId="{6D3B8498-16C2-4CD1-A26F-81779E676117}">
      <dsp:nvSpPr>
        <dsp:cNvPr id="0" name=""/>
        <dsp:cNvSpPr/>
      </dsp:nvSpPr>
      <dsp:spPr>
        <a:xfrm>
          <a:off x="696668" y="692311"/>
          <a:ext cx="524275" cy="524275"/>
        </a:xfrm>
        <a:prstGeom prst="round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Quizzes</a:t>
          </a:r>
        </a:p>
      </dsp:txBody>
      <dsp:txXfrm>
        <a:off x="722261" y="717904"/>
        <a:ext cx="473089" cy="473089"/>
      </dsp:txXfrm>
    </dsp:sp>
    <dsp:sp modelId="{ADA9A1F5-4543-4C44-8684-FAB0995FA0FE}">
      <dsp:nvSpPr>
        <dsp:cNvPr id="0" name=""/>
        <dsp:cNvSpPr/>
      </dsp:nvSpPr>
      <dsp:spPr>
        <a:xfrm>
          <a:off x="1261271" y="692311"/>
          <a:ext cx="524275" cy="524275"/>
        </a:xfrm>
        <a:prstGeom prst="round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Dropbox</a:t>
          </a:r>
        </a:p>
      </dsp:txBody>
      <dsp:txXfrm>
        <a:off x="1286864" y="717904"/>
        <a:ext cx="473089" cy="473089"/>
      </dsp:txXfrm>
    </dsp:sp>
  </dsp:spTree>
</dsp:drawing>
</file>

<file path=word/diagrams/layout1.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D2L on lights">
      <a:dk1>
        <a:srgbClr val="55595B"/>
      </a:dk1>
      <a:lt1>
        <a:srgbClr val="FFFFFF"/>
      </a:lt1>
      <a:dk2>
        <a:srgbClr val="565A5C"/>
      </a:dk2>
      <a:lt2>
        <a:srgbClr val="E87511"/>
      </a:lt2>
      <a:accent1>
        <a:srgbClr val="00A3AE"/>
      </a:accent1>
      <a:accent2>
        <a:srgbClr val="C83000"/>
      </a:accent2>
      <a:accent3>
        <a:srgbClr val="76A23F"/>
      </a:accent3>
      <a:accent4>
        <a:srgbClr val="005AC9"/>
      </a:accent4>
      <a:accent5>
        <a:srgbClr val="55595B"/>
      </a:accent5>
      <a:accent6>
        <a:srgbClr val="E87511"/>
      </a:accent6>
      <a:hlink>
        <a:srgbClr val="565A5C"/>
      </a:hlink>
      <a:folHlink>
        <a:srgbClr val="D7D7D7"/>
      </a:folHlink>
    </a:clrScheme>
    <a:fontScheme name="Custom 1">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Subject line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D013D8-7F0D-43BB-9EC1-F7B3DD937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Brightspace_Template_2Column_US</Template>
  <TotalTime>46</TotalTime>
  <Pages>3</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Document title</vt:lpstr>
    </vt:vector>
  </TitlesOfParts>
  <Company>Dere2Learn</Company>
  <LinksUpToDate>false</LinksUpToDate>
  <CharactersWithSpaces>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Subject</dc:subject>
  <dc:creator>Kassia Kukurudza</dc:creator>
  <cp:lastModifiedBy>Kassia Kukurudza</cp:lastModifiedBy>
  <cp:revision>22</cp:revision>
  <cp:lastPrinted>2015-10-20T18:11:00Z</cp:lastPrinted>
  <dcterms:created xsi:type="dcterms:W3CDTF">2015-09-24T20:27:00Z</dcterms:created>
  <dcterms:modified xsi:type="dcterms:W3CDTF">2015-10-20T18:12:00Z</dcterms:modified>
</cp:coreProperties>
</file>