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01343479" w:displacedByCustomXml="next"/>
    <w:bookmarkStart w:id="1" w:name="_Toc101343343" w:displacedByCustomXml="next"/>
    <w:bookmarkStart w:id="2" w:name="_Toc101337988" w:displacedByCustomXml="next"/>
    <w:sdt>
      <w:sdtPr>
        <w:id w:val="-1569261650"/>
        <w:docPartObj>
          <w:docPartGallery w:val="Cover Pages"/>
          <w:docPartUnique/>
        </w:docPartObj>
      </w:sdtPr>
      <w:sdtContent>
        <w:p w14:paraId="42E8EC3B" w14:textId="1A58FE3C" w:rsidR="00A67160" w:rsidRDefault="009E2AFE" w:rsidP="00157761">
          <w:pPr>
            <w:pStyle w:val="Heading2"/>
          </w:pPr>
          <w:r>
            <w:rPr>
              <w:noProof/>
            </w:rPr>
            <mc:AlternateContent>
              <mc:Choice Requires="wps">
                <w:drawing>
                  <wp:anchor distT="0" distB="0" distL="114300" distR="114300" simplePos="0" relativeHeight="251659264" behindDoc="0" locked="0" layoutInCell="1" allowOverlap="1" wp14:anchorId="51DE081E" wp14:editId="42341AAD">
                    <wp:simplePos x="0" y="0"/>
                    <wp:positionH relativeFrom="column">
                      <wp:posOffset>-483079</wp:posOffset>
                    </wp:positionH>
                    <wp:positionV relativeFrom="paragraph">
                      <wp:posOffset>-457200</wp:posOffset>
                    </wp:positionV>
                    <wp:extent cx="6888192" cy="9144000"/>
                    <wp:effectExtent l="0" t="0" r="0" b="0"/>
                    <wp:wrapNone/>
                    <wp:docPr id="33" name="Rectangle 33" descr="Fleming College Logo"/>
                    <wp:cNvGraphicFramePr/>
                    <a:graphic xmlns:a="http://schemas.openxmlformats.org/drawingml/2006/main">
                      <a:graphicData uri="http://schemas.microsoft.com/office/word/2010/wordprocessingShape">
                        <wps:wsp>
                          <wps:cNvSpPr/>
                          <wps:spPr>
                            <a:xfrm>
                              <a:off x="0" y="0"/>
                              <a:ext cx="6888192" cy="9144000"/>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bookmarkStart w:id="3" w:name="_Toc101343480" w:displacedByCustomXml="next"/>
                              <w:bookmarkStart w:id="4" w:name="_Toc101343344" w:displacedByCustomXml="next"/>
                              <w:bookmarkStart w:id="5" w:name="_Toc101337989" w:displacedByCustomXml="next"/>
                              <w:sdt>
                                <w:sdtPr>
                                  <w:rPr>
                                    <w:rFonts w:ascii="Montserrat" w:hAnsi="Montserrat"/>
                                    <w:b/>
                                    <w:bCs/>
                                    <w:sz w:val="52"/>
                                    <w:szCs w:val="52"/>
                                    <w:lang w:val="en-CA"/>
                                  </w:rPr>
                                  <w:alias w:val="Title"/>
                                  <w:tag w:val=""/>
                                  <w:id w:val="-960264625"/>
                                  <w:dataBinding w:prefixMappings="xmlns:ns0='http://purl.org/dc/elements/1.1/' xmlns:ns1='http://schemas.openxmlformats.org/package/2006/metadata/core-properties' " w:xpath="/ns1:coreProperties[1]/ns0:title[1]" w:storeItemID="{6C3C8BC8-F283-45AE-878A-BAB7291924A1}"/>
                                  <w:text/>
                                </w:sdtPr>
                                <w:sdtContent>
                                  <w:p w14:paraId="2437BE14" w14:textId="13380878" w:rsidR="009E2AFE" w:rsidRDefault="001B7B97" w:rsidP="007D3AFB">
                                    <w:r>
                                      <w:rPr>
                                        <w:rFonts w:ascii="Montserrat" w:hAnsi="Montserrat"/>
                                        <w:b/>
                                        <w:bCs/>
                                        <w:sz w:val="52"/>
                                        <w:szCs w:val="52"/>
                                        <w:lang w:val="en-CA"/>
                                      </w:rPr>
                                      <w:t>Major Program Modification</w:t>
                                    </w:r>
                                    <w:r w:rsidR="00A27E95" w:rsidRPr="007D3AFB">
                                      <w:rPr>
                                        <w:rFonts w:ascii="Montserrat" w:hAnsi="Montserrat"/>
                                        <w:b/>
                                        <w:bCs/>
                                        <w:sz w:val="52"/>
                                        <w:szCs w:val="52"/>
                                        <w:lang w:val="en-CA"/>
                                      </w:rPr>
                                      <w:t xml:space="preserve"> Handbook</w:t>
                                    </w:r>
                                  </w:p>
                                </w:sdtContent>
                              </w:sdt>
                              <w:bookmarkEnd w:id="3" w:displacedByCustomXml="prev"/>
                              <w:bookmarkEnd w:id="4" w:displacedByCustomXml="prev"/>
                              <w:bookmarkEnd w:id="5" w:displacedByCustomXml="prev"/>
                              <w:bookmarkStart w:id="6" w:name="_Toc101337990"/>
                              <w:bookmarkStart w:id="7" w:name="_Toc101343345"/>
                              <w:bookmarkStart w:id="8" w:name="_Toc101343481"/>
                              <w:p w14:paraId="74CFA9C8" w14:textId="5D717CCE" w:rsidR="002960F0" w:rsidRPr="007D3AFB" w:rsidRDefault="00000000" w:rsidP="007D3AFB">
                                <w:sdt>
                                  <w:sdtPr>
                                    <w:rPr>
                                      <w:rFonts w:ascii="Montserrat" w:hAnsi="Montserrat"/>
                                      <w:sz w:val="36"/>
                                      <w:szCs w:val="36"/>
                                    </w:rPr>
                                    <w:alias w:val="Subtitle"/>
                                    <w:tag w:val=""/>
                                    <w:id w:val="1611937615"/>
                                    <w:dataBinding w:prefixMappings="xmlns:ns0='http://purl.org/dc/elements/1.1/' xmlns:ns1='http://schemas.openxmlformats.org/package/2006/metadata/core-properties' " w:xpath="/ns1:coreProperties[1]/ns0:subject[1]" w:storeItemID="{6C3C8BC8-F283-45AE-878A-BAB7291924A1}"/>
                                    <w:text/>
                                  </w:sdtPr>
                                  <w:sdtContent>
                                    <w:r w:rsidR="00A27E95" w:rsidRPr="007D3AFB">
                                      <w:rPr>
                                        <w:rFonts w:ascii="Montserrat" w:hAnsi="Montserrat"/>
                                        <w:sz w:val="36"/>
                                        <w:szCs w:val="36"/>
                                      </w:rPr>
                                      <w:t>Academic Quality Office</w:t>
                                    </w:r>
                                  </w:sdtContent>
                                </w:sdt>
                                <w:bookmarkEnd w:id="6"/>
                                <w:bookmarkEnd w:id="7"/>
                                <w:bookmarkEnd w:id="8"/>
                              </w:p>
                              <w:p w14:paraId="0983B8BF" w14:textId="32CFD2B8" w:rsidR="009E2AFE" w:rsidRPr="007D3AFB" w:rsidRDefault="00A84A35" w:rsidP="007D3AFB">
                                <w:pPr>
                                  <w:rPr>
                                    <w:rFonts w:ascii="Montserrat" w:hAnsi="Montserrat"/>
                                    <w:sz w:val="36"/>
                                    <w:szCs w:val="36"/>
                                  </w:rPr>
                                </w:pPr>
                                <w:bookmarkStart w:id="9" w:name="_Toc101337991"/>
                                <w:bookmarkStart w:id="10" w:name="_Toc101343346"/>
                                <w:bookmarkStart w:id="11" w:name="_Toc101343482"/>
                                <w:r w:rsidRPr="007D3AFB">
                                  <w:rPr>
                                    <w:rFonts w:ascii="Montserrat" w:hAnsi="Montserrat"/>
                                    <w:sz w:val="36"/>
                                    <w:szCs w:val="36"/>
                                  </w:rPr>
                                  <w:t>202</w:t>
                                </w:r>
                                <w:r w:rsidR="007F788A">
                                  <w:rPr>
                                    <w:rFonts w:ascii="Montserrat" w:hAnsi="Montserrat"/>
                                    <w:sz w:val="36"/>
                                    <w:szCs w:val="36"/>
                                  </w:rPr>
                                  <w:t>3</w:t>
                                </w:r>
                                <w:r w:rsidRPr="007D3AFB">
                                  <w:rPr>
                                    <w:rFonts w:ascii="Montserrat" w:hAnsi="Montserrat"/>
                                    <w:sz w:val="36"/>
                                    <w:szCs w:val="36"/>
                                  </w:rPr>
                                  <w:t>-202</w:t>
                                </w:r>
                                <w:r w:rsidR="007F788A">
                                  <w:rPr>
                                    <w:rFonts w:ascii="Montserrat" w:hAnsi="Montserrat"/>
                                    <w:sz w:val="36"/>
                                    <w:szCs w:val="36"/>
                                  </w:rPr>
                                  <w:t>4</w:t>
                                </w:r>
                                <w:bookmarkEnd w:id="9"/>
                                <w:bookmarkEnd w:id="10"/>
                                <w:bookmarkEnd w:id="11"/>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51DE081E" id="Rectangle 33" o:spid="_x0000_s1026" alt="Fleming College Logo" style="position:absolute;margin-left:-38.05pt;margin-top:-36pt;width:542.4pt;height:10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" stroked="f" strokeweight="1pt">
                    <v:fill r:id="rId9" o:title="Fleming College Logo" recolor="t" rotate="t" type="frame"/>
                    <v:textbox inset="36pt,1in,1in,208.8pt">
                      <w:txbxContent>
                        <w:bookmarkStart w:id="12" w:name="_Toc101343480" w:displacedByCustomXml="next"/>
                        <w:bookmarkStart w:id="13" w:name="_Toc101343344" w:displacedByCustomXml="next"/>
                        <w:bookmarkStart w:id="14" w:name="_Toc101337989" w:displacedByCustomXml="next"/>
                        <w:sdt>
                          <w:sdtPr>
                            <w:rPr>
                              <w:rFonts w:ascii="Montserrat" w:hAnsi="Montserrat"/>
                              <w:b/>
                              <w:bCs/>
                              <w:sz w:val="52"/>
                              <w:szCs w:val="52"/>
                              <w:lang w:val="en-CA"/>
                            </w:rPr>
                            <w:alias w:val="Title"/>
                            <w:tag w:val=""/>
                            <w:id w:val="-960264625"/>
                            <w:dataBinding w:prefixMappings="xmlns:ns0='http://purl.org/dc/elements/1.1/' xmlns:ns1='http://schemas.openxmlformats.org/package/2006/metadata/core-properties' " w:xpath="/ns1:coreProperties[1]/ns0:title[1]" w:storeItemID="{6C3C8BC8-F283-45AE-878A-BAB7291924A1}"/>
                            <w:text/>
                          </w:sdtPr>
                          <w:sdtContent>
                            <w:p w14:paraId="2437BE14" w14:textId="13380878" w:rsidR="009E2AFE" w:rsidRDefault="001B7B97" w:rsidP="007D3AFB">
                              <w:r>
                                <w:rPr>
                                  <w:rFonts w:ascii="Montserrat" w:hAnsi="Montserrat"/>
                                  <w:b/>
                                  <w:bCs/>
                                  <w:sz w:val="52"/>
                                  <w:szCs w:val="52"/>
                                  <w:lang w:val="en-CA"/>
                                </w:rPr>
                                <w:t>Major Program Modification</w:t>
                              </w:r>
                              <w:r w:rsidR="00A27E95" w:rsidRPr="007D3AFB">
                                <w:rPr>
                                  <w:rFonts w:ascii="Montserrat" w:hAnsi="Montserrat"/>
                                  <w:b/>
                                  <w:bCs/>
                                  <w:sz w:val="52"/>
                                  <w:szCs w:val="52"/>
                                  <w:lang w:val="en-CA"/>
                                </w:rPr>
                                <w:t xml:space="preserve"> Handbook</w:t>
                              </w:r>
                            </w:p>
                          </w:sdtContent>
                        </w:sdt>
                        <w:bookmarkEnd w:id="12" w:displacedByCustomXml="prev"/>
                        <w:bookmarkEnd w:id="13" w:displacedByCustomXml="prev"/>
                        <w:bookmarkEnd w:id="14" w:displacedByCustomXml="prev"/>
                        <w:bookmarkStart w:id="15" w:name="_Toc101337990"/>
                        <w:bookmarkStart w:id="16" w:name="_Toc101343345"/>
                        <w:bookmarkStart w:id="17" w:name="_Toc101343481"/>
                        <w:p w14:paraId="74CFA9C8" w14:textId="5D717CCE" w:rsidR="002960F0" w:rsidRPr="007D3AFB" w:rsidRDefault="00000000" w:rsidP="007D3AFB">
                          <w:sdt>
                            <w:sdtPr>
                              <w:rPr>
                                <w:rFonts w:ascii="Montserrat" w:hAnsi="Montserrat"/>
                                <w:sz w:val="36"/>
                                <w:szCs w:val="36"/>
                              </w:rPr>
                              <w:alias w:val="Subtitle"/>
                              <w:tag w:val=""/>
                              <w:id w:val="1611937615"/>
                              <w:dataBinding w:prefixMappings="xmlns:ns0='http://purl.org/dc/elements/1.1/' xmlns:ns1='http://schemas.openxmlformats.org/package/2006/metadata/core-properties' " w:xpath="/ns1:coreProperties[1]/ns0:subject[1]" w:storeItemID="{6C3C8BC8-F283-45AE-878A-BAB7291924A1}"/>
                              <w:text/>
                            </w:sdtPr>
                            <w:sdtContent>
                              <w:r w:rsidR="00A27E95" w:rsidRPr="007D3AFB">
                                <w:rPr>
                                  <w:rFonts w:ascii="Montserrat" w:hAnsi="Montserrat"/>
                                  <w:sz w:val="36"/>
                                  <w:szCs w:val="36"/>
                                </w:rPr>
                                <w:t>Academic Quality Office</w:t>
                              </w:r>
                            </w:sdtContent>
                          </w:sdt>
                          <w:bookmarkEnd w:id="15"/>
                          <w:bookmarkEnd w:id="16"/>
                          <w:bookmarkEnd w:id="17"/>
                        </w:p>
                        <w:p w14:paraId="0983B8BF" w14:textId="32CFD2B8" w:rsidR="009E2AFE" w:rsidRPr="007D3AFB" w:rsidRDefault="00A84A35" w:rsidP="007D3AFB">
                          <w:pPr>
                            <w:rPr>
                              <w:rFonts w:ascii="Montserrat" w:hAnsi="Montserrat"/>
                              <w:sz w:val="36"/>
                              <w:szCs w:val="36"/>
                            </w:rPr>
                          </w:pPr>
                          <w:bookmarkStart w:id="18" w:name="_Toc101337991"/>
                          <w:bookmarkStart w:id="19" w:name="_Toc101343346"/>
                          <w:bookmarkStart w:id="20" w:name="_Toc101343482"/>
                          <w:r w:rsidRPr="007D3AFB">
                            <w:rPr>
                              <w:rFonts w:ascii="Montserrat" w:hAnsi="Montserrat"/>
                              <w:sz w:val="36"/>
                              <w:szCs w:val="36"/>
                            </w:rPr>
                            <w:t>202</w:t>
                          </w:r>
                          <w:r w:rsidR="007F788A">
                            <w:rPr>
                              <w:rFonts w:ascii="Montserrat" w:hAnsi="Montserrat"/>
                              <w:sz w:val="36"/>
                              <w:szCs w:val="36"/>
                            </w:rPr>
                            <w:t>3</w:t>
                          </w:r>
                          <w:r w:rsidRPr="007D3AFB">
                            <w:rPr>
                              <w:rFonts w:ascii="Montserrat" w:hAnsi="Montserrat"/>
                              <w:sz w:val="36"/>
                              <w:szCs w:val="36"/>
                            </w:rPr>
                            <w:t>-202</w:t>
                          </w:r>
                          <w:r w:rsidR="007F788A">
                            <w:rPr>
                              <w:rFonts w:ascii="Montserrat" w:hAnsi="Montserrat"/>
                              <w:sz w:val="36"/>
                              <w:szCs w:val="36"/>
                            </w:rPr>
                            <w:t>4</w:t>
                          </w:r>
                          <w:bookmarkEnd w:id="18"/>
                          <w:bookmarkEnd w:id="19"/>
                          <w:bookmarkEnd w:id="20"/>
                        </w:p>
                      </w:txbxContent>
                    </v:textbox>
                  </v:rect>
                </w:pict>
              </mc:Fallback>
            </mc:AlternateContent>
          </w:r>
          <w:r>
            <w:br w:type="page"/>
          </w:r>
        </w:p>
      </w:sdtContent>
    </w:sdt>
    <w:bookmarkEnd w:id="0" w:displacedByCustomXml="prev"/>
    <w:bookmarkEnd w:id="1" w:displacedByCustomXml="prev"/>
    <w:bookmarkEnd w:id="2" w:displacedByCustomXml="prev"/>
    <w:bookmarkStart w:id="21" w:name="_Toc101343483" w:displacedByCustomXml="next"/>
    <w:bookmarkStart w:id="22" w:name="_Toc101343347" w:displacedByCustomXml="next"/>
    <w:bookmarkStart w:id="23" w:name="_Toc101337994" w:displacedByCustomXml="next"/>
    <w:bookmarkStart w:id="24" w:name="_Toc100230566" w:displacedByCustomXml="next"/>
    <w:sdt>
      <w:sdtPr>
        <w:rPr>
          <w:rFonts w:asciiTheme="minorHAnsi" w:eastAsiaTheme="minorHAnsi" w:hAnsiTheme="minorHAnsi" w:cstheme="minorBidi"/>
          <w:color w:val="auto"/>
          <w:sz w:val="24"/>
          <w:szCs w:val="24"/>
        </w:rPr>
        <w:id w:val="2145538568"/>
        <w:docPartObj>
          <w:docPartGallery w:val="Table of Contents"/>
          <w:docPartUnique/>
        </w:docPartObj>
      </w:sdtPr>
      <w:sdtEndPr>
        <w:rPr>
          <w:b/>
          <w:bCs/>
          <w:noProof/>
        </w:rPr>
      </w:sdtEndPr>
      <w:sdtContent>
        <w:p w14:paraId="3E12D3C3" w14:textId="38B2D710" w:rsidR="00D25A3F" w:rsidRDefault="00D25A3F">
          <w:pPr>
            <w:pStyle w:val="TOCHeading"/>
          </w:pPr>
          <w:r>
            <w:t>Table of Contents</w:t>
          </w:r>
        </w:p>
        <w:p w14:paraId="58A03EFA" w14:textId="23A8783F" w:rsidR="00143077" w:rsidRDefault="00D25A3F">
          <w:pPr>
            <w:pStyle w:val="TOC1"/>
            <w:tabs>
              <w:tab w:val="right" w:leader="dot" w:pos="9350"/>
            </w:tabs>
            <w:rPr>
              <w:rFonts w:eastAsiaTheme="minorEastAsia"/>
              <w:noProof/>
              <w:kern w:val="2"/>
              <w:sz w:val="22"/>
              <w:szCs w:val="22"/>
              <w14:ligatures w14:val="standardContextual"/>
            </w:rPr>
          </w:pPr>
          <w:r>
            <w:fldChar w:fldCharType="begin"/>
          </w:r>
          <w:r>
            <w:instrText xml:space="preserve"> TOC \o "1-1" \h \z \u </w:instrText>
          </w:r>
          <w:r>
            <w:fldChar w:fldCharType="separate"/>
          </w:r>
          <w:hyperlink w:anchor="_Toc144812825" w:history="1">
            <w:r w:rsidR="00143077" w:rsidRPr="00080A16">
              <w:rPr>
                <w:rStyle w:val="Hyperlink"/>
                <w:noProof/>
              </w:rPr>
              <w:t>Preface</w:t>
            </w:r>
            <w:r w:rsidR="00143077">
              <w:rPr>
                <w:noProof/>
                <w:webHidden/>
              </w:rPr>
              <w:tab/>
            </w:r>
            <w:r w:rsidR="00143077">
              <w:rPr>
                <w:noProof/>
                <w:webHidden/>
              </w:rPr>
              <w:fldChar w:fldCharType="begin"/>
            </w:r>
            <w:r w:rsidR="00143077">
              <w:rPr>
                <w:noProof/>
                <w:webHidden/>
              </w:rPr>
              <w:instrText xml:space="preserve"> PAGEREF _Toc144812825 \h </w:instrText>
            </w:r>
            <w:r w:rsidR="00143077">
              <w:rPr>
                <w:noProof/>
                <w:webHidden/>
              </w:rPr>
            </w:r>
            <w:r w:rsidR="00143077">
              <w:rPr>
                <w:noProof/>
                <w:webHidden/>
              </w:rPr>
              <w:fldChar w:fldCharType="separate"/>
            </w:r>
            <w:r w:rsidR="00143077">
              <w:rPr>
                <w:noProof/>
                <w:webHidden/>
              </w:rPr>
              <w:t>2</w:t>
            </w:r>
            <w:r w:rsidR="00143077">
              <w:rPr>
                <w:noProof/>
                <w:webHidden/>
              </w:rPr>
              <w:fldChar w:fldCharType="end"/>
            </w:r>
          </w:hyperlink>
        </w:p>
        <w:p w14:paraId="169CD6E3" w14:textId="2556E55D" w:rsidR="00143077" w:rsidRDefault="00143077">
          <w:pPr>
            <w:pStyle w:val="TOC1"/>
            <w:tabs>
              <w:tab w:val="right" w:leader="dot" w:pos="9350"/>
            </w:tabs>
            <w:rPr>
              <w:rFonts w:eastAsiaTheme="minorEastAsia"/>
              <w:noProof/>
              <w:kern w:val="2"/>
              <w:sz w:val="22"/>
              <w:szCs w:val="22"/>
              <w14:ligatures w14:val="standardContextual"/>
            </w:rPr>
          </w:pPr>
          <w:hyperlink w:anchor="_Toc144812826" w:history="1">
            <w:r w:rsidRPr="00080A16">
              <w:rPr>
                <w:rStyle w:val="Hyperlink"/>
                <w:noProof/>
              </w:rPr>
              <w:t>Guiding Principles</w:t>
            </w:r>
            <w:r>
              <w:rPr>
                <w:noProof/>
                <w:webHidden/>
              </w:rPr>
              <w:tab/>
            </w:r>
            <w:r>
              <w:rPr>
                <w:noProof/>
                <w:webHidden/>
              </w:rPr>
              <w:fldChar w:fldCharType="begin"/>
            </w:r>
            <w:r>
              <w:rPr>
                <w:noProof/>
                <w:webHidden/>
              </w:rPr>
              <w:instrText xml:space="preserve"> PAGEREF _Toc144812826 \h </w:instrText>
            </w:r>
            <w:r>
              <w:rPr>
                <w:noProof/>
                <w:webHidden/>
              </w:rPr>
            </w:r>
            <w:r>
              <w:rPr>
                <w:noProof/>
                <w:webHidden/>
              </w:rPr>
              <w:fldChar w:fldCharType="separate"/>
            </w:r>
            <w:r>
              <w:rPr>
                <w:noProof/>
                <w:webHidden/>
              </w:rPr>
              <w:t>2</w:t>
            </w:r>
            <w:r>
              <w:rPr>
                <w:noProof/>
                <w:webHidden/>
              </w:rPr>
              <w:fldChar w:fldCharType="end"/>
            </w:r>
          </w:hyperlink>
        </w:p>
        <w:p w14:paraId="19EC82AE" w14:textId="32514BCB" w:rsidR="00143077" w:rsidRDefault="00143077">
          <w:pPr>
            <w:pStyle w:val="TOC1"/>
            <w:tabs>
              <w:tab w:val="right" w:leader="dot" w:pos="9350"/>
            </w:tabs>
            <w:rPr>
              <w:rFonts w:eastAsiaTheme="minorEastAsia"/>
              <w:noProof/>
              <w:kern w:val="2"/>
              <w:sz w:val="22"/>
              <w:szCs w:val="22"/>
              <w14:ligatures w14:val="standardContextual"/>
            </w:rPr>
          </w:pPr>
          <w:hyperlink w:anchor="_Toc144812827" w:history="1">
            <w:r w:rsidRPr="00080A16">
              <w:rPr>
                <w:rStyle w:val="Hyperlink"/>
                <w:noProof/>
              </w:rPr>
              <w:t>What is a Major Program Modification?</w:t>
            </w:r>
            <w:r>
              <w:rPr>
                <w:noProof/>
                <w:webHidden/>
              </w:rPr>
              <w:tab/>
            </w:r>
            <w:r>
              <w:rPr>
                <w:noProof/>
                <w:webHidden/>
              </w:rPr>
              <w:fldChar w:fldCharType="begin"/>
            </w:r>
            <w:r>
              <w:rPr>
                <w:noProof/>
                <w:webHidden/>
              </w:rPr>
              <w:instrText xml:space="preserve"> PAGEREF _Toc144812827 \h </w:instrText>
            </w:r>
            <w:r>
              <w:rPr>
                <w:noProof/>
                <w:webHidden/>
              </w:rPr>
            </w:r>
            <w:r>
              <w:rPr>
                <w:noProof/>
                <w:webHidden/>
              </w:rPr>
              <w:fldChar w:fldCharType="separate"/>
            </w:r>
            <w:r>
              <w:rPr>
                <w:noProof/>
                <w:webHidden/>
              </w:rPr>
              <w:t>2</w:t>
            </w:r>
            <w:r>
              <w:rPr>
                <w:noProof/>
                <w:webHidden/>
              </w:rPr>
              <w:fldChar w:fldCharType="end"/>
            </w:r>
          </w:hyperlink>
        </w:p>
        <w:p w14:paraId="215E1A3D" w14:textId="7A92443B" w:rsidR="00143077" w:rsidRDefault="00143077">
          <w:pPr>
            <w:pStyle w:val="TOC1"/>
            <w:tabs>
              <w:tab w:val="right" w:leader="dot" w:pos="9350"/>
            </w:tabs>
            <w:rPr>
              <w:rFonts w:eastAsiaTheme="minorEastAsia"/>
              <w:noProof/>
              <w:kern w:val="2"/>
              <w:sz w:val="22"/>
              <w:szCs w:val="22"/>
              <w14:ligatures w14:val="standardContextual"/>
            </w:rPr>
          </w:pPr>
          <w:hyperlink w:anchor="_Toc144812828" w:history="1">
            <w:r w:rsidRPr="00080A16">
              <w:rPr>
                <w:rStyle w:val="Hyperlink"/>
                <w:noProof/>
              </w:rPr>
              <w:t>What is a Minor Program Change?</w:t>
            </w:r>
            <w:r>
              <w:rPr>
                <w:noProof/>
                <w:webHidden/>
              </w:rPr>
              <w:tab/>
            </w:r>
            <w:r>
              <w:rPr>
                <w:noProof/>
                <w:webHidden/>
              </w:rPr>
              <w:fldChar w:fldCharType="begin"/>
            </w:r>
            <w:r>
              <w:rPr>
                <w:noProof/>
                <w:webHidden/>
              </w:rPr>
              <w:instrText xml:space="preserve"> PAGEREF _Toc144812828 \h </w:instrText>
            </w:r>
            <w:r>
              <w:rPr>
                <w:noProof/>
                <w:webHidden/>
              </w:rPr>
            </w:r>
            <w:r>
              <w:rPr>
                <w:noProof/>
                <w:webHidden/>
              </w:rPr>
              <w:fldChar w:fldCharType="separate"/>
            </w:r>
            <w:r>
              <w:rPr>
                <w:noProof/>
                <w:webHidden/>
              </w:rPr>
              <w:t>3</w:t>
            </w:r>
            <w:r>
              <w:rPr>
                <w:noProof/>
                <w:webHidden/>
              </w:rPr>
              <w:fldChar w:fldCharType="end"/>
            </w:r>
          </w:hyperlink>
        </w:p>
        <w:p w14:paraId="32216583" w14:textId="66CE7661" w:rsidR="00143077" w:rsidRDefault="00143077">
          <w:pPr>
            <w:pStyle w:val="TOC1"/>
            <w:tabs>
              <w:tab w:val="right" w:leader="dot" w:pos="9350"/>
            </w:tabs>
            <w:rPr>
              <w:rFonts w:eastAsiaTheme="minorEastAsia"/>
              <w:noProof/>
              <w:kern w:val="2"/>
              <w:sz w:val="22"/>
              <w:szCs w:val="22"/>
              <w14:ligatures w14:val="standardContextual"/>
            </w:rPr>
          </w:pPr>
          <w:hyperlink w:anchor="_Toc144812829" w:history="1">
            <w:r w:rsidRPr="00080A16">
              <w:rPr>
                <w:rStyle w:val="Hyperlink"/>
                <w:noProof/>
              </w:rPr>
              <w:t>Major Program Modification</w:t>
            </w:r>
            <w:r>
              <w:rPr>
                <w:noProof/>
                <w:webHidden/>
              </w:rPr>
              <w:tab/>
            </w:r>
            <w:r>
              <w:rPr>
                <w:noProof/>
                <w:webHidden/>
              </w:rPr>
              <w:fldChar w:fldCharType="begin"/>
            </w:r>
            <w:r>
              <w:rPr>
                <w:noProof/>
                <w:webHidden/>
              </w:rPr>
              <w:instrText xml:space="preserve"> PAGEREF _Toc144812829 \h </w:instrText>
            </w:r>
            <w:r>
              <w:rPr>
                <w:noProof/>
                <w:webHidden/>
              </w:rPr>
            </w:r>
            <w:r>
              <w:rPr>
                <w:noProof/>
                <w:webHidden/>
              </w:rPr>
              <w:fldChar w:fldCharType="separate"/>
            </w:r>
            <w:r>
              <w:rPr>
                <w:noProof/>
                <w:webHidden/>
              </w:rPr>
              <w:t>3</w:t>
            </w:r>
            <w:r>
              <w:rPr>
                <w:noProof/>
                <w:webHidden/>
              </w:rPr>
              <w:fldChar w:fldCharType="end"/>
            </w:r>
          </w:hyperlink>
        </w:p>
        <w:p w14:paraId="464013C7" w14:textId="3C15DB8E" w:rsidR="00143077" w:rsidRDefault="00143077">
          <w:pPr>
            <w:pStyle w:val="TOC1"/>
            <w:tabs>
              <w:tab w:val="right" w:leader="dot" w:pos="9350"/>
            </w:tabs>
            <w:rPr>
              <w:rFonts w:eastAsiaTheme="minorEastAsia"/>
              <w:noProof/>
              <w:kern w:val="2"/>
              <w:sz w:val="22"/>
              <w:szCs w:val="22"/>
              <w14:ligatures w14:val="standardContextual"/>
            </w:rPr>
          </w:pPr>
          <w:hyperlink w:anchor="_Toc144812830" w:history="1">
            <w:r w:rsidRPr="00080A16">
              <w:rPr>
                <w:rStyle w:val="Hyperlink"/>
                <w:rFonts w:eastAsia="Calibri"/>
                <w:noProof/>
              </w:rPr>
              <w:t>For More Information</w:t>
            </w:r>
            <w:r>
              <w:rPr>
                <w:noProof/>
                <w:webHidden/>
              </w:rPr>
              <w:tab/>
            </w:r>
            <w:r>
              <w:rPr>
                <w:noProof/>
                <w:webHidden/>
              </w:rPr>
              <w:fldChar w:fldCharType="begin"/>
            </w:r>
            <w:r>
              <w:rPr>
                <w:noProof/>
                <w:webHidden/>
              </w:rPr>
              <w:instrText xml:space="preserve"> PAGEREF _Toc144812830 \h </w:instrText>
            </w:r>
            <w:r>
              <w:rPr>
                <w:noProof/>
                <w:webHidden/>
              </w:rPr>
            </w:r>
            <w:r>
              <w:rPr>
                <w:noProof/>
                <w:webHidden/>
              </w:rPr>
              <w:fldChar w:fldCharType="separate"/>
            </w:r>
            <w:r>
              <w:rPr>
                <w:noProof/>
                <w:webHidden/>
              </w:rPr>
              <w:t>7</w:t>
            </w:r>
            <w:r>
              <w:rPr>
                <w:noProof/>
                <w:webHidden/>
              </w:rPr>
              <w:fldChar w:fldCharType="end"/>
            </w:r>
          </w:hyperlink>
        </w:p>
        <w:p w14:paraId="2343942F" w14:textId="652D1840" w:rsidR="00143077" w:rsidRDefault="00143077">
          <w:pPr>
            <w:pStyle w:val="TOC1"/>
            <w:tabs>
              <w:tab w:val="right" w:leader="dot" w:pos="9350"/>
            </w:tabs>
            <w:rPr>
              <w:rFonts w:eastAsiaTheme="minorEastAsia"/>
              <w:noProof/>
              <w:kern w:val="2"/>
              <w:sz w:val="22"/>
              <w:szCs w:val="22"/>
              <w14:ligatures w14:val="standardContextual"/>
            </w:rPr>
          </w:pPr>
          <w:hyperlink w:anchor="_Toc144812831" w:history="1">
            <w:r w:rsidRPr="00080A16">
              <w:rPr>
                <w:rStyle w:val="Hyperlink"/>
                <w:rFonts w:eastAsia="Calibri"/>
                <w:noProof/>
              </w:rPr>
              <w:t>Appendix I: Procedure</w:t>
            </w:r>
            <w:r>
              <w:rPr>
                <w:noProof/>
                <w:webHidden/>
              </w:rPr>
              <w:tab/>
            </w:r>
            <w:r>
              <w:rPr>
                <w:noProof/>
                <w:webHidden/>
              </w:rPr>
              <w:fldChar w:fldCharType="begin"/>
            </w:r>
            <w:r>
              <w:rPr>
                <w:noProof/>
                <w:webHidden/>
              </w:rPr>
              <w:instrText xml:space="preserve"> PAGEREF _Toc144812831 \h </w:instrText>
            </w:r>
            <w:r>
              <w:rPr>
                <w:noProof/>
                <w:webHidden/>
              </w:rPr>
            </w:r>
            <w:r>
              <w:rPr>
                <w:noProof/>
                <w:webHidden/>
              </w:rPr>
              <w:fldChar w:fldCharType="separate"/>
            </w:r>
            <w:r>
              <w:rPr>
                <w:noProof/>
                <w:webHidden/>
              </w:rPr>
              <w:t>8</w:t>
            </w:r>
            <w:r>
              <w:rPr>
                <w:noProof/>
                <w:webHidden/>
              </w:rPr>
              <w:fldChar w:fldCharType="end"/>
            </w:r>
          </w:hyperlink>
        </w:p>
        <w:p w14:paraId="72988F36" w14:textId="750E35E2" w:rsidR="00143077" w:rsidRDefault="00143077">
          <w:pPr>
            <w:pStyle w:val="TOC1"/>
            <w:tabs>
              <w:tab w:val="right" w:leader="dot" w:pos="9350"/>
            </w:tabs>
            <w:rPr>
              <w:rFonts w:eastAsiaTheme="minorEastAsia"/>
              <w:noProof/>
              <w:kern w:val="2"/>
              <w:sz w:val="22"/>
              <w:szCs w:val="22"/>
              <w14:ligatures w14:val="standardContextual"/>
            </w:rPr>
          </w:pPr>
          <w:hyperlink w:anchor="_Toc144812832" w:history="1">
            <w:r w:rsidRPr="00080A16">
              <w:rPr>
                <w:rStyle w:val="Hyperlink"/>
                <w:rFonts w:eastAsia="Calibri"/>
                <w:noProof/>
              </w:rPr>
              <w:t>Appendix II: Major Program Change Form</w:t>
            </w:r>
            <w:r>
              <w:rPr>
                <w:noProof/>
                <w:webHidden/>
              </w:rPr>
              <w:tab/>
            </w:r>
            <w:r>
              <w:rPr>
                <w:noProof/>
                <w:webHidden/>
              </w:rPr>
              <w:fldChar w:fldCharType="begin"/>
            </w:r>
            <w:r>
              <w:rPr>
                <w:noProof/>
                <w:webHidden/>
              </w:rPr>
              <w:instrText xml:space="preserve"> PAGEREF _Toc144812832 \h </w:instrText>
            </w:r>
            <w:r>
              <w:rPr>
                <w:noProof/>
                <w:webHidden/>
              </w:rPr>
            </w:r>
            <w:r>
              <w:rPr>
                <w:noProof/>
                <w:webHidden/>
              </w:rPr>
              <w:fldChar w:fldCharType="separate"/>
            </w:r>
            <w:r>
              <w:rPr>
                <w:noProof/>
                <w:webHidden/>
              </w:rPr>
              <w:t>14</w:t>
            </w:r>
            <w:r>
              <w:rPr>
                <w:noProof/>
                <w:webHidden/>
              </w:rPr>
              <w:fldChar w:fldCharType="end"/>
            </w:r>
          </w:hyperlink>
        </w:p>
        <w:p w14:paraId="61BAF709" w14:textId="1095DA84" w:rsidR="00143077" w:rsidRDefault="00143077">
          <w:pPr>
            <w:pStyle w:val="TOC1"/>
            <w:tabs>
              <w:tab w:val="right" w:leader="dot" w:pos="9350"/>
            </w:tabs>
            <w:rPr>
              <w:rFonts w:eastAsiaTheme="minorEastAsia"/>
              <w:noProof/>
              <w:kern w:val="2"/>
              <w:sz w:val="22"/>
              <w:szCs w:val="22"/>
              <w14:ligatures w14:val="standardContextual"/>
            </w:rPr>
          </w:pPr>
          <w:hyperlink w:anchor="_Toc144812833" w:history="1">
            <w:r w:rsidRPr="00080A16">
              <w:rPr>
                <w:rStyle w:val="Hyperlink"/>
                <w:rFonts w:eastAsia="Calibri"/>
                <w:noProof/>
              </w:rPr>
              <w:t>Appendix III: Major Change Decision Tree</w:t>
            </w:r>
            <w:r>
              <w:rPr>
                <w:noProof/>
                <w:webHidden/>
              </w:rPr>
              <w:tab/>
            </w:r>
            <w:r>
              <w:rPr>
                <w:noProof/>
                <w:webHidden/>
              </w:rPr>
              <w:fldChar w:fldCharType="begin"/>
            </w:r>
            <w:r>
              <w:rPr>
                <w:noProof/>
                <w:webHidden/>
              </w:rPr>
              <w:instrText xml:space="preserve"> PAGEREF _Toc144812833 \h </w:instrText>
            </w:r>
            <w:r>
              <w:rPr>
                <w:noProof/>
                <w:webHidden/>
              </w:rPr>
            </w:r>
            <w:r>
              <w:rPr>
                <w:noProof/>
                <w:webHidden/>
              </w:rPr>
              <w:fldChar w:fldCharType="separate"/>
            </w:r>
            <w:r>
              <w:rPr>
                <w:noProof/>
                <w:webHidden/>
              </w:rPr>
              <w:t>17</w:t>
            </w:r>
            <w:r>
              <w:rPr>
                <w:noProof/>
                <w:webHidden/>
              </w:rPr>
              <w:fldChar w:fldCharType="end"/>
            </w:r>
          </w:hyperlink>
        </w:p>
        <w:p w14:paraId="5CA40E2D" w14:textId="3A5FF2DF" w:rsidR="00143077" w:rsidRDefault="00143077">
          <w:pPr>
            <w:pStyle w:val="TOC1"/>
            <w:tabs>
              <w:tab w:val="right" w:leader="dot" w:pos="9350"/>
            </w:tabs>
            <w:rPr>
              <w:rFonts w:eastAsiaTheme="minorEastAsia"/>
              <w:noProof/>
              <w:kern w:val="2"/>
              <w:sz w:val="22"/>
              <w:szCs w:val="22"/>
              <w14:ligatures w14:val="standardContextual"/>
            </w:rPr>
          </w:pPr>
          <w:hyperlink w:anchor="_Toc144812834" w:history="1">
            <w:r w:rsidRPr="00080A16">
              <w:rPr>
                <w:rStyle w:val="Hyperlink"/>
                <w:rFonts w:eastAsia="Calibri"/>
                <w:noProof/>
              </w:rPr>
              <w:t>Appendix V: Major Program Modification Processes</w:t>
            </w:r>
            <w:r>
              <w:rPr>
                <w:noProof/>
                <w:webHidden/>
              </w:rPr>
              <w:tab/>
            </w:r>
            <w:r>
              <w:rPr>
                <w:noProof/>
                <w:webHidden/>
              </w:rPr>
              <w:fldChar w:fldCharType="begin"/>
            </w:r>
            <w:r>
              <w:rPr>
                <w:noProof/>
                <w:webHidden/>
              </w:rPr>
              <w:instrText xml:space="preserve"> PAGEREF _Toc144812834 \h </w:instrText>
            </w:r>
            <w:r>
              <w:rPr>
                <w:noProof/>
                <w:webHidden/>
              </w:rPr>
            </w:r>
            <w:r>
              <w:rPr>
                <w:noProof/>
                <w:webHidden/>
              </w:rPr>
              <w:fldChar w:fldCharType="separate"/>
            </w:r>
            <w:r>
              <w:rPr>
                <w:noProof/>
                <w:webHidden/>
              </w:rPr>
              <w:t>18</w:t>
            </w:r>
            <w:r>
              <w:rPr>
                <w:noProof/>
                <w:webHidden/>
              </w:rPr>
              <w:fldChar w:fldCharType="end"/>
            </w:r>
          </w:hyperlink>
        </w:p>
        <w:p w14:paraId="1CC0C27F" w14:textId="33247A1D" w:rsidR="00143077" w:rsidRDefault="00143077">
          <w:pPr>
            <w:pStyle w:val="TOC1"/>
            <w:tabs>
              <w:tab w:val="right" w:leader="dot" w:pos="9350"/>
            </w:tabs>
            <w:rPr>
              <w:rFonts w:eastAsiaTheme="minorEastAsia"/>
              <w:noProof/>
              <w:kern w:val="2"/>
              <w:sz w:val="22"/>
              <w:szCs w:val="22"/>
              <w14:ligatures w14:val="standardContextual"/>
            </w:rPr>
          </w:pPr>
          <w:hyperlink w:anchor="_Toc144812835" w:history="1">
            <w:r w:rsidRPr="00080A16">
              <w:rPr>
                <w:rStyle w:val="Hyperlink"/>
                <w:noProof/>
              </w:rPr>
              <w:t>Appendix VI: Major Program Modification Roles and Responsibilities</w:t>
            </w:r>
            <w:r>
              <w:rPr>
                <w:noProof/>
                <w:webHidden/>
              </w:rPr>
              <w:tab/>
            </w:r>
            <w:r>
              <w:rPr>
                <w:noProof/>
                <w:webHidden/>
              </w:rPr>
              <w:fldChar w:fldCharType="begin"/>
            </w:r>
            <w:r>
              <w:rPr>
                <w:noProof/>
                <w:webHidden/>
              </w:rPr>
              <w:instrText xml:space="preserve"> PAGEREF _Toc144812835 \h </w:instrText>
            </w:r>
            <w:r>
              <w:rPr>
                <w:noProof/>
                <w:webHidden/>
              </w:rPr>
            </w:r>
            <w:r>
              <w:rPr>
                <w:noProof/>
                <w:webHidden/>
              </w:rPr>
              <w:fldChar w:fldCharType="separate"/>
            </w:r>
            <w:r>
              <w:rPr>
                <w:noProof/>
                <w:webHidden/>
              </w:rPr>
              <w:t>26</w:t>
            </w:r>
            <w:r>
              <w:rPr>
                <w:noProof/>
                <w:webHidden/>
              </w:rPr>
              <w:fldChar w:fldCharType="end"/>
            </w:r>
          </w:hyperlink>
        </w:p>
        <w:p w14:paraId="7352A8F8" w14:textId="29F23610" w:rsidR="00D25A3F" w:rsidRDefault="00D25A3F">
          <w:r>
            <w:fldChar w:fldCharType="end"/>
          </w:r>
        </w:p>
      </w:sdtContent>
    </w:sdt>
    <w:p w14:paraId="5F2BDBFE" w14:textId="77777777" w:rsidR="007D3AFB" w:rsidRDefault="007D3AFB" w:rsidP="007D3AFB">
      <w:pPr>
        <w:rPr>
          <w:rFonts w:ascii="Montserrat" w:eastAsiaTheme="majorEastAsia" w:hAnsi="Montserrat" w:cstheme="majorBidi"/>
          <w:sz w:val="36"/>
          <w:szCs w:val="40"/>
          <w:lang w:eastAsia="zh-CN"/>
        </w:rPr>
      </w:pPr>
      <w:r>
        <w:br w:type="page"/>
      </w:r>
    </w:p>
    <w:p w14:paraId="3F0834D5" w14:textId="7DFFF375" w:rsidR="00A67160" w:rsidRPr="006A44C5" w:rsidRDefault="00F75A01" w:rsidP="006A44C5">
      <w:pPr>
        <w:pStyle w:val="BodyHeading1"/>
      </w:pPr>
      <w:bookmarkStart w:id="25" w:name="_Toc144812825"/>
      <w:r w:rsidRPr="006A44C5">
        <w:lastRenderedPageBreak/>
        <w:t>Preface</w:t>
      </w:r>
      <w:bookmarkEnd w:id="24"/>
      <w:bookmarkEnd w:id="23"/>
      <w:bookmarkEnd w:id="22"/>
      <w:bookmarkEnd w:id="21"/>
      <w:bookmarkEnd w:id="25"/>
    </w:p>
    <w:p w14:paraId="7114ACB6" w14:textId="626E022F" w:rsidR="00F75A01" w:rsidRDefault="00F75A01" w:rsidP="00F75A01">
      <w:pPr>
        <w:rPr>
          <w:lang w:eastAsia="zh-CN"/>
        </w:rPr>
      </w:pPr>
    </w:p>
    <w:p w14:paraId="4B06DF32" w14:textId="77777777" w:rsidR="00143077" w:rsidRDefault="00F75A01" w:rsidP="00F75A01">
      <w:pPr>
        <w:rPr>
          <w:lang w:eastAsia="zh-CN"/>
        </w:rPr>
      </w:pPr>
      <w:r>
        <w:rPr>
          <w:lang w:eastAsia="zh-CN"/>
        </w:rPr>
        <w:t xml:space="preserve">This handbook outlines the guiding principles, </w:t>
      </w:r>
      <w:r w:rsidR="00657577">
        <w:rPr>
          <w:lang w:eastAsia="zh-CN"/>
        </w:rPr>
        <w:t xml:space="preserve">and </w:t>
      </w:r>
      <w:r w:rsidR="00CF0131">
        <w:rPr>
          <w:lang w:eastAsia="zh-CN"/>
        </w:rPr>
        <w:t xml:space="preserve">the </w:t>
      </w:r>
      <w:r>
        <w:rPr>
          <w:lang w:eastAsia="zh-CN"/>
        </w:rPr>
        <w:t>process</w:t>
      </w:r>
      <w:r w:rsidR="00A3617B">
        <w:rPr>
          <w:lang w:eastAsia="zh-CN"/>
        </w:rPr>
        <w:t>es</w:t>
      </w:r>
      <w:r>
        <w:rPr>
          <w:lang w:eastAsia="zh-CN"/>
        </w:rPr>
        <w:t xml:space="preserve"> </w:t>
      </w:r>
      <w:r w:rsidR="00657577">
        <w:rPr>
          <w:lang w:eastAsia="zh-CN"/>
        </w:rPr>
        <w:t xml:space="preserve">for </w:t>
      </w:r>
      <w:r w:rsidR="00DE074C">
        <w:rPr>
          <w:lang w:eastAsia="zh-CN"/>
        </w:rPr>
        <w:t>major program modification</w:t>
      </w:r>
      <w:r w:rsidR="00657577">
        <w:rPr>
          <w:lang w:eastAsia="zh-CN"/>
        </w:rPr>
        <w:t>,</w:t>
      </w:r>
      <w:r w:rsidR="00CF0131">
        <w:rPr>
          <w:lang w:eastAsia="zh-CN"/>
        </w:rPr>
        <w:t xml:space="preserve"> and includes the supporting templates and documents used in </w:t>
      </w:r>
      <w:r w:rsidR="00DE074C">
        <w:rPr>
          <w:lang w:eastAsia="zh-CN"/>
        </w:rPr>
        <w:t xml:space="preserve">major </w:t>
      </w:r>
      <w:r w:rsidR="00CF0131">
        <w:rPr>
          <w:lang w:eastAsia="zh-CN"/>
        </w:rPr>
        <w:t xml:space="preserve">program </w:t>
      </w:r>
      <w:r w:rsidR="00DE074C">
        <w:rPr>
          <w:lang w:eastAsia="zh-CN"/>
        </w:rPr>
        <w:t>modification</w:t>
      </w:r>
      <w:r w:rsidR="00CF0131">
        <w:rPr>
          <w:lang w:eastAsia="zh-CN"/>
        </w:rPr>
        <w:t xml:space="preserve"> </w:t>
      </w:r>
      <w:r>
        <w:rPr>
          <w:lang w:eastAsia="zh-CN"/>
        </w:rPr>
        <w:t xml:space="preserve">at Fleming College. </w:t>
      </w:r>
      <w:r w:rsidR="00DE074C">
        <w:rPr>
          <w:lang w:eastAsia="zh-CN"/>
        </w:rPr>
        <w:t xml:space="preserve">Although there have been informal processes employed to complete major program modification, the process described herein is the first formalized </w:t>
      </w:r>
      <w:r w:rsidR="00A3617B">
        <w:rPr>
          <w:lang w:eastAsia="zh-CN"/>
        </w:rPr>
        <w:t xml:space="preserve">published </w:t>
      </w:r>
      <w:r>
        <w:rPr>
          <w:lang w:eastAsia="zh-CN"/>
        </w:rPr>
        <w:t xml:space="preserve">process </w:t>
      </w:r>
      <w:r w:rsidR="00DE074C">
        <w:rPr>
          <w:lang w:eastAsia="zh-CN"/>
        </w:rPr>
        <w:t xml:space="preserve">for major program modification at Fleming College. </w:t>
      </w:r>
      <w:r>
        <w:rPr>
          <w:lang w:eastAsia="zh-CN"/>
        </w:rPr>
        <w:t xml:space="preserve">Included in this handbook are roles and responsibilities of various staff and departments that are involved in </w:t>
      </w:r>
      <w:r w:rsidR="00DE074C">
        <w:rPr>
          <w:lang w:eastAsia="zh-CN"/>
        </w:rPr>
        <w:t>major program modification</w:t>
      </w:r>
      <w:r>
        <w:rPr>
          <w:lang w:eastAsia="zh-CN"/>
        </w:rPr>
        <w:t xml:space="preserve">. </w:t>
      </w:r>
      <w:r w:rsidR="00FC0CF5">
        <w:rPr>
          <w:lang w:eastAsia="zh-CN"/>
        </w:rPr>
        <w:t>The scope of this handbook includes only Ministry funded credentials.</w:t>
      </w:r>
    </w:p>
    <w:p w14:paraId="540475F7" w14:textId="77777777" w:rsidR="00143077" w:rsidRDefault="00143077" w:rsidP="00F75A01">
      <w:pPr>
        <w:rPr>
          <w:lang w:eastAsia="zh-CN"/>
        </w:rPr>
      </w:pPr>
    </w:p>
    <w:p w14:paraId="3FE42B6A" w14:textId="61AD64E4" w:rsidR="00DE074C" w:rsidRDefault="00AF36DD" w:rsidP="00F75A01">
      <w:pPr>
        <w:rPr>
          <w:lang w:eastAsia="zh-CN"/>
        </w:rPr>
      </w:pPr>
      <w:r>
        <w:rPr>
          <w:lang w:eastAsia="zh-CN"/>
        </w:rPr>
        <w:t>T</w:t>
      </w:r>
      <w:r w:rsidR="00FC0CF5">
        <w:rPr>
          <w:lang w:eastAsia="zh-CN"/>
        </w:rPr>
        <w:t xml:space="preserve">his handbook does not outline the process for </w:t>
      </w:r>
      <w:r w:rsidR="00DE074C">
        <w:rPr>
          <w:lang w:eastAsia="zh-CN"/>
        </w:rPr>
        <w:t xml:space="preserve">new program development, </w:t>
      </w:r>
      <w:r>
        <w:rPr>
          <w:lang w:eastAsia="zh-CN"/>
        </w:rPr>
        <w:t>a</w:t>
      </w:r>
      <w:r w:rsidR="00FC0CF5">
        <w:rPr>
          <w:lang w:eastAsia="zh-CN"/>
        </w:rPr>
        <w:t xml:space="preserve">lthough it is recognized that oftentimes new programs are created </w:t>
      </w:r>
      <w:r w:rsidR="000E10A4">
        <w:rPr>
          <w:lang w:eastAsia="zh-CN"/>
        </w:rPr>
        <w:t>because of</w:t>
      </w:r>
      <w:r w:rsidR="00FC0CF5">
        <w:rPr>
          <w:lang w:eastAsia="zh-CN"/>
        </w:rPr>
        <w:t xml:space="preserve"> major modifications to existing programs.</w:t>
      </w:r>
      <w:r w:rsidR="00A3617B">
        <w:rPr>
          <w:lang w:eastAsia="zh-CN"/>
        </w:rPr>
        <w:t xml:space="preserve"> Lastly, program improvement and modification are continuous improvement processes. And although this handbook was revised in August 2023, please note that that changes may occur throughout the academic year to improve these processes.</w:t>
      </w:r>
    </w:p>
    <w:p w14:paraId="6DA04B68" w14:textId="77777777" w:rsidR="00572B0B" w:rsidRDefault="00572B0B" w:rsidP="00FD4BB3">
      <w:pPr>
        <w:pStyle w:val="BodyHeading1"/>
      </w:pPr>
      <w:bookmarkStart w:id="26" w:name="_Toc100230567"/>
    </w:p>
    <w:p w14:paraId="77549C0C" w14:textId="2D31F920" w:rsidR="00A67160" w:rsidRDefault="00FC0CF5" w:rsidP="00CC28BC">
      <w:pPr>
        <w:pStyle w:val="BodyHeading1"/>
      </w:pPr>
      <w:bookmarkStart w:id="27" w:name="_Toc101337995"/>
      <w:bookmarkStart w:id="28" w:name="_Toc101343348"/>
      <w:bookmarkStart w:id="29" w:name="_Toc101343484"/>
      <w:bookmarkStart w:id="30" w:name="_Toc144812826"/>
      <w:r>
        <w:t>Guiding Principles</w:t>
      </w:r>
      <w:bookmarkEnd w:id="26"/>
      <w:bookmarkEnd w:id="27"/>
      <w:bookmarkEnd w:id="28"/>
      <w:bookmarkEnd w:id="29"/>
      <w:bookmarkEnd w:id="30"/>
    </w:p>
    <w:p w14:paraId="0A50A67B" w14:textId="530F6A9D" w:rsidR="00FD4BB3" w:rsidRDefault="00FD4BB3" w:rsidP="00FD4BB3"/>
    <w:p w14:paraId="1F5D0F1B" w14:textId="37751FD0" w:rsidR="00FD76DE" w:rsidRPr="00C84E44" w:rsidRDefault="00FD76DE" w:rsidP="00FD4BB3">
      <w:r w:rsidRPr="00C84E44">
        <w:t>The</w:t>
      </w:r>
      <w:r w:rsidR="000E10A4">
        <w:t>re are t</w:t>
      </w:r>
      <w:r w:rsidRPr="00C84E44">
        <w:t xml:space="preserve">hree </w:t>
      </w:r>
      <w:r w:rsidR="00923250" w:rsidRPr="00C84E44">
        <w:t xml:space="preserve">main </w:t>
      </w:r>
      <w:r w:rsidRPr="00C84E44">
        <w:t xml:space="preserve">principles that guide our </w:t>
      </w:r>
      <w:r w:rsidR="000E10A4">
        <w:t xml:space="preserve">program modification </w:t>
      </w:r>
      <w:r w:rsidRPr="00C84E44">
        <w:t>proces</w:t>
      </w:r>
      <w:r w:rsidR="009C68EB" w:rsidRPr="00C84E44">
        <w:t>ses</w:t>
      </w:r>
      <w:r w:rsidRPr="00C84E44">
        <w:t xml:space="preserve"> and the </w:t>
      </w:r>
      <w:r w:rsidR="009C68EB" w:rsidRPr="00C84E44">
        <w:t>way</w:t>
      </w:r>
      <w:r w:rsidRPr="00C84E44">
        <w:t xml:space="preserve"> </w:t>
      </w:r>
      <w:r w:rsidR="00923250" w:rsidRPr="00C84E44">
        <w:t xml:space="preserve">in which </w:t>
      </w:r>
      <w:r w:rsidRPr="00C84E44">
        <w:t>we conduct our activities:</w:t>
      </w:r>
    </w:p>
    <w:p w14:paraId="6372A914" w14:textId="7E7B5DDF" w:rsidR="009C68EB" w:rsidRPr="00C84E44" w:rsidRDefault="00FD76DE" w:rsidP="002411EC">
      <w:pPr>
        <w:pStyle w:val="ListParagraph"/>
        <w:numPr>
          <w:ilvl w:val="0"/>
          <w:numId w:val="22"/>
        </w:numPr>
      </w:pPr>
      <w:r w:rsidRPr="00C84E44">
        <w:t xml:space="preserve">Responsiveness to Student and Employer Needs – </w:t>
      </w:r>
      <w:r w:rsidR="009C68EB" w:rsidRPr="00C84E44">
        <w:t xml:space="preserve">we ensure </w:t>
      </w:r>
      <w:r w:rsidR="00C84E44" w:rsidRPr="00C84E44">
        <w:t xml:space="preserve">modifications </w:t>
      </w:r>
      <w:r w:rsidR="009C68EB" w:rsidRPr="00C84E44">
        <w:t xml:space="preserve">support student success in learning and in securing employment within the labour market upon graduation. We also ensure that we are </w:t>
      </w:r>
      <w:r w:rsidR="00C84E44" w:rsidRPr="00C84E44">
        <w:t xml:space="preserve">modifying </w:t>
      </w:r>
      <w:r w:rsidR="009C68EB" w:rsidRPr="00C84E44">
        <w:t>programs to meet the labour market needs of our industry and community partners.</w:t>
      </w:r>
    </w:p>
    <w:p w14:paraId="392B1A17" w14:textId="66548E8D" w:rsidR="009C68EB" w:rsidRPr="00C84E44" w:rsidRDefault="009C68EB" w:rsidP="002411EC">
      <w:pPr>
        <w:pStyle w:val="ListParagraph"/>
        <w:numPr>
          <w:ilvl w:val="0"/>
          <w:numId w:val="22"/>
        </w:numPr>
      </w:pPr>
      <w:r w:rsidRPr="00C84E44">
        <w:t xml:space="preserve">Meeting and Exceeding Standards and Ministry Requirements – we ensure that all </w:t>
      </w:r>
      <w:r w:rsidR="00C84E44" w:rsidRPr="00C84E44">
        <w:t>modifications meet</w:t>
      </w:r>
      <w:r w:rsidRPr="00C84E44">
        <w:t xml:space="preserve"> or exceed the Credential Validation Service (CVS) standards, follow the CVS protocols</w:t>
      </w:r>
      <w:r w:rsidR="000E10A4">
        <w:t xml:space="preserve"> including titling</w:t>
      </w:r>
      <w:r w:rsidRPr="00C84E44">
        <w:t>, and meet all MCU requirements.</w:t>
      </w:r>
    </w:p>
    <w:p w14:paraId="771E64F4" w14:textId="4B68B2A7" w:rsidR="005028F3" w:rsidRPr="00C84E44" w:rsidRDefault="009C68EB" w:rsidP="002411EC">
      <w:pPr>
        <w:pStyle w:val="ListParagraph"/>
        <w:numPr>
          <w:ilvl w:val="0"/>
          <w:numId w:val="22"/>
        </w:numPr>
      </w:pPr>
      <w:r w:rsidRPr="00C84E44">
        <w:t xml:space="preserve">Collaboration – we use a collaborative approach in developing </w:t>
      </w:r>
      <w:r w:rsidR="00C84E44">
        <w:t xml:space="preserve">program modifications </w:t>
      </w:r>
      <w:r w:rsidRPr="00C84E44">
        <w:t xml:space="preserve">from </w:t>
      </w:r>
      <w:r w:rsidR="00C84E44">
        <w:t xml:space="preserve">program review </w:t>
      </w:r>
      <w:r w:rsidRPr="00C84E44">
        <w:t xml:space="preserve">to launch of </w:t>
      </w:r>
      <w:r w:rsidR="00C84E44">
        <w:t>the modified</w:t>
      </w:r>
      <w:r w:rsidRPr="00C84E44">
        <w:t xml:space="preserve"> program. We strive to ensure all college departments are informed wh</w:t>
      </w:r>
      <w:r w:rsidR="005028F3" w:rsidRPr="00C84E44">
        <w:t xml:space="preserve">ile programs are </w:t>
      </w:r>
      <w:r w:rsidR="00657577" w:rsidRPr="00C84E44">
        <w:t xml:space="preserve">being </w:t>
      </w:r>
      <w:r w:rsidR="00C84E44">
        <w:t>modified</w:t>
      </w:r>
      <w:r w:rsidR="005028F3" w:rsidRPr="00C84E44">
        <w:t xml:space="preserve"> and when </w:t>
      </w:r>
      <w:r w:rsidR="00C84E44">
        <w:t xml:space="preserve">modifications </w:t>
      </w:r>
      <w:r w:rsidR="005028F3" w:rsidRPr="00C84E44">
        <w:t>receive final approval. The Program Implementation Committee (PIC) is critical in supporting this principle.</w:t>
      </w:r>
    </w:p>
    <w:p w14:paraId="6C297498" w14:textId="4F94A731" w:rsidR="00DE074C" w:rsidRDefault="00DE074C" w:rsidP="00DE074C"/>
    <w:p w14:paraId="14DEE7F5" w14:textId="46755DB9" w:rsidR="00DE074C" w:rsidRDefault="00DE074C" w:rsidP="00DE074C"/>
    <w:p w14:paraId="1F995322" w14:textId="15DA8C10" w:rsidR="00DE074C" w:rsidRDefault="00DE074C" w:rsidP="00CC28BC">
      <w:pPr>
        <w:pStyle w:val="BodyHeading1"/>
      </w:pPr>
      <w:bookmarkStart w:id="31" w:name="_Toc144812827"/>
      <w:r>
        <w:t>What is a Major Program Modification?</w:t>
      </w:r>
      <w:bookmarkEnd w:id="31"/>
    </w:p>
    <w:p w14:paraId="7C3BFA9B" w14:textId="240A0060" w:rsidR="00DE074C" w:rsidRDefault="00DE074C" w:rsidP="00DE074C"/>
    <w:p w14:paraId="5BA604B5" w14:textId="406FA67C" w:rsidR="007C5726" w:rsidRDefault="007C1DF3" w:rsidP="00DE074C">
      <w:r>
        <w:t>According to OP# 2-213B, m</w:t>
      </w:r>
      <w:r w:rsidR="00DE074C">
        <w:t xml:space="preserve">ajor program level changes </w:t>
      </w:r>
      <w:r w:rsidR="00C84E44">
        <w:t xml:space="preserve">usually </w:t>
      </w:r>
      <w:r w:rsidR="00DE074C">
        <w:t xml:space="preserve">require approval from the Dean/Director, </w:t>
      </w:r>
      <w:r w:rsidR="00AA206A">
        <w:t xml:space="preserve">Associate </w:t>
      </w:r>
      <w:r w:rsidR="00DE074C">
        <w:t>Vice President Academic Experience</w:t>
      </w:r>
      <w:r w:rsidR="00AA206A">
        <w:t xml:space="preserve"> (AVPAE)</w:t>
      </w:r>
      <w:r w:rsidR="00DE074C">
        <w:t xml:space="preserve">, </w:t>
      </w:r>
      <w:r w:rsidR="00AA206A">
        <w:t xml:space="preserve">Associate </w:t>
      </w:r>
      <w:r w:rsidR="000E10A4">
        <w:t xml:space="preserve">Vice President Academic Operations </w:t>
      </w:r>
      <w:r w:rsidR="00AA206A">
        <w:t xml:space="preserve">(AVPAO) </w:t>
      </w:r>
      <w:r w:rsidR="00DE074C">
        <w:t>and the Board of Governors</w:t>
      </w:r>
      <w:r w:rsidR="00AA206A">
        <w:t xml:space="preserve"> (</w:t>
      </w:r>
      <w:proofErr w:type="spellStart"/>
      <w:r w:rsidR="00AA206A">
        <w:t>BoG</w:t>
      </w:r>
      <w:proofErr w:type="spellEnd"/>
      <w:r w:rsidR="00AA206A">
        <w:t>)</w:t>
      </w:r>
      <w:r w:rsidR="00DE074C">
        <w:t xml:space="preserve">, and in most cases, may also require external approval. </w:t>
      </w:r>
    </w:p>
    <w:p w14:paraId="6B9E3E5C" w14:textId="77777777" w:rsidR="007C5726" w:rsidRDefault="007C5726" w:rsidP="00DE074C"/>
    <w:p w14:paraId="060B96C6" w14:textId="0B0F78E9" w:rsidR="00C84E44" w:rsidRDefault="00DE074C" w:rsidP="00DE074C">
      <w:r>
        <w:lastRenderedPageBreak/>
        <w:t>Major program-level changes include any of the following:</w:t>
      </w:r>
    </w:p>
    <w:p w14:paraId="2C5D9535" w14:textId="77777777" w:rsidR="00C84E44" w:rsidRDefault="00DE074C" w:rsidP="00C84E44">
      <w:pPr>
        <w:ind w:firstLine="720"/>
      </w:pPr>
      <w:r>
        <w:t xml:space="preserve">• program title modification </w:t>
      </w:r>
    </w:p>
    <w:p w14:paraId="7EC24D51" w14:textId="210DE02B" w:rsidR="00C84E44" w:rsidRDefault="00DE074C" w:rsidP="00C84E44">
      <w:pPr>
        <w:ind w:firstLine="720"/>
      </w:pPr>
      <w:r>
        <w:t xml:space="preserve">• any changes to instructional settings greater than 25% </w:t>
      </w:r>
    </w:p>
    <w:p w14:paraId="1A78A2E5" w14:textId="77777777" w:rsidR="00C84E44" w:rsidRDefault="00DE074C" w:rsidP="00C84E44">
      <w:pPr>
        <w:ind w:firstLine="720"/>
      </w:pPr>
      <w:r>
        <w:t xml:space="preserve">• change to # of semesters of program delivery </w:t>
      </w:r>
    </w:p>
    <w:p w14:paraId="1E4F70FF" w14:textId="77777777" w:rsidR="00C84E44" w:rsidRDefault="00DE074C" w:rsidP="00C84E44">
      <w:pPr>
        <w:ind w:firstLine="720"/>
      </w:pPr>
      <w:r>
        <w:t xml:space="preserve">• change to total # of hours of program delivery greater than 25% </w:t>
      </w:r>
    </w:p>
    <w:p w14:paraId="11EFE772" w14:textId="77777777" w:rsidR="00C84E44" w:rsidRDefault="00DE074C" w:rsidP="00C84E44">
      <w:pPr>
        <w:ind w:firstLine="720"/>
      </w:pPr>
      <w:r>
        <w:t xml:space="preserve">• change to program admission requirements </w:t>
      </w:r>
    </w:p>
    <w:p w14:paraId="6D83B8E5" w14:textId="77777777" w:rsidR="00C84E44" w:rsidRDefault="00DE074C" w:rsidP="000E10A4">
      <w:pPr>
        <w:ind w:left="720"/>
      </w:pPr>
      <w:r>
        <w:t xml:space="preserve">• change to delivery method of the program (conversion to fully online, increasing/decreasing # intakes) </w:t>
      </w:r>
    </w:p>
    <w:p w14:paraId="7FDE8FC0" w14:textId="77777777" w:rsidR="00C84E44" w:rsidRDefault="00DE074C" w:rsidP="000E10A4">
      <w:pPr>
        <w:ind w:left="720"/>
      </w:pPr>
      <w:r>
        <w:t xml:space="preserve">• change to more than 25% of vocational learning outcomes (VLOs) (if program has no program standard) </w:t>
      </w:r>
    </w:p>
    <w:p w14:paraId="1496A740" w14:textId="2D947EF7" w:rsidR="00C84E44" w:rsidRDefault="00DE074C" w:rsidP="00C84E44">
      <w:pPr>
        <w:ind w:left="720"/>
      </w:pPr>
      <w:r>
        <w:t>• any requested Vocational Learning Outcomes being added to a program standard (base program standards cannot be</w:t>
      </w:r>
      <w:r w:rsidR="00C84E44">
        <w:t xml:space="preserve"> c</w:t>
      </w:r>
      <w:r>
        <w:t xml:space="preserve">hanged) </w:t>
      </w:r>
    </w:p>
    <w:p w14:paraId="02F54114" w14:textId="030D260F" w:rsidR="00DE074C" w:rsidRDefault="00DE074C" w:rsidP="00C84E44">
      <w:pPr>
        <w:ind w:left="720"/>
      </w:pPr>
      <w:r>
        <w:t>• change/deletion/addition of work integrated learning experience (e.g.</w:t>
      </w:r>
      <w:r w:rsidR="000E10A4">
        <w:t>,</w:t>
      </w:r>
      <w:r>
        <w:t xml:space="preserve"> placement/practicum, research project, co-op) within the program</w:t>
      </w:r>
    </w:p>
    <w:p w14:paraId="675E5C46" w14:textId="2A06D734" w:rsidR="00C84E44" w:rsidRDefault="00C84E44" w:rsidP="00DE074C"/>
    <w:p w14:paraId="637A9D56" w14:textId="2CDC601D" w:rsidR="00C84E44" w:rsidRDefault="00C84E44" w:rsidP="00DE074C"/>
    <w:p w14:paraId="414415B4" w14:textId="6C016FF5" w:rsidR="004B4420" w:rsidRDefault="004B4420" w:rsidP="00DE074C"/>
    <w:p w14:paraId="0E30F47B" w14:textId="071FCA82" w:rsidR="004B4420" w:rsidRDefault="004B4420" w:rsidP="00DE074C"/>
    <w:p w14:paraId="69A89D10" w14:textId="35917F22" w:rsidR="004B4420" w:rsidRPr="00CC28BC" w:rsidRDefault="004B4420" w:rsidP="00CC28BC">
      <w:pPr>
        <w:pStyle w:val="BodyHeading1"/>
      </w:pPr>
      <w:bookmarkStart w:id="32" w:name="_Toc144812828"/>
      <w:r w:rsidRPr="00CC28BC">
        <w:t xml:space="preserve">What is </w:t>
      </w:r>
      <w:r w:rsidR="00C84E44" w:rsidRPr="00CC28BC">
        <w:t xml:space="preserve">a </w:t>
      </w:r>
      <w:r w:rsidR="00032D1E">
        <w:t>M</w:t>
      </w:r>
      <w:r w:rsidR="00C84E44" w:rsidRPr="00CC28BC">
        <w:t>inor</w:t>
      </w:r>
      <w:r w:rsidRPr="00CC28BC">
        <w:t xml:space="preserve"> </w:t>
      </w:r>
      <w:r w:rsidR="00032D1E">
        <w:t>P</w:t>
      </w:r>
      <w:r w:rsidRPr="00CC28BC">
        <w:t xml:space="preserve">rogram </w:t>
      </w:r>
      <w:r w:rsidR="00032D1E">
        <w:t>C</w:t>
      </w:r>
      <w:r w:rsidRPr="00CC28BC">
        <w:t>hange?</w:t>
      </w:r>
      <w:bookmarkEnd w:id="32"/>
    </w:p>
    <w:p w14:paraId="5289ACDE" w14:textId="06B99865" w:rsidR="004B4420" w:rsidRDefault="004B4420" w:rsidP="00DE074C"/>
    <w:p w14:paraId="125EECCD" w14:textId="55610735" w:rsidR="004B4420" w:rsidRDefault="004B4420" w:rsidP="004B4420">
      <w:r>
        <w:t>If a program change is not major, then it is considered minor.</w:t>
      </w:r>
    </w:p>
    <w:p w14:paraId="065E6010" w14:textId="77777777" w:rsidR="004B4420" w:rsidRPr="004B4420" w:rsidRDefault="004B4420" w:rsidP="004B4420"/>
    <w:p w14:paraId="7FBA8206" w14:textId="77777777" w:rsidR="007C5726" w:rsidRDefault="004B4420" w:rsidP="004B4420">
      <w:r w:rsidRPr="004B4420">
        <w:t xml:space="preserve">Minor program level changes require approval of the school Dean/Director and do not require external approval. </w:t>
      </w:r>
    </w:p>
    <w:p w14:paraId="79C73522" w14:textId="77777777" w:rsidR="007C5726" w:rsidRDefault="007C5726" w:rsidP="004B4420"/>
    <w:p w14:paraId="5EAF33C9" w14:textId="311B2780" w:rsidR="004B4420" w:rsidRPr="004B4420" w:rsidRDefault="004B4420" w:rsidP="004B4420">
      <w:r w:rsidRPr="004B4420">
        <w:t xml:space="preserve">Minor program-level changes include any of the following: </w:t>
      </w:r>
    </w:p>
    <w:p w14:paraId="02629285" w14:textId="13FC9C33" w:rsidR="004B4420" w:rsidRPr="004B4420" w:rsidRDefault="004B4420" w:rsidP="00C84E44">
      <w:pPr>
        <w:ind w:left="720"/>
      </w:pPr>
      <w:r w:rsidRPr="004B4420">
        <w:t xml:space="preserve">• change to allocation of instructional settings that is less than 25% of overall change to the instructional settings in the program delivery information. </w:t>
      </w:r>
    </w:p>
    <w:p w14:paraId="1A9BAC65" w14:textId="77777777" w:rsidR="004B4420" w:rsidRPr="004B4420" w:rsidRDefault="004B4420" w:rsidP="00C84E44">
      <w:pPr>
        <w:ind w:left="720"/>
      </w:pPr>
      <w:r w:rsidRPr="004B4420">
        <w:t xml:space="preserve">• removal and replacement of a course within the program of study that is less than 25% of overall change to the instructional settings in the program delivery information. </w:t>
      </w:r>
    </w:p>
    <w:p w14:paraId="61315B62" w14:textId="77777777" w:rsidR="004B4420" w:rsidRPr="004B4420" w:rsidRDefault="004B4420" w:rsidP="00C84E44">
      <w:pPr>
        <w:ind w:left="720"/>
      </w:pPr>
      <w:r w:rsidRPr="004B4420">
        <w:t xml:space="preserve">• addition of a course to the program of study that is less than 25% of overall change to the instructional settings in the program delivery information. </w:t>
      </w:r>
    </w:p>
    <w:p w14:paraId="3D8BB464" w14:textId="77777777" w:rsidR="004B4420" w:rsidRPr="004B4420" w:rsidRDefault="004B4420" w:rsidP="00C84E44">
      <w:pPr>
        <w:ind w:firstLine="720"/>
      </w:pPr>
      <w:r w:rsidRPr="004B4420">
        <w:t xml:space="preserve">• resequencing of courses within the program </w:t>
      </w:r>
    </w:p>
    <w:p w14:paraId="3394287C" w14:textId="29D37191" w:rsidR="004B4420" w:rsidRDefault="004B4420" w:rsidP="00C84E44">
      <w:pPr>
        <w:ind w:firstLine="720"/>
      </w:pPr>
      <w:r w:rsidRPr="004B4420">
        <w:t xml:space="preserve">• implementation/modification of program Non-Academic Requirements </w:t>
      </w:r>
    </w:p>
    <w:p w14:paraId="2682EF17" w14:textId="081AFF94" w:rsidR="0008361C" w:rsidRDefault="0008361C" w:rsidP="004B4420"/>
    <w:p w14:paraId="4E0A14F2" w14:textId="11F4FDD4" w:rsidR="00C84E44" w:rsidRDefault="00C84E44" w:rsidP="0008361C">
      <w:r>
        <w:t xml:space="preserve">Please see the decision tree </w:t>
      </w:r>
      <w:r w:rsidR="00864896">
        <w:t>in Appendix III for more information.</w:t>
      </w:r>
    </w:p>
    <w:p w14:paraId="671A1BF9" w14:textId="5570816E" w:rsidR="00C84E44" w:rsidRDefault="00C84E44" w:rsidP="0008361C"/>
    <w:p w14:paraId="2EBD244A" w14:textId="77777777" w:rsidR="00DE074C" w:rsidRDefault="00DE074C" w:rsidP="00DE074C"/>
    <w:p w14:paraId="39E38197" w14:textId="25F7D6FC" w:rsidR="005028F3" w:rsidRDefault="005028F3"/>
    <w:p w14:paraId="77B0B65E" w14:textId="38AB772C" w:rsidR="006636FF" w:rsidRPr="00376DC9" w:rsidRDefault="0062555E" w:rsidP="00CC28BC">
      <w:pPr>
        <w:pStyle w:val="BodyHeading1"/>
        <w:rPr>
          <w:rStyle w:val="BodyHeading1Char"/>
          <w:b/>
          <w:color w:val="auto"/>
        </w:rPr>
      </w:pPr>
      <w:bookmarkStart w:id="33" w:name="_Toc144812829"/>
      <w:r>
        <w:rPr>
          <w:rStyle w:val="BodyHeading1Char"/>
          <w:b/>
          <w:color w:val="auto"/>
        </w:rPr>
        <w:t>Major Program Modification</w:t>
      </w:r>
      <w:bookmarkEnd w:id="33"/>
    </w:p>
    <w:p w14:paraId="03443A50" w14:textId="67EF4C6A" w:rsidR="00376DC9" w:rsidRDefault="00376DC9" w:rsidP="006636FF">
      <w:pPr>
        <w:pStyle w:val="NormalWeb"/>
        <w:rPr>
          <w:rFonts w:asciiTheme="minorHAnsi" w:hAnsiTheme="minorHAnsi" w:cstheme="minorHAnsi"/>
        </w:rPr>
      </w:pPr>
      <w:r w:rsidRPr="00376DC9">
        <w:rPr>
          <w:rFonts w:asciiTheme="minorHAnsi" w:hAnsiTheme="minorHAnsi" w:cstheme="minorHAnsi"/>
        </w:rPr>
        <w:t xml:space="preserve">Most program modifications should be a result of cyclical program review where the program team deems the </w:t>
      </w:r>
      <w:r w:rsidR="0000112E">
        <w:rPr>
          <w:rFonts w:asciiTheme="minorHAnsi" w:hAnsiTheme="minorHAnsi" w:cstheme="minorHAnsi"/>
        </w:rPr>
        <w:t xml:space="preserve">modification essential for the program </w:t>
      </w:r>
      <w:r w:rsidRPr="00376DC9">
        <w:rPr>
          <w:rFonts w:asciiTheme="minorHAnsi" w:hAnsiTheme="minorHAnsi" w:cstheme="minorHAnsi"/>
        </w:rPr>
        <w:t xml:space="preserve">to stay current and relevant to </w:t>
      </w:r>
      <w:r w:rsidRPr="00376DC9">
        <w:rPr>
          <w:rFonts w:asciiTheme="minorHAnsi" w:hAnsiTheme="minorHAnsi" w:cstheme="minorHAnsi"/>
        </w:rPr>
        <w:lastRenderedPageBreak/>
        <w:t>prospective students and employers. The first step would then be for the program coordinator and team to include the proposed major modification in the Program Improvement Plan (PIP).</w:t>
      </w:r>
      <w:r w:rsidR="0000112E">
        <w:rPr>
          <w:rFonts w:asciiTheme="minorHAnsi" w:hAnsiTheme="minorHAnsi" w:cstheme="minorHAnsi"/>
        </w:rPr>
        <w:t xml:space="preserve"> Once the program Dean approves the modification in the PIP, the program coordinator and team will complete a Major Program Change Form</w:t>
      </w:r>
      <w:r w:rsidR="008052EB">
        <w:rPr>
          <w:rFonts w:asciiTheme="minorHAnsi" w:hAnsiTheme="minorHAnsi" w:cstheme="minorHAnsi"/>
        </w:rPr>
        <w:t xml:space="preserve"> that summarizes the change</w:t>
      </w:r>
      <w:r w:rsidR="0000112E">
        <w:rPr>
          <w:rFonts w:asciiTheme="minorHAnsi" w:hAnsiTheme="minorHAnsi" w:cstheme="minorHAnsi"/>
        </w:rPr>
        <w:t>.</w:t>
      </w:r>
      <w:r w:rsidR="008052EB">
        <w:rPr>
          <w:rFonts w:asciiTheme="minorHAnsi" w:hAnsiTheme="minorHAnsi" w:cstheme="minorHAnsi"/>
        </w:rPr>
        <w:t xml:space="preserve"> </w:t>
      </w:r>
      <w:r w:rsidR="0067728D">
        <w:rPr>
          <w:rFonts w:asciiTheme="minorHAnsi" w:hAnsiTheme="minorHAnsi" w:cstheme="minorHAnsi"/>
        </w:rPr>
        <w:t>The program coordinator then will send this completed Major Program Change Form to the program Dean for approval.</w:t>
      </w:r>
      <w:r w:rsidR="000E10A4">
        <w:rPr>
          <w:rFonts w:asciiTheme="minorHAnsi" w:hAnsiTheme="minorHAnsi" w:cstheme="minorHAnsi"/>
        </w:rPr>
        <w:t xml:space="preserve">  Upon program Dean approval, the form will be presented to the Program Implementation Committee (PIC) for consideration and allocation of resources for the modification development.</w:t>
      </w:r>
    </w:p>
    <w:p w14:paraId="41389377" w14:textId="5F3279F1" w:rsidR="008052EB" w:rsidRDefault="008052EB" w:rsidP="006636FF">
      <w:pPr>
        <w:pStyle w:val="NormalWeb"/>
        <w:rPr>
          <w:rFonts w:asciiTheme="minorHAnsi" w:hAnsiTheme="minorHAnsi" w:cstheme="minorHAnsi"/>
        </w:rPr>
      </w:pPr>
      <w:r>
        <w:rPr>
          <w:rFonts w:asciiTheme="minorHAnsi" w:hAnsiTheme="minorHAnsi" w:cstheme="minorHAnsi"/>
        </w:rPr>
        <w:t>The following are the main types of major modification that would be recorded in the Major Program Change Form:</w:t>
      </w:r>
    </w:p>
    <w:p w14:paraId="3978ADAB" w14:textId="46FFE4D1" w:rsidR="008052EB" w:rsidRPr="00CC28BC" w:rsidRDefault="0062555E" w:rsidP="00CC28BC">
      <w:pPr>
        <w:pStyle w:val="1Section"/>
      </w:pPr>
      <w:r w:rsidRPr="00CC28BC">
        <w:t xml:space="preserve">Program Title </w:t>
      </w:r>
      <w:r w:rsidR="008052EB" w:rsidRPr="00CC28BC">
        <w:t>Modification</w:t>
      </w:r>
    </w:p>
    <w:p w14:paraId="75E9B862" w14:textId="45A815BC" w:rsidR="004550A0" w:rsidRDefault="008052EB" w:rsidP="006C4783">
      <w:r>
        <w:t xml:space="preserve">Changing a </w:t>
      </w:r>
      <w:r w:rsidR="006C4783">
        <w:t>program title is a major program modification and almost always involves a change in the V</w:t>
      </w:r>
      <w:r w:rsidR="00EA77EE">
        <w:t>ocational Learning Outcomes (V</w:t>
      </w:r>
      <w:r w:rsidR="006C4783">
        <w:t>LOs</w:t>
      </w:r>
      <w:r w:rsidR="00EA77EE">
        <w:t>)</w:t>
      </w:r>
      <w:r w:rsidR="006C4783">
        <w:t xml:space="preserve"> of the program. A title modification requires a sound rationale and P</w:t>
      </w:r>
      <w:r>
        <w:t>rogram Advisory Committee (P</w:t>
      </w:r>
      <w:r w:rsidR="006C4783">
        <w:t>AC</w:t>
      </w:r>
      <w:r>
        <w:t>)</w:t>
      </w:r>
      <w:r w:rsidR="006C4783">
        <w:t xml:space="preserve"> support for the change. The title change must also follow the Credential Validation Service</w:t>
      </w:r>
      <w:r>
        <w:t xml:space="preserve"> (CVS)</w:t>
      </w:r>
      <w:r w:rsidR="006C4783">
        <w:t xml:space="preserve"> Titling Protocols</w:t>
      </w:r>
      <w:r w:rsidR="00EA77EE">
        <w:t xml:space="preserve"> and will typically take 9 months for approval and 16 months for implementation. </w:t>
      </w:r>
      <w:bookmarkStart w:id="34" w:name="_Hlk126744746"/>
      <w:r w:rsidR="00EA77EE">
        <w:t>Both title and VLO modifications require internal approval by the</w:t>
      </w:r>
      <w:r w:rsidR="00081DCA">
        <w:t xml:space="preserve"> program </w:t>
      </w:r>
      <w:r w:rsidR="00EA77EE">
        <w:t>Dean,</w:t>
      </w:r>
      <w:r w:rsidR="00327724">
        <w:t xml:space="preserve"> AVPAO,</w:t>
      </w:r>
      <w:r w:rsidR="00EA77EE">
        <w:t xml:space="preserve"> AVPAE, S</w:t>
      </w:r>
      <w:r w:rsidR="00AA206A">
        <w:t xml:space="preserve">enior Management Team (SMT) </w:t>
      </w:r>
      <w:r w:rsidR="00EA77EE">
        <w:t xml:space="preserve">and Board of Governors. </w:t>
      </w:r>
    </w:p>
    <w:p w14:paraId="754C4C85" w14:textId="77777777" w:rsidR="004550A0" w:rsidRDefault="004550A0" w:rsidP="006C4783"/>
    <w:p w14:paraId="4B342892" w14:textId="22536B68" w:rsidR="00EA77EE" w:rsidRDefault="00EA77EE" w:rsidP="006C4783">
      <w:r>
        <w:t>These</w:t>
      </w:r>
      <w:r w:rsidR="008052EB">
        <w:t xml:space="preserve"> modifications</w:t>
      </w:r>
      <w:r>
        <w:t xml:space="preserve"> also require external approval by the Credential Validation Service and the Ministry of Colleges and Universities</w:t>
      </w:r>
      <w:r w:rsidR="008052EB">
        <w:t xml:space="preserve">. Ministry approval is the last step in the approval process. </w:t>
      </w:r>
      <w:bookmarkEnd w:id="34"/>
      <w:r w:rsidR="008052EB">
        <w:t>Advertising of the new title cannot begin until the Ministry approves the title modification which is one of the main reasons this change has a long implementation period. The Ministry approval will include an effective date by which students who enter the program on that date or later will be awarded the new title on their parchment upon graduation.</w:t>
      </w:r>
      <w:r w:rsidR="007C5726">
        <w:t xml:space="preserve"> Once the title is approved</w:t>
      </w:r>
      <w:r w:rsidR="000258CF">
        <w:t xml:space="preserve"> by the Ministry</w:t>
      </w:r>
      <w:r w:rsidR="007C5726">
        <w:t xml:space="preserve">, the program website can advertise the new program title. </w:t>
      </w:r>
    </w:p>
    <w:p w14:paraId="4FA1EAB1" w14:textId="77777777" w:rsidR="008052EB" w:rsidRDefault="008052EB" w:rsidP="00CC28BC">
      <w:pPr>
        <w:pStyle w:val="1Section"/>
      </w:pPr>
    </w:p>
    <w:p w14:paraId="75931527" w14:textId="2EC2B3DC" w:rsidR="00EA77EE" w:rsidRDefault="008052EB" w:rsidP="00CC28BC">
      <w:pPr>
        <w:pStyle w:val="1Section"/>
      </w:pPr>
      <w:r>
        <w:t>Program VLO Modification</w:t>
      </w:r>
    </w:p>
    <w:p w14:paraId="22860AD3" w14:textId="77777777" w:rsidR="004550A0" w:rsidRDefault="00B34F29" w:rsidP="006C4783">
      <w:r>
        <w:t xml:space="preserve">A </w:t>
      </w:r>
      <w:r w:rsidR="008052EB">
        <w:t xml:space="preserve">VLO modification </w:t>
      </w:r>
      <w:r>
        <w:t xml:space="preserve">usually occurs in combination with other program modifications, most notably a title modification. When a program is </w:t>
      </w:r>
      <w:r w:rsidR="008052EB">
        <w:t xml:space="preserve">only </w:t>
      </w:r>
      <w:r>
        <w:t xml:space="preserve">completing a VLO modification, the approval and implementation period may be considerably shorter. </w:t>
      </w:r>
    </w:p>
    <w:p w14:paraId="15FFDBC4" w14:textId="77777777" w:rsidR="004550A0" w:rsidRDefault="004550A0" w:rsidP="006C4783"/>
    <w:p w14:paraId="48489AE6" w14:textId="77777777" w:rsidR="004550A0" w:rsidRDefault="00CD17E4" w:rsidP="006C4783">
      <w:r>
        <w:t xml:space="preserve">VLO modifications must be approved when a program changes the themes or VLOs of the program by greater than 25% if a program has an approved provincial description. </w:t>
      </w:r>
    </w:p>
    <w:p w14:paraId="43193EF3" w14:textId="77777777" w:rsidR="004550A0" w:rsidRDefault="004550A0" w:rsidP="006C4783"/>
    <w:p w14:paraId="5DC98809" w14:textId="77777777" w:rsidR="004550A0" w:rsidRDefault="00CD17E4" w:rsidP="006C4783">
      <w:r>
        <w:t xml:space="preserve">When a program has a Ministry approved provincial standard, any addition to the standard base VLOs must be approved by CVS and the Ministry. Programs cannot alter or remove any of the provincial standard VLOs. </w:t>
      </w:r>
    </w:p>
    <w:p w14:paraId="74269C86" w14:textId="77777777" w:rsidR="004550A0" w:rsidRDefault="004550A0" w:rsidP="006C4783"/>
    <w:p w14:paraId="7E7AC161" w14:textId="56616C7D" w:rsidR="008052EB" w:rsidRDefault="00CD17E4" w:rsidP="006C4783">
      <w:r>
        <w:t xml:space="preserve">In addition to PAC support, VLO modifications require internal approval by the </w:t>
      </w:r>
      <w:r w:rsidR="00081DCA">
        <w:t xml:space="preserve">program </w:t>
      </w:r>
      <w:r>
        <w:t xml:space="preserve">Dean, </w:t>
      </w:r>
      <w:r w:rsidR="00327724">
        <w:t xml:space="preserve">AVPAO, </w:t>
      </w:r>
      <w:r>
        <w:t xml:space="preserve">AVPAE, SMT and Board of Governors. These modifications also require external </w:t>
      </w:r>
      <w:r>
        <w:lastRenderedPageBreak/>
        <w:t>approval by the Credential Validation Service and the Ministry of Colleges and Universities. Ministry approval is the last step in the approval process</w:t>
      </w:r>
      <w:r w:rsidR="000258CF">
        <w:t xml:space="preserve"> and once the new VLOs are approved by the Ministry, the new VLOs can be uploaded to Evolve by the Academic Quality Office for the effective date approved by the Ministry.</w:t>
      </w:r>
    </w:p>
    <w:p w14:paraId="31DAE578" w14:textId="35A1F065" w:rsidR="008052EB" w:rsidRDefault="008052EB" w:rsidP="006C4783"/>
    <w:p w14:paraId="20902C0C" w14:textId="638411EE" w:rsidR="008052EB" w:rsidRDefault="008052EB" w:rsidP="006C4783"/>
    <w:p w14:paraId="42378E59" w14:textId="269F697D" w:rsidR="0062555E" w:rsidRDefault="0062555E" w:rsidP="0062555E">
      <w:pPr>
        <w:pStyle w:val="1Section"/>
      </w:pPr>
      <w:r>
        <w:t>Program Delivery (instructional settings, duration and/or number of semesters) Modification</w:t>
      </w:r>
    </w:p>
    <w:p w14:paraId="7181219A" w14:textId="77777777" w:rsidR="00081DCA" w:rsidRDefault="00EA77EE" w:rsidP="00EA77EE">
      <w:r>
        <w:t>Modifying the Program Delivery Information (PDI) is usually a result of a</w:t>
      </w:r>
      <w:r w:rsidR="004550A0">
        <w:t xml:space="preserve"> change in a W</w:t>
      </w:r>
      <w:r>
        <w:t xml:space="preserve">ork Integrated Learning (WIL) </w:t>
      </w:r>
      <w:r w:rsidR="00167688">
        <w:t xml:space="preserve">experience </w:t>
      </w:r>
      <w:r>
        <w:t xml:space="preserve">such as a mandatory or optional co-op, a </w:t>
      </w:r>
      <w:r w:rsidR="00167688">
        <w:t xml:space="preserve">field </w:t>
      </w:r>
      <w:proofErr w:type="gramStart"/>
      <w:r>
        <w:t>placement</w:t>
      </w:r>
      <w:proofErr w:type="gramEnd"/>
      <w:r>
        <w:t xml:space="preserve"> or an applied project. However, large changes in </w:t>
      </w:r>
      <w:r w:rsidR="00B3609D">
        <w:t>lab</w:t>
      </w:r>
      <w:r w:rsidR="00B34F29">
        <w:t xml:space="preserve">, </w:t>
      </w:r>
      <w:r w:rsidR="00B3609D">
        <w:t xml:space="preserve">classroom (seminar/lecture) </w:t>
      </w:r>
      <w:r w:rsidR="00B34F29">
        <w:t xml:space="preserve">or student directed learning (SDL) </w:t>
      </w:r>
      <w:r w:rsidR="00B3609D">
        <w:t>c</w:t>
      </w:r>
      <w:r w:rsidR="00092C2A">
        <w:t>an</w:t>
      </w:r>
      <w:r w:rsidR="00B3609D">
        <w:t xml:space="preserve"> also result in greater than 25% change from the last approved PDI for the program. Sometimes, changes in the number of semesters (e.g., compressed offering)</w:t>
      </w:r>
      <w:r w:rsidR="008052EB">
        <w:t xml:space="preserve"> may </w:t>
      </w:r>
      <w:r w:rsidR="00B34F29">
        <w:t xml:space="preserve">be desirable </w:t>
      </w:r>
      <w:r w:rsidR="008052EB">
        <w:t>and this</w:t>
      </w:r>
      <w:r w:rsidR="00B34F29">
        <w:t xml:space="preserve"> would</w:t>
      </w:r>
      <w:r w:rsidR="008052EB">
        <w:t xml:space="preserve"> also result in a program delivery modification.</w:t>
      </w:r>
      <w:r w:rsidR="00A16C8B" w:rsidRPr="00A16C8B">
        <w:t xml:space="preserve"> </w:t>
      </w:r>
      <w:r w:rsidR="00A16C8B">
        <w:t>I</w:t>
      </w:r>
      <w:r w:rsidR="00A16C8B" w:rsidRPr="00A16C8B">
        <w:t>nternal approval by the</w:t>
      </w:r>
      <w:r w:rsidR="00081DCA">
        <w:t xml:space="preserve"> program</w:t>
      </w:r>
      <w:r w:rsidR="00A16C8B" w:rsidRPr="00A16C8B">
        <w:t xml:space="preserve"> Dean, </w:t>
      </w:r>
      <w:r w:rsidR="00327724">
        <w:t xml:space="preserve">AVPAO, </w:t>
      </w:r>
      <w:r w:rsidR="00A16C8B" w:rsidRPr="00A16C8B">
        <w:t>AVPAE, SMT and Board of Governors</w:t>
      </w:r>
      <w:r w:rsidR="00A16C8B">
        <w:t xml:space="preserve"> is required but only Ministry approval is required externally</w:t>
      </w:r>
      <w:r w:rsidR="00A16C8B" w:rsidRPr="00A16C8B">
        <w:t>.</w:t>
      </w:r>
      <w:r w:rsidR="008052EB">
        <w:t xml:space="preserve"> </w:t>
      </w:r>
      <w:r w:rsidR="00A16C8B">
        <w:t xml:space="preserve">It </w:t>
      </w:r>
      <w:r w:rsidR="00081DCA">
        <w:t>typically</w:t>
      </w:r>
      <w:r w:rsidR="003171F3">
        <w:t xml:space="preserve"> </w:t>
      </w:r>
      <w:r w:rsidR="00A16C8B">
        <w:t xml:space="preserve">takes 6 months for approval and 16 months for implementation. </w:t>
      </w:r>
    </w:p>
    <w:p w14:paraId="65F3E465" w14:textId="77777777" w:rsidR="00081DCA" w:rsidRDefault="00081DCA" w:rsidP="00EA77EE"/>
    <w:p w14:paraId="4C9E9EAD" w14:textId="2BD6BB4E" w:rsidR="00EA77EE" w:rsidRDefault="000258CF" w:rsidP="00EA77EE">
      <w:r>
        <w:t xml:space="preserve">It is important to note that the 25% change is from the last approved PDI and not from the last verified curriculum grid. Approved </w:t>
      </w:r>
      <w:r w:rsidR="00081DCA">
        <w:t>official</w:t>
      </w:r>
      <w:r>
        <w:t xml:space="preserve"> PDIs can be found in Evolve following this path: </w:t>
      </w:r>
      <w:r w:rsidR="00B3395B">
        <w:t>MAPS – Academic Planning &gt; MAPS – AQ &gt; Program Delivery Information.</w:t>
      </w:r>
      <w:r w:rsidR="00081DCA">
        <w:t xml:space="preserve"> Some programs are missing official PDIs and in these cases, an unofficial PDI has been calculated to give an indication of whether the program has exceeded the 25% change threshold. There has been a concerted effort by the Academic Quality Office to seek approval of new PDIs for all programs with unofficial PDIs (e.g., PDI Blitz activity in Spring 2023).</w:t>
      </w:r>
    </w:p>
    <w:p w14:paraId="43EEE857" w14:textId="3F543A35" w:rsidR="00EA77EE" w:rsidRDefault="00EA77EE" w:rsidP="00EA77EE"/>
    <w:p w14:paraId="1D49CC9C" w14:textId="77777777" w:rsidR="00EA77EE" w:rsidRDefault="00EA77EE" w:rsidP="00EA77EE"/>
    <w:p w14:paraId="2C59FADD" w14:textId="16D3EB33" w:rsidR="0062555E" w:rsidRDefault="0062555E" w:rsidP="0062555E">
      <w:pPr>
        <w:pStyle w:val="1Section"/>
      </w:pPr>
      <w:r>
        <w:t>Program Admission Requirements Modification</w:t>
      </w:r>
    </w:p>
    <w:p w14:paraId="6BDE6843" w14:textId="17D9C042" w:rsidR="00DB552A" w:rsidRDefault="00A16C8B" w:rsidP="00E66F07">
      <w:r>
        <w:t xml:space="preserve">There are two different levels of program admission requirements: system and program. </w:t>
      </w:r>
      <w:r w:rsidR="00E66F07" w:rsidRPr="00E66F07">
        <w:t xml:space="preserve">System-level admission </w:t>
      </w:r>
      <w:r w:rsidR="00E66F07">
        <w:t xml:space="preserve">requirements are determined by the MCU and outlined in the </w:t>
      </w:r>
      <w:r w:rsidR="00E66F07" w:rsidRPr="00E66F07">
        <w:t>O</w:t>
      </w:r>
      <w:r w:rsidR="00E66F07">
        <w:t>ntario Qualifications Framework (OQF)</w:t>
      </w:r>
      <w:r w:rsidR="00DB552A">
        <w:t xml:space="preserve"> as shown here:</w:t>
      </w:r>
    </w:p>
    <w:p w14:paraId="571F75CD" w14:textId="77777777" w:rsidR="00DB552A" w:rsidRDefault="00DB552A" w:rsidP="00E66F07"/>
    <w:p w14:paraId="65B42A37" w14:textId="17B16B50" w:rsidR="00DB552A" w:rsidRDefault="00DB552A" w:rsidP="00DB552A">
      <w:pPr>
        <w:ind w:left="720"/>
      </w:pPr>
      <w:r>
        <w:t>Ontario College Certificate, Diploma or Advanced Diploma:</w:t>
      </w:r>
    </w:p>
    <w:p w14:paraId="1EC5D65D" w14:textId="54A0E8DA" w:rsidR="00DB552A" w:rsidRDefault="00E52B44" w:rsidP="00E52B44">
      <w:pPr>
        <w:pStyle w:val="ListParagraph"/>
        <w:numPr>
          <w:ilvl w:val="0"/>
          <w:numId w:val="32"/>
        </w:numPr>
      </w:pPr>
      <w:r w:rsidRPr="00E52B44">
        <w:t>Secondary school diploma or equivalent; or at least 18 years old (PCC) or at least 19 years old (CAAT); or is the holder of an admission requirement established by the Board of Governors (CAAT) or Superintendent of Private Career Colleges (PCC) for a specific program of instruction and additional program-specific requirements.</w:t>
      </w:r>
    </w:p>
    <w:p w14:paraId="0F28186A" w14:textId="77777777" w:rsidR="00E52B44" w:rsidRDefault="00E52B44" w:rsidP="00DB552A">
      <w:pPr>
        <w:ind w:left="720"/>
      </w:pPr>
    </w:p>
    <w:p w14:paraId="4D9912DC" w14:textId="25B0EAB0" w:rsidR="00DB552A" w:rsidRDefault="00DB552A" w:rsidP="00DB552A">
      <w:pPr>
        <w:ind w:left="720"/>
      </w:pPr>
      <w:r>
        <w:t>Ontario College Graduate Certificate:</w:t>
      </w:r>
    </w:p>
    <w:p w14:paraId="2BDFF56A" w14:textId="51A67C55" w:rsidR="00DB552A" w:rsidRDefault="00DB552A" w:rsidP="00DB552A">
      <w:pPr>
        <w:pStyle w:val="ListParagraph"/>
        <w:numPr>
          <w:ilvl w:val="0"/>
          <w:numId w:val="31"/>
        </w:numPr>
      </w:pPr>
      <w:r w:rsidRPr="00DB552A">
        <w:t xml:space="preserve">Ontario College Diploma, Ontario College Advanced Diploma, private career college diploma, </w:t>
      </w:r>
      <w:proofErr w:type="gramStart"/>
      <w:r w:rsidRPr="00DB552A">
        <w:t>degree</w:t>
      </w:r>
      <w:proofErr w:type="gramEnd"/>
      <w:r w:rsidRPr="00DB552A">
        <w:t xml:space="preserve"> or equivalent and additional program-specific requirements.</w:t>
      </w:r>
    </w:p>
    <w:p w14:paraId="4BE5C5C9" w14:textId="77777777" w:rsidR="00DB552A" w:rsidRDefault="00DB552A" w:rsidP="00E66F07"/>
    <w:p w14:paraId="0EAF1764" w14:textId="77777777" w:rsidR="00DB552A" w:rsidRDefault="00DB552A" w:rsidP="00E66F07"/>
    <w:p w14:paraId="2221DF0A" w14:textId="04403DB8" w:rsidR="007E192A" w:rsidRDefault="00F202F3" w:rsidP="00F202F3">
      <w:r w:rsidRPr="00F202F3">
        <w:t>Colleges require documented evidence and rationale to support changes to admission requirements.</w:t>
      </w:r>
      <w:r>
        <w:t xml:space="preserve"> </w:t>
      </w:r>
      <w:r w:rsidR="00E66F07">
        <w:t>Changing system-level admission standards to be more stringent requires strong justification</w:t>
      </w:r>
      <w:r w:rsidR="00740B60">
        <w:t>,</w:t>
      </w:r>
      <w:r w:rsidR="00E66F07">
        <w:t xml:space="preserve"> such as professional or regulatory body </w:t>
      </w:r>
      <w:r w:rsidR="00740B60">
        <w:t>requirements</w:t>
      </w:r>
      <w:r w:rsidR="00E66F07">
        <w:t xml:space="preserve">. </w:t>
      </w:r>
      <w:r>
        <w:t xml:space="preserve">Most system-level admission requirement modifications occur at the Graduate Certificate level. </w:t>
      </w:r>
      <w:r w:rsidR="00E66F07">
        <w:t xml:space="preserve">Program-level admission requirements are </w:t>
      </w:r>
      <w:r w:rsidR="00B3395B">
        <w:t>set b</w:t>
      </w:r>
      <w:r w:rsidR="00E66F07">
        <w:t xml:space="preserve">y the college </w:t>
      </w:r>
      <w:r w:rsidR="0009299C">
        <w:t xml:space="preserve">and are determined to allow for student success through </w:t>
      </w:r>
      <w:r w:rsidR="00E66F07">
        <w:t xml:space="preserve">selection </w:t>
      </w:r>
      <w:r w:rsidR="0009299C">
        <w:t xml:space="preserve">of appropriate </w:t>
      </w:r>
      <w:r w:rsidR="00E66F07">
        <w:t>prerequisite subject-specific knowledge and skills</w:t>
      </w:r>
      <w:r w:rsidR="0009299C">
        <w:t>.</w:t>
      </w:r>
      <w:r>
        <w:t xml:space="preserve"> If admission requirements are changed, CVS recommends an 18-month lead time before implementation.</w:t>
      </w:r>
    </w:p>
    <w:p w14:paraId="37646718" w14:textId="77777777" w:rsidR="00B3395B" w:rsidRDefault="00B3395B" w:rsidP="00E66F07"/>
    <w:p w14:paraId="53AA2536" w14:textId="2C086FA5" w:rsidR="00B3395B" w:rsidRDefault="007E192A" w:rsidP="00E66F07">
      <w:r>
        <w:t xml:space="preserve">If a program wishes to change their </w:t>
      </w:r>
      <w:r w:rsidRPr="004550A0">
        <w:rPr>
          <w:b/>
          <w:bCs/>
        </w:rPr>
        <w:t>system-level</w:t>
      </w:r>
      <w:r>
        <w:t xml:space="preserve"> admission requirements</w:t>
      </w:r>
      <w:r w:rsidR="00B3395B">
        <w:t xml:space="preserve"> (either more stringent or less stringent)</w:t>
      </w:r>
      <w:r>
        <w:t>, CVS approval is required externally</w:t>
      </w:r>
      <w:r w:rsidR="00F202F3">
        <w:t xml:space="preserve">. CVS will then </w:t>
      </w:r>
      <w:r>
        <w:t xml:space="preserve">inform MCU of the changes. Internally, </w:t>
      </w:r>
      <w:r w:rsidR="00740B60">
        <w:t xml:space="preserve">program </w:t>
      </w:r>
      <w:r>
        <w:t xml:space="preserve">Dean, </w:t>
      </w:r>
      <w:r w:rsidR="00327724">
        <w:t xml:space="preserve">AVPAO, </w:t>
      </w:r>
      <w:r>
        <w:t>AVPAE, SMT and Board of Governors approval is required.</w:t>
      </w:r>
    </w:p>
    <w:p w14:paraId="780301AE" w14:textId="77777777" w:rsidR="00B3395B" w:rsidRDefault="00B3395B" w:rsidP="00E66F07"/>
    <w:p w14:paraId="3CA463B6" w14:textId="7C40D08A" w:rsidR="007E192A" w:rsidRDefault="00B3395B" w:rsidP="00E66F07">
      <w:r>
        <w:t xml:space="preserve">If a program wishes to change their </w:t>
      </w:r>
      <w:r w:rsidR="007E192A" w:rsidRPr="004550A0">
        <w:rPr>
          <w:b/>
          <w:bCs/>
        </w:rPr>
        <w:t>program-level</w:t>
      </w:r>
      <w:r w:rsidR="007E192A">
        <w:t xml:space="preserve"> admission requirements</w:t>
      </w:r>
      <w:r>
        <w:t xml:space="preserve"> to become more </w:t>
      </w:r>
      <w:r w:rsidR="007E192A">
        <w:t>stringent,</w:t>
      </w:r>
      <w:r w:rsidR="00740B60">
        <w:t xml:space="preserve"> program</w:t>
      </w:r>
      <w:r w:rsidR="007E192A">
        <w:t xml:space="preserve"> Dean, </w:t>
      </w:r>
      <w:r w:rsidR="00327724">
        <w:t xml:space="preserve">AVPAO, </w:t>
      </w:r>
      <w:r w:rsidR="007E192A">
        <w:t xml:space="preserve">AVPAE, SMT and Board of Governors approval is required. At this time, CVS approval is not required but Academic Quality Office will confirm with CVS on a case-by-case basis. </w:t>
      </w:r>
      <w:r w:rsidR="00740B60">
        <w:t>Although</w:t>
      </w:r>
      <w:r w:rsidR="007E192A">
        <w:t xml:space="preserve"> program-level changes that result in the requirements becoming less stringent do not require external approvals, </w:t>
      </w:r>
      <w:r w:rsidR="00740B60">
        <w:t xml:space="preserve">program </w:t>
      </w:r>
      <w:r w:rsidR="007E192A">
        <w:t>Dean</w:t>
      </w:r>
      <w:r w:rsidR="004550A0">
        <w:t>, AVPAO and AVPAE</w:t>
      </w:r>
      <w:r w:rsidR="007E192A">
        <w:t xml:space="preserve"> approval will still be required. All changes in admission requirements need to involve consultation with the Registrar’s Office and the Academic Quality Office.</w:t>
      </w:r>
    </w:p>
    <w:p w14:paraId="0194C9F6" w14:textId="77777777" w:rsidR="00E66F07" w:rsidRDefault="00E66F07" w:rsidP="00E66F07"/>
    <w:p w14:paraId="5E83591F" w14:textId="7B4FCC1C" w:rsidR="0062555E" w:rsidRDefault="0062555E" w:rsidP="0062555E">
      <w:pPr>
        <w:pStyle w:val="1Section"/>
      </w:pPr>
      <w:r>
        <w:t>Program Delivery Method (online, hybrid, face-to-face) Modification</w:t>
      </w:r>
    </w:p>
    <w:p w14:paraId="3F564AA1" w14:textId="4782C668" w:rsidR="00167688" w:rsidRPr="00B52A69" w:rsidRDefault="00B52A69" w:rsidP="00B52A69">
      <w:r>
        <w:t>There are several reasons why a program may change to online, hybrid</w:t>
      </w:r>
      <w:r w:rsidR="001F1FAD">
        <w:t xml:space="preserve">, </w:t>
      </w:r>
      <w:r>
        <w:t>face-to-face</w:t>
      </w:r>
      <w:r w:rsidR="001F1FAD">
        <w:t xml:space="preserve">, </w:t>
      </w:r>
      <w:proofErr w:type="spellStart"/>
      <w:r w:rsidR="005E0162">
        <w:t>H</w:t>
      </w:r>
      <w:r w:rsidR="001F1FAD">
        <w:t>y</w:t>
      </w:r>
      <w:r w:rsidR="005E0162">
        <w:t>F</w:t>
      </w:r>
      <w:r w:rsidR="001F1FAD">
        <w:t>lex</w:t>
      </w:r>
      <w:proofErr w:type="spellEnd"/>
      <w:r w:rsidR="001F1FAD">
        <w:t xml:space="preserve"> or modular delivery</w:t>
      </w:r>
      <w:r>
        <w:t xml:space="preserve">. A change in the way in which a program is delivered is considered a major program modification because this change will affect several departments within the college and will often be a deciding factor for students choosing a program. A change in program delivery method or mode does not require </w:t>
      </w:r>
      <w:r w:rsidR="005E0162">
        <w:t>the Board</w:t>
      </w:r>
      <w:r>
        <w:t xml:space="preserve"> of Governors or external approvals. However, this major change does require </w:t>
      </w:r>
      <w:r w:rsidR="005E0162">
        <w:t xml:space="preserve">program </w:t>
      </w:r>
      <w:r>
        <w:t>Dean</w:t>
      </w:r>
      <w:r w:rsidR="004550A0">
        <w:t xml:space="preserve">, AVPAO, and AVPAE </w:t>
      </w:r>
      <w:r>
        <w:t xml:space="preserve">approval, PAC support and consultation with other departments through the Program Implementation Committee (PIC). </w:t>
      </w:r>
    </w:p>
    <w:p w14:paraId="18572797" w14:textId="77777777" w:rsidR="00167688" w:rsidRDefault="00167688" w:rsidP="0062555E">
      <w:pPr>
        <w:pStyle w:val="1Section"/>
      </w:pPr>
    </w:p>
    <w:p w14:paraId="29CC767D" w14:textId="22F721E8" w:rsidR="002960F0" w:rsidRDefault="0062555E" w:rsidP="0062555E">
      <w:pPr>
        <w:pStyle w:val="1Section"/>
        <w:rPr>
          <w:rFonts w:ascii="Calibri" w:eastAsia="Calibri" w:hAnsi="Calibri" w:cs="Calibri"/>
          <w:sz w:val="22"/>
          <w:szCs w:val="22"/>
          <w:lang w:val="en-CA"/>
        </w:rPr>
      </w:pPr>
      <w:r>
        <w:t>Program Work Integrated Learning</w:t>
      </w:r>
      <w:r w:rsidR="00B52A69">
        <w:t xml:space="preserve"> (WIL)</w:t>
      </w:r>
      <w:r>
        <w:t xml:space="preserve"> Modification</w:t>
      </w:r>
    </w:p>
    <w:p w14:paraId="375083B3" w14:textId="6399D124" w:rsidR="005E22A3" w:rsidRDefault="00B52A69">
      <w:bookmarkStart w:id="35" w:name="_Toc100230575"/>
      <w:bookmarkStart w:id="36" w:name="_Toc101338012"/>
      <w:bookmarkStart w:id="37" w:name="_Toc101343363"/>
      <w:bookmarkStart w:id="38" w:name="_Toc101343499"/>
      <w:r>
        <w:rPr>
          <w:lang w:val="en-CA"/>
        </w:rPr>
        <w:t xml:space="preserve">Changes in the amount of WIL in a program affects our SMA3 </w:t>
      </w:r>
      <w:r w:rsidR="00F70244">
        <w:rPr>
          <w:lang w:val="en-CA"/>
        </w:rPr>
        <w:t xml:space="preserve">Experiential Learning </w:t>
      </w:r>
      <w:r>
        <w:rPr>
          <w:lang w:val="en-CA"/>
        </w:rPr>
        <w:t>Performance Metric</w:t>
      </w:r>
      <w:r w:rsidR="00F70244">
        <w:rPr>
          <w:lang w:val="en-CA"/>
        </w:rPr>
        <w:t xml:space="preserve"> and </w:t>
      </w:r>
      <w:r>
        <w:rPr>
          <w:lang w:val="en-CA"/>
        </w:rPr>
        <w:t xml:space="preserve">whether a student chooses a program or not (e.g., co-op). </w:t>
      </w:r>
      <w:r w:rsidR="00CE698E">
        <w:rPr>
          <w:lang w:val="en-CA"/>
        </w:rPr>
        <w:t>This type of modification does not include changes to WIL that result in a greater than 25% change of the PDI compared to the last approved PDI for the program. If the change is greater than 25%, the modification is a Program Delivery modification</w:t>
      </w:r>
      <w:r w:rsidR="001F1FAD">
        <w:rPr>
          <w:lang w:val="en-CA"/>
        </w:rPr>
        <w:t xml:space="preserve"> (see above)</w:t>
      </w:r>
      <w:r w:rsidR="00D41855">
        <w:rPr>
          <w:lang w:val="en-CA"/>
        </w:rPr>
        <w:t xml:space="preserve">. </w:t>
      </w:r>
      <w:r w:rsidR="00844017">
        <w:t xml:space="preserve">A </w:t>
      </w:r>
      <w:r w:rsidR="001F1FAD">
        <w:t xml:space="preserve">less than 25% </w:t>
      </w:r>
      <w:r w:rsidR="00844017">
        <w:t xml:space="preserve">change in program WIL does not require Board of Governors or external approvals. However, this major change does require </w:t>
      </w:r>
      <w:r w:rsidR="005E22A3">
        <w:t xml:space="preserve">program </w:t>
      </w:r>
      <w:r w:rsidR="00844017">
        <w:t>Dean</w:t>
      </w:r>
      <w:r w:rsidR="004550A0">
        <w:t xml:space="preserve">, AVPAO and AVPAE </w:t>
      </w:r>
      <w:r w:rsidR="00844017">
        <w:t>approval, PAC support and consultation with other departments through the Program Implementation Committee (PIC).</w:t>
      </w:r>
    </w:p>
    <w:p w14:paraId="5D40EC8D" w14:textId="77777777" w:rsidR="005E22A3" w:rsidRDefault="005E22A3">
      <w:pPr>
        <w:rPr>
          <w:rFonts w:ascii="Montserrat" w:eastAsia="Calibri" w:hAnsi="Montserrat" w:cstheme="majorBidi"/>
          <w:b/>
          <w:sz w:val="36"/>
          <w:szCs w:val="40"/>
          <w:lang w:eastAsia="zh-CN"/>
        </w:rPr>
      </w:pPr>
    </w:p>
    <w:p w14:paraId="219671C7" w14:textId="4A2CE4C0" w:rsidR="006842DD" w:rsidRDefault="006842DD" w:rsidP="00CC28BC">
      <w:pPr>
        <w:pStyle w:val="BodyHeading1"/>
        <w:rPr>
          <w:rFonts w:eastAsia="Calibri"/>
        </w:rPr>
      </w:pPr>
      <w:bookmarkStart w:id="39" w:name="_Toc144812830"/>
      <w:r>
        <w:rPr>
          <w:rFonts w:eastAsia="Calibri"/>
        </w:rPr>
        <w:t>For More Information</w:t>
      </w:r>
      <w:bookmarkEnd w:id="39"/>
    </w:p>
    <w:p w14:paraId="04B3DB2D" w14:textId="0394F170" w:rsidR="006842DD" w:rsidRDefault="006842DD" w:rsidP="006842DD">
      <w:pPr>
        <w:rPr>
          <w:lang w:val="en-CA"/>
        </w:rPr>
      </w:pPr>
      <w:r>
        <w:rPr>
          <w:lang w:val="en-CA"/>
        </w:rPr>
        <w:t xml:space="preserve">For more information, please visit our website: </w:t>
      </w:r>
      <w:hyperlink r:id="rId10" w:history="1">
        <w:r w:rsidRPr="008D25AF">
          <w:rPr>
            <w:rStyle w:val="Hyperlink"/>
            <w:lang w:val="en-CA"/>
          </w:rPr>
          <w:t>https://department.flemingcollege.ca/new-program-development/</w:t>
        </w:r>
      </w:hyperlink>
      <w:r>
        <w:rPr>
          <w:lang w:val="en-CA"/>
        </w:rPr>
        <w:t>.</w:t>
      </w:r>
    </w:p>
    <w:p w14:paraId="03FEFE27" w14:textId="6868D4F0" w:rsidR="006842DD" w:rsidRDefault="006842DD" w:rsidP="006842DD">
      <w:pPr>
        <w:rPr>
          <w:lang w:val="en-CA"/>
        </w:rPr>
      </w:pPr>
    </w:p>
    <w:p w14:paraId="18BDF2ED" w14:textId="3F6B03EB" w:rsidR="006842DD" w:rsidRDefault="006842DD" w:rsidP="006842DD">
      <w:pPr>
        <w:rPr>
          <w:lang w:val="en-CA"/>
        </w:rPr>
      </w:pPr>
      <w:r>
        <w:rPr>
          <w:lang w:val="en-CA"/>
        </w:rPr>
        <w:t>Or contact our team:</w:t>
      </w:r>
    </w:p>
    <w:p w14:paraId="078230AE" w14:textId="289242AD" w:rsidR="006842DD" w:rsidRDefault="006842DD" w:rsidP="006842DD">
      <w:pPr>
        <w:rPr>
          <w:lang w:val="en-CA"/>
        </w:rPr>
      </w:pPr>
    </w:p>
    <w:p w14:paraId="0E14BAEC" w14:textId="12C46C41" w:rsidR="006842DD" w:rsidRDefault="006842DD" w:rsidP="006842DD">
      <w:pPr>
        <w:rPr>
          <w:lang w:val="en-CA"/>
        </w:rPr>
      </w:pPr>
      <w:r>
        <w:rPr>
          <w:lang w:val="en-CA"/>
        </w:rPr>
        <w:t xml:space="preserve">Nat Leach, Dean, Academic Quality email: </w:t>
      </w:r>
      <w:hyperlink r:id="rId11" w:history="1">
        <w:r w:rsidRPr="008D25AF">
          <w:rPr>
            <w:rStyle w:val="Hyperlink"/>
            <w:lang w:val="en-CA"/>
          </w:rPr>
          <w:t>Nat.Leach@flemingcollege.ca</w:t>
        </w:r>
      </w:hyperlink>
    </w:p>
    <w:p w14:paraId="3BB4F3C9" w14:textId="483B9123" w:rsidR="006842DD" w:rsidRDefault="006842DD" w:rsidP="006842DD">
      <w:pPr>
        <w:rPr>
          <w:lang w:val="en-CA"/>
        </w:rPr>
      </w:pPr>
      <w:r>
        <w:rPr>
          <w:lang w:val="en-CA"/>
        </w:rPr>
        <w:t xml:space="preserve">Kris McBride, Program Development Lead email: </w:t>
      </w:r>
      <w:hyperlink r:id="rId12" w:history="1">
        <w:r w:rsidRPr="008D25AF">
          <w:rPr>
            <w:rStyle w:val="Hyperlink"/>
            <w:lang w:val="en-CA"/>
          </w:rPr>
          <w:t>kristine.mcbride@flemingcollege.ca</w:t>
        </w:r>
      </w:hyperlink>
    </w:p>
    <w:p w14:paraId="36AB2C43" w14:textId="77777777" w:rsidR="006842DD" w:rsidRDefault="006842DD" w:rsidP="006842DD">
      <w:pPr>
        <w:rPr>
          <w:lang w:val="en-CA"/>
        </w:rPr>
      </w:pPr>
    </w:p>
    <w:p w14:paraId="7D897547" w14:textId="1D651710" w:rsidR="006842DD" w:rsidRDefault="006842DD" w:rsidP="006842DD">
      <w:pPr>
        <w:rPr>
          <w:lang w:val="en-CA"/>
        </w:rPr>
      </w:pPr>
    </w:p>
    <w:p w14:paraId="75129BE5" w14:textId="77777777" w:rsidR="005E22A3" w:rsidRDefault="005E22A3">
      <w:pPr>
        <w:rPr>
          <w:rFonts w:ascii="Montserrat" w:eastAsia="Calibri" w:hAnsi="Montserrat" w:cstheme="majorBidi"/>
          <w:b/>
          <w:sz w:val="36"/>
          <w:szCs w:val="40"/>
          <w:lang w:eastAsia="zh-CN"/>
        </w:rPr>
      </w:pPr>
      <w:r>
        <w:rPr>
          <w:rFonts w:eastAsia="Calibri"/>
        </w:rPr>
        <w:br w:type="page"/>
      </w:r>
    </w:p>
    <w:p w14:paraId="2AFD4351" w14:textId="48F834E9" w:rsidR="00CC28BC" w:rsidRDefault="009A145E" w:rsidP="00436A7C">
      <w:pPr>
        <w:pStyle w:val="BodyHeading1"/>
        <w:rPr>
          <w:rFonts w:eastAsia="Calibri"/>
        </w:rPr>
      </w:pPr>
      <w:bookmarkStart w:id="40" w:name="_Toc144812831"/>
      <w:r>
        <w:rPr>
          <w:rFonts w:eastAsia="Calibri"/>
        </w:rPr>
        <w:lastRenderedPageBreak/>
        <w:t>Appendix I: Procedure</w:t>
      </w:r>
      <w:bookmarkStart w:id="41" w:name="_Toc100230579"/>
      <w:bookmarkStart w:id="42" w:name="_Toc101338023"/>
      <w:bookmarkStart w:id="43" w:name="_Toc101343367"/>
      <w:bookmarkStart w:id="44" w:name="_Toc101343503"/>
      <w:bookmarkEnd w:id="35"/>
      <w:bookmarkEnd w:id="36"/>
      <w:bookmarkEnd w:id="37"/>
      <w:bookmarkEnd w:id="38"/>
      <w:bookmarkEnd w:id="40"/>
    </w:p>
    <w:p w14:paraId="58182CF8" w14:textId="77777777" w:rsidR="00123BC4" w:rsidRDefault="00123BC4" w:rsidP="00436A7C">
      <w:pPr>
        <w:pStyle w:val="BodyHeading1"/>
        <w:rPr>
          <w:rFonts w:eastAsia="Calibri"/>
        </w:rPr>
      </w:pPr>
    </w:p>
    <w:p w14:paraId="45FF1C69" w14:textId="351515CE" w:rsidR="007E7A52" w:rsidRPr="007E7A52" w:rsidRDefault="007E7A52" w:rsidP="007E7A52">
      <w:pPr>
        <w:rPr>
          <w:rFonts w:eastAsia="Calibri"/>
          <w:lang w:val="en-CA"/>
        </w:rPr>
      </w:pPr>
      <w:r w:rsidRPr="00123BC4">
        <w:rPr>
          <w:rFonts w:eastAsia="Calibri"/>
          <w:b/>
          <w:bCs/>
          <w:lang w:val="en-CA"/>
        </w:rPr>
        <w:t>Procedure Title:</w:t>
      </w:r>
      <w:r w:rsidR="00123BC4">
        <w:rPr>
          <w:rFonts w:eastAsia="Calibri"/>
          <w:lang w:val="en-CA"/>
        </w:rPr>
        <w:t xml:space="preserve"> </w:t>
      </w:r>
      <w:r w:rsidRPr="007E7A52">
        <w:rPr>
          <w:rFonts w:eastAsia="Calibri"/>
          <w:lang w:val="en-CA"/>
        </w:rPr>
        <w:t>Program Curriculum Change and Implementation</w:t>
      </w:r>
    </w:p>
    <w:p w14:paraId="64DF4461" w14:textId="04F25D47" w:rsidR="007E7A52" w:rsidRPr="007E7A52" w:rsidRDefault="007E7A52" w:rsidP="007E7A52">
      <w:pPr>
        <w:rPr>
          <w:rFonts w:eastAsia="Calibri"/>
          <w:lang w:val="en-CA"/>
        </w:rPr>
      </w:pPr>
      <w:r w:rsidRPr="00123BC4">
        <w:rPr>
          <w:rFonts w:eastAsia="Calibri"/>
          <w:b/>
          <w:bCs/>
          <w:lang w:val="en-CA"/>
        </w:rPr>
        <w:t>Procedure ID:</w:t>
      </w:r>
      <w:r w:rsidR="00123BC4">
        <w:rPr>
          <w:rFonts w:eastAsia="Calibri"/>
          <w:lang w:val="en-CA"/>
        </w:rPr>
        <w:t xml:space="preserve"> </w:t>
      </w:r>
      <w:r w:rsidRPr="007E7A52">
        <w:rPr>
          <w:rFonts w:eastAsia="Calibri"/>
          <w:lang w:val="en-CA"/>
        </w:rPr>
        <w:t>#OP 2-213B</w:t>
      </w:r>
    </w:p>
    <w:p w14:paraId="4C0C6B38" w14:textId="60F10D4F" w:rsidR="007E7A52" w:rsidRPr="007E7A52" w:rsidRDefault="007E7A52" w:rsidP="007E7A52">
      <w:pPr>
        <w:rPr>
          <w:rFonts w:eastAsia="Calibri"/>
          <w:lang w:val="en-CA"/>
        </w:rPr>
      </w:pPr>
      <w:r w:rsidRPr="00123BC4">
        <w:rPr>
          <w:rFonts w:eastAsia="Calibri"/>
          <w:b/>
          <w:bCs/>
          <w:lang w:val="en-CA"/>
        </w:rPr>
        <w:t>Manual Classification:</w:t>
      </w:r>
      <w:r w:rsidR="00123BC4">
        <w:rPr>
          <w:rFonts w:eastAsia="Calibri"/>
          <w:lang w:val="en-CA"/>
        </w:rPr>
        <w:t xml:space="preserve"> </w:t>
      </w:r>
      <w:r w:rsidRPr="007E7A52">
        <w:rPr>
          <w:rFonts w:eastAsia="Calibri"/>
          <w:lang w:val="en-CA"/>
        </w:rPr>
        <w:t>Academic Affairs</w:t>
      </w:r>
    </w:p>
    <w:p w14:paraId="4DA7924A" w14:textId="1A988976" w:rsidR="007E7A52" w:rsidRPr="007E7A52" w:rsidRDefault="007E7A52" w:rsidP="007E7A52">
      <w:pPr>
        <w:rPr>
          <w:rFonts w:eastAsia="Calibri"/>
          <w:lang w:val="en-CA"/>
        </w:rPr>
      </w:pPr>
      <w:r w:rsidRPr="00123BC4">
        <w:rPr>
          <w:rFonts w:eastAsia="Calibri"/>
          <w:b/>
          <w:bCs/>
          <w:lang w:val="en-CA"/>
        </w:rPr>
        <w:t>Linked to Policy:</w:t>
      </w:r>
      <w:r w:rsidR="00123BC4">
        <w:rPr>
          <w:rFonts w:eastAsia="Calibri"/>
          <w:lang w:val="en-CA"/>
        </w:rPr>
        <w:t xml:space="preserve"> </w:t>
      </w:r>
      <w:r w:rsidRPr="007E7A52">
        <w:rPr>
          <w:rFonts w:eastAsia="Calibri"/>
          <w:lang w:val="en-CA"/>
        </w:rPr>
        <w:t>Policy # 2-213 Program Quality Assurance</w:t>
      </w:r>
    </w:p>
    <w:p w14:paraId="202F21DA" w14:textId="68DE2DB6" w:rsidR="007E7A52" w:rsidRPr="007E7A52" w:rsidRDefault="007E7A52" w:rsidP="007E7A52">
      <w:pPr>
        <w:rPr>
          <w:rFonts w:eastAsia="Calibri"/>
          <w:lang w:val="en-CA"/>
        </w:rPr>
      </w:pPr>
      <w:r w:rsidRPr="00123BC4">
        <w:rPr>
          <w:rFonts w:eastAsia="Calibri"/>
          <w:b/>
          <w:bCs/>
          <w:lang w:val="en-CA"/>
        </w:rPr>
        <w:t>Approved by Senior Management Team:</w:t>
      </w:r>
      <w:r w:rsidR="00123BC4">
        <w:rPr>
          <w:rFonts w:eastAsia="Calibri"/>
          <w:lang w:val="en-CA"/>
        </w:rPr>
        <w:t xml:space="preserve"> </w:t>
      </w:r>
      <w:r w:rsidRPr="007E7A52">
        <w:rPr>
          <w:rFonts w:eastAsia="Calibri"/>
          <w:lang w:val="en-CA"/>
        </w:rPr>
        <w:t>March 2022</w:t>
      </w:r>
    </w:p>
    <w:p w14:paraId="690A2397" w14:textId="2E8C81A6" w:rsidR="007E7A52" w:rsidRPr="007E7A52" w:rsidRDefault="007E7A52" w:rsidP="007E7A52">
      <w:pPr>
        <w:rPr>
          <w:rFonts w:eastAsia="Calibri"/>
          <w:lang w:val="en-CA"/>
        </w:rPr>
      </w:pPr>
      <w:r w:rsidRPr="00123BC4">
        <w:rPr>
          <w:rFonts w:eastAsia="Calibri"/>
          <w:b/>
          <w:bCs/>
          <w:lang w:val="en-CA"/>
        </w:rPr>
        <w:t>Revision Date(s):</w:t>
      </w:r>
      <w:r w:rsidR="00123BC4">
        <w:rPr>
          <w:rFonts w:eastAsia="Calibri"/>
          <w:lang w:val="en-CA"/>
        </w:rPr>
        <w:t xml:space="preserve"> </w:t>
      </w:r>
      <w:r w:rsidRPr="007E7A52">
        <w:rPr>
          <w:rFonts w:eastAsia="Calibri"/>
          <w:lang w:val="en-CA"/>
        </w:rPr>
        <w:t>March 2022</w:t>
      </w:r>
    </w:p>
    <w:p w14:paraId="4F858DB8" w14:textId="5F5691AC" w:rsidR="007E7A52" w:rsidRPr="007E7A52" w:rsidRDefault="007E7A52" w:rsidP="007E7A52">
      <w:pPr>
        <w:rPr>
          <w:rFonts w:eastAsia="Calibri"/>
          <w:lang w:val="en-CA"/>
        </w:rPr>
      </w:pPr>
      <w:r w:rsidRPr="00123BC4">
        <w:rPr>
          <w:rFonts w:eastAsia="Calibri"/>
          <w:b/>
          <w:bCs/>
          <w:lang w:val="en-CA"/>
        </w:rPr>
        <w:t>Effective Date:</w:t>
      </w:r>
      <w:r w:rsidR="00123BC4">
        <w:rPr>
          <w:rFonts w:eastAsia="Calibri"/>
          <w:lang w:val="en-CA"/>
        </w:rPr>
        <w:t xml:space="preserve"> </w:t>
      </w:r>
      <w:r w:rsidRPr="007E7A52">
        <w:rPr>
          <w:rFonts w:eastAsia="Calibri"/>
          <w:lang w:val="en-CA"/>
        </w:rPr>
        <w:t>June 2022</w:t>
      </w:r>
    </w:p>
    <w:p w14:paraId="370F0283" w14:textId="171F618F" w:rsidR="007E7A52" w:rsidRPr="007E7A52" w:rsidRDefault="007E7A52" w:rsidP="007E7A52">
      <w:pPr>
        <w:rPr>
          <w:rFonts w:eastAsia="Calibri"/>
          <w:lang w:val="en-CA"/>
        </w:rPr>
      </w:pPr>
      <w:r w:rsidRPr="00123BC4">
        <w:rPr>
          <w:rFonts w:eastAsia="Calibri"/>
          <w:b/>
          <w:bCs/>
          <w:lang w:val="en-CA"/>
        </w:rPr>
        <w:t>Next Review Date:</w:t>
      </w:r>
      <w:r w:rsidR="00123BC4">
        <w:rPr>
          <w:rFonts w:eastAsia="Calibri"/>
          <w:lang w:val="en-CA"/>
        </w:rPr>
        <w:t xml:space="preserve"> </w:t>
      </w:r>
      <w:r w:rsidRPr="007E7A52">
        <w:rPr>
          <w:rFonts w:eastAsia="Calibri"/>
          <w:lang w:val="en-CA"/>
        </w:rPr>
        <w:t>March 2025</w:t>
      </w:r>
    </w:p>
    <w:p w14:paraId="1332885F" w14:textId="29EE57E8" w:rsidR="007E7A52" w:rsidRPr="007E7A52" w:rsidRDefault="007E7A52" w:rsidP="007E7A52">
      <w:pPr>
        <w:rPr>
          <w:rFonts w:eastAsia="Calibri"/>
          <w:lang w:val="en-CA"/>
        </w:rPr>
      </w:pPr>
      <w:r w:rsidRPr="00123BC4">
        <w:rPr>
          <w:rFonts w:eastAsia="Calibri"/>
          <w:b/>
          <w:bCs/>
          <w:lang w:val="en-CA"/>
        </w:rPr>
        <w:t>Contacts for Interpretation:</w:t>
      </w:r>
      <w:r w:rsidR="00123BC4">
        <w:rPr>
          <w:rFonts w:eastAsia="Calibri"/>
          <w:lang w:val="en-CA"/>
        </w:rPr>
        <w:t xml:space="preserve"> </w:t>
      </w:r>
      <w:r w:rsidRPr="007E7A52">
        <w:rPr>
          <w:rFonts w:eastAsia="Calibri"/>
          <w:lang w:val="en-CA"/>
        </w:rPr>
        <w:t>Vice President Academic Experience</w:t>
      </w:r>
    </w:p>
    <w:p w14:paraId="4546016E" w14:textId="77777777" w:rsidR="007E7A52" w:rsidRDefault="007E7A52" w:rsidP="007E7A52">
      <w:pPr>
        <w:rPr>
          <w:rFonts w:eastAsia="Calibri"/>
          <w:lang w:val="en-CA"/>
        </w:rPr>
      </w:pPr>
    </w:p>
    <w:p w14:paraId="14A66601" w14:textId="2D0414C7" w:rsidR="007E7A52" w:rsidRDefault="007E7A52" w:rsidP="007E7A52">
      <w:pPr>
        <w:rPr>
          <w:rFonts w:eastAsia="Calibri"/>
          <w:b/>
          <w:bCs/>
          <w:lang w:val="en-CA"/>
        </w:rPr>
      </w:pPr>
      <w:r w:rsidRPr="001D0EB7">
        <w:rPr>
          <w:rFonts w:eastAsia="Calibri"/>
          <w:b/>
          <w:bCs/>
          <w:lang w:val="en-CA"/>
        </w:rPr>
        <w:t>1.0 – Purpose</w:t>
      </w:r>
    </w:p>
    <w:p w14:paraId="109DE319" w14:textId="77777777" w:rsidR="00123BC4" w:rsidRPr="001D0EB7" w:rsidRDefault="00123BC4" w:rsidP="007E7A52">
      <w:pPr>
        <w:rPr>
          <w:rFonts w:eastAsia="Calibri"/>
          <w:b/>
          <w:bCs/>
          <w:lang w:val="en-CA"/>
        </w:rPr>
      </w:pPr>
    </w:p>
    <w:p w14:paraId="4EA3DE66" w14:textId="77777777" w:rsidR="007E7A52" w:rsidRPr="007E7A52" w:rsidRDefault="007E7A52" w:rsidP="007E7A52">
      <w:pPr>
        <w:rPr>
          <w:rFonts w:eastAsia="Calibri"/>
          <w:lang w:val="en-CA"/>
        </w:rPr>
      </w:pPr>
      <w:r w:rsidRPr="007E7A52">
        <w:rPr>
          <w:rFonts w:eastAsia="Calibri"/>
          <w:lang w:val="en-CA"/>
        </w:rPr>
        <w:t>The purpose of this procedure is to define the process for program curriculum changes.</w:t>
      </w:r>
    </w:p>
    <w:p w14:paraId="7F97C512" w14:textId="77777777" w:rsidR="007E7A52" w:rsidRPr="007E7A52" w:rsidRDefault="007E7A52" w:rsidP="007E7A52">
      <w:pPr>
        <w:rPr>
          <w:rFonts w:eastAsia="Calibri"/>
          <w:lang w:val="en-CA"/>
        </w:rPr>
      </w:pPr>
      <w:r w:rsidRPr="007E7A52">
        <w:rPr>
          <w:rFonts w:eastAsia="Calibri"/>
          <w:lang w:val="en-CA"/>
        </w:rPr>
        <w:t>Terms not defined in this Procedure have the same meaning found in the College’s Program Quality Assurance Policy.</w:t>
      </w:r>
    </w:p>
    <w:p w14:paraId="1EB85015" w14:textId="77777777" w:rsidR="007E7A52" w:rsidRDefault="007E7A52" w:rsidP="007E7A52">
      <w:pPr>
        <w:rPr>
          <w:rFonts w:eastAsia="Calibri"/>
          <w:lang w:val="en-CA"/>
        </w:rPr>
      </w:pPr>
    </w:p>
    <w:p w14:paraId="7C703175" w14:textId="141DF087" w:rsidR="007E7A52" w:rsidRDefault="007E7A52" w:rsidP="007E7A52">
      <w:pPr>
        <w:rPr>
          <w:rFonts w:eastAsia="Calibri"/>
          <w:b/>
          <w:bCs/>
          <w:lang w:val="en-CA"/>
        </w:rPr>
      </w:pPr>
      <w:r w:rsidRPr="001D0EB7">
        <w:rPr>
          <w:rFonts w:eastAsia="Calibri"/>
          <w:b/>
          <w:bCs/>
          <w:lang w:val="en-CA"/>
        </w:rPr>
        <w:t>2.0 – Definitions/Acronyms</w:t>
      </w:r>
    </w:p>
    <w:p w14:paraId="5BA13898" w14:textId="77777777" w:rsidR="00123BC4" w:rsidRPr="001D0EB7" w:rsidRDefault="00123BC4" w:rsidP="007E7A52">
      <w:pPr>
        <w:rPr>
          <w:rFonts w:eastAsia="Calibri"/>
          <w:b/>
          <w:bCs/>
          <w:lang w:val="en-CA"/>
        </w:rPr>
      </w:pPr>
    </w:p>
    <w:p w14:paraId="77264153" w14:textId="77777777" w:rsidR="007E7A52" w:rsidRPr="007E7A52" w:rsidRDefault="007E7A52" w:rsidP="007E7A52">
      <w:pPr>
        <w:rPr>
          <w:rFonts w:eastAsia="Calibri"/>
          <w:lang w:val="en-CA"/>
        </w:rPr>
      </w:pPr>
      <w:r w:rsidRPr="001D0EB7">
        <w:rPr>
          <w:rFonts w:eastAsia="Calibri"/>
          <w:b/>
          <w:bCs/>
          <w:lang w:val="en-CA"/>
        </w:rPr>
        <w:t>Academic Planning Cycle:</w:t>
      </w:r>
      <w:r w:rsidRPr="007E7A52">
        <w:rPr>
          <w:rFonts w:eastAsia="Calibri"/>
          <w:lang w:val="en-CA"/>
        </w:rPr>
        <w:t xml:space="preserve"> an itemized list of key steps toward the implementation and delivery of program curriculum, faculty workloads, scheduling and timetabling including initiation and completion dates for each process. Dates for each semester within the Academic Year are provided.</w:t>
      </w:r>
    </w:p>
    <w:p w14:paraId="51B6CB1E" w14:textId="77777777" w:rsidR="001D0EB7" w:rsidRDefault="001D0EB7" w:rsidP="007E7A52">
      <w:pPr>
        <w:rPr>
          <w:rFonts w:eastAsia="Calibri"/>
          <w:lang w:val="en-CA"/>
        </w:rPr>
      </w:pPr>
    </w:p>
    <w:p w14:paraId="11A4F5AE" w14:textId="6B986DBD" w:rsidR="007E7A52" w:rsidRPr="007E7A52" w:rsidRDefault="007E7A52" w:rsidP="007E7A52">
      <w:pPr>
        <w:rPr>
          <w:rFonts w:eastAsia="Calibri"/>
          <w:lang w:val="en-CA"/>
        </w:rPr>
      </w:pPr>
      <w:r w:rsidRPr="001D0EB7">
        <w:rPr>
          <w:rFonts w:eastAsia="Calibri"/>
          <w:b/>
          <w:bCs/>
          <w:lang w:val="en-CA"/>
        </w:rPr>
        <w:t>Course Catalogue:</w:t>
      </w:r>
      <w:r w:rsidRPr="007E7A52">
        <w:rPr>
          <w:rFonts w:eastAsia="Calibri"/>
          <w:lang w:val="en-CA"/>
        </w:rPr>
        <w:t xml:space="preserve"> a master table within the college enterprise system that stores data for all courses offered at Fleming College. Information includes Course ID (unique number assigned to each course), course code, course name and description, hours, owner, requisites, equivalencies, </w:t>
      </w:r>
      <w:proofErr w:type="gramStart"/>
      <w:r w:rsidRPr="007E7A52">
        <w:rPr>
          <w:rFonts w:eastAsia="Calibri"/>
          <w:lang w:val="en-CA"/>
        </w:rPr>
        <w:t>components</w:t>
      </w:r>
      <w:proofErr w:type="gramEnd"/>
      <w:r w:rsidRPr="007E7A52">
        <w:rPr>
          <w:rFonts w:eastAsia="Calibri"/>
          <w:lang w:val="en-CA"/>
        </w:rPr>
        <w:t xml:space="preserve"> and delivery.</w:t>
      </w:r>
    </w:p>
    <w:p w14:paraId="174BE3EB" w14:textId="77777777" w:rsidR="001D0EB7" w:rsidRDefault="001D0EB7" w:rsidP="007E7A52">
      <w:pPr>
        <w:rPr>
          <w:rFonts w:eastAsia="Calibri"/>
          <w:lang w:val="en-CA"/>
        </w:rPr>
      </w:pPr>
    </w:p>
    <w:p w14:paraId="0071D6AD" w14:textId="6C9B279F" w:rsidR="007E7A52" w:rsidRPr="007E7A52" w:rsidRDefault="007E7A52" w:rsidP="007E7A52">
      <w:pPr>
        <w:rPr>
          <w:rFonts w:eastAsia="Calibri"/>
          <w:lang w:val="en-CA"/>
        </w:rPr>
      </w:pPr>
      <w:r w:rsidRPr="001D0EB7">
        <w:rPr>
          <w:rFonts w:eastAsia="Calibri"/>
          <w:b/>
          <w:bCs/>
          <w:lang w:val="en-CA"/>
        </w:rPr>
        <w:t xml:space="preserve">Credential Validation Service (CVS): </w:t>
      </w:r>
      <w:r w:rsidRPr="007E7A52">
        <w:rPr>
          <w:rFonts w:eastAsia="Calibri"/>
          <w:lang w:val="en-CA"/>
        </w:rPr>
        <w:t>has been established according to the Minister’s Binding Policy Directive, Framework for Programs of Instruction. This service, along with the approval of programs of instruction by the Board of Governors, makes up a component of the self-regulatory mechanisms of the college system. The CVS is operated as a subsidiary of Colleges Ontario.</w:t>
      </w:r>
    </w:p>
    <w:p w14:paraId="47BF8505" w14:textId="77777777" w:rsidR="001D0EB7" w:rsidRDefault="001D0EB7" w:rsidP="007E7A52">
      <w:pPr>
        <w:rPr>
          <w:rFonts w:eastAsia="Calibri"/>
          <w:lang w:val="en-CA"/>
        </w:rPr>
      </w:pPr>
    </w:p>
    <w:p w14:paraId="2A4562BF" w14:textId="55736A3D" w:rsidR="007E7A52" w:rsidRPr="007E7A52" w:rsidRDefault="007E7A52" w:rsidP="007E7A52">
      <w:pPr>
        <w:rPr>
          <w:rFonts w:eastAsia="Calibri"/>
          <w:lang w:val="en-CA"/>
        </w:rPr>
      </w:pPr>
      <w:r w:rsidRPr="001D0EB7">
        <w:rPr>
          <w:rFonts w:eastAsia="Calibri"/>
          <w:b/>
          <w:bCs/>
          <w:lang w:val="en-CA"/>
        </w:rPr>
        <w:t>Curriculum Verification Grids</w:t>
      </w:r>
      <w:r w:rsidRPr="007E7A52">
        <w:rPr>
          <w:rFonts w:eastAsia="Calibri"/>
          <w:lang w:val="en-CA"/>
        </w:rPr>
        <w:t>: a report that represents, by Program and Level, courses that will be delivered in a future upcoming semester. These grids are issued by academic year for each program for the purpose of verifying the curriculum within the program. Information included on the report are (but not limited to) Program and Level, course ID, course code, course name, weekly hours per component, delivery type, delivery pattern, room requirements, and timetabling comments.</w:t>
      </w:r>
    </w:p>
    <w:p w14:paraId="691DC38C" w14:textId="77777777" w:rsidR="001D0EB7" w:rsidRDefault="001D0EB7" w:rsidP="007E7A52">
      <w:pPr>
        <w:rPr>
          <w:rFonts w:eastAsia="Calibri"/>
          <w:lang w:val="en-CA"/>
        </w:rPr>
      </w:pPr>
    </w:p>
    <w:p w14:paraId="26165618" w14:textId="77777777" w:rsidR="007E7A52" w:rsidRPr="007E7A52" w:rsidRDefault="007E7A52" w:rsidP="007E7A52">
      <w:pPr>
        <w:rPr>
          <w:rFonts w:eastAsia="Calibri"/>
          <w:lang w:val="en-CA"/>
        </w:rPr>
      </w:pPr>
      <w:r w:rsidRPr="001D0EB7">
        <w:rPr>
          <w:rFonts w:eastAsia="Calibri"/>
          <w:b/>
          <w:bCs/>
          <w:lang w:val="en-CA"/>
        </w:rPr>
        <w:lastRenderedPageBreak/>
        <w:t>Instructional Settings:</w:t>
      </w:r>
      <w:r w:rsidRPr="007E7A52">
        <w:rPr>
          <w:rFonts w:eastAsia="Calibri"/>
          <w:lang w:val="en-CA"/>
        </w:rPr>
        <w:t xml:space="preserve"> are categories used by the Ministry during evaluation of funding units to classify types of delivery within the program. Instructional settings </w:t>
      </w:r>
      <w:proofErr w:type="gramStart"/>
      <w:r w:rsidRPr="007E7A52">
        <w:rPr>
          <w:rFonts w:eastAsia="Calibri"/>
          <w:lang w:val="en-CA"/>
        </w:rPr>
        <w:t>include:</w:t>
      </w:r>
      <w:proofErr w:type="gramEnd"/>
      <w:r w:rsidRPr="007E7A52">
        <w:rPr>
          <w:rFonts w:eastAsia="Calibri"/>
          <w:lang w:val="en-CA"/>
        </w:rPr>
        <w:t xml:space="preserve"> classroom instruction, laboratories/workshops/fieldwork, independent (self-paced) learning, one-on-one instruction, clinical placement, field placement/work placement, co-operative education work placement, small group tutorial, or other.</w:t>
      </w:r>
    </w:p>
    <w:p w14:paraId="7C442C6B" w14:textId="77777777" w:rsidR="001D0EB7" w:rsidRDefault="001D0EB7" w:rsidP="007E7A52">
      <w:pPr>
        <w:rPr>
          <w:rFonts w:eastAsia="Calibri"/>
          <w:lang w:val="en-CA"/>
        </w:rPr>
      </w:pPr>
    </w:p>
    <w:p w14:paraId="41F1A34C" w14:textId="35E3B930" w:rsidR="007E7A52" w:rsidRPr="007E7A52" w:rsidRDefault="007E7A52" w:rsidP="007E7A52">
      <w:pPr>
        <w:rPr>
          <w:rFonts w:eastAsia="Calibri"/>
          <w:lang w:val="en-CA"/>
        </w:rPr>
      </w:pPr>
      <w:r w:rsidRPr="001D0EB7">
        <w:rPr>
          <w:rFonts w:eastAsia="Calibri"/>
          <w:b/>
          <w:bCs/>
          <w:lang w:val="en-CA"/>
        </w:rPr>
        <w:t xml:space="preserve">Major program-level </w:t>
      </w:r>
      <w:proofErr w:type="gramStart"/>
      <w:r w:rsidRPr="001D0EB7">
        <w:rPr>
          <w:rFonts w:eastAsia="Calibri"/>
          <w:b/>
          <w:bCs/>
          <w:lang w:val="en-CA"/>
        </w:rPr>
        <w:t>change:</w:t>
      </w:r>
      <w:proofErr w:type="gramEnd"/>
      <w:r w:rsidRPr="007E7A52">
        <w:rPr>
          <w:rFonts w:eastAsia="Calibri"/>
          <w:lang w:val="en-CA"/>
        </w:rPr>
        <w:t xml:space="preserve"> are substantial alterations to the program of instruction that will impact students entering or re-entering the program in future years and require internal and, in many cases, external approval.</w:t>
      </w:r>
    </w:p>
    <w:p w14:paraId="7BF4D2AA" w14:textId="77777777" w:rsidR="001D0EB7" w:rsidRDefault="001D0EB7" w:rsidP="007E7A52">
      <w:pPr>
        <w:rPr>
          <w:rFonts w:eastAsia="Calibri"/>
          <w:lang w:val="en-CA"/>
        </w:rPr>
      </w:pPr>
    </w:p>
    <w:p w14:paraId="6E126682" w14:textId="5E68F7BC" w:rsidR="007E7A52" w:rsidRPr="007E7A52" w:rsidRDefault="007E7A52" w:rsidP="007E7A52">
      <w:pPr>
        <w:rPr>
          <w:rFonts w:eastAsia="Calibri"/>
          <w:lang w:val="en-CA"/>
        </w:rPr>
      </w:pPr>
      <w:r w:rsidRPr="001D0EB7">
        <w:rPr>
          <w:rFonts w:eastAsia="Calibri"/>
          <w:b/>
          <w:bCs/>
          <w:lang w:val="en-CA"/>
        </w:rPr>
        <w:t xml:space="preserve">Minor program-level </w:t>
      </w:r>
      <w:proofErr w:type="gramStart"/>
      <w:r w:rsidRPr="001D0EB7">
        <w:rPr>
          <w:rFonts w:eastAsia="Calibri"/>
          <w:b/>
          <w:bCs/>
          <w:lang w:val="en-CA"/>
        </w:rPr>
        <w:t>change:</w:t>
      </w:r>
      <w:proofErr w:type="gramEnd"/>
      <w:r w:rsidRPr="007E7A52">
        <w:rPr>
          <w:rFonts w:eastAsia="Calibri"/>
          <w:lang w:val="en-CA"/>
        </w:rPr>
        <w:t xml:space="preserve"> are for those that do not require external approval.</w:t>
      </w:r>
    </w:p>
    <w:p w14:paraId="7010D2C4" w14:textId="77777777" w:rsidR="001D0EB7" w:rsidRDefault="001D0EB7" w:rsidP="007E7A52">
      <w:pPr>
        <w:rPr>
          <w:rFonts w:eastAsia="Calibri"/>
          <w:lang w:val="en-CA"/>
        </w:rPr>
      </w:pPr>
    </w:p>
    <w:p w14:paraId="52F38981" w14:textId="7A42CF1F" w:rsidR="007E7A52" w:rsidRPr="007E7A52" w:rsidRDefault="007E7A52" w:rsidP="007E7A52">
      <w:pPr>
        <w:rPr>
          <w:rFonts w:eastAsia="Calibri"/>
          <w:lang w:val="en-CA"/>
        </w:rPr>
      </w:pPr>
      <w:r w:rsidRPr="001D0EB7">
        <w:rPr>
          <w:rFonts w:eastAsia="Calibri"/>
          <w:b/>
          <w:bCs/>
          <w:lang w:val="en-CA"/>
        </w:rPr>
        <w:t>Ministry of Colleges and Universities (MCU):</w:t>
      </w:r>
      <w:r w:rsidRPr="007E7A52">
        <w:rPr>
          <w:rFonts w:eastAsia="Calibri"/>
          <w:lang w:val="en-CA"/>
        </w:rPr>
        <w:t xml:space="preserve"> is the governing body for the Ontario Colleges of Applied Arts and Technology and oversees the development and the review of standards for programs of instruction. Each college is required to ensure that academic programming is consistent with these standards and must assist students to achieve essential outcomes.</w:t>
      </w:r>
    </w:p>
    <w:p w14:paraId="59C2CD90" w14:textId="77777777" w:rsidR="001D0EB7" w:rsidRDefault="001D0EB7" w:rsidP="007E7A52">
      <w:pPr>
        <w:rPr>
          <w:rFonts w:eastAsia="Calibri"/>
          <w:lang w:val="en-CA"/>
        </w:rPr>
      </w:pPr>
    </w:p>
    <w:p w14:paraId="63EEF280" w14:textId="5072A8CE" w:rsidR="007E7A52" w:rsidRPr="007E7A52" w:rsidRDefault="007E7A52" w:rsidP="007E7A52">
      <w:pPr>
        <w:rPr>
          <w:rFonts w:eastAsia="Calibri"/>
          <w:lang w:val="en-CA"/>
        </w:rPr>
      </w:pPr>
      <w:r w:rsidRPr="001D0EB7">
        <w:rPr>
          <w:rFonts w:eastAsia="Calibri"/>
          <w:b/>
          <w:bCs/>
          <w:lang w:val="en-CA"/>
        </w:rPr>
        <w:t xml:space="preserve">Program of </w:t>
      </w:r>
      <w:proofErr w:type="gramStart"/>
      <w:r w:rsidRPr="001D0EB7">
        <w:rPr>
          <w:rFonts w:eastAsia="Calibri"/>
          <w:b/>
          <w:bCs/>
          <w:lang w:val="en-CA"/>
        </w:rPr>
        <w:t>Instruction:</w:t>
      </w:r>
      <w:proofErr w:type="gramEnd"/>
      <w:r w:rsidRPr="007E7A52">
        <w:rPr>
          <w:rFonts w:eastAsia="Calibri"/>
          <w:lang w:val="en-CA"/>
        </w:rPr>
        <w:t xml:space="preserve"> means a group of related courses leading to a degree, diploma or certificate awarded by the College.</w:t>
      </w:r>
    </w:p>
    <w:p w14:paraId="515FB2E6" w14:textId="77777777" w:rsidR="001D0EB7" w:rsidRDefault="001D0EB7" w:rsidP="007E7A52">
      <w:pPr>
        <w:rPr>
          <w:rFonts w:eastAsia="Calibri"/>
          <w:lang w:val="en-CA"/>
        </w:rPr>
      </w:pPr>
    </w:p>
    <w:p w14:paraId="60DA1421" w14:textId="2154E847" w:rsidR="007E7A52" w:rsidRPr="007E7A52" w:rsidRDefault="007E7A52" w:rsidP="007E7A52">
      <w:pPr>
        <w:rPr>
          <w:rFonts w:eastAsia="Calibri"/>
          <w:lang w:val="en-CA"/>
        </w:rPr>
      </w:pPr>
      <w:r w:rsidRPr="001D0EB7">
        <w:rPr>
          <w:rFonts w:eastAsia="Calibri"/>
          <w:b/>
          <w:bCs/>
          <w:lang w:val="en-CA"/>
        </w:rPr>
        <w:t>Program of Study (POS):</w:t>
      </w:r>
      <w:r w:rsidRPr="007E7A52">
        <w:rPr>
          <w:rFonts w:eastAsia="Calibri"/>
          <w:lang w:val="en-CA"/>
        </w:rPr>
        <w:t xml:space="preserve"> is the internal database which contains information related to a program by semester level, version, and delivery term with associated courses and delivery components. POS includes courses that are required for a student to achieve the relevant credential they are enrolled in.</w:t>
      </w:r>
    </w:p>
    <w:p w14:paraId="5C09EA67" w14:textId="77777777" w:rsidR="001D0EB7" w:rsidRDefault="001D0EB7" w:rsidP="007E7A52">
      <w:pPr>
        <w:rPr>
          <w:rFonts w:eastAsia="Calibri"/>
          <w:lang w:val="en-CA"/>
        </w:rPr>
      </w:pPr>
    </w:p>
    <w:p w14:paraId="29432AF4" w14:textId="5F5F09DA" w:rsidR="007E7A52" w:rsidRPr="007E7A52" w:rsidRDefault="007E7A52" w:rsidP="007E7A52">
      <w:pPr>
        <w:rPr>
          <w:rFonts w:eastAsia="Calibri"/>
          <w:lang w:val="en-CA"/>
        </w:rPr>
      </w:pPr>
      <w:r w:rsidRPr="001D0EB7">
        <w:rPr>
          <w:rFonts w:eastAsia="Calibri"/>
          <w:b/>
          <w:bCs/>
          <w:lang w:val="en-CA"/>
        </w:rPr>
        <w:t>Program Team:</w:t>
      </w:r>
      <w:r w:rsidRPr="007E7A52">
        <w:rPr>
          <w:rFonts w:eastAsia="Calibri"/>
          <w:lang w:val="en-CA"/>
        </w:rPr>
        <w:t xml:space="preserve"> includes individuals and faculty with knowledge and expertise in the specific field, the school Academic Leadership and may include the technician/technologist.</w:t>
      </w:r>
    </w:p>
    <w:p w14:paraId="10D39AE0" w14:textId="77777777" w:rsidR="007E7A52" w:rsidRPr="007E7A52" w:rsidRDefault="007E7A52" w:rsidP="007E7A52">
      <w:pPr>
        <w:rPr>
          <w:rFonts w:eastAsia="Calibri"/>
          <w:lang w:val="en-CA"/>
        </w:rPr>
      </w:pPr>
      <w:r w:rsidRPr="007E7A52">
        <w:rPr>
          <w:rFonts w:eastAsia="Calibri"/>
          <w:lang w:val="en-CA"/>
        </w:rPr>
        <w:t>School Academic Leadership: refers to the Dean, Director and/or Academic Chair responsible for school curriculum.</w:t>
      </w:r>
    </w:p>
    <w:p w14:paraId="2CE935CF" w14:textId="77777777" w:rsidR="007E7A52" w:rsidRDefault="007E7A52" w:rsidP="007E7A52">
      <w:pPr>
        <w:rPr>
          <w:rFonts w:eastAsia="Calibri"/>
          <w:lang w:val="en-CA"/>
        </w:rPr>
      </w:pPr>
    </w:p>
    <w:p w14:paraId="20E93AC0" w14:textId="57C74F7B" w:rsidR="007E7A52" w:rsidRPr="001D0EB7" w:rsidRDefault="007E7A52" w:rsidP="007E7A52">
      <w:pPr>
        <w:rPr>
          <w:rFonts w:eastAsia="Calibri"/>
          <w:b/>
          <w:bCs/>
          <w:lang w:val="en-CA"/>
        </w:rPr>
      </w:pPr>
      <w:r w:rsidRPr="001D0EB7">
        <w:rPr>
          <w:rFonts w:eastAsia="Calibri"/>
          <w:b/>
          <w:bCs/>
          <w:lang w:val="en-CA"/>
        </w:rPr>
        <w:t>3.0</w:t>
      </w:r>
      <w:r w:rsidR="0082024B">
        <w:rPr>
          <w:rFonts w:eastAsia="Calibri"/>
          <w:b/>
          <w:bCs/>
          <w:lang w:val="en-CA"/>
        </w:rPr>
        <w:t xml:space="preserve"> </w:t>
      </w:r>
      <w:r w:rsidRPr="001D0EB7">
        <w:rPr>
          <w:rFonts w:eastAsia="Calibri"/>
          <w:b/>
          <w:bCs/>
          <w:lang w:val="en-CA"/>
        </w:rPr>
        <w:t>– Procedure</w:t>
      </w:r>
    </w:p>
    <w:p w14:paraId="4EC66B02" w14:textId="77777777" w:rsidR="00123BC4" w:rsidRDefault="00123BC4" w:rsidP="007E7A52">
      <w:pPr>
        <w:rPr>
          <w:rFonts w:eastAsia="Calibri"/>
          <w:b/>
          <w:bCs/>
          <w:lang w:val="en-CA"/>
        </w:rPr>
      </w:pPr>
    </w:p>
    <w:p w14:paraId="2E7F9425" w14:textId="15D2B069" w:rsidR="007E7A52" w:rsidRPr="001D0EB7" w:rsidRDefault="007E7A52" w:rsidP="007E7A52">
      <w:pPr>
        <w:rPr>
          <w:rFonts w:eastAsia="Calibri"/>
          <w:b/>
          <w:bCs/>
          <w:lang w:val="en-CA"/>
        </w:rPr>
      </w:pPr>
      <w:r w:rsidRPr="001D0EB7">
        <w:rPr>
          <w:rFonts w:eastAsia="Calibri"/>
          <w:b/>
          <w:bCs/>
          <w:lang w:val="en-CA"/>
        </w:rPr>
        <w:t>3.1 Overview</w:t>
      </w:r>
    </w:p>
    <w:p w14:paraId="6F63125A" w14:textId="77777777" w:rsidR="007E7A52" w:rsidRPr="007E7A52" w:rsidRDefault="007E7A52" w:rsidP="007E7A52">
      <w:pPr>
        <w:rPr>
          <w:rFonts w:eastAsia="Calibri"/>
          <w:lang w:val="en-CA"/>
        </w:rPr>
      </w:pPr>
      <w:r w:rsidRPr="007E7A52">
        <w:rPr>
          <w:rFonts w:eastAsia="Calibri"/>
          <w:lang w:val="en-CA"/>
        </w:rPr>
        <w:t>Program curriculum change is a formalized process to ensure that all academic programs meet provincial requirements and remain current, relevant, and innovative for students.</w:t>
      </w:r>
    </w:p>
    <w:p w14:paraId="743A94FF" w14:textId="77777777" w:rsidR="007E7A52" w:rsidRDefault="007E7A52" w:rsidP="007E7A52">
      <w:pPr>
        <w:rPr>
          <w:rFonts w:eastAsia="Calibri"/>
          <w:lang w:val="en-CA"/>
        </w:rPr>
      </w:pPr>
    </w:p>
    <w:p w14:paraId="46C3E867" w14:textId="76FBB85C" w:rsidR="007E7A52" w:rsidRDefault="007E7A52" w:rsidP="007E7A52">
      <w:pPr>
        <w:rPr>
          <w:rFonts w:eastAsia="Calibri"/>
          <w:b/>
          <w:bCs/>
          <w:lang w:val="en-CA"/>
        </w:rPr>
      </w:pPr>
      <w:r w:rsidRPr="001D0EB7">
        <w:rPr>
          <w:rFonts w:eastAsia="Calibri"/>
          <w:b/>
          <w:bCs/>
          <w:lang w:val="en-CA"/>
        </w:rPr>
        <w:t>4.0</w:t>
      </w:r>
      <w:r w:rsidR="0082024B">
        <w:rPr>
          <w:rFonts w:eastAsia="Calibri"/>
          <w:b/>
          <w:bCs/>
          <w:lang w:val="en-CA"/>
        </w:rPr>
        <w:t xml:space="preserve"> – D</w:t>
      </w:r>
      <w:r w:rsidRPr="001D0EB7">
        <w:rPr>
          <w:rFonts w:eastAsia="Calibri"/>
          <w:b/>
          <w:bCs/>
          <w:lang w:val="en-CA"/>
        </w:rPr>
        <w:t>etermining Change Level</w:t>
      </w:r>
    </w:p>
    <w:p w14:paraId="00D0A641" w14:textId="77777777" w:rsidR="00123BC4" w:rsidRPr="001D0EB7" w:rsidRDefault="00123BC4" w:rsidP="007E7A52">
      <w:pPr>
        <w:rPr>
          <w:rFonts w:eastAsia="Calibri"/>
          <w:b/>
          <w:bCs/>
          <w:lang w:val="en-CA"/>
        </w:rPr>
      </w:pPr>
    </w:p>
    <w:p w14:paraId="16A38B92" w14:textId="543683B5" w:rsidR="007E7A52" w:rsidRPr="007E7A52" w:rsidRDefault="007E7A52" w:rsidP="007E7A52">
      <w:pPr>
        <w:rPr>
          <w:rFonts w:eastAsia="Calibri"/>
          <w:lang w:val="en-CA"/>
        </w:rPr>
      </w:pPr>
      <w:r w:rsidRPr="001D0EB7">
        <w:rPr>
          <w:rFonts w:eastAsia="Calibri"/>
          <w:b/>
          <w:bCs/>
          <w:lang w:val="en-CA"/>
        </w:rPr>
        <w:t>4.1</w:t>
      </w:r>
      <w:r w:rsidRPr="007E7A52">
        <w:rPr>
          <w:rFonts w:eastAsia="Calibri"/>
          <w:lang w:val="en-CA"/>
        </w:rPr>
        <w:t xml:space="preserve"> After program review (either cyclical or annual) and the program improvement plan have been approved by the Dean/Director, the program team, with the guidance of the Academic Quality Office, will determine the level of changes required to implement the</w:t>
      </w:r>
      <w:r w:rsidR="001D0EB7">
        <w:rPr>
          <w:rFonts w:eastAsia="Calibri"/>
          <w:lang w:val="en-CA"/>
        </w:rPr>
        <w:t xml:space="preserve"> </w:t>
      </w:r>
      <w:r w:rsidRPr="007E7A52">
        <w:rPr>
          <w:rFonts w:eastAsia="Calibri"/>
          <w:lang w:val="en-CA"/>
        </w:rPr>
        <w:t>program improvement plan objectives. These changes may occur at the course or the program level and may be either ‘major’ or ‘minor’ in nature, with corresponding levels of approvals required.</w:t>
      </w:r>
    </w:p>
    <w:p w14:paraId="01F733E9" w14:textId="77777777" w:rsidR="007E7A52" w:rsidRDefault="007E7A52" w:rsidP="007E7A52">
      <w:pPr>
        <w:rPr>
          <w:rFonts w:eastAsia="Calibri"/>
          <w:lang w:val="en-CA"/>
        </w:rPr>
      </w:pPr>
    </w:p>
    <w:p w14:paraId="1B2E135E" w14:textId="0672ECE8" w:rsidR="007E7A52" w:rsidRPr="001D0EB7" w:rsidRDefault="007E7A52" w:rsidP="007E7A52">
      <w:pPr>
        <w:rPr>
          <w:rFonts w:eastAsia="Calibri"/>
          <w:b/>
          <w:bCs/>
          <w:lang w:val="en-CA"/>
        </w:rPr>
      </w:pPr>
      <w:r w:rsidRPr="001D0EB7">
        <w:rPr>
          <w:rFonts w:eastAsia="Calibri"/>
          <w:b/>
          <w:bCs/>
          <w:lang w:val="en-CA"/>
        </w:rPr>
        <w:lastRenderedPageBreak/>
        <w:t>5.0 Criteria for Program-Level Change (Major and Minor)</w:t>
      </w:r>
    </w:p>
    <w:p w14:paraId="01A74E75" w14:textId="77777777" w:rsidR="001D0EB7" w:rsidRDefault="001D0EB7" w:rsidP="007E7A52">
      <w:pPr>
        <w:rPr>
          <w:rFonts w:eastAsia="Calibri"/>
          <w:b/>
          <w:bCs/>
          <w:lang w:val="en-CA"/>
        </w:rPr>
      </w:pPr>
    </w:p>
    <w:p w14:paraId="51A9C0E2" w14:textId="7286554B" w:rsidR="007E7A52" w:rsidRDefault="007E7A52" w:rsidP="007E7A52">
      <w:pPr>
        <w:rPr>
          <w:rFonts w:eastAsia="Calibri"/>
          <w:lang w:val="en-CA"/>
        </w:rPr>
      </w:pPr>
      <w:r w:rsidRPr="001D0EB7">
        <w:rPr>
          <w:rFonts w:eastAsia="Calibri"/>
          <w:b/>
          <w:bCs/>
          <w:lang w:val="en-CA"/>
        </w:rPr>
        <w:t>5.1</w:t>
      </w:r>
      <w:r w:rsidRPr="007E7A52">
        <w:rPr>
          <w:rFonts w:eastAsia="Calibri"/>
          <w:lang w:val="en-CA"/>
        </w:rPr>
        <w:t xml:space="preserve"> Major program level changes require approval from the Dean/Director, Vice President Academic Experience, and the Board of Governors, and in most cases, may also require external approval. Major program-level changes include any of the following:</w:t>
      </w:r>
    </w:p>
    <w:p w14:paraId="2683178F" w14:textId="77777777" w:rsidR="00AB53ED" w:rsidRPr="007E7A52" w:rsidRDefault="00AB53ED" w:rsidP="007E7A52">
      <w:pPr>
        <w:rPr>
          <w:rFonts w:eastAsia="Calibri"/>
          <w:lang w:val="en-CA"/>
        </w:rPr>
      </w:pPr>
    </w:p>
    <w:p w14:paraId="78597FBB" w14:textId="77777777" w:rsidR="007E7A52" w:rsidRPr="007E7A52" w:rsidRDefault="007E7A52" w:rsidP="001D0EB7">
      <w:pPr>
        <w:ind w:left="720"/>
        <w:rPr>
          <w:rFonts w:eastAsia="Calibri"/>
          <w:lang w:val="en-CA"/>
        </w:rPr>
      </w:pPr>
      <w:r w:rsidRPr="007E7A52">
        <w:rPr>
          <w:rFonts w:eastAsia="Calibri"/>
          <w:lang w:val="en-CA"/>
        </w:rPr>
        <w:t>• program title modification</w:t>
      </w:r>
    </w:p>
    <w:p w14:paraId="1C861CC6" w14:textId="77777777" w:rsidR="007E7A52" w:rsidRPr="007E7A52" w:rsidRDefault="007E7A52" w:rsidP="001D0EB7">
      <w:pPr>
        <w:ind w:left="720"/>
        <w:rPr>
          <w:rFonts w:eastAsia="Calibri"/>
          <w:lang w:val="en-CA"/>
        </w:rPr>
      </w:pPr>
      <w:r w:rsidRPr="007E7A52">
        <w:rPr>
          <w:rFonts w:eastAsia="Calibri"/>
          <w:lang w:val="en-CA"/>
        </w:rPr>
        <w:t>• any changes to instructional settings greater than 25%</w:t>
      </w:r>
    </w:p>
    <w:p w14:paraId="600AAAE0" w14:textId="77777777" w:rsidR="007E7A52" w:rsidRPr="007E7A52" w:rsidRDefault="007E7A52" w:rsidP="001D0EB7">
      <w:pPr>
        <w:ind w:left="720"/>
        <w:rPr>
          <w:rFonts w:eastAsia="Calibri"/>
          <w:lang w:val="en-CA"/>
        </w:rPr>
      </w:pPr>
      <w:r w:rsidRPr="007E7A52">
        <w:rPr>
          <w:rFonts w:eastAsia="Calibri"/>
          <w:lang w:val="en-CA"/>
        </w:rPr>
        <w:t>• change to # of semesters of program delivery</w:t>
      </w:r>
    </w:p>
    <w:p w14:paraId="144A3024" w14:textId="77777777" w:rsidR="007E7A52" w:rsidRPr="007E7A52" w:rsidRDefault="007E7A52" w:rsidP="001D0EB7">
      <w:pPr>
        <w:ind w:left="720"/>
        <w:rPr>
          <w:rFonts w:eastAsia="Calibri"/>
          <w:lang w:val="en-CA"/>
        </w:rPr>
      </w:pPr>
      <w:r w:rsidRPr="007E7A52">
        <w:rPr>
          <w:rFonts w:eastAsia="Calibri"/>
          <w:lang w:val="en-CA"/>
        </w:rPr>
        <w:t>• change to total # of hours of program delivery greater than 25%</w:t>
      </w:r>
    </w:p>
    <w:p w14:paraId="7D25839B" w14:textId="77777777" w:rsidR="007E7A52" w:rsidRPr="007E7A52" w:rsidRDefault="007E7A52" w:rsidP="001D0EB7">
      <w:pPr>
        <w:ind w:left="720"/>
        <w:rPr>
          <w:rFonts w:eastAsia="Calibri"/>
          <w:lang w:val="en-CA"/>
        </w:rPr>
      </w:pPr>
      <w:r w:rsidRPr="007E7A52">
        <w:rPr>
          <w:rFonts w:eastAsia="Calibri"/>
          <w:lang w:val="en-CA"/>
        </w:rPr>
        <w:t>• change to program admission requirements</w:t>
      </w:r>
    </w:p>
    <w:p w14:paraId="2336C9CC" w14:textId="77777777" w:rsidR="007E7A52" w:rsidRPr="007E7A52" w:rsidRDefault="007E7A52" w:rsidP="001D0EB7">
      <w:pPr>
        <w:ind w:left="720"/>
        <w:rPr>
          <w:rFonts w:eastAsia="Calibri"/>
          <w:lang w:val="en-CA"/>
        </w:rPr>
      </w:pPr>
      <w:r w:rsidRPr="007E7A52">
        <w:rPr>
          <w:rFonts w:eastAsia="Calibri"/>
          <w:lang w:val="en-CA"/>
        </w:rPr>
        <w:t>• change to delivery method of the program (conversion to fully online, increasing/decreasing # intakes)</w:t>
      </w:r>
    </w:p>
    <w:p w14:paraId="07E84D96" w14:textId="77777777" w:rsidR="007E7A52" w:rsidRPr="007E7A52" w:rsidRDefault="007E7A52" w:rsidP="001D0EB7">
      <w:pPr>
        <w:ind w:left="720"/>
        <w:rPr>
          <w:rFonts w:eastAsia="Calibri"/>
          <w:lang w:val="en-CA"/>
        </w:rPr>
      </w:pPr>
      <w:r w:rsidRPr="007E7A52">
        <w:rPr>
          <w:rFonts w:eastAsia="Calibri"/>
          <w:lang w:val="en-CA"/>
        </w:rPr>
        <w:t>• change to more than 25% of vocational learning outcomes (VLOs) (if program has no program standard)</w:t>
      </w:r>
    </w:p>
    <w:p w14:paraId="75F528FD" w14:textId="77777777" w:rsidR="007E7A52" w:rsidRPr="007E7A52" w:rsidRDefault="007E7A52" w:rsidP="001D0EB7">
      <w:pPr>
        <w:ind w:left="720"/>
        <w:rPr>
          <w:rFonts w:eastAsia="Calibri"/>
          <w:lang w:val="en-CA"/>
        </w:rPr>
      </w:pPr>
      <w:r w:rsidRPr="007E7A52">
        <w:rPr>
          <w:rFonts w:eastAsia="Calibri"/>
          <w:lang w:val="en-CA"/>
        </w:rPr>
        <w:t>• any requested Vocational Learning Outcomes being added to a program standard (base program standards cannot be changed)</w:t>
      </w:r>
    </w:p>
    <w:p w14:paraId="59326646" w14:textId="77777777" w:rsidR="007E7A52" w:rsidRPr="007E7A52" w:rsidRDefault="007E7A52" w:rsidP="001D0EB7">
      <w:pPr>
        <w:ind w:left="720"/>
        <w:rPr>
          <w:rFonts w:eastAsia="Calibri"/>
          <w:lang w:val="en-CA"/>
        </w:rPr>
      </w:pPr>
      <w:r w:rsidRPr="007E7A52">
        <w:rPr>
          <w:rFonts w:eastAsia="Calibri"/>
          <w:lang w:val="en-CA"/>
        </w:rPr>
        <w:t>• change/deletion/addition of work integrated learning experience (</w:t>
      </w:r>
      <w:proofErr w:type="gramStart"/>
      <w:r w:rsidRPr="007E7A52">
        <w:rPr>
          <w:rFonts w:eastAsia="Calibri"/>
          <w:lang w:val="en-CA"/>
        </w:rPr>
        <w:t>e.g.</w:t>
      </w:r>
      <w:proofErr w:type="gramEnd"/>
      <w:r w:rsidRPr="007E7A52">
        <w:rPr>
          <w:rFonts w:eastAsia="Calibri"/>
          <w:lang w:val="en-CA"/>
        </w:rPr>
        <w:t xml:space="preserve"> placement/practicum, research project, co-op) within the program</w:t>
      </w:r>
    </w:p>
    <w:p w14:paraId="72A055D9" w14:textId="77777777" w:rsidR="001D0EB7" w:rsidRDefault="001D0EB7" w:rsidP="007E7A52">
      <w:pPr>
        <w:rPr>
          <w:rFonts w:eastAsia="Calibri"/>
          <w:b/>
          <w:bCs/>
          <w:lang w:val="en-CA"/>
        </w:rPr>
      </w:pPr>
    </w:p>
    <w:p w14:paraId="7D8A68B6" w14:textId="0E2B7F6D" w:rsidR="007E7A52" w:rsidRDefault="007E7A52" w:rsidP="007E7A52">
      <w:pPr>
        <w:rPr>
          <w:rFonts w:eastAsia="Calibri"/>
          <w:lang w:val="en-CA"/>
        </w:rPr>
      </w:pPr>
      <w:r w:rsidRPr="001D0EB7">
        <w:rPr>
          <w:rFonts w:eastAsia="Calibri"/>
          <w:b/>
          <w:bCs/>
          <w:lang w:val="en-CA"/>
        </w:rPr>
        <w:t>5.2</w:t>
      </w:r>
      <w:r w:rsidRPr="007E7A52">
        <w:rPr>
          <w:rFonts w:eastAsia="Calibri"/>
          <w:lang w:val="en-CA"/>
        </w:rPr>
        <w:t xml:space="preserve"> Minor program level changes require approval of the school Dean/Director and do not require external approval. Minor program-level changes include any of the following:</w:t>
      </w:r>
    </w:p>
    <w:p w14:paraId="35C42E19" w14:textId="77777777" w:rsidR="00AB53ED" w:rsidRPr="007E7A52" w:rsidRDefault="00AB53ED" w:rsidP="007E7A52">
      <w:pPr>
        <w:rPr>
          <w:rFonts w:eastAsia="Calibri"/>
          <w:lang w:val="en-CA"/>
        </w:rPr>
      </w:pPr>
    </w:p>
    <w:p w14:paraId="41E013CA" w14:textId="77777777" w:rsidR="007E7A52" w:rsidRPr="007E7A52" w:rsidRDefault="007E7A52" w:rsidP="00123BC4">
      <w:pPr>
        <w:ind w:left="720"/>
        <w:rPr>
          <w:rFonts w:eastAsia="Calibri"/>
          <w:lang w:val="en-CA"/>
        </w:rPr>
      </w:pPr>
      <w:r w:rsidRPr="007E7A52">
        <w:rPr>
          <w:rFonts w:eastAsia="Calibri"/>
          <w:lang w:val="en-CA"/>
        </w:rPr>
        <w:t>• change to allocation of instructional settings that is less than 25% of overall change to the instructional settings in the program delivery information.</w:t>
      </w:r>
    </w:p>
    <w:p w14:paraId="4C640805" w14:textId="77777777" w:rsidR="007E7A52" w:rsidRPr="007E7A52" w:rsidRDefault="007E7A52" w:rsidP="00123BC4">
      <w:pPr>
        <w:ind w:left="720"/>
        <w:rPr>
          <w:rFonts w:eastAsia="Calibri"/>
          <w:lang w:val="en-CA"/>
        </w:rPr>
      </w:pPr>
      <w:r w:rsidRPr="007E7A52">
        <w:rPr>
          <w:rFonts w:eastAsia="Calibri"/>
          <w:lang w:val="en-CA"/>
        </w:rPr>
        <w:t>• removal and replacement of a course within the program of study that is less than 25% of overall change to the instructional settings in the program delivery information.</w:t>
      </w:r>
    </w:p>
    <w:p w14:paraId="34948747" w14:textId="77777777" w:rsidR="007E7A52" w:rsidRPr="007E7A52" w:rsidRDefault="007E7A52" w:rsidP="00123BC4">
      <w:pPr>
        <w:ind w:left="720"/>
        <w:rPr>
          <w:rFonts w:eastAsia="Calibri"/>
          <w:lang w:val="en-CA"/>
        </w:rPr>
      </w:pPr>
      <w:r w:rsidRPr="007E7A52">
        <w:rPr>
          <w:rFonts w:eastAsia="Calibri"/>
          <w:lang w:val="en-CA"/>
        </w:rPr>
        <w:t>• addition of a course to the program of study that is less than 25% of overall change to the instructional settings in the program delivery information.</w:t>
      </w:r>
    </w:p>
    <w:p w14:paraId="41167201" w14:textId="77777777" w:rsidR="007E7A52" w:rsidRPr="007E7A52" w:rsidRDefault="007E7A52" w:rsidP="00123BC4">
      <w:pPr>
        <w:ind w:left="720"/>
        <w:rPr>
          <w:rFonts w:eastAsia="Calibri"/>
          <w:lang w:val="en-CA"/>
        </w:rPr>
      </w:pPr>
      <w:r w:rsidRPr="007E7A52">
        <w:rPr>
          <w:rFonts w:eastAsia="Calibri"/>
          <w:lang w:val="en-CA"/>
        </w:rPr>
        <w:t>• resequencing of courses within the program</w:t>
      </w:r>
    </w:p>
    <w:p w14:paraId="15206795" w14:textId="77777777" w:rsidR="007E7A52" w:rsidRPr="007E7A52" w:rsidRDefault="007E7A52" w:rsidP="00123BC4">
      <w:pPr>
        <w:ind w:left="720"/>
        <w:rPr>
          <w:rFonts w:eastAsia="Calibri"/>
          <w:lang w:val="en-CA"/>
        </w:rPr>
      </w:pPr>
      <w:r w:rsidRPr="007E7A52">
        <w:rPr>
          <w:rFonts w:eastAsia="Calibri"/>
          <w:lang w:val="en-CA"/>
        </w:rPr>
        <w:t>• implementation/modification of program Non-Academic Requirements</w:t>
      </w:r>
    </w:p>
    <w:p w14:paraId="17328317" w14:textId="77777777" w:rsidR="007E7A52" w:rsidRPr="007E7A52" w:rsidRDefault="007E7A52" w:rsidP="00123BC4">
      <w:pPr>
        <w:ind w:left="720"/>
        <w:rPr>
          <w:rFonts w:eastAsia="Calibri"/>
          <w:lang w:val="en-CA"/>
        </w:rPr>
      </w:pPr>
      <w:r w:rsidRPr="007E7A52">
        <w:rPr>
          <w:rFonts w:eastAsia="Calibri"/>
          <w:lang w:val="en-CA"/>
        </w:rPr>
        <w:t>5.3 The Dean of Academic Quality provides the College with the final decision regarding the determination of the level and nature of program change.</w:t>
      </w:r>
    </w:p>
    <w:p w14:paraId="266D3DFB" w14:textId="77777777" w:rsidR="007E7A52" w:rsidRDefault="007E7A52" w:rsidP="007E7A52">
      <w:pPr>
        <w:rPr>
          <w:rFonts w:eastAsia="Calibri"/>
          <w:lang w:val="en-CA"/>
        </w:rPr>
      </w:pPr>
    </w:p>
    <w:p w14:paraId="07DBD988" w14:textId="628B9734" w:rsidR="007E7A52" w:rsidRPr="00123BC4" w:rsidRDefault="007E7A52" w:rsidP="007E7A52">
      <w:pPr>
        <w:rPr>
          <w:rFonts w:eastAsia="Calibri"/>
          <w:b/>
          <w:bCs/>
          <w:lang w:val="en-CA"/>
        </w:rPr>
      </w:pPr>
      <w:r w:rsidRPr="00123BC4">
        <w:rPr>
          <w:rFonts w:eastAsia="Calibri"/>
          <w:b/>
          <w:bCs/>
          <w:lang w:val="en-CA"/>
        </w:rPr>
        <w:t>6.0</w:t>
      </w:r>
      <w:r w:rsidR="0082024B">
        <w:rPr>
          <w:rFonts w:eastAsia="Calibri"/>
          <w:b/>
          <w:bCs/>
          <w:lang w:val="en-CA"/>
        </w:rPr>
        <w:t xml:space="preserve"> – F</w:t>
      </w:r>
      <w:r w:rsidRPr="00123BC4">
        <w:rPr>
          <w:rFonts w:eastAsia="Calibri"/>
          <w:b/>
          <w:bCs/>
          <w:lang w:val="en-CA"/>
        </w:rPr>
        <w:t>acilitating Major Program-Level Change (internal and external approval)</w:t>
      </w:r>
    </w:p>
    <w:p w14:paraId="4FEA80B1" w14:textId="77777777" w:rsidR="00123BC4" w:rsidRDefault="00123BC4" w:rsidP="007E7A52">
      <w:pPr>
        <w:rPr>
          <w:rFonts w:eastAsia="Calibri"/>
          <w:b/>
          <w:bCs/>
          <w:lang w:val="en-CA"/>
        </w:rPr>
      </w:pPr>
    </w:p>
    <w:p w14:paraId="1834F786" w14:textId="5F86C2C2" w:rsidR="007E7A52" w:rsidRPr="007E7A52" w:rsidRDefault="007E7A52" w:rsidP="007E7A52">
      <w:pPr>
        <w:rPr>
          <w:rFonts w:eastAsia="Calibri"/>
          <w:lang w:val="en-CA"/>
        </w:rPr>
      </w:pPr>
      <w:r w:rsidRPr="00123BC4">
        <w:rPr>
          <w:rFonts w:eastAsia="Calibri"/>
          <w:b/>
          <w:bCs/>
          <w:lang w:val="en-CA"/>
        </w:rPr>
        <w:t>6.1</w:t>
      </w:r>
      <w:r w:rsidRPr="007E7A52">
        <w:rPr>
          <w:rFonts w:eastAsia="Calibri"/>
          <w:lang w:val="en-CA"/>
        </w:rPr>
        <w:t xml:space="preserve"> After completion of the program review and approval of the program improvement plan, the program team consults with the Dean/Director about proposed program change(s) to be made for the upcoming academic planning cycle.</w:t>
      </w:r>
    </w:p>
    <w:p w14:paraId="43087D3C" w14:textId="77777777" w:rsidR="007E7A52" w:rsidRPr="007E7A52" w:rsidRDefault="007E7A52" w:rsidP="007E7A52">
      <w:pPr>
        <w:rPr>
          <w:rFonts w:eastAsia="Calibri"/>
          <w:lang w:val="en-CA"/>
        </w:rPr>
      </w:pPr>
      <w:r w:rsidRPr="007E7A52">
        <w:rPr>
          <w:rFonts w:eastAsia="Calibri"/>
          <w:lang w:val="en-CA"/>
        </w:rPr>
        <w:t>College Operating Procedure #2-213B Program Curriculum Change and Implementation</w:t>
      </w:r>
    </w:p>
    <w:p w14:paraId="6AA992E2" w14:textId="77777777" w:rsidR="00123C5E" w:rsidRDefault="00123C5E" w:rsidP="007E7A52">
      <w:pPr>
        <w:rPr>
          <w:rFonts w:eastAsia="Calibri"/>
          <w:lang w:val="en-CA"/>
        </w:rPr>
      </w:pPr>
    </w:p>
    <w:p w14:paraId="37B9516C" w14:textId="0FC3EEB7" w:rsidR="007E7A52" w:rsidRPr="007E7A52" w:rsidRDefault="007E7A52" w:rsidP="007E7A52">
      <w:pPr>
        <w:rPr>
          <w:rFonts w:eastAsia="Calibri"/>
          <w:lang w:val="en-CA"/>
        </w:rPr>
      </w:pPr>
      <w:r w:rsidRPr="00123C5E">
        <w:rPr>
          <w:rFonts w:eastAsia="Calibri"/>
          <w:b/>
          <w:bCs/>
          <w:lang w:val="en-CA"/>
        </w:rPr>
        <w:t>6.2</w:t>
      </w:r>
      <w:r w:rsidRPr="007E7A52">
        <w:rPr>
          <w:rFonts w:eastAsia="Calibri"/>
          <w:lang w:val="en-CA"/>
        </w:rPr>
        <w:t xml:space="preserve"> The program team records all major changes on the ‘Major Program Change Form’.</w:t>
      </w:r>
    </w:p>
    <w:p w14:paraId="4A3535B8" w14:textId="77777777" w:rsidR="00123C5E" w:rsidRDefault="00123C5E" w:rsidP="007E7A52">
      <w:pPr>
        <w:rPr>
          <w:rFonts w:eastAsia="Calibri"/>
          <w:lang w:val="en-CA"/>
        </w:rPr>
      </w:pPr>
    </w:p>
    <w:p w14:paraId="5B7561EB" w14:textId="0674CEFB" w:rsidR="007E7A52" w:rsidRPr="007E7A52" w:rsidRDefault="007E7A52" w:rsidP="007E7A52">
      <w:pPr>
        <w:rPr>
          <w:rFonts w:eastAsia="Calibri"/>
          <w:lang w:val="en-CA"/>
        </w:rPr>
      </w:pPr>
      <w:r w:rsidRPr="00123C5E">
        <w:rPr>
          <w:rFonts w:eastAsia="Calibri"/>
          <w:b/>
          <w:bCs/>
          <w:lang w:val="en-CA"/>
        </w:rPr>
        <w:lastRenderedPageBreak/>
        <w:t>6.3</w:t>
      </w:r>
      <w:r w:rsidRPr="007E7A52">
        <w:rPr>
          <w:rFonts w:eastAsia="Calibri"/>
          <w:lang w:val="en-CA"/>
        </w:rPr>
        <w:t xml:space="preserve"> The Dean/Director consults the Academic Quality Office for direction on whether the proposed program-level changes are major or minor, and levels of approval required.</w:t>
      </w:r>
    </w:p>
    <w:p w14:paraId="117AD097" w14:textId="77777777" w:rsidR="00123C5E" w:rsidRDefault="00123C5E" w:rsidP="007E7A52">
      <w:pPr>
        <w:rPr>
          <w:rFonts w:eastAsia="Calibri"/>
          <w:lang w:val="en-CA"/>
        </w:rPr>
      </w:pPr>
    </w:p>
    <w:p w14:paraId="413A4B5D" w14:textId="765AB912" w:rsidR="007E7A52" w:rsidRPr="007E7A52" w:rsidRDefault="007E7A52" w:rsidP="007E7A52">
      <w:pPr>
        <w:rPr>
          <w:rFonts w:eastAsia="Calibri"/>
          <w:lang w:val="en-CA"/>
        </w:rPr>
      </w:pPr>
      <w:r w:rsidRPr="00123C5E">
        <w:rPr>
          <w:rFonts w:eastAsia="Calibri"/>
          <w:b/>
          <w:bCs/>
          <w:lang w:val="en-CA"/>
        </w:rPr>
        <w:t>6.4</w:t>
      </w:r>
      <w:r w:rsidRPr="007E7A52">
        <w:rPr>
          <w:rFonts w:eastAsia="Calibri"/>
          <w:lang w:val="en-CA"/>
        </w:rPr>
        <w:t xml:space="preserve"> For Major Program-Level Changes not requiring external approval:</w:t>
      </w:r>
    </w:p>
    <w:p w14:paraId="746A0433" w14:textId="77777777" w:rsidR="007E7A52" w:rsidRPr="007E7A52" w:rsidRDefault="007E7A52" w:rsidP="00123C5E">
      <w:pPr>
        <w:ind w:left="720"/>
        <w:rPr>
          <w:rFonts w:eastAsia="Calibri"/>
          <w:lang w:val="en-CA"/>
        </w:rPr>
      </w:pPr>
      <w:r w:rsidRPr="007E7A52">
        <w:rPr>
          <w:rFonts w:eastAsia="Calibri"/>
          <w:lang w:val="en-CA"/>
        </w:rPr>
        <w:t>a) Once the program changes have been approved by the Dean/Director on the “Major Program Change Form’, the form is sent to the Program Implementation Committee for consideration.</w:t>
      </w:r>
    </w:p>
    <w:p w14:paraId="22301B6E" w14:textId="77777777" w:rsidR="007E7A52" w:rsidRPr="007E7A52" w:rsidRDefault="007E7A52" w:rsidP="00123C5E">
      <w:pPr>
        <w:ind w:left="720"/>
        <w:rPr>
          <w:rFonts w:eastAsia="Calibri"/>
          <w:lang w:val="en-CA"/>
        </w:rPr>
      </w:pPr>
      <w:r w:rsidRPr="007E7A52">
        <w:rPr>
          <w:rFonts w:eastAsia="Calibri"/>
          <w:lang w:val="en-CA"/>
        </w:rPr>
        <w:t>b) After review by the Program Implementation Committee, Curriculum Data Specialists complete the necessary changes within the college information system, course catalogue, program of study, and curriculum verification grids as needed to conform to the Academic Planning Cycle.</w:t>
      </w:r>
    </w:p>
    <w:p w14:paraId="4E35B694" w14:textId="77777777" w:rsidR="00123C5E" w:rsidRDefault="00123C5E" w:rsidP="007E7A52">
      <w:pPr>
        <w:rPr>
          <w:rFonts w:eastAsia="Calibri"/>
          <w:lang w:val="en-CA"/>
        </w:rPr>
      </w:pPr>
    </w:p>
    <w:p w14:paraId="2A990B07" w14:textId="7F5A3F80" w:rsidR="007E7A52" w:rsidRDefault="007E7A52" w:rsidP="007E7A52">
      <w:pPr>
        <w:rPr>
          <w:rFonts w:eastAsia="Calibri"/>
          <w:lang w:val="en-CA"/>
        </w:rPr>
      </w:pPr>
      <w:r w:rsidRPr="00123C5E">
        <w:rPr>
          <w:rFonts w:eastAsia="Calibri"/>
          <w:b/>
          <w:bCs/>
          <w:lang w:val="en-CA"/>
        </w:rPr>
        <w:t>6.5</w:t>
      </w:r>
      <w:r w:rsidRPr="007E7A52">
        <w:rPr>
          <w:rFonts w:eastAsia="Calibri"/>
          <w:lang w:val="en-CA"/>
        </w:rPr>
        <w:t xml:space="preserve"> For Major Program-Level Changes requiring external approval:</w:t>
      </w:r>
    </w:p>
    <w:p w14:paraId="4C48CAA2" w14:textId="591A936B" w:rsidR="007E7A52" w:rsidRDefault="007E7A52" w:rsidP="00123C5E">
      <w:pPr>
        <w:ind w:left="720"/>
        <w:rPr>
          <w:rFonts w:eastAsia="Calibri"/>
          <w:lang w:val="en-CA"/>
        </w:rPr>
      </w:pPr>
      <w:r w:rsidRPr="007E7A52">
        <w:rPr>
          <w:rFonts w:eastAsia="Calibri"/>
          <w:lang w:val="en-CA"/>
        </w:rPr>
        <w:t>a) The College must notify and receive approval from CVS and/or the Ministry before implementing the following changes to Ministry-Funded Programs of instruction:</w:t>
      </w:r>
    </w:p>
    <w:p w14:paraId="6B964822" w14:textId="77777777" w:rsidR="00AB53ED" w:rsidRPr="007E7A52" w:rsidRDefault="00AB53ED" w:rsidP="00123C5E">
      <w:pPr>
        <w:ind w:left="720"/>
        <w:rPr>
          <w:rFonts w:eastAsia="Calibri"/>
          <w:lang w:val="en-CA"/>
        </w:rPr>
      </w:pPr>
    </w:p>
    <w:p w14:paraId="1F928072" w14:textId="77777777" w:rsidR="007E7A52" w:rsidRPr="007E7A52" w:rsidRDefault="007E7A52" w:rsidP="00123C5E">
      <w:pPr>
        <w:ind w:left="1440"/>
        <w:rPr>
          <w:rFonts w:eastAsia="Calibri"/>
          <w:lang w:val="en-CA"/>
        </w:rPr>
      </w:pPr>
      <w:r w:rsidRPr="007E7A52">
        <w:rPr>
          <w:rFonts w:eastAsia="Calibri"/>
          <w:lang w:val="en-CA"/>
        </w:rPr>
        <w:t>• Program title modification</w:t>
      </w:r>
    </w:p>
    <w:p w14:paraId="525655DA" w14:textId="77777777" w:rsidR="007E7A52" w:rsidRPr="007E7A52" w:rsidRDefault="007E7A52" w:rsidP="00123C5E">
      <w:pPr>
        <w:ind w:left="1440"/>
        <w:rPr>
          <w:rFonts w:eastAsia="Calibri"/>
          <w:lang w:val="en-CA"/>
        </w:rPr>
      </w:pPr>
      <w:r w:rsidRPr="007E7A52">
        <w:rPr>
          <w:rFonts w:eastAsia="Calibri"/>
          <w:lang w:val="en-CA"/>
        </w:rPr>
        <w:t xml:space="preserve">• Changes to the funding status of the program (funded </w:t>
      </w:r>
      <w:proofErr w:type="gramStart"/>
      <w:r w:rsidRPr="007E7A52">
        <w:rPr>
          <w:rFonts w:eastAsia="Calibri"/>
          <w:lang w:val="en-CA"/>
        </w:rPr>
        <w:t>to</w:t>
      </w:r>
      <w:proofErr w:type="gramEnd"/>
      <w:r w:rsidRPr="007E7A52">
        <w:rPr>
          <w:rFonts w:eastAsia="Calibri"/>
          <w:lang w:val="en-CA"/>
        </w:rPr>
        <w:t xml:space="preserve"> non-funded or vice versa)</w:t>
      </w:r>
    </w:p>
    <w:p w14:paraId="55286E20" w14:textId="77777777" w:rsidR="007E7A52" w:rsidRPr="007E7A52" w:rsidRDefault="007E7A52" w:rsidP="00123C5E">
      <w:pPr>
        <w:ind w:left="1440"/>
        <w:rPr>
          <w:rFonts w:eastAsia="Calibri"/>
          <w:lang w:val="en-CA"/>
        </w:rPr>
      </w:pPr>
      <w:r w:rsidRPr="007E7A52">
        <w:rPr>
          <w:rFonts w:eastAsia="Calibri"/>
          <w:lang w:val="en-CA"/>
        </w:rPr>
        <w:t>• Changes to the program learning outcomes, resulting in a change of a minimum of twenty-five percent of the learning outcomes</w:t>
      </w:r>
    </w:p>
    <w:p w14:paraId="0B15AAFA" w14:textId="77777777" w:rsidR="007E7A52" w:rsidRPr="007E7A52" w:rsidRDefault="007E7A52" w:rsidP="00123C5E">
      <w:pPr>
        <w:ind w:left="1440"/>
        <w:rPr>
          <w:rFonts w:eastAsia="Calibri"/>
          <w:lang w:val="en-CA"/>
        </w:rPr>
      </w:pPr>
      <w:r w:rsidRPr="007E7A52">
        <w:rPr>
          <w:rFonts w:eastAsia="Calibri"/>
          <w:lang w:val="en-CA"/>
        </w:rPr>
        <w:t>• Changes to the program learning outcomes resulting in a greater or lesser degree of specialization such that a distinct program is created</w:t>
      </w:r>
    </w:p>
    <w:p w14:paraId="594CFB21" w14:textId="77777777" w:rsidR="007E7A52" w:rsidRPr="007E7A52" w:rsidRDefault="007E7A52" w:rsidP="00123C5E">
      <w:pPr>
        <w:ind w:left="1440"/>
        <w:rPr>
          <w:rFonts w:eastAsia="Calibri"/>
          <w:lang w:val="en-CA"/>
        </w:rPr>
      </w:pPr>
      <w:r w:rsidRPr="007E7A52">
        <w:rPr>
          <w:rFonts w:eastAsia="Calibri"/>
          <w:lang w:val="en-CA"/>
        </w:rPr>
        <w:t>• Changes to the program learning outcomes resulting in a program that no longer meets ministry program standards</w:t>
      </w:r>
    </w:p>
    <w:p w14:paraId="794B17AC" w14:textId="77777777" w:rsidR="007E7A52" w:rsidRPr="007E7A52" w:rsidRDefault="007E7A52" w:rsidP="00123C5E">
      <w:pPr>
        <w:ind w:left="1440"/>
        <w:rPr>
          <w:rFonts w:eastAsia="Calibri"/>
          <w:lang w:val="en-CA"/>
        </w:rPr>
      </w:pPr>
      <w:r w:rsidRPr="007E7A52">
        <w:rPr>
          <w:rFonts w:eastAsia="Calibri"/>
          <w:lang w:val="en-CA"/>
        </w:rPr>
        <w:t>• The total length of the program increases or decreases by a minimum of twenty-five percent</w:t>
      </w:r>
    </w:p>
    <w:p w14:paraId="50D816E5" w14:textId="77777777" w:rsidR="007E7A52" w:rsidRPr="007E7A52" w:rsidRDefault="007E7A52" w:rsidP="00123C5E">
      <w:pPr>
        <w:ind w:left="1440"/>
        <w:rPr>
          <w:rFonts w:eastAsia="Calibri"/>
          <w:lang w:val="en-CA"/>
        </w:rPr>
      </w:pPr>
      <w:r w:rsidRPr="007E7A52">
        <w:rPr>
          <w:rFonts w:eastAsia="Calibri"/>
          <w:lang w:val="en-CA"/>
        </w:rPr>
        <w:t>• The total hours of the program increase or decrease by a minimum of twenty-five percent</w:t>
      </w:r>
    </w:p>
    <w:p w14:paraId="0CF34150" w14:textId="77777777" w:rsidR="007E7A52" w:rsidRPr="007E7A52" w:rsidRDefault="007E7A52" w:rsidP="00123C5E">
      <w:pPr>
        <w:ind w:left="1440"/>
        <w:rPr>
          <w:rFonts w:eastAsia="Calibri"/>
          <w:lang w:val="en-CA"/>
        </w:rPr>
      </w:pPr>
      <w:r w:rsidRPr="007E7A52">
        <w:rPr>
          <w:rFonts w:eastAsia="Calibri"/>
          <w:lang w:val="en-CA"/>
        </w:rPr>
        <w:t>• The instructional settings of the program are modified by a minimum of twenty-five percent.</w:t>
      </w:r>
    </w:p>
    <w:p w14:paraId="6B1D3FAD" w14:textId="77777777" w:rsidR="007E7A52" w:rsidRPr="007E7A52" w:rsidRDefault="007E7A52" w:rsidP="00123C5E">
      <w:pPr>
        <w:ind w:left="1440"/>
        <w:rPr>
          <w:rFonts w:eastAsia="Calibri"/>
          <w:lang w:val="en-CA"/>
        </w:rPr>
      </w:pPr>
      <w:r w:rsidRPr="007E7A52">
        <w:rPr>
          <w:rFonts w:eastAsia="Calibri"/>
          <w:lang w:val="en-CA"/>
        </w:rPr>
        <w:t>• Changes to program admission requirements that are more stringent. *These changes need to be presented to Ontario College Application System (OCAS)</w:t>
      </w:r>
    </w:p>
    <w:p w14:paraId="5C20B0BB" w14:textId="7D4E62F6" w:rsidR="007E7A52" w:rsidRDefault="007E7A52" w:rsidP="00123C5E">
      <w:pPr>
        <w:ind w:left="1440"/>
        <w:rPr>
          <w:rFonts w:eastAsia="Calibri"/>
          <w:lang w:val="en-CA"/>
        </w:rPr>
      </w:pPr>
      <w:r w:rsidRPr="007E7A52">
        <w:rPr>
          <w:rFonts w:eastAsia="Calibri"/>
          <w:lang w:val="en-CA"/>
        </w:rPr>
        <w:t>• *All changes are cumulative in nature and are in reference to the most recent program funding approval.</w:t>
      </w:r>
    </w:p>
    <w:p w14:paraId="4337844F" w14:textId="77777777" w:rsidR="00AB53ED" w:rsidRPr="007E7A52" w:rsidRDefault="00AB53ED" w:rsidP="00123C5E">
      <w:pPr>
        <w:ind w:left="1440"/>
        <w:rPr>
          <w:rFonts w:eastAsia="Calibri"/>
          <w:lang w:val="en-CA"/>
        </w:rPr>
      </w:pPr>
    </w:p>
    <w:p w14:paraId="6D28CA86" w14:textId="43DB97CD" w:rsidR="007E7A52" w:rsidRDefault="007E7A52" w:rsidP="00123C5E">
      <w:pPr>
        <w:ind w:left="720"/>
        <w:rPr>
          <w:rFonts w:eastAsia="Calibri"/>
          <w:lang w:val="en-CA"/>
        </w:rPr>
      </w:pPr>
      <w:r w:rsidRPr="00AB53ED">
        <w:rPr>
          <w:rFonts w:eastAsia="Calibri"/>
          <w:b/>
          <w:bCs/>
          <w:lang w:val="en-CA"/>
        </w:rPr>
        <w:t>6.5.1</w:t>
      </w:r>
      <w:r w:rsidRPr="007E7A52">
        <w:rPr>
          <w:rFonts w:eastAsia="Calibri"/>
          <w:lang w:val="en-CA"/>
        </w:rPr>
        <w:t xml:space="preserve"> If any of these criteria are met by the proposed changes approved by the school Dean/Director on the “Major Program Change Form’, the form is sent to the Dean/Director, Academic Quality to be presented by the school Dean to the Program Implementation Committee for implementation.</w:t>
      </w:r>
    </w:p>
    <w:p w14:paraId="5A5B69CA" w14:textId="77777777" w:rsidR="00AB53ED" w:rsidRPr="007E7A52" w:rsidRDefault="00AB53ED" w:rsidP="00123C5E">
      <w:pPr>
        <w:ind w:left="720"/>
        <w:rPr>
          <w:rFonts w:eastAsia="Calibri"/>
          <w:lang w:val="en-CA"/>
        </w:rPr>
      </w:pPr>
    </w:p>
    <w:p w14:paraId="69D630CA" w14:textId="5D7527D7" w:rsidR="00AB53ED" w:rsidRPr="007E7A52" w:rsidRDefault="007E7A52" w:rsidP="00123C5E">
      <w:pPr>
        <w:ind w:left="720"/>
        <w:rPr>
          <w:rFonts w:eastAsia="Calibri"/>
          <w:lang w:val="en-CA"/>
        </w:rPr>
      </w:pPr>
      <w:r w:rsidRPr="00AB53ED">
        <w:rPr>
          <w:rFonts w:eastAsia="Calibri"/>
          <w:b/>
          <w:bCs/>
          <w:lang w:val="en-CA"/>
        </w:rPr>
        <w:t>6.5.2</w:t>
      </w:r>
      <w:r w:rsidRPr="007E7A52">
        <w:rPr>
          <w:rFonts w:eastAsia="Calibri"/>
          <w:lang w:val="en-CA"/>
        </w:rPr>
        <w:t xml:space="preserve"> The Dean/Director will include the form and a briefing note outlining the proposed changes</w:t>
      </w:r>
      <w:r w:rsidR="00123C5E">
        <w:rPr>
          <w:rFonts w:eastAsia="Calibri"/>
          <w:lang w:val="en-CA"/>
        </w:rPr>
        <w:t xml:space="preserve"> </w:t>
      </w:r>
      <w:r w:rsidRPr="007E7A52">
        <w:rPr>
          <w:rFonts w:eastAsia="Calibri"/>
          <w:lang w:val="en-CA"/>
        </w:rPr>
        <w:t>in submission to the Program Implementation Committee</w:t>
      </w:r>
    </w:p>
    <w:p w14:paraId="4603B584" w14:textId="77777777" w:rsidR="007E7A52" w:rsidRPr="007E7A52" w:rsidRDefault="007E7A52" w:rsidP="00123C5E">
      <w:pPr>
        <w:ind w:left="1440"/>
        <w:rPr>
          <w:rFonts w:eastAsia="Calibri"/>
          <w:lang w:val="en-CA"/>
        </w:rPr>
      </w:pPr>
      <w:r w:rsidRPr="007E7A52">
        <w:rPr>
          <w:rFonts w:eastAsia="Calibri"/>
          <w:lang w:val="en-CA"/>
        </w:rPr>
        <w:lastRenderedPageBreak/>
        <w:t>a) After review by the Program Implementation Committee, the change recommendation is submitted to receive the following approvals:</w:t>
      </w:r>
    </w:p>
    <w:p w14:paraId="17576BF0" w14:textId="77777777" w:rsidR="007E7A52" w:rsidRPr="007E7A52" w:rsidRDefault="007E7A52" w:rsidP="00123C5E">
      <w:pPr>
        <w:ind w:left="1440"/>
        <w:rPr>
          <w:rFonts w:eastAsia="Calibri"/>
          <w:lang w:val="en-CA"/>
        </w:rPr>
      </w:pPr>
      <w:r w:rsidRPr="007E7A52">
        <w:rPr>
          <w:rFonts w:eastAsia="Calibri"/>
          <w:lang w:val="en-CA"/>
        </w:rPr>
        <w:t>• Vice-President Academic Experience</w:t>
      </w:r>
    </w:p>
    <w:p w14:paraId="0FD487A5" w14:textId="77777777" w:rsidR="007E7A52" w:rsidRPr="007E7A52" w:rsidRDefault="007E7A52" w:rsidP="00123C5E">
      <w:pPr>
        <w:ind w:left="1440"/>
        <w:rPr>
          <w:rFonts w:eastAsia="Calibri"/>
          <w:lang w:val="en-CA"/>
        </w:rPr>
      </w:pPr>
      <w:r w:rsidRPr="007E7A52">
        <w:rPr>
          <w:rFonts w:eastAsia="Calibri"/>
          <w:lang w:val="en-CA"/>
        </w:rPr>
        <w:t>• Senior Management Team</w:t>
      </w:r>
    </w:p>
    <w:p w14:paraId="676473EB" w14:textId="77777777" w:rsidR="007E7A52" w:rsidRPr="007E7A52" w:rsidRDefault="007E7A52" w:rsidP="00123C5E">
      <w:pPr>
        <w:ind w:left="1440"/>
        <w:rPr>
          <w:rFonts w:eastAsia="Calibri"/>
          <w:lang w:val="en-CA"/>
        </w:rPr>
      </w:pPr>
      <w:r w:rsidRPr="007E7A52">
        <w:rPr>
          <w:rFonts w:eastAsia="Calibri"/>
          <w:lang w:val="en-CA"/>
        </w:rPr>
        <w:t>• Board of Governors</w:t>
      </w:r>
    </w:p>
    <w:p w14:paraId="0B949FE4" w14:textId="77777777" w:rsidR="00123C5E" w:rsidRDefault="00123C5E" w:rsidP="007E7A52">
      <w:pPr>
        <w:rPr>
          <w:rFonts w:eastAsia="Calibri"/>
          <w:lang w:val="en-CA"/>
        </w:rPr>
      </w:pPr>
    </w:p>
    <w:p w14:paraId="13BFFA4E" w14:textId="7FF64DCF" w:rsidR="007E7A52" w:rsidRDefault="007E7A52" w:rsidP="00123C5E">
      <w:pPr>
        <w:ind w:left="720"/>
        <w:rPr>
          <w:rFonts w:eastAsia="Calibri"/>
          <w:lang w:val="en-CA"/>
        </w:rPr>
      </w:pPr>
      <w:r w:rsidRPr="00AB53ED">
        <w:rPr>
          <w:rFonts w:eastAsia="Calibri"/>
          <w:b/>
          <w:bCs/>
          <w:lang w:val="en-CA"/>
        </w:rPr>
        <w:t>6.5.3</w:t>
      </w:r>
      <w:r w:rsidRPr="007E7A52">
        <w:rPr>
          <w:rFonts w:eastAsia="Calibri"/>
          <w:lang w:val="en-CA"/>
        </w:rPr>
        <w:t xml:space="preserve"> After the internal approvals have been received, the Office of Academic Quality will submit the application for a modification to CVS and/or the Ministry, as appropriate.</w:t>
      </w:r>
    </w:p>
    <w:p w14:paraId="2713FFD4" w14:textId="77777777" w:rsidR="00AB53ED" w:rsidRPr="007E7A52" w:rsidRDefault="00AB53ED" w:rsidP="00123C5E">
      <w:pPr>
        <w:ind w:left="720"/>
        <w:rPr>
          <w:rFonts w:eastAsia="Calibri"/>
          <w:lang w:val="en-CA"/>
        </w:rPr>
      </w:pPr>
    </w:p>
    <w:p w14:paraId="46F24672" w14:textId="77777777" w:rsidR="007E7A52" w:rsidRPr="007E7A52" w:rsidRDefault="007E7A52" w:rsidP="00123C5E">
      <w:pPr>
        <w:ind w:left="720"/>
        <w:rPr>
          <w:rFonts w:eastAsia="Calibri"/>
          <w:lang w:val="en-CA"/>
        </w:rPr>
      </w:pPr>
      <w:r w:rsidRPr="00AB53ED">
        <w:rPr>
          <w:rFonts w:eastAsia="Calibri"/>
          <w:b/>
          <w:bCs/>
          <w:lang w:val="en-CA"/>
        </w:rPr>
        <w:t>6.5.4</w:t>
      </w:r>
      <w:r w:rsidRPr="007E7A52">
        <w:rPr>
          <w:rFonts w:eastAsia="Calibri"/>
          <w:lang w:val="en-CA"/>
        </w:rPr>
        <w:t xml:space="preserve"> Upon notification of approved changes from the external organizations, the Office of Academic Quality will notify the School Dean/Director, the Office of the Vice President Academic </w:t>
      </w:r>
      <w:proofErr w:type="gramStart"/>
      <w:r w:rsidRPr="007E7A52">
        <w:rPr>
          <w:rFonts w:eastAsia="Calibri"/>
          <w:lang w:val="en-CA"/>
        </w:rPr>
        <w:t>Experience</w:t>
      </w:r>
      <w:proofErr w:type="gramEnd"/>
      <w:r w:rsidRPr="007E7A52">
        <w:rPr>
          <w:rFonts w:eastAsia="Calibri"/>
          <w:lang w:val="en-CA"/>
        </w:rPr>
        <w:t xml:space="preserve"> and the Program Implementation Committee for implementation.</w:t>
      </w:r>
    </w:p>
    <w:p w14:paraId="4AEC6924" w14:textId="77777777" w:rsidR="007E7A52" w:rsidRDefault="007E7A52" w:rsidP="007E7A52">
      <w:pPr>
        <w:rPr>
          <w:rFonts w:eastAsia="Calibri"/>
          <w:lang w:val="en-CA"/>
        </w:rPr>
      </w:pPr>
    </w:p>
    <w:p w14:paraId="57856186" w14:textId="30181335" w:rsidR="007E7A52" w:rsidRPr="00AB53ED" w:rsidRDefault="007E7A52" w:rsidP="007E7A52">
      <w:pPr>
        <w:rPr>
          <w:rFonts w:eastAsia="Calibri"/>
          <w:b/>
          <w:bCs/>
          <w:lang w:val="en-CA"/>
        </w:rPr>
      </w:pPr>
      <w:r w:rsidRPr="00AB53ED">
        <w:rPr>
          <w:rFonts w:eastAsia="Calibri"/>
          <w:b/>
          <w:bCs/>
          <w:lang w:val="en-CA"/>
        </w:rPr>
        <w:t xml:space="preserve">7.0 </w:t>
      </w:r>
      <w:r w:rsidR="00AB53ED">
        <w:rPr>
          <w:rFonts w:eastAsia="Calibri"/>
          <w:b/>
          <w:bCs/>
          <w:lang w:val="en-CA"/>
        </w:rPr>
        <w:t>– F</w:t>
      </w:r>
      <w:r w:rsidRPr="00AB53ED">
        <w:rPr>
          <w:rFonts w:eastAsia="Calibri"/>
          <w:b/>
          <w:bCs/>
          <w:lang w:val="en-CA"/>
        </w:rPr>
        <w:t>acilitating Minor Program-Level Change</w:t>
      </w:r>
    </w:p>
    <w:p w14:paraId="3D019C27" w14:textId="77777777" w:rsidR="00AB53ED" w:rsidRDefault="00AB53ED" w:rsidP="007E7A52">
      <w:pPr>
        <w:rPr>
          <w:rFonts w:eastAsia="Calibri"/>
          <w:lang w:val="en-CA"/>
        </w:rPr>
      </w:pPr>
    </w:p>
    <w:p w14:paraId="32FB30EA" w14:textId="26A5AD99" w:rsidR="007E7A52" w:rsidRPr="007E7A52" w:rsidRDefault="007E7A52" w:rsidP="007E7A52">
      <w:pPr>
        <w:rPr>
          <w:rFonts w:eastAsia="Calibri"/>
          <w:lang w:val="en-CA"/>
        </w:rPr>
      </w:pPr>
      <w:r w:rsidRPr="00AB53ED">
        <w:rPr>
          <w:rFonts w:eastAsia="Calibri"/>
          <w:b/>
          <w:bCs/>
          <w:lang w:val="en-CA"/>
        </w:rPr>
        <w:t>7.1</w:t>
      </w:r>
      <w:r w:rsidRPr="007E7A52">
        <w:rPr>
          <w:rFonts w:eastAsia="Calibri"/>
          <w:lang w:val="en-CA"/>
        </w:rPr>
        <w:t xml:space="preserve"> After completion of the program review and approval of the program improvement plan, the program team consults with the school Academic Leadership about proposed program change(s) to be made for the upcoming Academic Planning Cycle.</w:t>
      </w:r>
    </w:p>
    <w:p w14:paraId="2E71A9E8" w14:textId="77777777" w:rsidR="00AB53ED" w:rsidRDefault="00AB53ED" w:rsidP="007E7A52">
      <w:pPr>
        <w:rPr>
          <w:rFonts w:eastAsia="Calibri"/>
          <w:lang w:val="en-CA"/>
        </w:rPr>
      </w:pPr>
    </w:p>
    <w:p w14:paraId="699055AD" w14:textId="01D04848" w:rsidR="007E7A52" w:rsidRPr="007E7A52" w:rsidRDefault="007E7A52" w:rsidP="007E7A52">
      <w:pPr>
        <w:rPr>
          <w:rFonts w:eastAsia="Calibri"/>
          <w:lang w:val="en-CA"/>
        </w:rPr>
      </w:pPr>
      <w:r w:rsidRPr="00AB53ED">
        <w:rPr>
          <w:rFonts w:eastAsia="Calibri"/>
          <w:b/>
          <w:bCs/>
          <w:lang w:val="en-CA"/>
        </w:rPr>
        <w:t>7.2</w:t>
      </w:r>
      <w:r w:rsidRPr="007E7A52">
        <w:rPr>
          <w:rFonts w:eastAsia="Calibri"/>
          <w:lang w:val="en-CA"/>
        </w:rPr>
        <w:t xml:space="preserve"> The school Dean/Director consults the Academic Quality Office for guidance as needed regarding the proposed program changes.</w:t>
      </w:r>
    </w:p>
    <w:p w14:paraId="7FE3DDD6" w14:textId="77777777" w:rsidR="00AB53ED" w:rsidRDefault="00AB53ED" w:rsidP="007E7A52">
      <w:pPr>
        <w:rPr>
          <w:rFonts w:eastAsia="Calibri"/>
          <w:lang w:val="en-CA"/>
        </w:rPr>
      </w:pPr>
    </w:p>
    <w:p w14:paraId="6133B16D" w14:textId="598FE227" w:rsidR="007E7A52" w:rsidRPr="007E7A52" w:rsidRDefault="007E7A52" w:rsidP="007E7A52">
      <w:pPr>
        <w:rPr>
          <w:rFonts w:eastAsia="Calibri"/>
          <w:lang w:val="en-CA"/>
        </w:rPr>
      </w:pPr>
      <w:r w:rsidRPr="00AB53ED">
        <w:rPr>
          <w:rFonts w:eastAsia="Calibri"/>
          <w:b/>
          <w:bCs/>
          <w:lang w:val="en-CA"/>
        </w:rPr>
        <w:t>7.3</w:t>
      </w:r>
      <w:r w:rsidRPr="007E7A52">
        <w:rPr>
          <w:rFonts w:eastAsia="Calibri"/>
          <w:lang w:val="en-CA"/>
        </w:rPr>
        <w:t xml:space="preserve"> The program team records any minor changes on the ‘Minor Program Change </w:t>
      </w:r>
      <w:proofErr w:type="gramStart"/>
      <w:r w:rsidRPr="007E7A52">
        <w:rPr>
          <w:rFonts w:eastAsia="Calibri"/>
          <w:lang w:val="en-CA"/>
        </w:rPr>
        <w:t>Form</w:t>
      </w:r>
      <w:proofErr w:type="gramEnd"/>
      <w:r w:rsidRPr="007E7A52">
        <w:rPr>
          <w:rFonts w:eastAsia="Calibri"/>
          <w:lang w:val="en-CA"/>
        </w:rPr>
        <w:t>’</w:t>
      </w:r>
    </w:p>
    <w:p w14:paraId="3241A66C" w14:textId="77777777" w:rsidR="00AB53ED" w:rsidRDefault="00AB53ED" w:rsidP="007E7A52">
      <w:pPr>
        <w:rPr>
          <w:rFonts w:eastAsia="Calibri"/>
          <w:lang w:val="en-CA"/>
        </w:rPr>
      </w:pPr>
    </w:p>
    <w:p w14:paraId="172A8BCD" w14:textId="63C25B9E" w:rsidR="007E7A52" w:rsidRPr="007E7A52" w:rsidRDefault="007E7A52" w:rsidP="007E7A52">
      <w:pPr>
        <w:rPr>
          <w:rFonts w:eastAsia="Calibri"/>
          <w:lang w:val="en-CA"/>
        </w:rPr>
      </w:pPr>
      <w:r w:rsidRPr="00AB53ED">
        <w:rPr>
          <w:rFonts w:eastAsia="Calibri"/>
          <w:b/>
          <w:bCs/>
          <w:lang w:val="en-CA"/>
        </w:rPr>
        <w:t>7.4</w:t>
      </w:r>
      <w:r w:rsidRPr="007E7A52">
        <w:rPr>
          <w:rFonts w:eastAsia="Calibri"/>
          <w:lang w:val="en-CA"/>
        </w:rPr>
        <w:t xml:space="preserve"> Once the program changes have been approved by the school Dean/Director on the “Minor Program Change Form’, the form is sent to Curriculum Data Specialists.</w:t>
      </w:r>
    </w:p>
    <w:p w14:paraId="0B2AE428" w14:textId="77777777" w:rsidR="00AB53ED" w:rsidRDefault="00AB53ED" w:rsidP="007E7A52">
      <w:pPr>
        <w:rPr>
          <w:rFonts w:eastAsia="Calibri"/>
          <w:lang w:val="en-CA"/>
        </w:rPr>
      </w:pPr>
    </w:p>
    <w:p w14:paraId="5641EBD9" w14:textId="3F274B45" w:rsidR="007E7A52" w:rsidRPr="007E7A52" w:rsidRDefault="007E7A52" w:rsidP="007E7A52">
      <w:pPr>
        <w:rPr>
          <w:rFonts w:eastAsia="Calibri"/>
          <w:lang w:val="en-CA"/>
        </w:rPr>
      </w:pPr>
      <w:r w:rsidRPr="00AB53ED">
        <w:rPr>
          <w:rFonts w:eastAsia="Calibri"/>
          <w:b/>
          <w:bCs/>
          <w:lang w:val="en-CA"/>
        </w:rPr>
        <w:t>7.5</w:t>
      </w:r>
      <w:r w:rsidRPr="007E7A52">
        <w:rPr>
          <w:rFonts w:eastAsia="Calibri"/>
          <w:lang w:val="en-CA"/>
        </w:rPr>
        <w:t xml:space="preserve"> Curriculum Data Specialists complete the necessary course changes within the college information system, course catalogue, curriculum verification grids, as needed to conform to the Academic Planning Cycle.</w:t>
      </w:r>
    </w:p>
    <w:p w14:paraId="0CA49D1F" w14:textId="77777777" w:rsidR="00AB53ED" w:rsidRDefault="00AB53ED" w:rsidP="007E7A52">
      <w:pPr>
        <w:rPr>
          <w:rFonts w:eastAsia="Calibri"/>
          <w:b/>
          <w:bCs/>
          <w:lang w:val="en-CA"/>
        </w:rPr>
      </w:pPr>
    </w:p>
    <w:p w14:paraId="1DB3CA0E" w14:textId="7589CECD" w:rsidR="00AB53ED" w:rsidRPr="007E7A52" w:rsidRDefault="007E7A52" w:rsidP="007E7A52">
      <w:pPr>
        <w:rPr>
          <w:rFonts w:eastAsia="Calibri"/>
          <w:lang w:val="en-CA"/>
        </w:rPr>
      </w:pPr>
      <w:r w:rsidRPr="00AB53ED">
        <w:rPr>
          <w:rFonts w:eastAsia="Calibri"/>
          <w:b/>
          <w:bCs/>
          <w:lang w:val="en-CA"/>
        </w:rPr>
        <w:t>7.6</w:t>
      </w:r>
      <w:r w:rsidRPr="007E7A52">
        <w:rPr>
          <w:rFonts w:eastAsia="Calibri"/>
          <w:lang w:val="en-CA"/>
        </w:rPr>
        <w:t xml:space="preserve"> The school Dean/Director will notify additional stakeholders </w:t>
      </w:r>
      <w:proofErr w:type="gramStart"/>
      <w:r w:rsidRPr="007E7A52">
        <w:rPr>
          <w:rFonts w:eastAsia="Calibri"/>
          <w:lang w:val="en-CA"/>
        </w:rPr>
        <w:t>in regards to</w:t>
      </w:r>
      <w:proofErr w:type="gramEnd"/>
      <w:r w:rsidRPr="007E7A52">
        <w:rPr>
          <w:rFonts w:eastAsia="Calibri"/>
          <w:lang w:val="en-CA"/>
        </w:rPr>
        <w:t xml:space="preserve"> minor program-level changes, as appropriate:</w:t>
      </w:r>
    </w:p>
    <w:p w14:paraId="6FA5635A" w14:textId="77777777" w:rsidR="007E7A52" w:rsidRPr="007E7A52" w:rsidRDefault="007E7A52" w:rsidP="0082024B">
      <w:pPr>
        <w:ind w:left="720"/>
        <w:rPr>
          <w:rFonts w:eastAsia="Calibri"/>
          <w:lang w:val="en-CA"/>
        </w:rPr>
      </w:pPr>
      <w:r w:rsidRPr="007E7A52">
        <w:rPr>
          <w:rFonts w:eastAsia="Calibri"/>
          <w:lang w:val="en-CA"/>
        </w:rPr>
        <w:t>• School Office</w:t>
      </w:r>
    </w:p>
    <w:p w14:paraId="36E16CC8" w14:textId="77777777" w:rsidR="007E7A52" w:rsidRPr="007E7A52" w:rsidRDefault="007E7A52" w:rsidP="0082024B">
      <w:pPr>
        <w:ind w:left="720"/>
        <w:rPr>
          <w:rFonts w:eastAsia="Calibri"/>
          <w:lang w:val="en-CA"/>
        </w:rPr>
      </w:pPr>
      <w:r w:rsidRPr="007E7A52">
        <w:rPr>
          <w:rFonts w:eastAsia="Calibri"/>
          <w:lang w:val="en-CA"/>
        </w:rPr>
        <w:t>• Office of the Registrar</w:t>
      </w:r>
    </w:p>
    <w:p w14:paraId="0116FC84" w14:textId="77777777" w:rsidR="007E7A52" w:rsidRPr="007E7A52" w:rsidRDefault="007E7A52" w:rsidP="0082024B">
      <w:pPr>
        <w:ind w:left="720"/>
        <w:rPr>
          <w:rFonts w:eastAsia="Calibri"/>
          <w:lang w:val="en-CA"/>
        </w:rPr>
      </w:pPr>
      <w:r w:rsidRPr="007E7A52">
        <w:rPr>
          <w:rFonts w:eastAsia="Calibri"/>
          <w:lang w:val="en-CA"/>
        </w:rPr>
        <w:t>• Academic Operations</w:t>
      </w:r>
    </w:p>
    <w:p w14:paraId="69E20ED8" w14:textId="77777777" w:rsidR="007E7A52" w:rsidRPr="007E7A52" w:rsidRDefault="007E7A52" w:rsidP="0082024B">
      <w:pPr>
        <w:ind w:left="720"/>
        <w:rPr>
          <w:rFonts w:eastAsia="Calibri"/>
          <w:lang w:val="en-CA"/>
        </w:rPr>
      </w:pPr>
      <w:r w:rsidRPr="007E7A52">
        <w:rPr>
          <w:rFonts w:eastAsia="Calibri"/>
          <w:lang w:val="en-CA"/>
        </w:rPr>
        <w:t>• Student Recruitment</w:t>
      </w:r>
    </w:p>
    <w:p w14:paraId="20606BD5" w14:textId="77777777" w:rsidR="007E7A52" w:rsidRPr="007E7A52" w:rsidRDefault="007E7A52" w:rsidP="0082024B">
      <w:pPr>
        <w:ind w:left="720"/>
        <w:rPr>
          <w:rFonts w:eastAsia="Calibri"/>
          <w:lang w:val="en-CA"/>
        </w:rPr>
      </w:pPr>
      <w:r w:rsidRPr="007E7A52">
        <w:rPr>
          <w:rFonts w:eastAsia="Calibri"/>
          <w:lang w:val="en-CA"/>
        </w:rPr>
        <w:t>• Communications and Marketing</w:t>
      </w:r>
    </w:p>
    <w:p w14:paraId="2E1596E2" w14:textId="77777777" w:rsidR="007E7A52" w:rsidRPr="007E7A52" w:rsidRDefault="007E7A52" w:rsidP="0082024B">
      <w:pPr>
        <w:ind w:left="720"/>
        <w:rPr>
          <w:rFonts w:eastAsia="Calibri"/>
          <w:lang w:val="en-CA"/>
        </w:rPr>
      </w:pPr>
      <w:r w:rsidRPr="007E7A52">
        <w:rPr>
          <w:rFonts w:eastAsia="Calibri"/>
          <w:lang w:val="en-CA"/>
        </w:rPr>
        <w:t>• Financial Aid</w:t>
      </w:r>
    </w:p>
    <w:p w14:paraId="0D4A210A" w14:textId="77777777" w:rsidR="007E7A52" w:rsidRPr="007E7A52" w:rsidRDefault="007E7A52" w:rsidP="0082024B">
      <w:pPr>
        <w:ind w:left="720"/>
        <w:rPr>
          <w:rFonts w:eastAsia="Calibri"/>
          <w:lang w:val="en-CA"/>
        </w:rPr>
      </w:pPr>
      <w:r w:rsidRPr="007E7A52">
        <w:rPr>
          <w:rFonts w:eastAsia="Calibri"/>
          <w:lang w:val="en-CA"/>
        </w:rPr>
        <w:t>• Finance</w:t>
      </w:r>
    </w:p>
    <w:p w14:paraId="6FE2344D" w14:textId="77777777" w:rsidR="007E7A52" w:rsidRPr="007E7A52" w:rsidRDefault="007E7A52" w:rsidP="0082024B">
      <w:pPr>
        <w:ind w:left="720"/>
        <w:rPr>
          <w:rFonts w:eastAsia="Calibri"/>
          <w:lang w:val="en-CA"/>
        </w:rPr>
      </w:pPr>
      <w:r w:rsidRPr="007E7A52">
        <w:rPr>
          <w:rFonts w:eastAsia="Calibri"/>
          <w:lang w:val="en-CA"/>
        </w:rPr>
        <w:t>• IT Services</w:t>
      </w:r>
    </w:p>
    <w:p w14:paraId="53FD6C9A" w14:textId="77777777" w:rsidR="007E7A52" w:rsidRPr="007E7A52" w:rsidRDefault="007E7A52" w:rsidP="0082024B">
      <w:pPr>
        <w:ind w:left="720"/>
        <w:rPr>
          <w:rFonts w:eastAsia="Calibri"/>
          <w:lang w:val="en-CA"/>
        </w:rPr>
      </w:pPr>
      <w:r w:rsidRPr="007E7A52">
        <w:rPr>
          <w:rFonts w:eastAsia="Calibri"/>
          <w:lang w:val="en-CA"/>
        </w:rPr>
        <w:t>• International Student Office</w:t>
      </w:r>
    </w:p>
    <w:p w14:paraId="3C3C28E3" w14:textId="77777777" w:rsidR="007E7A52" w:rsidRPr="007E7A52" w:rsidRDefault="007E7A52" w:rsidP="0082024B">
      <w:pPr>
        <w:ind w:left="720"/>
        <w:rPr>
          <w:rFonts w:eastAsia="Calibri"/>
          <w:lang w:val="en-CA"/>
        </w:rPr>
      </w:pPr>
      <w:r w:rsidRPr="007E7A52">
        <w:rPr>
          <w:rFonts w:eastAsia="Calibri"/>
          <w:lang w:val="en-CA"/>
        </w:rPr>
        <w:t>College Operating Procedure #2-213B Program Curriculum Change and Implementation</w:t>
      </w:r>
    </w:p>
    <w:p w14:paraId="6AF9573E" w14:textId="77777777" w:rsidR="007E7A52" w:rsidRPr="007E7A52" w:rsidRDefault="007E7A52" w:rsidP="0082024B">
      <w:pPr>
        <w:ind w:left="720"/>
        <w:rPr>
          <w:rFonts w:eastAsia="Calibri"/>
          <w:lang w:val="en-CA"/>
        </w:rPr>
      </w:pPr>
      <w:r w:rsidRPr="007E7A52">
        <w:rPr>
          <w:rFonts w:eastAsia="Calibri"/>
          <w:lang w:val="en-CA"/>
        </w:rPr>
        <w:lastRenderedPageBreak/>
        <w:t>• Academic Quality Office</w:t>
      </w:r>
    </w:p>
    <w:p w14:paraId="5ADD17E5" w14:textId="77777777" w:rsidR="007E7A52" w:rsidRDefault="007E7A52" w:rsidP="007E7A52">
      <w:pPr>
        <w:rPr>
          <w:rFonts w:eastAsia="Calibri"/>
          <w:lang w:val="en-CA"/>
        </w:rPr>
      </w:pPr>
    </w:p>
    <w:p w14:paraId="7A94CA00" w14:textId="7F9440E0" w:rsidR="007E7A52" w:rsidRPr="00031EE8" w:rsidRDefault="007E7A52" w:rsidP="007E7A52">
      <w:pPr>
        <w:rPr>
          <w:rFonts w:eastAsia="Calibri"/>
          <w:b/>
          <w:bCs/>
          <w:lang w:val="en-CA"/>
        </w:rPr>
      </w:pPr>
      <w:r w:rsidRPr="00031EE8">
        <w:rPr>
          <w:rFonts w:eastAsia="Calibri"/>
          <w:b/>
          <w:bCs/>
          <w:lang w:val="en-CA"/>
        </w:rPr>
        <w:t>8.0</w:t>
      </w:r>
      <w:r w:rsidR="00AB53ED">
        <w:rPr>
          <w:rFonts w:eastAsia="Calibri"/>
          <w:b/>
          <w:bCs/>
          <w:lang w:val="en-CA"/>
        </w:rPr>
        <w:t xml:space="preserve"> – R</w:t>
      </w:r>
      <w:r w:rsidRPr="00031EE8">
        <w:rPr>
          <w:rFonts w:eastAsia="Calibri"/>
          <w:b/>
          <w:bCs/>
          <w:lang w:val="en-CA"/>
        </w:rPr>
        <w:t>oles and Responsibilities</w:t>
      </w:r>
    </w:p>
    <w:p w14:paraId="740E000B" w14:textId="77777777" w:rsidR="00031EE8" w:rsidRDefault="00031EE8" w:rsidP="007E7A52">
      <w:pPr>
        <w:rPr>
          <w:rFonts w:eastAsia="Calibri"/>
          <w:lang w:val="en-CA"/>
        </w:rPr>
      </w:pPr>
    </w:p>
    <w:p w14:paraId="3916522B" w14:textId="61BEE96E" w:rsidR="007E7A52" w:rsidRPr="007E7A52" w:rsidRDefault="007E7A52" w:rsidP="007E7A52">
      <w:pPr>
        <w:rPr>
          <w:rFonts w:eastAsia="Calibri"/>
          <w:lang w:val="en-CA"/>
        </w:rPr>
      </w:pPr>
      <w:r w:rsidRPr="00031EE8">
        <w:rPr>
          <w:rFonts w:eastAsia="Calibri"/>
          <w:b/>
          <w:bCs/>
          <w:lang w:val="en-CA"/>
        </w:rPr>
        <w:t>8.1</w:t>
      </w:r>
      <w:r w:rsidRPr="007E7A52">
        <w:rPr>
          <w:rFonts w:eastAsia="Calibri"/>
          <w:lang w:val="en-CA"/>
        </w:rPr>
        <w:t xml:space="preserve"> It is the responsibility of the Board of Governors to approve or deny major program changes.</w:t>
      </w:r>
    </w:p>
    <w:p w14:paraId="0E2BC52E" w14:textId="77777777" w:rsidR="00031EE8" w:rsidRDefault="00031EE8" w:rsidP="007E7A52">
      <w:pPr>
        <w:rPr>
          <w:rFonts w:eastAsia="Calibri"/>
          <w:lang w:val="en-CA"/>
        </w:rPr>
      </w:pPr>
    </w:p>
    <w:p w14:paraId="285B1251" w14:textId="2D044017" w:rsidR="007E7A52" w:rsidRDefault="007E7A52" w:rsidP="007E7A52">
      <w:pPr>
        <w:rPr>
          <w:rFonts w:eastAsia="Calibri"/>
          <w:lang w:val="en-CA"/>
        </w:rPr>
      </w:pPr>
      <w:r w:rsidRPr="00031EE8">
        <w:rPr>
          <w:rFonts w:eastAsia="Calibri"/>
          <w:b/>
          <w:bCs/>
          <w:lang w:val="en-CA"/>
        </w:rPr>
        <w:t>8.2</w:t>
      </w:r>
      <w:r w:rsidRPr="007E7A52">
        <w:rPr>
          <w:rFonts w:eastAsia="Calibri"/>
          <w:lang w:val="en-CA"/>
        </w:rPr>
        <w:t xml:space="preserve"> It is the responsibility of the Senior Management Team to approve or deny major program changes and to ensure that the Program Quality Assurance Policy and the Program Curriculum Change and Implementation Procedure are fully implemented.</w:t>
      </w:r>
    </w:p>
    <w:p w14:paraId="171B7F76" w14:textId="77777777" w:rsidR="0082024B" w:rsidRPr="007E7A52" w:rsidRDefault="0082024B" w:rsidP="007E7A52">
      <w:pPr>
        <w:rPr>
          <w:rFonts w:eastAsia="Calibri"/>
          <w:lang w:val="en-CA"/>
        </w:rPr>
      </w:pPr>
    </w:p>
    <w:p w14:paraId="48DA66F8" w14:textId="77777777" w:rsidR="007E7A52" w:rsidRPr="007E7A52" w:rsidRDefault="007E7A52" w:rsidP="007E7A52">
      <w:pPr>
        <w:rPr>
          <w:rFonts w:eastAsia="Calibri"/>
          <w:lang w:val="en-CA"/>
        </w:rPr>
      </w:pPr>
      <w:r w:rsidRPr="0082024B">
        <w:rPr>
          <w:rFonts w:eastAsia="Calibri"/>
          <w:b/>
          <w:bCs/>
          <w:lang w:val="en-CA"/>
        </w:rPr>
        <w:t>8.3</w:t>
      </w:r>
      <w:r w:rsidRPr="007E7A52">
        <w:rPr>
          <w:rFonts w:eastAsia="Calibri"/>
          <w:lang w:val="en-CA"/>
        </w:rPr>
        <w:t xml:space="preserve"> It is the responsibility of the Vice-President Academic Experience to oversee the implementation of the Program Quality Assurance Policy and the Program Curriculum Change and Implementation Procedure and to report to Senior Management Team on this implementation as necessary.</w:t>
      </w:r>
    </w:p>
    <w:p w14:paraId="61B1AA1A" w14:textId="77777777" w:rsidR="00AB53ED" w:rsidRDefault="00AB53ED" w:rsidP="007E7A52">
      <w:pPr>
        <w:rPr>
          <w:rFonts w:eastAsia="Calibri"/>
          <w:b/>
          <w:bCs/>
          <w:lang w:val="en-CA"/>
        </w:rPr>
      </w:pPr>
    </w:p>
    <w:p w14:paraId="7DAD251C" w14:textId="4FFE167D" w:rsidR="007E7A52" w:rsidRPr="007E7A52" w:rsidRDefault="007E7A52" w:rsidP="007E7A52">
      <w:pPr>
        <w:rPr>
          <w:rFonts w:eastAsia="Calibri"/>
          <w:lang w:val="en-CA"/>
        </w:rPr>
      </w:pPr>
      <w:r w:rsidRPr="0082024B">
        <w:rPr>
          <w:rFonts w:eastAsia="Calibri"/>
          <w:b/>
          <w:bCs/>
          <w:lang w:val="en-CA"/>
        </w:rPr>
        <w:t>8.4</w:t>
      </w:r>
      <w:r w:rsidRPr="007E7A52">
        <w:rPr>
          <w:rFonts w:eastAsia="Calibri"/>
          <w:lang w:val="en-CA"/>
        </w:rPr>
        <w:t xml:space="preserve"> It is the responsibility of the school Dean/Director in conjunction with the Academic Quality Office to ensure that each program </w:t>
      </w:r>
      <w:proofErr w:type="gramStart"/>
      <w:r w:rsidRPr="007E7A52">
        <w:rPr>
          <w:rFonts w:eastAsia="Calibri"/>
          <w:lang w:val="en-CA"/>
        </w:rPr>
        <w:t>is in compliance with</w:t>
      </w:r>
      <w:proofErr w:type="gramEnd"/>
      <w:r w:rsidRPr="007E7A52">
        <w:rPr>
          <w:rFonts w:eastAsia="Calibri"/>
          <w:lang w:val="en-CA"/>
        </w:rPr>
        <w:t xml:space="preserve"> the appropriate Minister’s Binding Policy Directives and requirements regarding program and curriculum change.</w:t>
      </w:r>
    </w:p>
    <w:p w14:paraId="229B92C7" w14:textId="77777777" w:rsidR="00AB53ED" w:rsidRDefault="00AB53ED" w:rsidP="007E7A52">
      <w:pPr>
        <w:rPr>
          <w:rFonts w:eastAsia="Calibri"/>
          <w:b/>
          <w:bCs/>
          <w:lang w:val="en-CA"/>
        </w:rPr>
      </w:pPr>
    </w:p>
    <w:p w14:paraId="7675AE63" w14:textId="455AA9D8" w:rsidR="007E7A52" w:rsidRPr="007E7A52" w:rsidRDefault="007E7A52" w:rsidP="007E7A52">
      <w:pPr>
        <w:rPr>
          <w:rFonts w:eastAsia="Calibri"/>
          <w:lang w:val="en-CA"/>
        </w:rPr>
      </w:pPr>
      <w:r w:rsidRPr="00AB53ED">
        <w:rPr>
          <w:rFonts w:eastAsia="Calibri"/>
          <w:b/>
          <w:bCs/>
          <w:lang w:val="en-CA"/>
        </w:rPr>
        <w:t>8.5</w:t>
      </w:r>
      <w:r w:rsidRPr="007E7A52">
        <w:rPr>
          <w:rFonts w:eastAsia="Calibri"/>
          <w:lang w:val="en-CA"/>
        </w:rPr>
        <w:t xml:space="preserve"> It is the responsibility of each program team to identify any major or minor changes in program and/or course(s) and use the process for capturing the information on the forms, as appropriate.</w:t>
      </w:r>
    </w:p>
    <w:p w14:paraId="285FF903" w14:textId="77777777" w:rsidR="00AB53ED" w:rsidRDefault="00AB53ED" w:rsidP="007E7A52">
      <w:pPr>
        <w:rPr>
          <w:rFonts w:eastAsia="Calibri"/>
          <w:b/>
          <w:bCs/>
          <w:lang w:val="en-CA"/>
        </w:rPr>
      </w:pPr>
    </w:p>
    <w:p w14:paraId="1BAFF8B0" w14:textId="2AC6D181" w:rsidR="007E7A52" w:rsidRPr="007E7A52" w:rsidRDefault="007E7A52" w:rsidP="007E7A52">
      <w:pPr>
        <w:rPr>
          <w:rFonts w:eastAsia="Calibri"/>
          <w:lang w:val="en-CA"/>
        </w:rPr>
      </w:pPr>
      <w:r w:rsidRPr="00AB53ED">
        <w:rPr>
          <w:rFonts w:eastAsia="Calibri"/>
          <w:b/>
          <w:bCs/>
          <w:lang w:val="en-CA"/>
        </w:rPr>
        <w:t>8.6</w:t>
      </w:r>
      <w:r w:rsidRPr="007E7A52">
        <w:rPr>
          <w:rFonts w:eastAsia="Calibri"/>
          <w:lang w:val="en-CA"/>
        </w:rPr>
        <w:t xml:space="preserve"> It is the responsibility of the school Dean/Director to communicate any changes to program and curriculum information to the necessary stakeholders.</w:t>
      </w:r>
    </w:p>
    <w:p w14:paraId="3BB0ADD3" w14:textId="77777777" w:rsidR="00AB53ED" w:rsidRDefault="00AB53ED" w:rsidP="007E7A52">
      <w:pPr>
        <w:rPr>
          <w:rFonts w:eastAsia="Calibri"/>
          <w:lang w:val="en-CA"/>
        </w:rPr>
      </w:pPr>
    </w:p>
    <w:p w14:paraId="48E440FE" w14:textId="04E0B5F2" w:rsidR="007E7A52" w:rsidRPr="007E7A52" w:rsidRDefault="007E7A52" w:rsidP="007E7A52">
      <w:pPr>
        <w:rPr>
          <w:rFonts w:eastAsia="Calibri"/>
          <w:lang w:val="en-CA"/>
        </w:rPr>
      </w:pPr>
      <w:r w:rsidRPr="00AB53ED">
        <w:rPr>
          <w:rFonts w:eastAsia="Calibri"/>
          <w:b/>
          <w:bCs/>
          <w:lang w:val="en-CA"/>
        </w:rPr>
        <w:t>8.7</w:t>
      </w:r>
      <w:r w:rsidRPr="007E7A52">
        <w:rPr>
          <w:rFonts w:eastAsia="Calibri"/>
          <w:lang w:val="en-CA"/>
        </w:rPr>
        <w:t xml:space="preserve"> It is the responsibility of the Academic Quality Office to store all the program and curriculum change forms for each program record.</w:t>
      </w:r>
    </w:p>
    <w:p w14:paraId="06C2608B" w14:textId="77777777" w:rsidR="007E7A52" w:rsidRDefault="007E7A52" w:rsidP="007E7A52">
      <w:pPr>
        <w:rPr>
          <w:rFonts w:eastAsia="Calibri"/>
          <w:lang w:val="en-CA"/>
        </w:rPr>
      </w:pPr>
    </w:p>
    <w:p w14:paraId="779E2DEE" w14:textId="65F86EDF" w:rsidR="007E7A52" w:rsidRPr="00AB53ED" w:rsidRDefault="007E7A52" w:rsidP="007E7A52">
      <w:pPr>
        <w:rPr>
          <w:rFonts w:eastAsia="Calibri"/>
          <w:b/>
          <w:bCs/>
          <w:lang w:val="en-CA"/>
        </w:rPr>
      </w:pPr>
      <w:r w:rsidRPr="00AB53ED">
        <w:rPr>
          <w:rFonts w:eastAsia="Calibri"/>
          <w:b/>
          <w:bCs/>
          <w:lang w:val="en-CA"/>
        </w:rPr>
        <w:t>9.0 – Related Documents</w:t>
      </w:r>
    </w:p>
    <w:p w14:paraId="0A55059D" w14:textId="77777777" w:rsidR="007E7A52" w:rsidRPr="007E7A52" w:rsidRDefault="007E7A52" w:rsidP="007E7A52">
      <w:pPr>
        <w:rPr>
          <w:rFonts w:eastAsia="Calibri"/>
          <w:lang w:val="en-CA"/>
        </w:rPr>
      </w:pPr>
      <w:r w:rsidRPr="007E7A52">
        <w:rPr>
          <w:rFonts w:eastAsia="Calibri"/>
          <w:lang w:val="en-CA"/>
        </w:rPr>
        <w:t>• Minister's Binding Policy Directive: Framework for Programs of Instruction</w:t>
      </w:r>
    </w:p>
    <w:p w14:paraId="7AC51F24" w14:textId="77777777" w:rsidR="007E7A52" w:rsidRPr="007E7A52" w:rsidRDefault="007E7A52" w:rsidP="007E7A52">
      <w:pPr>
        <w:rPr>
          <w:rFonts w:eastAsia="Calibri"/>
          <w:lang w:val="en-CA"/>
        </w:rPr>
      </w:pPr>
      <w:r w:rsidRPr="007E7A52">
        <w:rPr>
          <w:rFonts w:eastAsia="Calibri"/>
          <w:lang w:val="en-CA"/>
        </w:rPr>
        <w:t>• College Quality Assurance Audit Process (CQAAP) Standards of Quality</w:t>
      </w:r>
    </w:p>
    <w:p w14:paraId="77489060" w14:textId="77777777" w:rsidR="007E7A52" w:rsidRPr="007E7A52" w:rsidRDefault="007E7A52" w:rsidP="007E7A52">
      <w:pPr>
        <w:rPr>
          <w:rFonts w:eastAsia="Calibri"/>
          <w:lang w:val="en-CA"/>
        </w:rPr>
      </w:pPr>
      <w:r w:rsidRPr="007E7A52">
        <w:rPr>
          <w:rFonts w:eastAsia="Calibri"/>
          <w:lang w:val="en-CA"/>
        </w:rPr>
        <w:t>• College Policy #2-220: Quality Assurance Policy</w:t>
      </w:r>
    </w:p>
    <w:p w14:paraId="35D7AD16" w14:textId="77777777" w:rsidR="007E7A52" w:rsidRPr="007E7A52" w:rsidRDefault="007E7A52" w:rsidP="007E7A52">
      <w:pPr>
        <w:rPr>
          <w:rFonts w:eastAsia="Calibri"/>
          <w:lang w:val="en-CA"/>
        </w:rPr>
      </w:pPr>
      <w:r w:rsidRPr="007E7A52">
        <w:rPr>
          <w:rFonts w:eastAsia="Calibri"/>
          <w:lang w:val="en-CA"/>
        </w:rPr>
        <w:t>• College Policy #2-213: Program Quality Assurance</w:t>
      </w:r>
    </w:p>
    <w:p w14:paraId="2E17E25C" w14:textId="77777777" w:rsidR="007E7A52" w:rsidRPr="007E7A52" w:rsidRDefault="007E7A52" w:rsidP="007E7A52">
      <w:pPr>
        <w:rPr>
          <w:rFonts w:eastAsia="Calibri"/>
          <w:lang w:val="en-CA"/>
        </w:rPr>
      </w:pPr>
      <w:r w:rsidRPr="007E7A52">
        <w:rPr>
          <w:rFonts w:eastAsia="Calibri"/>
          <w:lang w:val="en-CA"/>
        </w:rPr>
        <w:t>• Program Implementation Committee Terms of Reference</w:t>
      </w:r>
    </w:p>
    <w:p w14:paraId="6553B431" w14:textId="77777777" w:rsidR="007E7A52" w:rsidRPr="007E7A52" w:rsidRDefault="007E7A52" w:rsidP="007E7A52">
      <w:pPr>
        <w:rPr>
          <w:rFonts w:eastAsia="Calibri"/>
          <w:lang w:val="en-CA"/>
        </w:rPr>
      </w:pPr>
      <w:r w:rsidRPr="007E7A52">
        <w:rPr>
          <w:rFonts w:eastAsia="Calibri"/>
          <w:lang w:val="en-CA"/>
        </w:rPr>
        <w:t>• Major Program Change Form</w:t>
      </w:r>
    </w:p>
    <w:p w14:paraId="5734B4A9" w14:textId="77777777" w:rsidR="007E7A52" w:rsidRPr="007E7A52" w:rsidRDefault="007E7A52" w:rsidP="007E7A52">
      <w:pPr>
        <w:rPr>
          <w:rFonts w:eastAsia="Calibri"/>
          <w:lang w:val="en-CA"/>
        </w:rPr>
      </w:pPr>
      <w:r w:rsidRPr="007E7A52">
        <w:rPr>
          <w:rFonts w:eastAsia="Calibri"/>
          <w:lang w:val="en-CA"/>
        </w:rPr>
        <w:t>• Minor Program Change Form</w:t>
      </w:r>
    </w:p>
    <w:p w14:paraId="1C0390B6" w14:textId="77777777" w:rsidR="007E7A52" w:rsidRPr="007E7A52" w:rsidRDefault="007E7A52" w:rsidP="007E7A52">
      <w:pPr>
        <w:rPr>
          <w:rFonts w:eastAsia="Calibri"/>
          <w:lang w:val="en-CA"/>
        </w:rPr>
      </w:pPr>
      <w:r w:rsidRPr="007E7A52">
        <w:rPr>
          <w:rFonts w:eastAsia="Calibri"/>
          <w:lang w:val="en-CA"/>
        </w:rPr>
        <w:t>• Course Change Form</w:t>
      </w:r>
    </w:p>
    <w:p w14:paraId="4FD35D60" w14:textId="77777777" w:rsidR="007E7A52" w:rsidRPr="007E7A52" w:rsidRDefault="007E7A52" w:rsidP="007E7A52">
      <w:pPr>
        <w:rPr>
          <w:rFonts w:eastAsia="Calibri"/>
          <w:lang w:val="en-CA"/>
        </w:rPr>
      </w:pPr>
      <w:r w:rsidRPr="007E7A52">
        <w:rPr>
          <w:rFonts w:eastAsia="Calibri"/>
          <w:lang w:val="en-CA"/>
        </w:rPr>
        <w:t>College Operating Procedure #2-213B Program Curriculum Change and Implementation</w:t>
      </w:r>
    </w:p>
    <w:p w14:paraId="376983F7" w14:textId="77777777" w:rsidR="007E7A52" w:rsidRDefault="007E7A52" w:rsidP="007E7A52">
      <w:pPr>
        <w:rPr>
          <w:rFonts w:eastAsia="Calibri"/>
          <w:lang w:val="en-CA"/>
        </w:rPr>
      </w:pPr>
    </w:p>
    <w:p w14:paraId="7AB1FBBF" w14:textId="6EEA8E7F" w:rsidR="007E7A52" w:rsidRPr="00AB53ED" w:rsidRDefault="007E7A52" w:rsidP="007E7A52">
      <w:pPr>
        <w:rPr>
          <w:rFonts w:eastAsia="Calibri"/>
          <w:b/>
          <w:bCs/>
          <w:lang w:val="en-CA"/>
        </w:rPr>
      </w:pPr>
      <w:r w:rsidRPr="00AB53ED">
        <w:rPr>
          <w:rFonts w:eastAsia="Calibri"/>
          <w:b/>
          <w:bCs/>
          <w:lang w:val="en-CA"/>
        </w:rPr>
        <w:t>10.0 – History of Amendments &amp; Reviews</w:t>
      </w:r>
    </w:p>
    <w:p w14:paraId="1913C05B" w14:textId="77777777" w:rsidR="007E7A52" w:rsidRPr="007E7A52" w:rsidRDefault="007E7A52" w:rsidP="007E7A52">
      <w:pPr>
        <w:rPr>
          <w:rFonts w:eastAsia="Calibri"/>
          <w:lang w:val="en-CA"/>
        </w:rPr>
      </w:pPr>
      <w:r w:rsidRPr="007E7A52">
        <w:rPr>
          <w:rFonts w:eastAsia="Calibri"/>
          <w:lang w:val="en-CA"/>
        </w:rPr>
        <w:t>Original Approved Dec 2017</w:t>
      </w:r>
    </w:p>
    <w:p w14:paraId="497CC8CE" w14:textId="22C46A87" w:rsidR="005E22A3" w:rsidRDefault="007E7A52" w:rsidP="007E7A52">
      <w:pPr>
        <w:rPr>
          <w:rFonts w:eastAsia="Calibri"/>
          <w:lang w:val="en-CA"/>
        </w:rPr>
      </w:pPr>
      <w:r w:rsidRPr="007E7A52">
        <w:rPr>
          <w:rFonts w:eastAsia="Calibri"/>
          <w:lang w:val="en-CA"/>
        </w:rPr>
        <w:t>Reviewed and Revised Jan 2018; Mar 2022</w:t>
      </w:r>
    </w:p>
    <w:p w14:paraId="1744AA89" w14:textId="3617A36A" w:rsidR="009A145E" w:rsidRDefault="009A145E" w:rsidP="00436A7C">
      <w:pPr>
        <w:pStyle w:val="BodyHeading1"/>
        <w:rPr>
          <w:rFonts w:eastAsia="Calibri"/>
        </w:rPr>
      </w:pPr>
      <w:bookmarkStart w:id="45" w:name="_Toc144812832"/>
      <w:r>
        <w:rPr>
          <w:rFonts w:eastAsia="Calibri"/>
        </w:rPr>
        <w:lastRenderedPageBreak/>
        <w:t xml:space="preserve">Appendix </w:t>
      </w:r>
      <w:r w:rsidR="007440E9">
        <w:rPr>
          <w:rFonts w:eastAsia="Calibri"/>
        </w:rPr>
        <w:t>II</w:t>
      </w:r>
      <w:r>
        <w:rPr>
          <w:rFonts w:eastAsia="Calibri"/>
        </w:rPr>
        <w:t xml:space="preserve">: </w:t>
      </w:r>
      <w:r w:rsidR="007E59E9">
        <w:rPr>
          <w:rFonts w:eastAsia="Calibri"/>
        </w:rPr>
        <w:t>Major Program Change Form</w:t>
      </w:r>
      <w:bookmarkEnd w:id="41"/>
      <w:bookmarkEnd w:id="42"/>
      <w:bookmarkEnd w:id="43"/>
      <w:bookmarkEnd w:id="44"/>
      <w:bookmarkEnd w:id="45"/>
    </w:p>
    <w:p w14:paraId="43E4F05A" w14:textId="77777777" w:rsidR="00CC28BC" w:rsidRDefault="00CC28BC" w:rsidP="00290DCA">
      <w:pPr>
        <w:pStyle w:val="BodyHeading1"/>
        <w:rPr>
          <w:rFonts w:eastAsia="Calibri"/>
          <w:lang w:val="en-CA"/>
        </w:rPr>
      </w:pPr>
    </w:p>
    <w:p w14:paraId="306034A5" w14:textId="77777777" w:rsidR="004908F8" w:rsidRPr="00772542" w:rsidRDefault="004908F8" w:rsidP="00D34122">
      <w:pPr>
        <w:pBdr>
          <w:top w:val="single" w:sz="4" w:space="1" w:color="auto"/>
          <w:left w:val="single" w:sz="4" w:space="4" w:color="auto"/>
          <w:bottom w:val="single" w:sz="4" w:space="7" w:color="auto"/>
          <w:right w:val="single" w:sz="4" w:space="4" w:color="auto"/>
        </w:pBdr>
        <w:shd w:val="clear" w:color="auto" w:fill="D9D9D9" w:themeFill="background1" w:themeFillShade="D9"/>
        <w:spacing w:after="80"/>
        <w:jc w:val="center"/>
        <w:rPr>
          <w:rFonts w:ascii="Calibri" w:hAnsi="Calibri"/>
          <w:b/>
          <w:sz w:val="40"/>
          <w:szCs w:val="40"/>
        </w:rPr>
      </w:pPr>
      <w:r>
        <w:rPr>
          <w:rFonts w:ascii="Calibri" w:hAnsi="Calibri"/>
          <w:b/>
          <w:sz w:val="40"/>
          <w:szCs w:val="40"/>
        </w:rPr>
        <w:t xml:space="preserve">Major Program </w:t>
      </w:r>
      <w:r w:rsidRPr="00772542">
        <w:rPr>
          <w:rFonts w:ascii="Calibri" w:hAnsi="Calibri"/>
          <w:b/>
          <w:sz w:val="40"/>
          <w:szCs w:val="40"/>
        </w:rPr>
        <w:t>Change Form</w:t>
      </w:r>
    </w:p>
    <w:p w14:paraId="75D060D9" w14:textId="77777777" w:rsidR="004908F8" w:rsidRPr="009B37D7" w:rsidRDefault="004908F8" w:rsidP="0079001A">
      <w:pPr>
        <w:rPr>
          <w:sz w:val="20"/>
          <w:szCs w:val="20"/>
        </w:rPr>
      </w:pPr>
      <w:r w:rsidRPr="009B37D7">
        <w:rPr>
          <w:sz w:val="20"/>
          <w:szCs w:val="20"/>
        </w:rPr>
        <w:t xml:space="preserve">All major changes to </w:t>
      </w:r>
      <w:proofErr w:type="gramStart"/>
      <w:r w:rsidRPr="009B37D7">
        <w:rPr>
          <w:sz w:val="20"/>
          <w:szCs w:val="20"/>
        </w:rPr>
        <w:t>programs</w:t>
      </w:r>
      <w:proofErr w:type="gramEnd"/>
      <w:r w:rsidRPr="009B37D7">
        <w:rPr>
          <w:sz w:val="20"/>
          <w:szCs w:val="20"/>
        </w:rPr>
        <w:t xml:space="preserve"> of </w:t>
      </w:r>
      <w:r>
        <w:rPr>
          <w:sz w:val="20"/>
          <w:szCs w:val="20"/>
        </w:rPr>
        <w:t>instruction</w:t>
      </w:r>
      <w:r w:rsidRPr="009B37D7">
        <w:rPr>
          <w:sz w:val="20"/>
          <w:szCs w:val="20"/>
        </w:rPr>
        <w:t xml:space="preserve"> will be presented to the Program </w:t>
      </w:r>
      <w:r>
        <w:rPr>
          <w:sz w:val="20"/>
          <w:szCs w:val="20"/>
        </w:rPr>
        <w:t xml:space="preserve">Implementation </w:t>
      </w:r>
      <w:r w:rsidRPr="009B37D7">
        <w:rPr>
          <w:sz w:val="20"/>
          <w:szCs w:val="20"/>
        </w:rPr>
        <w:t xml:space="preserve">Committee for review. </w:t>
      </w:r>
      <w:r w:rsidRPr="00620E4E">
        <w:rPr>
          <w:sz w:val="20"/>
          <w:szCs w:val="20"/>
          <w:highlight w:val="yellow"/>
        </w:rPr>
        <w:t xml:space="preserve"> </w:t>
      </w:r>
    </w:p>
    <w:tbl>
      <w:tblPr>
        <w:tblW w:w="964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875"/>
        <w:gridCol w:w="6773"/>
      </w:tblGrid>
      <w:tr w:rsidR="004908F8" w:rsidRPr="009B37D7" w14:paraId="2973F476" w14:textId="77777777" w:rsidTr="00D148E9">
        <w:trPr>
          <w:jc w:val="center"/>
        </w:trPr>
        <w:tc>
          <w:tcPr>
            <w:tcW w:w="2875" w:type="dxa"/>
            <w:shd w:val="clear" w:color="auto" w:fill="F2F2F2"/>
          </w:tcPr>
          <w:p w14:paraId="56206CE7" w14:textId="77777777" w:rsidR="004908F8" w:rsidRPr="009B37D7" w:rsidRDefault="004908F8" w:rsidP="00650115">
            <w:pPr>
              <w:pStyle w:val="TableHeading"/>
              <w:spacing w:after="0"/>
              <w:rPr>
                <w:rFonts w:asciiTheme="minorHAnsi" w:hAnsiTheme="minorHAnsi"/>
                <w:szCs w:val="20"/>
              </w:rPr>
            </w:pPr>
            <w:r w:rsidRPr="009B37D7">
              <w:rPr>
                <w:rFonts w:asciiTheme="minorHAnsi" w:hAnsiTheme="minorHAnsi"/>
                <w:szCs w:val="20"/>
              </w:rPr>
              <w:t>Program Title</w:t>
            </w:r>
            <w:r>
              <w:rPr>
                <w:rFonts w:asciiTheme="minorHAnsi" w:hAnsiTheme="minorHAnsi"/>
                <w:szCs w:val="20"/>
              </w:rPr>
              <w:t>/Code</w:t>
            </w:r>
            <w:r w:rsidRPr="009B37D7">
              <w:rPr>
                <w:rFonts w:asciiTheme="minorHAnsi" w:hAnsiTheme="minorHAnsi"/>
                <w:szCs w:val="20"/>
              </w:rPr>
              <w:t xml:space="preserve">: </w:t>
            </w:r>
            <w:r w:rsidRPr="009B37D7">
              <w:rPr>
                <w:rFonts w:asciiTheme="minorHAnsi" w:hAnsiTheme="minorHAnsi"/>
                <w:i/>
                <w:szCs w:val="20"/>
              </w:rPr>
              <w:t xml:space="preserve"> </w:t>
            </w:r>
          </w:p>
        </w:tc>
        <w:tc>
          <w:tcPr>
            <w:tcW w:w="6773" w:type="dxa"/>
            <w:shd w:val="clear" w:color="auto" w:fill="F2F2F2"/>
          </w:tcPr>
          <w:p w14:paraId="34FEAE5D" w14:textId="77777777" w:rsidR="004908F8" w:rsidRPr="009B37D7" w:rsidRDefault="004908F8" w:rsidP="00787023">
            <w:pPr>
              <w:pStyle w:val="TableText"/>
              <w:spacing w:after="0"/>
              <w:rPr>
                <w:rFonts w:asciiTheme="minorHAnsi" w:hAnsiTheme="minorHAnsi"/>
                <w:szCs w:val="20"/>
              </w:rPr>
            </w:pPr>
          </w:p>
        </w:tc>
      </w:tr>
      <w:tr w:rsidR="004908F8" w:rsidRPr="009B37D7" w14:paraId="0A9B8B84" w14:textId="77777777" w:rsidTr="00D148E9">
        <w:trPr>
          <w:jc w:val="center"/>
        </w:trPr>
        <w:tc>
          <w:tcPr>
            <w:tcW w:w="2875" w:type="dxa"/>
            <w:shd w:val="clear" w:color="auto" w:fill="F2F2F2"/>
          </w:tcPr>
          <w:p w14:paraId="60762211" w14:textId="77777777" w:rsidR="004908F8" w:rsidRPr="009B37D7" w:rsidRDefault="004908F8" w:rsidP="00787023">
            <w:pPr>
              <w:pStyle w:val="TableHeading"/>
              <w:spacing w:after="0"/>
              <w:rPr>
                <w:rFonts w:asciiTheme="minorHAnsi" w:hAnsiTheme="minorHAnsi"/>
                <w:szCs w:val="20"/>
              </w:rPr>
            </w:pPr>
            <w:r w:rsidRPr="009B37D7">
              <w:rPr>
                <w:rFonts w:asciiTheme="minorHAnsi" w:hAnsiTheme="minorHAnsi"/>
                <w:szCs w:val="20"/>
              </w:rPr>
              <w:t xml:space="preserve">Credential:  </w:t>
            </w:r>
          </w:p>
        </w:tc>
        <w:tc>
          <w:tcPr>
            <w:tcW w:w="6773" w:type="dxa"/>
            <w:shd w:val="clear" w:color="auto" w:fill="F2F2F2"/>
          </w:tcPr>
          <w:p w14:paraId="2F05BFCB" w14:textId="77777777" w:rsidR="004908F8" w:rsidRPr="009B37D7" w:rsidRDefault="004908F8" w:rsidP="00787023">
            <w:pPr>
              <w:pStyle w:val="TableText"/>
              <w:spacing w:after="0"/>
              <w:rPr>
                <w:rFonts w:asciiTheme="minorHAnsi" w:hAnsiTheme="minorHAnsi"/>
                <w:szCs w:val="20"/>
              </w:rPr>
            </w:pPr>
          </w:p>
        </w:tc>
      </w:tr>
      <w:tr w:rsidR="004908F8" w:rsidRPr="009B37D7" w14:paraId="22E527DC" w14:textId="77777777" w:rsidTr="00D148E9">
        <w:trPr>
          <w:jc w:val="center"/>
        </w:trPr>
        <w:tc>
          <w:tcPr>
            <w:tcW w:w="2875" w:type="dxa"/>
            <w:shd w:val="clear" w:color="auto" w:fill="F2F2F2"/>
          </w:tcPr>
          <w:p w14:paraId="0C440659" w14:textId="77777777" w:rsidR="004908F8" w:rsidRPr="009B37D7" w:rsidRDefault="004908F8" w:rsidP="00787023">
            <w:pPr>
              <w:pStyle w:val="TableHeading"/>
              <w:spacing w:after="0"/>
              <w:rPr>
                <w:rFonts w:asciiTheme="minorHAnsi" w:hAnsiTheme="minorHAnsi"/>
                <w:szCs w:val="20"/>
              </w:rPr>
            </w:pPr>
            <w:r w:rsidRPr="009B37D7">
              <w:rPr>
                <w:rFonts w:asciiTheme="minorHAnsi" w:hAnsiTheme="minorHAnsi"/>
                <w:szCs w:val="20"/>
              </w:rPr>
              <w:t>School:</w:t>
            </w:r>
          </w:p>
        </w:tc>
        <w:tc>
          <w:tcPr>
            <w:tcW w:w="6773" w:type="dxa"/>
            <w:shd w:val="clear" w:color="auto" w:fill="F2F2F2"/>
          </w:tcPr>
          <w:p w14:paraId="28B42B12" w14:textId="77777777" w:rsidR="004908F8" w:rsidRPr="009B37D7" w:rsidRDefault="004908F8" w:rsidP="00787023">
            <w:pPr>
              <w:pStyle w:val="TableText"/>
              <w:spacing w:after="0"/>
              <w:rPr>
                <w:rFonts w:asciiTheme="minorHAnsi" w:hAnsiTheme="minorHAnsi"/>
                <w:szCs w:val="20"/>
              </w:rPr>
            </w:pPr>
          </w:p>
        </w:tc>
      </w:tr>
      <w:tr w:rsidR="004908F8" w:rsidRPr="009B37D7" w14:paraId="407B22F7" w14:textId="77777777" w:rsidTr="00D148E9">
        <w:trPr>
          <w:jc w:val="center"/>
        </w:trPr>
        <w:tc>
          <w:tcPr>
            <w:tcW w:w="2875" w:type="dxa"/>
            <w:shd w:val="clear" w:color="auto" w:fill="F2F2F2"/>
          </w:tcPr>
          <w:p w14:paraId="4C36DFFD" w14:textId="77777777" w:rsidR="004908F8" w:rsidRPr="009B37D7" w:rsidRDefault="004908F8" w:rsidP="00787023">
            <w:pPr>
              <w:pStyle w:val="TableHeading"/>
              <w:spacing w:after="0"/>
              <w:rPr>
                <w:rFonts w:asciiTheme="minorHAnsi" w:hAnsiTheme="minorHAnsi"/>
                <w:szCs w:val="20"/>
              </w:rPr>
            </w:pPr>
            <w:r w:rsidRPr="009B37D7">
              <w:rPr>
                <w:rFonts w:asciiTheme="minorHAnsi" w:hAnsiTheme="minorHAnsi"/>
                <w:szCs w:val="20"/>
              </w:rPr>
              <w:t>Program Intakes:</w:t>
            </w:r>
          </w:p>
        </w:tc>
        <w:tc>
          <w:tcPr>
            <w:tcW w:w="6773" w:type="dxa"/>
            <w:shd w:val="clear" w:color="auto" w:fill="F2F2F2"/>
          </w:tcPr>
          <w:p w14:paraId="703BC82C" w14:textId="77777777" w:rsidR="004908F8" w:rsidRPr="009B37D7" w:rsidRDefault="004908F8" w:rsidP="00787023">
            <w:pPr>
              <w:pStyle w:val="TableText"/>
              <w:spacing w:after="0"/>
              <w:rPr>
                <w:rFonts w:asciiTheme="minorHAnsi" w:hAnsiTheme="minorHAnsi"/>
                <w:szCs w:val="20"/>
              </w:rPr>
            </w:pPr>
            <w:r w:rsidRPr="009B37D7">
              <w:rPr>
                <w:rFonts w:asciiTheme="minorHAnsi" w:eastAsia="MS Gothic" w:hAnsiTheme="minorHAnsi" w:cs="Segoe UI Symbol"/>
                <w:szCs w:val="20"/>
              </w:rPr>
              <w:t xml:space="preserve">[e.g.: </w:t>
            </w:r>
            <w:proofErr w:type="gramStart"/>
            <w:r w:rsidRPr="009B37D7">
              <w:rPr>
                <w:rFonts w:asciiTheme="minorHAnsi" w:eastAsia="MS Gothic" w:hAnsiTheme="minorHAnsi" w:cs="Segoe UI Symbol"/>
                <w:szCs w:val="20"/>
              </w:rPr>
              <w:t>F,W</w:t>
            </w:r>
            <w:proofErr w:type="gramEnd"/>
            <w:r w:rsidRPr="009B37D7">
              <w:rPr>
                <w:rFonts w:asciiTheme="minorHAnsi" w:eastAsia="MS Gothic" w:hAnsiTheme="minorHAnsi" w:cs="Segoe UI Symbol"/>
                <w:szCs w:val="20"/>
              </w:rPr>
              <w:t>,S]</w:t>
            </w:r>
          </w:p>
        </w:tc>
      </w:tr>
      <w:tr w:rsidR="004908F8" w:rsidRPr="009B37D7" w14:paraId="724F3759" w14:textId="77777777" w:rsidTr="00D148E9">
        <w:trPr>
          <w:jc w:val="center"/>
        </w:trPr>
        <w:tc>
          <w:tcPr>
            <w:tcW w:w="2875" w:type="dxa"/>
            <w:shd w:val="clear" w:color="auto" w:fill="F2F2F2"/>
          </w:tcPr>
          <w:p w14:paraId="4EF9359F" w14:textId="77777777" w:rsidR="004908F8" w:rsidRPr="009B37D7" w:rsidRDefault="004908F8" w:rsidP="00787023">
            <w:pPr>
              <w:pStyle w:val="TableHeading"/>
              <w:spacing w:after="0"/>
              <w:rPr>
                <w:rFonts w:asciiTheme="minorHAnsi" w:hAnsiTheme="minorHAnsi"/>
                <w:szCs w:val="20"/>
              </w:rPr>
            </w:pPr>
            <w:r>
              <w:rPr>
                <w:rFonts w:asciiTheme="minorHAnsi" w:hAnsiTheme="minorHAnsi"/>
                <w:szCs w:val="20"/>
              </w:rPr>
              <w:t xml:space="preserve">School </w:t>
            </w:r>
            <w:r w:rsidRPr="009B37D7">
              <w:rPr>
                <w:rFonts w:asciiTheme="minorHAnsi" w:hAnsiTheme="minorHAnsi"/>
                <w:szCs w:val="20"/>
              </w:rPr>
              <w:t>Dean:</w:t>
            </w:r>
          </w:p>
        </w:tc>
        <w:tc>
          <w:tcPr>
            <w:tcW w:w="6773" w:type="dxa"/>
            <w:shd w:val="clear" w:color="auto" w:fill="F2F2F2"/>
          </w:tcPr>
          <w:p w14:paraId="498AF113" w14:textId="77777777" w:rsidR="004908F8" w:rsidRPr="009B37D7" w:rsidRDefault="004908F8" w:rsidP="00787023">
            <w:pPr>
              <w:pStyle w:val="TableText"/>
              <w:spacing w:after="0"/>
              <w:rPr>
                <w:rFonts w:asciiTheme="minorHAnsi" w:hAnsiTheme="minorHAnsi"/>
                <w:szCs w:val="20"/>
              </w:rPr>
            </w:pPr>
          </w:p>
        </w:tc>
      </w:tr>
      <w:tr w:rsidR="004908F8" w:rsidRPr="009B37D7" w14:paraId="7BC29357" w14:textId="77777777" w:rsidTr="00D148E9">
        <w:trPr>
          <w:jc w:val="center"/>
        </w:trPr>
        <w:tc>
          <w:tcPr>
            <w:tcW w:w="2875" w:type="dxa"/>
            <w:shd w:val="clear" w:color="auto" w:fill="F2F2F2"/>
          </w:tcPr>
          <w:p w14:paraId="640B3C2E" w14:textId="77777777" w:rsidR="004908F8" w:rsidRPr="009B37D7" w:rsidRDefault="004908F8" w:rsidP="00787023">
            <w:pPr>
              <w:pStyle w:val="TableHeading"/>
              <w:spacing w:after="0"/>
              <w:rPr>
                <w:rFonts w:asciiTheme="minorHAnsi" w:hAnsiTheme="minorHAnsi"/>
                <w:szCs w:val="20"/>
              </w:rPr>
            </w:pPr>
            <w:r w:rsidRPr="009B37D7">
              <w:rPr>
                <w:rFonts w:asciiTheme="minorHAnsi" w:hAnsiTheme="minorHAnsi"/>
                <w:szCs w:val="20"/>
              </w:rPr>
              <w:t xml:space="preserve">Proposed Effective Date: </w:t>
            </w:r>
          </w:p>
        </w:tc>
        <w:tc>
          <w:tcPr>
            <w:tcW w:w="6773" w:type="dxa"/>
            <w:shd w:val="clear" w:color="auto" w:fill="F2F2F2"/>
          </w:tcPr>
          <w:p w14:paraId="1E108B74" w14:textId="77777777" w:rsidR="004908F8" w:rsidRPr="009B37D7" w:rsidRDefault="004908F8" w:rsidP="00787023">
            <w:pPr>
              <w:pStyle w:val="TableText"/>
              <w:spacing w:after="0"/>
              <w:rPr>
                <w:rFonts w:asciiTheme="minorHAnsi" w:hAnsiTheme="minorHAnsi"/>
                <w:szCs w:val="20"/>
              </w:rPr>
            </w:pPr>
            <w:r w:rsidRPr="009B37D7">
              <w:rPr>
                <w:rFonts w:asciiTheme="minorHAnsi" w:hAnsiTheme="minorHAnsi"/>
                <w:szCs w:val="20"/>
              </w:rPr>
              <w:t>[</w:t>
            </w:r>
            <w:r>
              <w:rPr>
                <w:rFonts w:asciiTheme="minorHAnsi" w:hAnsiTheme="minorHAnsi"/>
                <w:szCs w:val="20"/>
              </w:rPr>
              <w:t>September 2022</w:t>
            </w:r>
            <w:r w:rsidRPr="009B37D7">
              <w:rPr>
                <w:rFonts w:asciiTheme="minorHAnsi" w:hAnsiTheme="minorHAnsi"/>
                <w:szCs w:val="20"/>
              </w:rPr>
              <w:t>]</w:t>
            </w:r>
          </w:p>
        </w:tc>
      </w:tr>
    </w:tbl>
    <w:p w14:paraId="729B6544" w14:textId="77777777" w:rsidR="004908F8" w:rsidRPr="009B37D7" w:rsidRDefault="004908F8" w:rsidP="00FA24D9">
      <w:pPr>
        <w:pStyle w:val="Heading1"/>
        <w:rPr>
          <w:rFonts w:asciiTheme="minorHAnsi" w:hAnsiTheme="minorHAnsi"/>
          <w:sz w:val="20"/>
          <w:szCs w:val="20"/>
        </w:rPr>
      </w:pPr>
    </w:p>
    <w:tbl>
      <w:tblPr>
        <w:tblStyle w:val="TableGrid"/>
        <w:tblW w:w="0" w:type="auto"/>
        <w:tblLayout w:type="fixed"/>
        <w:tblLook w:val="04A0" w:firstRow="1" w:lastRow="0" w:firstColumn="1" w:lastColumn="0" w:noHBand="0" w:noVBand="1"/>
      </w:tblPr>
      <w:tblGrid>
        <w:gridCol w:w="4248"/>
        <w:gridCol w:w="5812"/>
      </w:tblGrid>
      <w:tr w:rsidR="004908F8" w:rsidRPr="009B37D7" w14:paraId="2456322E" w14:textId="77777777" w:rsidTr="00351947">
        <w:tc>
          <w:tcPr>
            <w:tcW w:w="10060" w:type="dxa"/>
            <w:gridSpan w:val="2"/>
            <w:shd w:val="clear" w:color="auto" w:fill="4472C4" w:themeFill="accent1"/>
          </w:tcPr>
          <w:p w14:paraId="4E88DADD" w14:textId="77777777" w:rsidR="004908F8" w:rsidRDefault="004908F8" w:rsidP="00D148E9">
            <w:pPr>
              <w:rPr>
                <w:b/>
                <w:sz w:val="20"/>
                <w:szCs w:val="20"/>
              </w:rPr>
            </w:pPr>
            <w:r w:rsidRPr="009B37D7">
              <w:rPr>
                <w:b/>
                <w:sz w:val="20"/>
                <w:szCs w:val="20"/>
              </w:rPr>
              <w:t xml:space="preserve">Check box for </w:t>
            </w:r>
            <w:r>
              <w:rPr>
                <w:b/>
                <w:sz w:val="20"/>
                <w:szCs w:val="20"/>
              </w:rPr>
              <w:t>Major Program level</w:t>
            </w:r>
            <w:r w:rsidRPr="009B37D7">
              <w:rPr>
                <w:b/>
                <w:sz w:val="20"/>
                <w:szCs w:val="20"/>
              </w:rPr>
              <w:t xml:space="preserve"> Change type(s)</w:t>
            </w:r>
            <w:r>
              <w:rPr>
                <w:b/>
                <w:sz w:val="20"/>
                <w:szCs w:val="20"/>
              </w:rPr>
              <w:t>:</w:t>
            </w:r>
            <w:r w:rsidRPr="009B37D7">
              <w:rPr>
                <w:b/>
                <w:sz w:val="20"/>
                <w:szCs w:val="20"/>
              </w:rPr>
              <w:t xml:space="preserve"> </w:t>
            </w:r>
          </w:p>
          <w:p w14:paraId="73411F2F" w14:textId="77777777" w:rsidR="004908F8" w:rsidRPr="007703A7" w:rsidRDefault="004908F8" w:rsidP="00D148E9">
            <w:pPr>
              <w:rPr>
                <w:b/>
                <w:sz w:val="20"/>
                <w:szCs w:val="20"/>
              </w:rPr>
            </w:pPr>
            <w:r>
              <w:rPr>
                <w:b/>
                <w:sz w:val="20"/>
                <w:szCs w:val="20"/>
              </w:rPr>
              <w:t>Note</w:t>
            </w:r>
            <w:r w:rsidRPr="000728AD">
              <w:rPr>
                <w:b/>
                <w:sz w:val="20"/>
                <w:szCs w:val="20"/>
              </w:rPr>
              <w:t xml:space="preserve">: </w:t>
            </w:r>
            <w:r w:rsidRPr="00A931AD">
              <w:rPr>
                <w:sz w:val="20"/>
                <w:szCs w:val="20"/>
                <w:highlight w:val="yellow"/>
              </w:rPr>
              <w:t>All changes are cumulative in nature and are in reference to the most recent program funding approval.</w:t>
            </w:r>
          </w:p>
        </w:tc>
      </w:tr>
      <w:tr w:rsidR="004908F8" w:rsidRPr="009B37D7" w14:paraId="71AD1AA2" w14:textId="77777777" w:rsidTr="00D148E9">
        <w:trPr>
          <w:trHeight w:val="70"/>
        </w:trPr>
        <w:tc>
          <w:tcPr>
            <w:tcW w:w="10060" w:type="dxa"/>
            <w:gridSpan w:val="2"/>
          </w:tcPr>
          <w:p w14:paraId="19CFDBF7" w14:textId="77777777" w:rsidR="004908F8" w:rsidRPr="009B37D7" w:rsidRDefault="00000000" w:rsidP="007B0CF7">
            <w:pPr>
              <w:ind w:left="316" w:hanging="316"/>
              <w:rPr>
                <w:sz w:val="20"/>
                <w:szCs w:val="20"/>
              </w:rPr>
            </w:pPr>
            <w:sdt>
              <w:sdtPr>
                <w:rPr>
                  <w:rFonts w:eastAsia="MS Gothic"/>
                  <w:sz w:val="20"/>
                  <w:szCs w:val="20"/>
                </w:rPr>
                <w:id w:val="-1398195654"/>
                <w15:appearance w15:val="hidden"/>
                <w14:checkbox>
                  <w14:checked w14:val="0"/>
                  <w14:checkedState w14:val="2612" w14:font="MS Gothic"/>
                  <w14:uncheckedState w14:val="2610" w14:font="MS Gothic"/>
                </w14:checkbox>
              </w:sdtPr>
              <w:sdtContent>
                <w:r w:rsidR="004908F8">
                  <w:rPr>
                    <w:rFonts w:ascii="MS Gothic" w:eastAsia="MS Gothic" w:hAnsi="MS Gothic" w:hint="eastAsia"/>
                    <w:sz w:val="20"/>
                    <w:szCs w:val="20"/>
                  </w:rPr>
                  <w:t>☐</w:t>
                </w:r>
              </w:sdtContent>
            </w:sdt>
            <w:r w:rsidR="004908F8" w:rsidRPr="009B37D7">
              <w:rPr>
                <w:sz w:val="20"/>
                <w:szCs w:val="20"/>
              </w:rPr>
              <w:t xml:space="preserve"> </w:t>
            </w:r>
            <w:r w:rsidR="004908F8">
              <w:rPr>
                <w:sz w:val="20"/>
                <w:szCs w:val="20"/>
              </w:rPr>
              <w:t>P</w:t>
            </w:r>
            <w:r w:rsidR="004908F8" w:rsidRPr="009B37D7">
              <w:rPr>
                <w:sz w:val="20"/>
                <w:szCs w:val="20"/>
              </w:rPr>
              <w:t>rogram title modification</w:t>
            </w:r>
          </w:p>
          <w:p w14:paraId="5636509F" w14:textId="77777777" w:rsidR="004908F8" w:rsidRPr="007703A7" w:rsidRDefault="00000000" w:rsidP="007B0CF7">
            <w:pPr>
              <w:ind w:left="316" w:hanging="316"/>
              <w:rPr>
                <w:sz w:val="20"/>
                <w:szCs w:val="20"/>
              </w:rPr>
            </w:pPr>
            <w:sdt>
              <w:sdtPr>
                <w:rPr>
                  <w:rFonts w:eastAsia="MS Gothic"/>
                  <w:sz w:val="20"/>
                  <w:szCs w:val="20"/>
                </w:rPr>
                <w:id w:val="1754620401"/>
                <w15:appearance w15:val="hidden"/>
                <w14:checkbox>
                  <w14:checked w14:val="0"/>
                  <w14:checkedState w14:val="2612" w14:font="MS Gothic"/>
                  <w14:uncheckedState w14:val="2610" w14:font="MS Gothic"/>
                </w14:checkbox>
              </w:sdtPr>
              <w:sdtContent>
                <w:r w:rsidR="004908F8">
                  <w:rPr>
                    <w:rFonts w:ascii="MS Gothic" w:eastAsia="MS Gothic" w:hAnsi="MS Gothic" w:hint="eastAsia"/>
                    <w:sz w:val="20"/>
                    <w:szCs w:val="20"/>
                  </w:rPr>
                  <w:t>☐</w:t>
                </w:r>
              </w:sdtContent>
            </w:sdt>
            <w:r w:rsidR="004908F8" w:rsidRPr="009B37D7">
              <w:rPr>
                <w:sz w:val="20"/>
                <w:szCs w:val="20"/>
              </w:rPr>
              <w:t xml:space="preserve"> </w:t>
            </w:r>
            <w:r w:rsidR="004908F8" w:rsidRPr="007703A7">
              <w:rPr>
                <w:sz w:val="20"/>
                <w:szCs w:val="20"/>
              </w:rPr>
              <w:t xml:space="preserve">Changes to the funding status of the program (funded </w:t>
            </w:r>
            <w:proofErr w:type="gramStart"/>
            <w:r w:rsidR="004908F8" w:rsidRPr="007703A7">
              <w:rPr>
                <w:sz w:val="20"/>
                <w:szCs w:val="20"/>
              </w:rPr>
              <w:t>to</w:t>
            </w:r>
            <w:proofErr w:type="gramEnd"/>
            <w:r w:rsidR="004908F8" w:rsidRPr="007703A7">
              <w:rPr>
                <w:sz w:val="20"/>
                <w:szCs w:val="20"/>
              </w:rPr>
              <w:t xml:space="preserve"> non-funded or vice versa)</w:t>
            </w:r>
          </w:p>
          <w:p w14:paraId="7CBFBEF2" w14:textId="77777777" w:rsidR="004908F8" w:rsidRDefault="00000000" w:rsidP="007B0CF7">
            <w:pPr>
              <w:ind w:left="316" w:hanging="316"/>
              <w:rPr>
                <w:sz w:val="20"/>
                <w:szCs w:val="20"/>
              </w:rPr>
            </w:pPr>
            <w:sdt>
              <w:sdtPr>
                <w:rPr>
                  <w:rFonts w:eastAsia="MS Gothic"/>
                  <w:sz w:val="20"/>
                  <w:szCs w:val="20"/>
                </w:rPr>
                <w:id w:val="98219283"/>
                <w15:appearance w15:val="hidden"/>
                <w14:checkbox>
                  <w14:checked w14:val="0"/>
                  <w14:checkedState w14:val="2612" w14:font="MS Gothic"/>
                  <w14:uncheckedState w14:val="2610" w14:font="MS Gothic"/>
                </w14:checkbox>
              </w:sdtPr>
              <w:sdtContent>
                <w:r w:rsidR="004908F8">
                  <w:rPr>
                    <w:rFonts w:ascii="MS Gothic" w:eastAsia="MS Gothic" w:hAnsi="MS Gothic" w:hint="eastAsia"/>
                    <w:sz w:val="20"/>
                    <w:szCs w:val="20"/>
                  </w:rPr>
                  <w:t>☐</w:t>
                </w:r>
              </w:sdtContent>
            </w:sdt>
            <w:r w:rsidR="004908F8" w:rsidRPr="007703A7">
              <w:rPr>
                <w:sz w:val="20"/>
                <w:szCs w:val="20"/>
              </w:rPr>
              <w:t xml:space="preserve"> Changes to the program learning outcomes, resulting in a change of a minimum of twenty-five percent of the learning </w:t>
            </w:r>
            <w:proofErr w:type="gramStart"/>
            <w:r w:rsidR="004908F8" w:rsidRPr="007703A7">
              <w:rPr>
                <w:sz w:val="20"/>
                <w:szCs w:val="20"/>
              </w:rPr>
              <w:t>outcomes</w:t>
            </w:r>
            <w:proofErr w:type="gramEnd"/>
          </w:p>
          <w:p w14:paraId="630D4C4A" w14:textId="77777777" w:rsidR="004908F8" w:rsidRDefault="00000000" w:rsidP="007B0CF7">
            <w:pPr>
              <w:ind w:left="316" w:hanging="316"/>
              <w:rPr>
                <w:sz w:val="20"/>
                <w:szCs w:val="20"/>
              </w:rPr>
            </w:pPr>
            <w:sdt>
              <w:sdtPr>
                <w:rPr>
                  <w:rFonts w:eastAsia="MS Gothic"/>
                  <w:sz w:val="20"/>
                  <w:szCs w:val="20"/>
                </w:rPr>
                <w:id w:val="1500932147"/>
                <w15:appearance w15:val="hidden"/>
                <w14:checkbox>
                  <w14:checked w14:val="0"/>
                  <w14:checkedState w14:val="2612" w14:font="MS Gothic"/>
                  <w14:uncheckedState w14:val="2610" w14:font="MS Gothic"/>
                </w14:checkbox>
              </w:sdtPr>
              <w:sdtContent>
                <w:r w:rsidR="004908F8">
                  <w:rPr>
                    <w:rFonts w:ascii="MS Gothic" w:eastAsia="MS Gothic" w:hAnsi="MS Gothic" w:hint="eastAsia"/>
                    <w:sz w:val="20"/>
                    <w:szCs w:val="20"/>
                  </w:rPr>
                  <w:t>☐</w:t>
                </w:r>
              </w:sdtContent>
            </w:sdt>
            <w:r w:rsidR="004908F8">
              <w:rPr>
                <w:sz w:val="20"/>
                <w:szCs w:val="20"/>
              </w:rPr>
              <w:t xml:space="preserve"> </w:t>
            </w:r>
            <w:r w:rsidR="004908F8" w:rsidRPr="007703A7">
              <w:rPr>
                <w:sz w:val="20"/>
                <w:szCs w:val="20"/>
              </w:rPr>
              <w:t xml:space="preserve">Changes to the program learning outcomes resulting in a greater or lesser degree of specialization such that a distinct program is </w:t>
            </w:r>
            <w:proofErr w:type="gramStart"/>
            <w:r w:rsidR="004908F8" w:rsidRPr="007703A7">
              <w:rPr>
                <w:sz w:val="20"/>
                <w:szCs w:val="20"/>
              </w:rPr>
              <w:t>created</w:t>
            </w:r>
            <w:proofErr w:type="gramEnd"/>
          </w:p>
          <w:p w14:paraId="10348ED3" w14:textId="77777777" w:rsidR="004908F8" w:rsidRDefault="00000000" w:rsidP="007B0CF7">
            <w:pPr>
              <w:ind w:left="316" w:hanging="316"/>
              <w:rPr>
                <w:sz w:val="20"/>
                <w:szCs w:val="20"/>
              </w:rPr>
            </w:pPr>
            <w:sdt>
              <w:sdtPr>
                <w:rPr>
                  <w:rFonts w:eastAsia="MS Gothic"/>
                  <w:sz w:val="20"/>
                  <w:szCs w:val="20"/>
                </w:rPr>
                <w:id w:val="-681893750"/>
                <w15:appearance w15:val="hidden"/>
                <w14:checkbox>
                  <w14:checked w14:val="0"/>
                  <w14:checkedState w14:val="2612" w14:font="MS Gothic"/>
                  <w14:uncheckedState w14:val="2610" w14:font="MS Gothic"/>
                </w14:checkbox>
              </w:sdtPr>
              <w:sdtContent>
                <w:r w:rsidR="004908F8">
                  <w:rPr>
                    <w:rFonts w:ascii="MS Gothic" w:eastAsia="MS Gothic" w:hAnsi="MS Gothic" w:hint="eastAsia"/>
                    <w:sz w:val="20"/>
                    <w:szCs w:val="20"/>
                  </w:rPr>
                  <w:t>☐</w:t>
                </w:r>
              </w:sdtContent>
            </w:sdt>
            <w:r w:rsidR="004908F8">
              <w:rPr>
                <w:sz w:val="20"/>
                <w:szCs w:val="20"/>
              </w:rPr>
              <w:t xml:space="preserve"> </w:t>
            </w:r>
            <w:r w:rsidR="004908F8" w:rsidRPr="007703A7">
              <w:rPr>
                <w:sz w:val="20"/>
                <w:szCs w:val="20"/>
              </w:rPr>
              <w:t xml:space="preserve">Changes to the program learning outcomes resulting in a program that no longer meets ministry program </w:t>
            </w:r>
            <w:proofErr w:type="gramStart"/>
            <w:r w:rsidR="004908F8" w:rsidRPr="007703A7">
              <w:rPr>
                <w:sz w:val="20"/>
                <w:szCs w:val="20"/>
              </w:rPr>
              <w:t>standard</w:t>
            </w:r>
            <w:r w:rsidR="004908F8">
              <w:rPr>
                <w:sz w:val="20"/>
                <w:szCs w:val="20"/>
              </w:rPr>
              <w:t>s</w:t>
            </w:r>
            <w:proofErr w:type="gramEnd"/>
          </w:p>
          <w:p w14:paraId="4B57E342" w14:textId="77777777" w:rsidR="004908F8" w:rsidRDefault="00000000" w:rsidP="007B0CF7">
            <w:pPr>
              <w:ind w:left="316" w:hanging="316"/>
              <w:rPr>
                <w:sz w:val="20"/>
                <w:szCs w:val="20"/>
              </w:rPr>
            </w:pPr>
            <w:sdt>
              <w:sdtPr>
                <w:rPr>
                  <w:rFonts w:eastAsia="MS Gothic"/>
                  <w:sz w:val="20"/>
                  <w:szCs w:val="20"/>
                </w:rPr>
                <w:id w:val="-497345695"/>
                <w15:appearance w15:val="hidden"/>
                <w14:checkbox>
                  <w14:checked w14:val="0"/>
                  <w14:checkedState w14:val="2612" w14:font="MS Gothic"/>
                  <w14:uncheckedState w14:val="2610" w14:font="MS Gothic"/>
                </w14:checkbox>
              </w:sdtPr>
              <w:sdtContent>
                <w:r w:rsidR="004908F8">
                  <w:rPr>
                    <w:rFonts w:ascii="MS Gothic" w:eastAsia="MS Gothic" w:hAnsi="MS Gothic" w:hint="eastAsia"/>
                    <w:sz w:val="20"/>
                    <w:szCs w:val="20"/>
                  </w:rPr>
                  <w:t>☐</w:t>
                </w:r>
              </w:sdtContent>
            </w:sdt>
            <w:r w:rsidR="004908F8">
              <w:t xml:space="preserve"> </w:t>
            </w:r>
            <w:r w:rsidR="004908F8" w:rsidRPr="007703A7">
              <w:rPr>
                <w:sz w:val="20"/>
                <w:szCs w:val="20"/>
              </w:rPr>
              <w:t xml:space="preserve">The total length of the program increases or decreases by a minimum of twenty-five </w:t>
            </w:r>
            <w:proofErr w:type="gramStart"/>
            <w:r w:rsidR="004908F8" w:rsidRPr="007703A7">
              <w:rPr>
                <w:sz w:val="20"/>
                <w:szCs w:val="20"/>
              </w:rPr>
              <w:t>percent</w:t>
            </w:r>
            <w:proofErr w:type="gramEnd"/>
            <w:r w:rsidR="004908F8" w:rsidRPr="007703A7">
              <w:rPr>
                <w:sz w:val="20"/>
                <w:szCs w:val="20"/>
              </w:rPr>
              <w:t xml:space="preserve"> </w:t>
            </w:r>
          </w:p>
          <w:p w14:paraId="05B63412" w14:textId="77777777" w:rsidR="004908F8" w:rsidRPr="007703A7" w:rsidRDefault="00000000" w:rsidP="007B0CF7">
            <w:pPr>
              <w:ind w:left="316" w:hanging="316"/>
              <w:rPr>
                <w:sz w:val="20"/>
                <w:szCs w:val="20"/>
              </w:rPr>
            </w:pPr>
            <w:sdt>
              <w:sdtPr>
                <w:rPr>
                  <w:rFonts w:eastAsia="MS Gothic"/>
                  <w:sz w:val="20"/>
                  <w:szCs w:val="20"/>
                </w:rPr>
                <w:id w:val="-70817544"/>
                <w15:appearance w15:val="hidden"/>
                <w14:checkbox>
                  <w14:checked w14:val="0"/>
                  <w14:checkedState w14:val="2612" w14:font="MS Gothic"/>
                  <w14:uncheckedState w14:val="2610" w14:font="MS Gothic"/>
                </w14:checkbox>
              </w:sdtPr>
              <w:sdtContent>
                <w:r w:rsidR="004908F8">
                  <w:rPr>
                    <w:rFonts w:ascii="MS Gothic" w:eastAsia="MS Gothic" w:hAnsi="MS Gothic" w:hint="eastAsia"/>
                    <w:sz w:val="20"/>
                    <w:szCs w:val="20"/>
                  </w:rPr>
                  <w:t>☐</w:t>
                </w:r>
              </w:sdtContent>
            </w:sdt>
            <w:r w:rsidR="004908F8" w:rsidRPr="009B37D7">
              <w:rPr>
                <w:sz w:val="20"/>
                <w:szCs w:val="20"/>
              </w:rPr>
              <w:t xml:space="preserve"> </w:t>
            </w:r>
            <w:r w:rsidR="004908F8" w:rsidRPr="007703A7">
              <w:rPr>
                <w:sz w:val="20"/>
                <w:szCs w:val="20"/>
              </w:rPr>
              <w:t xml:space="preserve">The total hours of the program increase or decrease by a minimum of twenty-five </w:t>
            </w:r>
            <w:proofErr w:type="gramStart"/>
            <w:r w:rsidR="004908F8" w:rsidRPr="007703A7">
              <w:rPr>
                <w:sz w:val="20"/>
                <w:szCs w:val="20"/>
              </w:rPr>
              <w:t>percent</w:t>
            </w:r>
            <w:proofErr w:type="gramEnd"/>
          </w:p>
          <w:p w14:paraId="39F848E4" w14:textId="77777777" w:rsidR="004908F8" w:rsidRDefault="00000000" w:rsidP="007B0CF7">
            <w:pPr>
              <w:ind w:left="316" w:hanging="316"/>
              <w:rPr>
                <w:sz w:val="20"/>
                <w:szCs w:val="20"/>
              </w:rPr>
            </w:pPr>
            <w:sdt>
              <w:sdtPr>
                <w:rPr>
                  <w:rFonts w:eastAsia="MS Gothic"/>
                  <w:sz w:val="20"/>
                  <w:szCs w:val="20"/>
                </w:rPr>
                <w:id w:val="1841582405"/>
                <w15:appearance w15:val="hidden"/>
                <w14:checkbox>
                  <w14:checked w14:val="0"/>
                  <w14:checkedState w14:val="2612" w14:font="MS Gothic"/>
                  <w14:uncheckedState w14:val="2610" w14:font="MS Gothic"/>
                </w14:checkbox>
              </w:sdtPr>
              <w:sdtContent>
                <w:r w:rsidR="004908F8">
                  <w:rPr>
                    <w:rFonts w:ascii="MS Gothic" w:eastAsia="MS Gothic" w:hAnsi="MS Gothic" w:hint="eastAsia"/>
                    <w:sz w:val="20"/>
                    <w:szCs w:val="20"/>
                  </w:rPr>
                  <w:t>☐</w:t>
                </w:r>
              </w:sdtContent>
            </w:sdt>
            <w:r w:rsidR="004908F8" w:rsidRPr="009B37D7">
              <w:rPr>
                <w:sz w:val="20"/>
                <w:szCs w:val="20"/>
              </w:rPr>
              <w:t xml:space="preserve"> </w:t>
            </w:r>
            <w:r w:rsidR="004908F8" w:rsidRPr="007703A7">
              <w:rPr>
                <w:sz w:val="20"/>
                <w:szCs w:val="20"/>
              </w:rPr>
              <w:t>The instructional settings of the program are modified by a minimum of twenty-five percent.</w:t>
            </w:r>
            <w:r w:rsidR="004908F8">
              <w:rPr>
                <w:sz w:val="20"/>
                <w:szCs w:val="20"/>
              </w:rPr>
              <w:tab/>
            </w:r>
          </w:p>
          <w:p w14:paraId="05112F12" w14:textId="77777777" w:rsidR="004908F8" w:rsidRDefault="00000000" w:rsidP="007B0CF7">
            <w:pPr>
              <w:ind w:left="316" w:hanging="316"/>
              <w:rPr>
                <w:sz w:val="20"/>
                <w:szCs w:val="20"/>
              </w:rPr>
            </w:pPr>
            <w:sdt>
              <w:sdtPr>
                <w:rPr>
                  <w:rFonts w:eastAsia="MS Gothic"/>
                  <w:sz w:val="20"/>
                  <w:szCs w:val="20"/>
                </w:rPr>
                <w:id w:val="328100649"/>
                <w15:appearance w15:val="hidden"/>
                <w14:checkbox>
                  <w14:checked w14:val="0"/>
                  <w14:checkedState w14:val="2612" w14:font="MS Gothic"/>
                  <w14:uncheckedState w14:val="2610" w14:font="MS Gothic"/>
                </w14:checkbox>
              </w:sdtPr>
              <w:sdtContent>
                <w:r w:rsidR="004908F8">
                  <w:rPr>
                    <w:rFonts w:ascii="MS Gothic" w:eastAsia="MS Gothic" w:hAnsi="MS Gothic" w:hint="eastAsia"/>
                    <w:sz w:val="20"/>
                    <w:szCs w:val="20"/>
                  </w:rPr>
                  <w:t>☐</w:t>
                </w:r>
              </w:sdtContent>
            </w:sdt>
            <w:r w:rsidR="004908F8" w:rsidRPr="009B37D7">
              <w:rPr>
                <w:sz w:val="20"/>
                <w:szCs w:val="20"/>
              </w:rPr>
              <w:t xml:space="preserve"> </w:t>
            </w:r>
            <w:r w:rsidR="004908F8" w:rsidRPr="007703A7">
              <w:rPr>
                <w:sz w:val="20"/>
                <w:szCs w:val="20"/>
              </w:rPr>
              <w:t>Changes to program admission requirements that are more stringent.  *These changes need to be presented to Ontario College Application System (OCAS)</w:t>
            </w:r>
          </w:p>
          <w:p w14:paraId="4F3644F9" w14:textId="77777777" w:rsidR="004550A0" w:rsidRDefault="00000000" w:rsidP="004550A0">
            <w:pPr>
              <w:ind w:left="316" w:hanging="316"/>
              <w:rPr>
                <w:sz w:val="20"/>
                <w:szCs w:val="20"/>
              </w:rPr>
            </w:pPr>
            <w:sdt>
              <w:sdtPr>
                <w:rPr>
                  <w:rFonts w:eastAsia="MS Gothic"/>
                  <w:sz w:val="20"/>
                  <w:szCs w:val="20"/>
                </w:rPr>
                <w:id w:val="735506756"/>
                <w15:appearance w15:val="hidden"/>
                <w14:checkbox>
                  <w14:checked w14:val="0"/>
                  <w14:checkedState w14:val="2612" w14:font="MS Gothic"/>
                  <w14:uncheckedState w14:val="2610" w14:font="MS Gothic"/>
                </w14:checkbox>
              </w:sdtPr>
              <w:sdtContent>
                <w:r w:rsidR="004550A0">
                  <w:rPr>
                    <w:rFonts w:ascii="MS Gothic" w:eastAsia="MS Gothic" w:hAnsi="MS Gothic" w:hint="eastAsia"/>
                    <w:sz w:val="20"/>
                    <w:szCs w:val="20"/>
                  </w:rPr>
                  <w:t>☐</w:t>
                </w:r>
              </w:sdtContent>
            </w:sdt>
            <w:r w:rsidR="004550A0" w:rsidRPr="009B37D7">
              <w:rPr>
                <w:sz w:val="20"/>
                <w:szCs w:val="20"/>
              </w:rPr>
              <w:t xml:space="preserve"> </w:t>
            </w:r>
            <w:r w:rsidR="004550A0">
              <w:rPr>
                <w:sz w:val="20"/>
                <w:szCs w:val="20"/>
              </w:rPr>
              <w:t>C</w:t>
            </w:r>
            <w:r w:rsidR="004550A0" w:rsidRPr="00B616E4">
              <w:rPr>
                <w:sz w:val="20"/>
                <w:szCs w:val="20"/>
              </w:rPr>
              <w:t>hange to delivery method of the program (conversion to fully online, increasing/decreasing # intakes)</w:t>
            </w:r>
          </w:p>
          <w:p w14:paraId="7F4769A7" w14:textId="77777777" w:rsidR="004908F8" w:rsidRPr="007C199D" w:rsidRDefault="00000000" w:rsidP="007B0CF7">
            <w:pPr>
              <w:ind w:left="316" w:hanging="316"/>
              <w:rPr>
                <w:sz w:val="20"/>
                <w:szCs w:val="20"/>
              </w:rPr>
            </w:pPr>
            <w:sdt>
              <w:sdtPr>
                <w:rPr>
                  <w:rFonts w:eastAsia="MS Gothic"/>
                  <w:sz w:val="20"/>
                  <w:szCs w:val="20"/>
                </w:rPr>
                <w:id w:val="-1079286058"/>
                <w15:appearance w15:val="hidden"/>
                <w14:checkbox>
                  <w14:checked w14:val="0"/>
                  <w14:checkedState w14:val="2612" w14:font="MS Gothic"/>
                  <w14:uncheckedState w14:val="2610" w14:font="MS Gothic"/>
                </w14:checkbox>
              </w:sdtPr>
              <w:sdtContent>
                <w:r w:rsidR="004908F8">
                  <w:rPr>
                    <w:rFonts w:ascii="MS Gothic" w:eastAsia="MS Gothic" w:hAnsi="MS Gothic" w:hint="eastAsia"/>
                    <w:sz w:val="20"/>
                    <w:szCs w:val="20"/>
                  </w:rPr>
                  <w:t>☐</w:t>
                </w:r>
              </w:sdtContent>
            </w:sdt>
            <w:r w:rsidR="004908F8" w:rsidRPr="009B37D7">
              <w:rPr>
                <w:sz w:val="20"/>
                <w:szCs w:val="20"/>
              </w:rPr>
              <w:t xml:space="preserve"> </w:t>
            </w:r>
            <w:r w:rsidR="004908F8">
              <w:rPr>
                <w:sz w:val="20"/>
                <w:szCs w:val="20"/>
              </w:rPr>
              <w:t>C</w:t>
            </w:r>
            <w:r w:rsidR="004908F8" w:rsidRPr="009B37D7">
              <w:rPr>
                <w:sz w:val="20"/>
                <w:szCs w:val="20"/>
              </w:rPr>
              <w:t xml:space="preserve">hange to </w:t>
            </w:r>
            <w:r w:rsidR="004908F8">
              <w:rPr>
                <w:sz w:val="20"/>
                <w:szCs w:val="20"/>
              </w:rPr>
              <w:t>work integrated learning</w:t>
            </w:r>
            <w:r w:rsidR="004908F8" w:rsidRPr="009B37D7">
              <w:rPr>
                <w:sz w:val="20"/>
                <w:szCs w:val="20"/>
              </w:rPr>
              <w:t xml:space="preserve"> experience</w:t>
            </w:r>
            <w:r w:rsidR="004908F8">
              <w:rPr>
                <w:sz w:val="20"/>
                <w:szCs w:val="20"/>
              </w:rPr>
              <w:t xml:space="preserve"> (</w:t>
            </w:r>
            <w:proofErr w:type="gramStart"/>
            <w:r w:rsidR="004908F8">
              <w:rPr>
                <w:sz w:val="20"/>
                <w:szCs w:val="20"/>
              </w:rPr>
              <w:t>e.g.</w:t>
            </w:r>
            <w:proofErr w:type="gramEnd"/>
            <w:r w:rsidR="004908F8">
              <w:rPr>
                <w:sz w:val="20"/>
                <w:szCs w:val="20"/>
              </w:rPr>
              <w:t xml:space="preserve"> placement/practicum, research project, co-op)</w:t>
            </w:r>
          </w:p>
        </w:tc>
      </w:tr>
      <w:tr w:rsidR="004908F8" w:rsidRPr="009B37D7" w14:paraId="73505F0E" w14:textId="77777777" w:rsidTr="00D44728">
        <w:tc>
          <w:tcPr>
            <w:tcW w:w="10060" w:type="dxa"/>
            <w:gridSpan w:val="2"/>
            <w:shd w:val="clear" w:color="auto" w:fill="D9D9D9" w:themeFill="background1" w:themeFillShade="D9"/>
          </w:tcPr>
          <w:p w14:paraId="18E3B982" w14:textId="77777777" w:rsidR="004908F8" w:rsidRPr="009B37D7" w:rsidRDefault="004908F8" w:rsidP="00D148E9">
            <w:pPr>
              <w:rPr>
                <w:b/>
                <w:sz w:val="20"/>
                <w:szCs w:val="20"/>
              </w:rPr>
            </w:pPr>
            <w:r w:rsidRPr="009B37D7">
              <w:rPr>
                <w:b/>
                <w:sz w:val="20"/>
                <w:szCs w:val="20"/>
              </w:rPr>
              <w:t>Program Change Rationale</w:t>
            </w:r>
          </w:p>
        </w:tc>
      </w:tr>
      <w:tr w:rsidR="004908F8" w:rsidRPr="009B37D7" w14:paraId="32A1D7B8" w14:textId="77777777" w:rsidTr="007B0CF7">
        <w:trPr>
          <w:trHeight w:val="1682"/>
        </w:trPr>
        <w:tc>
          <w:tcPr>
            <w:tcW w:w="4248" w:type="dxa"/>
          </w:tcPr>
          <w:p w14:paraId="6D5B8A14" w14:textId="77777777" w:rsidR="004908F8" w:rsidRPr="009B37D7" w:rsidRDefault="004908F8" w:rsidP="0018374D">
            <w:pPr>
              <w:rPr>
                <w:sz w:val="20"/>
                <w:szCs w:val="20"/>
              </w:rPr>
            </w:pPr>
            <w:r w:rsidRPr="009B37D7">
              <w:rPr>
                <w:sz w:val="20"/>
                <w:szCs w:val="20"/>
              </w:rPr>
              <w:t>Describe the reason(s) that brought about the need for proposed major changes to the program</w:t>
            </w:r>
            <w:r>
              <w:rPr>
                <w:sz w:val="20"/>
                <w:szCs w:val="20"/>
              </w:rPr>
              <w:t xml:space="preserve"> (e.g., updated program standards)</w:t>
            </w:r>
            <w:r w:rsidRPr="009B37D7">
              <w:rPr>
                <w:sz w:val="20"/>
                <w:szCs w:val="20"/>
              </w:rPr>
              <w:t xml:space="preserve">. </w:t>
            </w:r>
          </w:p>
          <w:p w14:paraId="6BCD13FA" w14:textId="77777777" w:rsidR="004908F8" w:rsidRPr="009B37D7" w:rsidRDefault="004908F8" w:rsidP="0018374D">
            <w:pPr>
              <w:rPr>
                <w:sz w:val="20"/>
                <w:szCs w:val="20"/>
              </w:rPr>
            </w:pPr>
          </w:p>
        </w:tc>
        <w:tc>
          <w:tcPr>
            <w:tcW w:w="5812" w:type="dxa"/>
          </w:tcPr>
          <w:p w14:paraId="3584619F" w14:textId="77777777" w:rsidR="004908F8" w:rsidRPr="009B37D7" w:rsidRDefault="004908F8" w:rsidP="0018374D">
            <w:pPr>
              <w:rPr>
                <w:sz w:val="20"/>
                <w:szCs w:val="20"/>
              </w:rPr>
            </w:pPr>
            <w:r w:rsidRPr="009B37D7">
              <w:rPr>
                <w:sz w:val="20"/>
                <w:szCs w:val="20"/>
              </w:rPr>
              <w:t>If so, please describe and show plan;</w:t>
            </w:r>
          </w:p>
        </w:tc>
      </w:tr>
      <w:tr w:rsidR="004908F8" w:rsidRPr="009B37D7" w14:paraId="25D4CB70" w14:textId="77777777" w:rsidTr="007B0CF7">
        <w:tc>
          <w:tcPr>
            <w:tcW w:w="4248" w:type="dxa"/>
          </w:tcPr>
          <w:p w14:paraId="05DD8836" w14:textId="77777777" w:rsidR="004908F8" w:rsidRPr="009B37D7" w:rsidRDefault="004908F8" w:rsidP="0018374D">
            <w:pPr>
              <w:rPr>
                <w:sz w:val="20"/>
                <w:szCs w:val="20"/>
              </w:rPr>
            </w:pPr>
            <w:r w:rsidRPr="009B37D7">
              <w:rPr>
                <w:sz w:val="20"/>
                <w:szCs w:val="20"/>
              </w:rPr>
              <w:t xml:space="preserve">List and provide </w:t>
            </w:r>
            <w:r>
              <w:rPr>
                <w:sz w:val="20"/>
                <w:szCs w:val="20"/>
              </w:rPr>
              <w:t xml:space="preserve">any </w:t>
            </w:r>
            <w:r w:rsidRPr="009B37D7">
              <w:rPr>
                <w:sz w:val="20"/>
                <w:szCs w:val="20"/>
              </w:rPr>
              <w:t xml:space="preserve">accompanying documents that </w:t>
            </w:r>
            <w:r w:rsidRPr="009B37D7">
              <w:rPr>
                <w:b/>
                <w:i/>
                <w:sz w:val="20"/>
                <w:szCs w:val="20"/>
              </w:rPr>
              <w:t>describe the changes</w:t>
            </w:r>
            <w:r w:rsidRPr="009B37D7">
              <w:rPr>
                <w:sz w:val="20"/>
                <w:szCs w:val="20"/>
              </w:rPr>
              <w:t xml:space="preserve"> and </w:t>
            </w:r>
            <w:r w:rsidRPr="009B37D7">
              <w:rPr>
                <w:b/>
                <w:i/>
                <w:sz w:val="20"/>
                <w:szCs w:val="20"/>
              </w:rPr>
              <w:t>support the</w:t>
            </w:r>
            <w:r w:rsidRPr="009B37D7">
              <w:rPr>
                <w:sz w:val="20"/>
                <w:szCs w:val="20"/>
              </w:rPr>
              <w:t xml:space="preserve"> </w:t>
            </w:r>
            <w:r w:rsidRPr="009B37D7">
              <w:rPr>
                <w:b/>
                <w:i/>
                <w:sz w:val="20"/>
                <w:szCs w:val="20"/>
              </w:rPr>
              <w:t>reason(s)</w:t>
            </w:r>
            <w:r w:rsidRPr="009B37D7">
              <w:rPr>
                <w:b/>
                <w:sz w:val="20"/>
                <w:szCs w:val="20"/>
              </w:rPr>
              <w:t xml:space="preserve"> </w:t>
            </w:r>
            <w:r w:rsidRPr="009B37D7">
              <w:rPr>
                <w:sz w:val="20"/>
                <w:szCs w:val="20"/>
              </w:rPr>
              <w:t xml:space="preserve">for the change. </w:t>
            </w:r>
          </w:p>
          <w:p w14:paraId="1EBF3558" w14:textId="77777777" w:rsidR="004908F8" w:rsidRPr="009B37D7" w:rsidRDefault="004908F8" w:rsidP="0018374D">
            <w:pPr>
              <w:rPr>
                <w:sz w:val="20"/>
                <w:szCs w:val="20"/>
              </w:rPr>
            </w:pPr>
          </w:p>
        </w:tc>
        <w:tc>
          <w:tcPr>
            <w:tcW w:w="5812" w:type="dxa"/>
          </w:tcPr>
          <w:p w14:paraId="286E2D83" w14:textId="77777777" w:rsidR="004908F8" w:rsidRPr="009B37D7" w:rsidRDefault="004908F8" w:rsidP="0018374D">
            <w:pPr>
              <w:rPr>
                <w:sz w:val="20"/>
                <w:szCs w:val="20"/>
              </w:rPr>
            </w:pPr>
            <w:r w:rsidRPr="009B37D7">
              <w:rPr>
                <w:sz w:val="20"/>
                <w:szCs w:val="20"/>
              </w:rPr>
              <w:t>If so, please describe and show plan;</w:t>
            </w:r>
          </w:p>
        </w:tc>
      </w:tr>
      <w:tr w:rsidR="004908F8" w:rsidRPr="009B37D7" w14:paraId="1DD4EA5D" w14:textId="77777777" w:rsidTr="00067D7F">
        <w:trPr>
          <w:trHeight w:val="263"/>
        </w:trPr>
        <w:tc>
          <w:tcPr>
            <w:tcW w:w="10060" w:type="dxa"/>
            <w:gridSpan w:val="2"/>
            <w:shd w:val="clear" w:color="auto" w:fill="4472C4" w:themeFill="accent1"/>
          </w:tcPr>
          <w:p w14:paraId="6F8D6126" w14:textId="77777777" w:rsidR="004908F8" w:rsidRPr="009B37D7" w:rsidRDefault="004908F8" w:rsidP="0018374D">
            <w:pPr>
              <w:pStyle w:val="ListParagraph"/>
              <w:ind w:left="0"/>
              <w:contextualSpacing w:val="0"/>
              <w:jc w:val="both"/>
              <w:rPr>
                <w:sz w:val="20"/>
                <w:szCs w:val="20"/>
              </w:rPr>
            </w:pPr>
            <w:r w:rsidRPr="009B37D7">
              <w:rPr>
                <w:b/>
                <w:sz w:val="20"/>
                <w:szCs w:val="20"/>
              </w:rPr>
              <w:t>Impact on curriculum</w:t>
            </w:r>
          </w:p>
        </w:tc>
      </w:tr>
      <w:tr w:rsidR="004908F8" w:rsidRPr="009B37D7" w14:paraId="20ED64A8" w14:textId="77777777" w:rsidTr="007B0CF7">
        <w:tc>
          <w:tcPr>
            <w:tcW w:w="4248" w:type="dxa"/>
          </w:tcPr>
          <w:p w14:paraId="0C2FB97F" w14:textId="77777777" w:rsidR="004908F8" w:rsidRDefault="004908F8" w:rsidP="0018374D">
            <w:pPr>
              <w:rPr>
                <w:sz w:val="20"/>
                <w:szCs w:val="20"/>
              </w:rPr>
            </w:pPr>
            <w:r w:rsidRPr="009B37D7">
              <w:rPr>
                <w:sz w:val="20"/>
                <w:szCs w:val="20"/>
              </w:rPr>
              <w:t xml:space="preserve">Are the program learning outcomes and essential employability outcomes still being met? </w:t>
            </w:r>
            <w:r>
              <w:rPr>
                <w:sz w:val="20"/>
                <w:szCs w:val="20"/>
              </w:rPr>
              <w:t xml:space="preserve"> Describe.</w:t>
            </w:r>
          </w:p>
          <w:p w14:paraId="1DEBEA19" w14:textId="77777777" w:rsidR="004908F8" w:rsidRPr="00BC76E4" w:rsidRDefault="004908F8" w:rsidP="0018374D">
            <w:pPr>
              <w:rPr>
                <w:sz w:val="20"/>
                <w:szCs w:val="20"/>
              </w:rPr>
            </w:pPr>
          </w:p>
        </w:tc>
        <w:tc>
          <w:tcPr>
            <w:tcW w:w="5812" w:type="dxa"/>
          </w:tcPr>
          <w:p w14:paraId="7E8073F4" w14:textId="77777777" w:rsidR="004908F8" w:rsidRPr="009B37D7" w:rsidRDefault="004908F8" w:rsidP="0018374D">
            <w:pPr>
              <w:rPr>
                <w:sz w:val="20"/>
                <w:szCs w:val="20"/>
              </w:rPr>
            </w:pPr>
            <w:r w:rsidRPr="009B37D7">
              <w:rPr>
                <w:sz w:val="20"/>
                <w:szCs w:val="20"/>
              </w:rPr>
              <w:lastRenderedPageBreak/>
              <w:t>If so, please describe and show plan;</w:t>
            </w:r>
          </w:p>
        </w:tc>
      </w:tr>
      <w:tr w:rsidR="004908F8" w:rsidRPr="009B37D7" w14:paraId="553F7883" w14:textId="77777777" w:rsidTr="006236FB">
        <w:tc>
          <w:tcPr>
            <w:tcW w:w="10060" w:type="dxa"/>
            <w:gridSpan w:val="2"/>
            <w:shd w:val="clear" w:color="auto" w:fill="E2EFD9" w:themeFill="accent6" w:themeFillTint="33"/>
          </w:tcPr>
          <w:p w14:paraId="4E3B552D" w14:textId="77777777" w:rsidR="004908F8" w:rsidRPr="00D148E9" w:rsidRDefault="004908F8" w:rsidP="0018374D">
            <w:pPr>
              <w:rPr>
                <w:b/>
                <w:sz w:val="20"/>
                <w:szCs w:val="20"/>
              </w:rPr>
            </w:pPr>
            <w:r w:rsidRPr="00D148E9">
              <w:rPr>
                <w:b/>
                <w:sz w:val="20"/>
                <w:szCs w:val="20"/>
              </w:rPr>
              <w:t>Impact on other schools</w:t>
            </w:r>
          </w:p>
        </w:tc>
      </w:tr>
      <w:tr w:rsidR="004908F8" w:rsidRPr="009B37D7" w14:paraId="1BF947B7" w14:textId="77777777" w:rsidTr="007B0CF7">
        <w:tc>
          <w:tcPr>
            <w:tcW w:w="4248" w:type="dxa"/>
          </w:tcPr>
          <w:p w14:paraId="7EFF1945" w14:textId="77777777" w:rsidR="004908F8" w:rsidRPr="00A97FE9" w:rsidRDefault="004908F8" w:rsidP="0018374D">
            <w:pPr>
              <w:rPr>
                <w:rFonts w:ascii="Calibri" w:eastAsia="Calibri" w:hAnsi="Calibri"/>
                <w:sz w:val="20"/>
                <w:szCs w:val="20"/>
              </w:rPr>
            </w:pPr>
            <w:r w:rsidRPr="00A97FE9">
              <w:rPr>
                <w:rFonts w:ascii="Calibri" w:eastAsia="Calibri" w:hAnsi="Calibri"/>
                <w:sz w:val="20"/>
                <w:szCs w:val="20"/>
              </w:rPr>
              <w:t xml:space="preserve">If </w:t>
            </w:r>
            <w:proofErr w:type="gramStart"/>
            <w:r w:rsidRPr="00A97FE9">
              <w:rPr>
                <w:rFonts w:ascii="Calibri" w:eastAsia="Calibri" w:hAnsi="Calibri"/>
                <w:sz w:val="20"/>
                <w:szCs w:val="20"/>
              </w:rPr>
              <w:t>change</w:t>
            </w:r>
            <w:proofErr w:type="gramEnd"/>
            <w:r w:rsidRPr="00A97FE9">
              <w:rPr>
                <w:rFonts w:ascii="Calibri" w:eastAsia="Calibri" w:hAnsi="Calibri"/>
                <w:sz w:val="20"/>
                <w:szCs w:val="20"/>
              </w:rPr>
              <w:t xml:space="preserve"> involves a service course change involving GAS (COMM, COMP, PSYC, MATH, General Education), please consult with the Dean of GAS and describe the impact that the chan</w:t>
            </w:r>
            <w:r>
              <w:rPr>
                <w:rFonts w:ascii="Calibri" w:eastAsia="Calibri" w:hAnsi="Calibri"/>
                <w:sz w:val="20"/>
                <w:szCs w:val="20"/>
              </w:rPr>
              <w:t>g</w:t>
            </w:r>
            <w:r w:rsidRPr="00A97FE9">
              <w:rPr>
                <w:rFonts w:ascii="Calibri" w:eastAsia="Calibri" w:hAnsi="Calibri"/>
                <w:sz w:val="20"/>
                <w:szCs w:val="20"/>
              </w:rPr>
              <w:t xml:space="preserve">e will have. </w:t>
            </w:r>
          </w:p>
        </w:tc>
        <w:tc>
          <w:tcPr>
            <w:tcW w:w="5812" w:type="dxa"/>
          </w:tcPr>
          <w:p w14:paraId="1B796A8C" w14:textId="77777777" w:rsidR="004908F8" w:rsidRPr="009B37D7" w:rsidRDefault="004908F8" w:rsidP="0018374D">
            <w:pPr>
              <w:rPr>
                <w:sz w:val="20"/>
                <w:szCs w:val="20"/>
              </w:rPr>
            </w:pPr>
            <w:r w:rsidRPr="009B37D7">
              <w:rPr>
                <w:sz w:val="20"/>
                <w:szCs w:val="20"/>
              </w:rPr>
              <w:t>If so, please describe and show plan;</w:t>
            </w:r>
          </w:p>
        </w:tc>
      </w:tr>
      <w:tr w:rsidR="004908F8" w:rsidRPr="009B37D7" w14:paraId="69260C48" w14:textId="77777777" w:rsidTr="005E2A0B">
        <w:trPr>
          <w:trHeight w:val="263"/>
        </w:trPr>
        <w:tc>
          <w:tcPr>
            <w:tcW w:w="10060" w:type="dxa"/>
            <w:gridSpan w:val="2"/>
            <w:shd w:val="clear" w:color="auto" w:fill="4472C4" w:themeFill="accent1"/>
          </w:tcPr>
          <w:p w14:paraId="4540FC90" w14:textId="77777777" w:rsidR="004908F8" w:rsidRPr="009B37D7" w:rsidRDefault="004908F8" w:rsidP="0018374D">
            <w:pPr>
              <w:pStyle w:val="ListParagraph"/>
              <w:ind w:left="0"/>
              <w:contextualSpacing w:val="0"/>
              <w:rPr>
                <w:sz w:val="20"/>
                <w:szCs w:val="20"/>
              </w:rPr>
            </w:pPr>
            <w:r w:rsidRPr="009B37D7">
              <w:rPr>
                <w:b/>
                <w:sz w:val="20"/>
                <w:szCs w:val="20"/>
              </w:rPr>
              <w:t>Impact on transferability</w:t>
            </w:r>
          </w:p>
        </w:tc>
      </w:tr>
      <w:tr w:rsidR="004908F8" w:rsidRPr="009B37D7" w14:paraId="32F51BA3" w14:textId="77777777" w:rsidTr="007B0CF7">
        <w:tc>
          <w:tcPr>
            <w:tcW w:w="4248" w:type="dxa"/>
          </w:tcPr>
          <w:p w14:paraId="73B21C8A" w14:textId="77777777" w:rsidR="004908F8" w:rsidRPr="009B37D7" w:rsidRDefault="004908F8" w:rsidP="0018374D">
            <w:pPr>
              <w:rPr>
                <w:sz w:val="20"/>
                <w:szCs w:val="20"/>
              </w:rPr>
            </w:pPr>
            <w:r w:rsidRPr="009B37D7">
              <w:rPr>
                <w:sz w:val="20"/>
                <w:szCs w:val="20"/>
              </w:rPr>
              <w:t xml:space="preserve">What is the impact for students transferring within </w:t>
            </w:r>
            <w:r>
              <w:rPr>
                <w:sz w:val="20"/>
                <w:szCs w:val="20"/>
              </w:rPr>
              <w:t>Fleming</w:t>
            </w:r>
            <w:r w:rsidRPr="009B37D7">
              <w:rPr>
                <w:sz w:val="20"/>
                <w:szCs w:val="20"/>
              </w:rPr>
              <w:t xml:space="preserve"> College?</w:t>
            </w:r>
          </w:p>
          <w:p w14:paraId="12FDDA0A" w14:textId="77777777" w:rsidR="004908F8" w:rsidRPr="009B37D7" w:rsidRDefault="004908F8" w:rsidP="0018374D">
            <w:pPr>
              <w:rPr>
                <w:sz w:val="20"/>
                <w:szCs w:val="20"/>
              </w:rPr>
            </w:pPr>
            <w:r w:rsidRPr="009B37D7">
              <w:rPr>
                <w:sz w:val="20"/>
                <w:szCs w:val="20"/>
              </w:rPr>
              <w:t>What</w:t>
            </w:r>
            <w:r>
              <w:rPr>
                <w:sz w:val="20"/>
                <w:szCs w:val="20"/>
              </w:rPr>
              <w:t xml:space="preserve"> i</w:t>
            </w:r>
            <w:r w:rsidRPr="009B37D7">
              <w:rPr>
                <w:sz w:val="20"/>
                <w:szCs w:val="20"/>
              </w:rPr>
              <w:t xml:space="preserve">s the impact for students transferring outside of </w:t>
            </w:r>
            <w:r>
              <w:rPr>
                <w:sz w:val="20"/>
                <w:szCs w:val="20"/>
              </w:rPr>
              <w:t>Fleming</w:t>
            </w:r>
            <w:r w:rsidRPr="009B37D7">
              <w:rPr>
                <w:sz w:val="20"/>
                <w:szCs w:val="20"/>
              </w:rPr>
              <w:t xml:space="preserve"> College? </w:t>
            </w:r>
          </w:p>
          <w:p w14:paraId="2FA26782" w14:textId="77777777" w:rsidR="004908F8" w:rsidRPr="009B37D7" w:rsidRDefault="004908F8" w:rsidP="0018374D">
            <w:pPr>
              <w:rPr>
                <w:sz w:val="20"/>
                <w:szCs w:val="20"/>
              </w:rPr>
            </w:pPr>
            <w:r w:rsidRPr="009B37D7">
              <w:rPr>
                <w:sz w:val="20"/>
                <w:szCs w:val="20"/>
              </w:rPr>
              <w:t>Do the changes align with similar programs offered at other colleges?</w:t>
            </w:r>
          </w:p>
          <w:p w14:paraId="0469B0B6" w14:textId="77777777" w:rsidR="004908F8" w:rsidRPr="009B37D7" w:rsidRDefault="004908F8" w:rsidP="007B0CF7">
            <w:pPr>
              <w:rPr>
                <w:sz w:val="20"/>
                <w:szCs w:val="20"/>
              </w:rPr>
            </w:pPr>
            <w:r w:rsidRPr="009B37D7">
              <w:rPr>
                <w:sz w:val="20"/>
                <w:szCs w:val="20"/>
              </w:rPr>
              <w:t>Do these changes affect current articulation agreement</w:t>
            </w:r>
            <w:r>
              <w:rPr>
                <w:sz w:val="20"/>
                <w:szCs w:val="20"/>
              </w:rPr>
              <w:t>s</w:t>
            </w:r>
            <w:r w:rsidRPr="009B37D7">
              <w:rPr>
                <w:sz w:val="20"/>
                <w:szCs w:val="20"/>
              </w:rPr>
              <w:t>, pathway options, or external partnerships?</w:t>
            </w:r>
          </w:p>
        </w:tc>
        <w:tc>
          <w:tcPr>
            <w:tcW w:w="5812" w:type="dxa"/>
          </w:tcPr>
          <w:p w14:paraId="65ACD85C" w14:textId="77777777" w:rsidR="004908F8" w:rsidRPr="009B37D7" w:rsidRDefault="004908F8" w:rsidP="0018374D">
            <w:pPr>
              <w:rPr>
                <w:sz w:val="20"/>
                <w:szCs w:val="20"/>
              </w:rPr>
            </w:pPr>
            <w:r w:rsidRPr="009B37D7">
              <w:rPr>
                <w:sz w:val="20"/>
                <w:szCs w:val="20"/>
              </w:rPr>
              <w:t>If so, please describe and show plan;</w:t>
            </w:r>
          </w:p>
        </w:tc>
      </w:tr>
      <w:tr w:rsidR="004908F8" w:rsidRPr="009B37D7" w14:paraId="1AC47CEF" w14:textId="77777777" w:rsidTr="00390F9F">
        <w:trPr>
          <w:trHeight w:val="263"/>
        </w:trPr>
        <w:tc>
          <w:tcPr>
            <w:tcW w:w="10060" w:type="dxa"/>
            <w:gridSpan w:val="2"/>
            <w:shd w:val="clear" w:color="auto" w:fill="4472C4" w:themeFill="accent1"/>
          </w:tcPr>
          <w:p w14:paraId="00320A5F" w14:textId="77777777" w:rsidR="004908F8" w:rsidRPr="009B37D7" w:rsidRDefault="004908F8" w:rsidP="0018374D">
            <w:pPr>
              <w:pStyle w:val="ListParagraph"/>
              <w:ind w:left="0"/>
              <w:contextualSpacing w:val="0"/>
              <w:rPr>
                <w:sz w:val="20"/>
                <w:szCs w:val="20"/>
              </w:rPr>
            </w:pPr>
            <w:r w:rsidRPr="009B37D7">
              <w:rPr>
                <w:b/>
                <w:sz w:val="20"/>
                <w:szCs w:val="20"/>
              </w:rPr>
              <w:t>Impact on students</w:t>
            </w:r>
          </w:p>
        </w:tc>
      </w:tr>
      <w:tr w:rsidR="004908F8" w:rsidRPr="009B37D7" w14:paraId="787F9E72" w14:textId="77777777" w:rsidTr="007B0CF7">
        <w:tc>
          <w:tcPr>
            <w:tcW w:w="4248" w:type="dxa"/>
          </w:tcPr>
          <w:p w14:paraId="7EF9ACEC" w14:textId="77777777" w:rsidR="004908F8" w:rsidRPr="009B37D7" w:rsidRDefault="004908F8" w:rsidP="0018374D">
            <w:pPr>
              <w:rPr>
                <w:sz w:val="20"/>
                <w:szCs w:val="20"/>
              </w:rPr>
            </w:pPr>
            <w:r w:rsidRPr="009B37D7">
              <w:rPr>
                <w:sz w:val="20"/>
                <w:szCs w:val="20"/>
              </w:rPr>
              <w:t xml:space="preserve">Do the changes affect current, in-stream students and/or new cohort only? </w:t>
            </w:r>
          </w:p>
          <w:p w14:paraId="4B6BC8A1" w14:textId="77777777" w:rsidR="004908F8" w:rsidRPr="009B37D7" w:rsidRDefault="004908F8" w:rsidP="0018374D">
            <w:pPr>
              <w:rPr>
                <w:sz w:val="20"/>
                <w:szCs w:val="20"/>
              </w:rPr>
            </w:pPr>
            <w:r w:rsidRPr="009B37D7">
              <w:rPr>
                <w:sz w:val="20"/>
                <w:szCs w:val="20"/>
              </w:rPr>
              <w:t xml:space="preserve">How will students be informed of the changes? </w:t>
            </w:r>
          </w:p>
          <w:p w14:paraId="00FC9BBD" w14:textId="77777777" w:rsidR="004908F8" w:rsidRPr="009B37D7" w:rsidRDefault="004908F8" w:rsidP="007B0CF7">
            <w:pPr>
              <w:rPr>
                <w:sz w:val="20"/>
                <w:szCs w:val="20"/>
              </w:rPr>
            </w:pPr>
            <w:r w:rsidRPr="009B37D7">
              <w:rPr>
                <w:sz w:val="20"/>
                <w:szCs w:val="20"/>
              </w:rPr>
              <w:t>What strategies have been put in place to help students manage the changes? (</w:t>
            </w:r>
            <w:proofErr w:type="gramStart"/>
            <w:r w:rsidRPr="009B37D7">
              <w:rPr>
                <w:sz w:val="20"/>
                <w:szCs w:val="20"/>
              </w:rPr>
              <w:t>if</w:t>
            </w:r>
            <w:proofErr w:type="gramEnd"/>
            <w:r w:rsidRPr="009B37D7">
              <w:rPr>
                <w:sz w:val="20"/>
                <w:szCs w:val="20"/>
              </w:rPr>
              <w:t xml:space="preserve"> necessary)</w:t>
            </w:r>
          </w:p>
        </w:tc>
        <w:tc>
          <w:tcPr>
            <w:tcW w:w="5812" w:type="dxa"/>
          </w:tcPr>
          <w:p w14:paraId="75EF4D91" w14:textId="77777777" w:rsidR="004908F8" w:rsidRPr="009B37D7" w:rsidRDefault="004908F8" w:rsidP="0018374D">
            <w:pPr>
              <w:rPr>
                <w:sz w:val="20"/>
                <w:szCs w:val="20"/>
              </w:rPr>
            </w:pPr>
            <w:r w:rsidRPr="009B37D7">
              <w:rPr>
                <w:sz w:val="20"/>
                <w:szCs w:val="20"/>
              </w:rPr>
              <w:t>If so, please describe and show plan;</w:t>
            </w:r>
          </w:p>
        </w:tc>
      </w:tr>
      <w:tr w:rsidR="004908F8" w:rsidRPr="009B37D7" w14:paraId="22D824D6" w14:textId="77777777" w:rsidTr="00346507">
        <w:trPr>
          <w:trHeight w:val="263"/>
        </w:trPr>
        <w:tc>
          <w:tcPr>
            <w:tcW w:w="10060" w:type="dxa"/>
            <w:gridSpan w:val="2"/>
            <w:shd w:val="clear" w:color="auto" w:fill="4472C4" w:themeFill="accent1"/>
          </w:tcPr>
          <w:p w14:paraId="52EE8103" w14:textId="77777777" w:rsidR="004908F8" w:rsidRPr="009B37D7" w:rsidRDefault="004908F8" w:rsidP="0018374D">
            <w:pPr>
              <w:pStyle w:val="ListParagraph"/>
              <w:ind w:left="0"/>
              <w:contextualSpacing w:val="0"/>
              <w:rPr>
                <w:sz w:val="20"/>
                <w:szCs w:val="20"/>
              </w:rPr>
            </w:pPr>
            <w:r w:rsidRPr="009B37D7">
              <w:rPr>
                <w:b/>
                <w:sz w:val="20"/>
                <w:szCs w:val="20"/>
              </w:rPr>
              <w:t>Impact on operating budgets</w:t>
            </w:r>
          </w:p>
        </w:tc>
      </w:tr>
      <w:tr w:rsidR="004908F8" w:rsidRPr="009B37D7" w14:paraId="10DFC8B5" w14:textId="77777777" w:rsidTr="007B0CF7">
        <w:trPr>
          <w:trHeight w:val="780"/>
        </w:trPr>
        <w:tc>
          <w:tcPr>
            <w:tcW w:w="4248" w:type="dxa"/>
          </w:tcPr>
          <w:p w14:paraId="5909E9ED" w14:textId="77777777" w:rsidR="004908F8" w:rsidRPr="009B37D7" w:rsidRDefault="004908F8" w:rsidP="0018374D">
            <w:pPr>
              <w:rPr>
                <w:sz w:val="20"/>
                <w:szCs w:val="20"/>
              </w:rPr>
            </w:pPr>
            <w:r w:rsidRPr="009B37D7">
              <w:rPr>
                <w:sz w:val="20"/>
                <w:szCs w:val="20"/>
              </w:rPr>
              <w:t xml:space="preserve">Are there budget implications </w:t>
            </w:r>
            <w:proofErr w:type="gramStart"/>
            <w:r w:rsidRPr="009B37D7">
              <w:rPr>
                <w:sz w:val="20"/>
                <w:szCs w:val="20"/>
              </w:rPr>
              <w:t>as a result of</w:t>
            </w:r>
            <w:proofErr w:type="gramEnd"/>
            <w:r w:rsidRPr="009B37D7">
              <w:rPr>
                <w:sz w:val="20"/>
                <w:szCs w:val="20"/>
              </w:rPr>
              <w:t xml:space="preserve"> the changes, such as human resources (staff/faculty)?</w:t>
            </w:r>
          </w:p>
          <w:p w14:paraId="6C600E2C" w14:textId="77777777" w:rsidR="004908F8" w:rsidRPr="009B37D7" w:rsidRDefault="004908F8" w:rsidP="0018374D">
            <w:pPr>
              <w:rPr>
                <w:sz w:val="20"/>
                <w:szCs w:val="20"/>
              </w:rPr>
            </w:pPr>
            <w:r w:rsidRPr="009B37D7">
              <w:rPr>
                <w:sz w:val="20"/>
                <w:szCs w:val="20"/>
              </w:rPr>
              <w:t xml:space="preserve">Are there implications for student support service departments? </w:t>
            </w:r>
          </w:p>
          <w:p w14:paraId="3C0CAF76" w14:textId="77777777" w:rsidR="004908F8" w:rsidRPr="009B37D7" w:rsidRDefault="004908F8" w:rsidP="00D93FF9">
            <w:pPr>
              <w:rPr>
                <w:sz w:val="20"/>
                <w:szCs w:val="20"/>
              </w:rPr>
            </w:pPr>
            <w:r w:rsidRPr="009B37D7">
              <w:rPr>
                <w:sz w:val="20"/>
                <w:szCs w:val="20"/>
              </w:rPr>
              <w:t xml:space="preserve">What strategies have been put in place to manage these implications/requirements? </w:t>
            </w:r>
          </w:p>
        </w:tc>
        <w:tc>
          <w:tcPr>
            <w:tcW w:w="5812" w:type="dxa"/>
          </w:tcPr>
          <w:p w14:paraId="4DB416E9" w14:textId="77777777" w:rsidR="004908F8" w:rsidRPr="009B37D7" w:rsidRDefault="004908F8" w:rsidP="0018374D">
            <w:pPr>
              <w:rPr>
                <w:sz w:val="20"/>
                <w:szCs w:val="20"/>
              </w:rPr>
            </w:pPr>
            <w:r w:rsidRPr="009B37D7">
              <w:rPr>
                <w:sz w:val="20"/>
                <w:szCs w:val="20"/>
              </w:rPr>
              <w:t>If so, please describe and show plan;</w:t>
            </w:r>
          </w:p>
        </w:tc>
      </w:tr>
      <w:tr w:rsidR="004908F8" w:rsidRPr="009B37D7" w14:paraId="0F722129" w14:textId="77777777" w:rsidTr="00A04ED2">
        <w:trPr>
          <w:trHeight w:val="263"/>
        </w:trPr>
        <w:tc>
          <w:tcPr>
            <w:tcW w:w="10060" w:type="dxa"/>
            <w:gridSpan w:val="2"/>
            <w:shd w:val="clear" w:color="auto" w:fill="E2EFD9" w:themeFill="accent6" w:themeFillTint="33"/>
          </w:tcPr>
          <w:p w14:paraId="742375FB" w14:textId="77777777" w:rsidR="004908F8" w:rsidRPr="009B37D7" w:rsidRDefault="004908F8" w:rsidP="0018374D">
            <w:pPr>
              <w:pStyle w:val="ListParagraph"/>
              <w:ind w:left="22"/>
              <w:contextualSpacing w:val="0"/>
              <w:rPr>
                <w:sz w:val="20"/>
                <w:szCs w:val="20"/>
              </w:rPr>
            </w:pPr>
            <w:r w:rsidRPr="009B37D7">
              <w:rPr>
                <w:b/>
                <w:sz w:val="20"/>
                <w:szCs w:val="20"/>
              </w:rPr>
              <w:t>Impact on capital space and equipment</w:t>
            </w:r>
          </w:p>
        </w:tc>
      </w:tr>
      <w:tr w:rsidR="004908F8" w:rsidRPr="009B37D7" w14:paraId="5E1735A0" w14:textId="77777777" w:rsidTr="007B0CF7">
        <w:trPr>
          <w:trHeight w:val="780"/>
        </w:trPr>
        <w:tc>
          <w:tcPr>
            <w:tcW w:w="4248" w:type="dxa"/>
          </w:tcPr>
          <w:p w14:paraId="286EE8DA" w14:textId="77777777" w:rsidR="004908F8" w:rsidRPr="009B37D7" w:rsidRDefault="004908F8" w:rsidP="0018374D">
            <w:pPr>
              <w:rPr>
                <w:sz w:val="20"/>
                <w:szCs w:val="20"/>
              </w:rPr>
            </w:pPr>
            <w:r w:rsidRPr="009B37D7">
              <w:rPr>
                <w:sz w:val="20"/>
                <w:szCs w:val="20"/>
              </w:rPr>
              <w:t>Do the changes affect general purpose space and/or specialized space?</w:t>
            </w:r>
          </w:p>
          <w:p w14:paraId="41E7CD8F" w14:textId="77777777" w:rsidR="004908F8" w:rsidRPr="009B37D7" w:rsidRDefault="004908F8" w:rsidP="0018374D">
            <w:pPr>
              <w:rPr>
                <w:sz w:val="20"/>
                <w:szCs w:val="20"/>
              </w:rPr>
            </w:pPr>
            <w:proofErr w:type="gramStart"/>
            <w:r w:rsidRPr="009B37D7">
              <w:rPr>
                <w:sz w:val="20"/>
                <w:szCs w:val="20"/>
              </w:rPr>
              <w:t>Are there</w:t>
            </w:r>
            <w:proofErr w:type="gramEnd"/>
            <w:r w:rsidRPr="009B37D7">
              <w:rPr>
                <w:sz w:val="20"/>
                <w:szCs w:val="20"/>
              </w:rPr>
              <w:t xml:space="preserve"> renovations to existing space required?</w:t>
            </w:r>
          </w:p>
          <w:p w14:paraId="74C5C308" w14:textId="77777777" w:rsidR="004908F8" w:rsidRPr="009B37D7" w:rsidRDefault="004908F8" w:rsidP="0018374D">
            <w:pPr>
              <w:rPr>
                <w:sz w:val="20"/>
                <w:szCs w:val="20"/>
              </w:rPr>
            </w:pPr>
            <w:r w:rsidRPr="009B37D7">
              <w:rPr>
                <w:sz w:val="20"/>
                <w:szCs w:val="20"/>
              </w:rPr>
              <w:t>Are there new space requirements?</w:t>
            </w:r>
          </w:p>
          <w:p w14:paraId="61D8132C" w14:textId="77777777" w:rsidR="004908F8" w:rsidRPr="009B37D7" w:rsidRDefault="004908F8" w:rsidP="00D93FF9">
            <w:pPr>
              <w:rPr>
                <w:sz w:val="20"/>
                <w:szCs w:val="20"/>
              </w:rPr>
            </w:pPr>
            <w:r w:rsidRPr="009B37D7">
              <w:rPr>
                <w:sz w:val="20"/>
                <w:szCs w:val="20"/>
              </w:rPr>
              <w:t>Do the changes require new equipment purchases?</w:t>
            </w:r>
          </w:p>
        </w:tc>
        <w:tc>
          <w:tcPr>
            <w:tcW w:w="5812" w:type="dxa"/>
          </w:tcPr>
          <w:p w14:paraId="39647632" w14:textId="77777777" w:rsidR="004908F8" w:rsidRPr="009B37D7" w:rsidRDefault="004908F8" w:rsidP="0018374D">
            <w:pPr>
              <w:rPr>
                <w:sz w:val="20"/>
                <w:szCs w:val="20"/>
              </w:rPr>
            </w:pPr>
            <w:r w:rsidRPr="009B37D7">
              <w:rPr>
                <w:sz w:val="20"/>
                <w:szCs w:val="20"/>
              </w:rPr>
              <w:t>If so, please describe and show plan;</w:t>
            </w:r>
          </w:p>
        </w:tc>
      </w:tr>
    </w:tbl>
    <w:p w14:paraId="3B7136AF" w14:textId="77777777" w:rsidR="004908F8" w:rsidRDefault="004908F8">
      <w:pPr>
        <w:rPr>
          <w:b/>
          <w:sz w:val="20"/>
          <w:szCs w:val="20"/>
        </w:rPr>
      </w:pPr>
      <w:r>
        <w:rPr>
          <w:b/>
          <w:sz w:val="20"/>
          <w:szCs w:val="20"/>
        </w:rPr>
        <w:t xml:space="preserve">Once completed, this form is to be submitted to the Dean, Academic Quality. </w:t>
      </w:r>
    </w:p>
    <w:tbl>
      <w:tblPr>
        <w:tblStyle w:val="TableGrid"/>
        <w:tblW w:w="0" w:type="auto"/>
        <w:tblLayout w:type="fixed"/>
        <w:tblLook w:val="04A0" w:firstRow="1" w:lastRow="0" w:firstColumn="1" w:lastColumn="0" w:noHBand="0" w:noVBand="1"/>
      </w:tblPr>
      <w:tblGrid>
        <w:gridCol w:w="4405"/>
        <w:gridCol w:w="5655"/>
      </w:tblGrid>
      <w:tr w:rsidR="004908F8" w:rsidRPr="009B37D7" w14:paraId="10306CDE" w14:textId="77777777" w:rsidTr="00084F1C">
        <w:tc>
          <w:tcPr>
            <w:tcW w:w="4405" w:type="dxa"/>
            <w:shd w:val="clear" w:color="auto" w:fill="D9D9D9" w:themeFill="background1" w:themeFillShade="D9"/>
          </w:tcPr>
          <w:p w14:paraId="014B9F36" w14:textId="77777777" w:rsidR="004908F8" w:rsidRDefault="004908F8" w:rsidP="00084F1C">
            <w:pPr>
              <w:rPr>
                <w:b/>
                <w:sz w:val="20"/>
                <w:szCs w:val="20"/>
              </w:rPr>
            </w:pPr>
            <w:r>
              <w:rPr>
                <w:b/>
                <w:sz w:val="20"/>
                <w:szCs w:val="20"/>
              </w:rPr>
              <w:t>Program Implementation Committee</w:t>
            </w:r>
          </w:p>
          <w:p w14:paraId="4D27809B" w14:textId="77777777" w:rsidR="004908F8" w:rsidRPr="009B37D7" w:rsidRDefault="004908F8" w:rsidP="00084F1C">
            <w:pPr>
              <w:rPr>
                <w:b/>
                <w:sz w:val="20"/>
                <w:szCs w:val="20"/>
              </w:rPr>
            </w:pPr>
            <w:r>
              <w:rPr>
                <w:b/>
                <w:sz w:val="20"/>
                <w:szCs w:val="20"/>
              </w:rPr>
              <w:t>Meeting Date:</w:t>
            </w:r>
          </w:p>
        </w:tc>
        <w:tc>
          <w:tcPr>
            <w:tcW w:w="5655" w:type="dxa"/>
            <w:shd w:val="clear" w:color="auto" w:fill="auto"/>
          </w:tcPr>
          <w:p w14:paraId="7F7D97AB" w14:textId="77777777" w:rsidR="004908F8" w:rsidRPr="009B37D7" w:rsidRDefault="004908F8" w:rsidP="00084F1C">
            <w:pPr>
              <w:rPr>
                <w:sz w:val="20"/>
                <w:szCs w:val="20"/>
              </w:rPr>
            </w:pPr>
          </w:p>
        </w:tc>
      </w:tr>
    </w:tbl>
    <w:p w14:paraId="2CCD29EF" w14:textId="77777777" w:rsidR="004908F8" w:rsidRPr="009B37D7" w:rsidRDefault="004908F8">
      <w:pPr>
        <w:rPr>
          <w:b/>
          <w:sz w:val="20"/>
          <w:szCs w:val="20"/>
        </w:rPr>
      </w:pPr>
      <w:r w:rsidRPr="009B37D7">
        <w:rPr>
          <w:b/>
          <w:sz w:val="20"/>
          <w:szCs w:val="20"/>
        </w:rPr>
        <w:t>Signatures:</w:t>
      </w:r>
    </w:p>
    <w:tbl>
      <w:tblPr>
        <w:tblStyle w:val="TableGrid"/>
        <w:tblW w:w="10201" w:type="dxa"/>
        <w:shd w:val="clear" w:color="auto" w:fill="D9D9D9" w:themeFill="background1" w:themeFillShade="D9"/>
        <w:tblLayout w:type="fixed"/>
        <w:tblLook w:val="04A0" w:firstRow="1" w:lastRow="0" w:firstColumn="1" w:lastColumn="0" w:noHBand="0" w:noVBand="1"/>
      </w:tblPr>
      <w:tblGrid>
        <w:gridCol w:w="4390"/>
        <w:gridCol w:w="3685"/>
        <w:gridCol w:w="2126"/>
      </w:tblGrid>
      <w:tr w:rsidR="004908F8" w:rsidRPr="009B37D7" w14:paraId="77D10A5C" w14:textId="77777777" w:rsidTr="00A04ED2">
        <w:tc>
          <w:tcPr>
            <w:tcW w:w="4390" w:type="dxa"/>
            <w:shd w:val="clear" w:color="auto" w:fill="D9D9D9" w:themeFill="background1" w:themeFillShade="D9"/>
          </w:tcPr>
          <w:p w14:paraId="55CE92E2" w14:textId="77777777" w:rsidR="004908F8" w:rsidRPr="009B37D7" w:rsidRDefault="004908F8" w:rsidP="00BE5460">
            <w:pPr>
              <w:rPr>
                <w:sz w:val="20"/>
                <w:szCs w:val="20"/>
              </w:rPr>
            </w:pPr>
            <w:r>
              <w:rPr>
                <w:sz w:val="20"/>
                <w:szCs w:val="20"/>
              </w:rPr>
              <w:t>School Dean</w:t>
            </w:r>
            <w:r w:rsidRPr="009B37D7">
              <w:rPr>
                <w:sz w:val="20"/>
                <w:szCs w:val="20"/>
              </w:rPr>
              <w:t>/</w:t>
            </w:r>
            <w:r>
              <w:rPr>
                <w:sz w:val="20"/>
                <w:szCs w:val="20"/>
              </w:rPr>
              <w:t>Designate</w:t>
            </w:r>
            <w:r w:rsidRPr="009B37D7">
              <w:rPr>
                <w:sz w:val="20"/>
                <w:szCs w:val="20"/>
              </w:rPr>
              <w:t xml:space="preserve"> Name: </w:t>
            </w:r>
          </w:p>
          <w:p w14:paraId="70E5D8DE" w14:textId="77777777" w:rsidR="004908F8" w:rsidRPr="009B37D7" w:rsidRDefault="004908F8" w:rsidP="00BE5460">
            <w:pPr>
              <w:rPr>
                <w:sz w:val="20"/>
                <w:szCs w:val="20"/>
              </w:rPr>
            </w:pPr>
          </w:p>
          <w:p w14:paraId="3CBDA4A6" w14:textId="77777777" w:rsidR="004908F8" w:rsidRPr="009B37D7" w:rsidRDefault="004908F8" w:rsidP="00BE5460">
            <w:pPr>
              <w:rPr>
                <w:sz w:val="20"/>
                <w:szCs w:val="20"/>
              </w:rPr>
            </w:pPr>
          </w:p>
        </w:tc>
        <w:tc>
          <w:tcPr>
            <w:tcW w:w="3685" w:type="dxa"/>
            <w:shd w:val="clear" w:color="auto" w:fill="D9D9D9" w:themeFill="background1" w:themeFillShade="D9"/>
          </w:tcPr>
          <w:p w14:paraId="526252A3" w14:textId="77777777" w:rsidR="004908F8" w:rsidRPr="009B37D7" w:rsidRDefault="004908F8" w:rsidP="00BE5460">
            <w:pPr>
              <w:rPr>
                <w:sz w:val="20"/>
                <w:szCs w:val="20"/>
              </w:rPr>
            </w:pPr>
            <w:r w:rsidRPr="009B37D7">
              <w:rPr>
                <w:sz w:val="20"/>
                <w:szCs w:val="20"/>
              </w:rPr>
              <w:t>Signature</w:t>
            </w:r>
          </w:p>
        </w:tc>
        <w:tc>
          <w:tcPr>
            <w:tcW w:w="2126" w:type="dxa"/>
            <w:shd w:val="clear" w:color="auto" w:fill="D9D9D9" w:themeFill="background1" w:themeFillShade="D9"/>
          </w:tcPr>
          <w:p w14:paraId="21092B5B" w14:textId="77777777" w:rsidR="004908F8" w:rsidRPr="009B37D7" w:rsidRDefault="004908F8" w:rsidP="00BE5460">
            <w:pPr>
              <w:rPr>
                <w:sz w:val="20"/>
                <w:szCs w:val="20"/>
              </w:rPr>
            </w:pPr>
            <w:r w:rsidRPr="009B37D7">
              <w:rPr>
                <w:sz w:val="20"/>
                <w:szCs w:val="20"/>
              </w:rPr>
              <w:t>Date</w:t>
            </w:r>
          </w:p>
        </w:tc>
      </w:tr>
      <w:tr w:rsidR="004908F8" w:rsidRPr="009B37D7" w14:paraId="00235363" w14:textId="77777777" w:rsidTr="00A04ED2">
        <w:tc>
          <w:tcPr>
            <w:tcW w:w="4390" w:type="dxa"/>
            <w:shd w:val="clear" w:color="auto" w:fill="D9D9D9" w:themeFill="background1" w:themeFillShade="D9"/>
          </w:tcPr>
          <w:p w14:paraId="2987767E" w14:textId="77777777" w:rsidR="004908F8" w:rsidRDefault="004908F8" w:rsidP="00BE5460">
            <w:pPr>
              <w:rPr>
                <w:sz w:val="20"/>
                <w:szCs w:val="20"/>
              </w:rPr>
            </w:pPr>
            <w:r>
              <w:rPr>
                <w:sz w:val="20"/>
                <w:szCs w:val="20"/>
              </w:rPr>
              <w:t xml:space="preserve">Vice-President, Academic Experience </w:t>
            </w:r>
          </w:p>
          <w:p w14:paraId="4CD9780B" w14:textId="77777777" w:rsidR="004908F8" w:rsidRPr="009B37D7" w:rsidRDefault="004908F8" w:rsidP="00BE5460">
            <w:pPr>
              <w:rPr>
                <w:sz w:val="20"/>
                <w:szCs w:val="20"/>
              </w:rPr>
            </w:pPr>
            <w:r>
              <w:rPr>
                <w:sz w:val="20"/>
                <w:szCs w:val="20"/>
              </w:rPr>
              <w:t>Name:</w:t>
            </w:r>
          </w:p>
          <w:p w14:paraId="4DDF27A5" w14:textId="77777777" w:rsidR="004908F8" w:rsidRPr="009B37D7" w:rsidRDefault="004908F8" w:rsidP="00BE5460">
            <w:pPr>
              <w:rPr>
                <w:sz w:val="20"/>
                <w:szCs w:val="20"/>
              </w:rPr>
            </w:pPr>
          </w:p>
        </w:tc>
        <w:tc>
          <w:tcPr>
            <w:tcW w:w="3685" w:type="dxa"/>
            <w:shd w:val="clear" w:color="auto" w:fill="D9D9D9" w:themeFill="background1" w:themeFillShade="D9"/>
          </w:tcPr>
          <w:p w14:paraId="0500C321" w14:textId="77777777" w:rsidR="004908F8" w:rsidRPr="009B37D7" w:rsidRDefault="004908F8" w:rsidP="00BE5460">
            <w:pPr>
              <w:rPr>
                <w:sz w:val="20"/>
                <w:szCs w:val="20"/>
              </w:rPr>
            </w:pPr>
            <w:r w:rsidRPr="009B37D7">
              <w:rPr>
                <w:sz w:val="20"/>
                <w:szCs w:val="20"/>
              </w:rPr>
              <w:t>Signature</w:t>
            </w:r>
          </w:p>
        </w:tc>
        <w:tc>
          <w:tcPr>
            <w:tcW w:w="2126" w:type="dxa"/>
            <w:shd w:val="clear" w:color="auto" w:fill="D9D9D9" w:themeFill="background1" w:themeFillShade="D9"/>
          </w:tcPr>
          <w:p w14:paraId="094A88D5" w14:textId="77777777" w:rsidR="004908F8" w:rsidRPr="009B37D7" w:rsidRDefault="004908F8" w:rsidP="00BE5460">
            <w:pPr>
              <w:rPr>
                <w:sz w:val="20"/>
                <w:szCs w:val="20"/>
              </w:rPr>
            </w:pPr>
            <w:r w:rsidRPr="009B37D7">
              <w:rPr>
                <w:sz w:val="20"/>
                <w:szCs w:val="20"/>
              </w:rPr>
              <w:t>Date</w:t>
            </w:r>
          </w:p>
          <w:p w14:paraId="0B6FFD91" w14:textId="77777777" w:rsidR="004908F8" w:rsidRPr="009B37D7" w:rsidRDefault="004908F8" w:rsidP="00BE5460">
            <w:pPr>
              <w:rPr>
                <w:sz w:val="20"/>
                <w:szCs w:val="20"/>
              </w:rPr>
            </w:pPr>
          </w:p>
          <w:p w14:paraId="625F6144" w14:textId="77777777" w:rsidR="004908F8" w:rsidRPr="009B37D7" w:rsidRDefault="004908F8" w:rsidP="00BE5460">
            <w:pPr>
              <w:rPr>
                <w:sz w:val="20"/>
                <w:szCs w:val="20"/>
              </w:rPr>
            </w:pPr>
          </w:p>
        </w:tc>
      </w:tr>
      <w:tr w:rsidR="004550A0" w:rsidRPr="009B37D7" w14:paraId="01D74C74" w14:textId="77777777" w:rsidTr="00A04ED2">
        <w:tc>
          <w:tcPr>
            <w:tcW w:w="4390" w:type="dxa"/>
            <w:shd w:val="clear" w:color="auto" w:fill="D9D9D9" w:themeFill="background1" w:themeFillShade="D9"/>
          </w:tcPr>
          <w:p w14:paraId="3E60BC4E" w14:textId="4E3F1DD4" w:rsidR="004550A0" w:rsidRDefault="004550A0" w:rsidP="004550A0">
            <w:pPr>
              <w:rPr>
                <w:sz w:val="20"/>
                <w:szCs w:val="20"/>
              </w:rPr>
            </w:pPr>
            <w:r>
              <w:rPr>
                <w:sz w:val="20"/>
                <w:szCs w:val="20"/>
              </w:rPr>
              <w:t xml:space="preserve">Vice-President, Academic Operations </w:t>
            </w:r>
          </w:p>
          <w:p w14:paraId="2024DF18" w14:textId="77777777" w:rsidR="004550A0" w:rsidRPr="009B37D7" w:rsidRDefault="004550A0" w:rsidP="004550A0">
            <w:pPr>
              <w:rPr>
                <w:sz w:val="20"/>
                <w:szCs w:val="20"/>
              </w:rPr>
            </w:pPr>
            <w:r>
              <w:rPr>
                <w:sz w:val="20"/>
                <w:szCs w:val="20"/>
              </w:rPr>
              <w:t>Name:</w:t>
            </w:r>
          </w:p>
          <w:p w14:paraId="56AC358C" w14:textId="77777777" w:rsidR="004550A0" w:rsidRDefault="004550A0" w:rsidP="004550A0">
            <w:pPr>
              <w:rPr>
                <w:sz w:val="20"/>
                <w:szCs w:val="20"/>
              </w:rPr>
            </w:pPr>
          </w:p>
        </w:tc>
        <w:tc>
          <w:tcPr>
            <w:tcW w:w="3685" w:type="dxa"/>
            <w:shd w:val="clear" w:color="auto" w:fill="D9D9D9" w:themeFill="background1" w:themeFillShade="D9"/>
          </w:tcPr>
          <w:p w14:paraId="278F3326" w14:textId="418F5EA1" w:rsidR="004550A0" w:rsidRPr="009B37D7" w:rsidRDefault="004550A0" w:rsidP="004550A0">
            <w:pPr>
              <w:rPr>
                <w:sz w:val="20"/>
                <w:szCs w:val="20"/>
              </w:rPr>
            </w:pPr>
            <w:r w:rsidRPr="009B37D7">
              <w:rPr>
                <w:sz w:val="20"/>
                <w:szCs w:val="20"/>
              </w:rPr>
              <w:t>Signature</w:t>
            </w:r>
          </w:p>
        </w:tc>
        <w:tc>
          <w:tcPr>
            <w:tcW w:w="2126" w:type="dxa"/>
            <w:shd w:val="clear" w:color="auto" w:fill="D9D9D9" w:themeFill="background1" w:themeFillShade="D9"/>
          </w:tcPr>
          <w:p w14:paraId="342E2832" w14:textId="77777777" w:rsidR="004550A0" w:rsidRPr="009B37D7" w:rsidRDefault="004550A0" w:rsidP="004550A0">
            <w:pPr>
              <w:rPr>
                <w:sz w:val="20"/>
                <w:szCs w:val="20"/>
              </w:rPr>
            </w:pPr>
            <w:r w:rsidRPr="009B37D7">
              <w:rPr>
                <w:sz w:val="20"/>
                <w:szCs w:val="20"/>
              </w:rPr>
              <w:t>Date</w:t>
            </w:r>
          </w:p>
          <w:p w14:paraId="69C8DA9B" w14:textId="77777777" w:rsidR="004550A0" w:rsidRPr="009B37D7" w:rsidRDefault="004550A0" w:rsidP="004550A0">
            <w:pPr>
              <w:rPr>
                <w:sz w:val="20"/>
                <w:szCs w:val="20"/>
              </w:rPr>
            </w:pPr>
          </w:p>
          <w:p w14:paraId="3BA9F2E0" w14:textId="77777777" w:rsidR="004550A0" w:rsidRPr="009B37D7" w:rsidRDefault="004550A0" w:rsidP="004550A0">
            <w:pPr>
              <w:rPr>
                <w:sz w:val="20"/>
                <w:szCs w:val="20"/>
              </w:rPr>
            </w:pPr>
          </w:p>
        </w:tc>
      </w:tr>
      <w:tr w:rsidR="004908F8" w:rsidRPr="009B37D7" w14:paraId="563F5D23" w14:textId="77777777" w:rsidTr="00A04ED2">
        <w:tc>
          <w:tcPr>
            <w:tcW w:w="4390" w:type="dxa"/>
            <w:shd w:val="clear" w:color="auto" w:fill="D9D9D9" w:themeFill="background1" w:themeFillShade="D9"/>
          </w:tcPr>
          <w:p w14:paraId="66429CBC" w14:textId="77777777" w:rsidR="004908F8" w:rsidRDefault="004908F8" w:rsidP="00620E4E">
            <w:pPr>
              <w:rPr>
                <w:sz w:val="20"/>
                <w:szCs w:val="20"/>
              </w:rPr>
            </w:pPr>
            <w:r>
              <w:rPr>
                <w:sz w:val="20"/>
                <w:szCs w:val="20"/>
              </w:rPr>
              <w:lastRenderedPageBreak/>
              <w:t>Academic Quality Office</w:t>
            </w:r>
          </w:p>
          <w:p w14:paraId="2483B2BD" w14:textId="77777777" w:rsidR="004908F8" w:rsidRDefault="004908F8" w:rsidP="00620E4E">
            <w:pPr>
              <w:rPr>
                <w:sz w:val="20"/>
                <w:szCs w:val="20"/>
              </w:rPr>
            </w:pPr>
          </w:p>
          <w:p w14:paraId="6B6CC7BC" w14:textId="77777777" w:rsidR="004908F8" w:rsidRPr="009B37D7" w:rsidRDefault="004908F8" w:rsidP="00620E4E">
            <w:pPr>
              <w:rPr>
                <w:sz w:val="20"/>
                <w:szCs w:val="20"/>
              </w:rPr>
            </w:pPr>
          </w:p>
        </w:tc>
        <w:tc>
          <w:tcPr>
            <w:tcW w:w="3685" w:type="dxa"/>
            <w:shd w:val="clear" w:color="auto" w:fill="D9D9D9" w:themeFill="background1" w:themeFillShade="D9"/>
          </w:tcPr>
          <w:p w14:paraId="473777A6" w14:textId="77777777" w:rsidR="004908F8" w:rsidRPr="009B37D7" w:rsidRDefault="004908F8" w:rsidP="00BE5460">
            <w:pPr>
              <w:rPr>
                <w:sz w:val="20"/>
                <w:szCs w:val="20"/>
              </w:rPr>
            </w:pPr>
            <w:r w:rsidRPr="009B37D7">
              <w:rPr>
                <w:sz w:val="20"/>
                <w:szCs w:val="20"/>
              </w:rPr>
              <w:t>Signature</w:t>
            </w:r>
          </w:p>
          <w:p w14:paraId="35F5FAFD" w14:textId="77777777" w:rsidR="004908F8" w:rsidRPr="009B37D7" w:rsidRDefault="004908F8" w:rsidP="00BE5460">
            <w:pPr>
              <w:rPr>
                <w:sz w:val="20"/>
                <w:szCs w:val="20"/>
              </w:rPr>
            </w:pPr>
          </w:p>
          <w:p w14:paraId="38AA9407" w14:textId="77777777" w:rsidR="004908F8" w:rsidRPr="009B37D7" w:rsidRDefault="004908F8" w:rsidP="00BE5460">
            <w:pPr>
              <w:rPr>
                <w:sz w:val="20"/>
                <w:szCs w:val="20"/>
              </w:rPr>
            </w:pPr>
          </w:p>
        </w:tc>
        <w:tc>
          <w:tcPr>
            <w:tcW w:w="2126" w:type="dxa"/>
            <w:shd w:val="clear" w:color="auto" w:fill="D9D9D9" w:themeFill="background1" w:themeFillShade="D9"/>
          </w:tcPr>
          <w:p w14:paraId="02FD9B66" w14:textId="77777777" w:rsidR="004908F8" w:rsidRPr="009B37D7" w:rsidRDefault="004908F8" w:rsidP="00BE5460">
            <w:pPr>
              <w:rPr>
                <w:sz w:val="20"/>
                <w:szCs w:val="20"/>
              </w:rPr>
            </w:pPr>
            <w:r w:rsidRPr="009B37D7">
              <w:rPr>
                <w:sz w:val="20"/>
                <w:szCs w:val="20"/>
              </w:rPr>
              <w:t>Date</w:t>
            </w:r>
          </w:p>
        </w:tc>
      </w:tr>
      <w:tr w:rsidR="004908F8" w:rsidRPr="009B37D7" w14:paraId="7A405B2C" w14:textId="77777777" w:rsidTr="00A04ED2">
        <w:tc>
          <w:tcPr>
            <w:tcW w:w="4390" w:type="dxa"/>
            <w:shd w:val="clear" w:color="auto" w:fill="D9D9D9" w:themeFill="background1" w:themeFillShade="D9"/>
          </w:tcPr>
          <w:p w14:paraId="57E4F3B0" w14:textId="77777777" w:rsidR="004908F8" w:rsidRPr="009B37D7" w:rsidRDefault="004908F8" w:rsidP="00BE5460">
            <w:pPr>
              <w:rPr>
                <w:sz w:val="20"/>
                <w:szCs w:val="20"/>
              </w:rPr>
            </w:pPr>
            <w:r w:rsidRPr="009B37D7">
              <w:rPr>
                <w:sz w:val="20"/>
                <w:szCs w:val="20"/>
              </w:rPr>
              <w:t>Internal Review:</w:t>
            </w:r>
          </w:p>
          <w:p w14:paraId="05658DF8" w14:textId="77777777" w:rsidR="004908F8" w:rsidRPr="009B37D7" w:rsidRDefault="004908F8" w:rsidP="004908F8">
            <w:pPr>
              <w:pStyle w:val="ListParagraph"/>
              <w:numPr>
                <w:ilvl w:val="0"/>
                <w:numId w:val="39"/>
              </w:numPr>
              <w:rPr>
                <w:sz w:val="20"/>
                <w:szCs w:val="20"/>
              </w:rPr>
            </w:pPr>
            <w:r w:rsidRPr="009B37D7">
              <w:rPr>
                <w:sz w:val="20"/>
                <w:szCs w:val="20"/>
              </w:rPr>
              <w:t xml:space="preserve">Board of Governors </w:t>
            </w:r>
            <w:r w:rsidRPr="009B37D7">
              <w:rPr>
                <w:sz w:val="20"/>
                <w:szCs w:val="20"/>
              </w:rPr>
              <w:br/>
            </w:r>
          </w:p>
        </w:tc>
        <w:tc>
          <w:tcPr>
            <w:tcW w:w="3685" w:type="dxa"/>
            <w:shd w:val="clear" w:color="auto" w:fill="D9D9D9" w:themeFill="background1" w:themeFillShade="D9"/>
          </w:tcPr>
          <w:p w14:paraId="24040D35" w14:textId="77777777" w:rsidR="004908F8" w:rsidRPr="009B37D7" w:rsidRDefault="004908F8" w:rsidP="00BE5460">
            <w:pPr>
              <w:rPr>
                <w:sz w:val="20"/>
                <w:szCs w:val="20"/>
              </w:rPr>
            </w:pPr>
          </w:p>
        </w:tc>
        <w:tc>
          <w:tcPr>
            <w:tcW w:w="2126" w:type="dxa"/>
            <w:shd w:val="clear" w:color="auto" w:fill="D9D9D9" w:themeFill="background1" w:themeFillShade="D9"/>
          </w:tcPr>
          <w:p w14:paraId="4A7B60E0" w14:textId="77777777" w:rsidR="004908F8" w:rsidRPr="009B37D7" w:rsidRDefault="004908F8" w:rsidP="00BE5460">
            <w:pPr>
              <w:rPr>
                <w:sz w:val="20"/>
                <w:szCs w:val="20"/>
              </w:rPr>
            </w:pPr>
            <w:r w:rsidRPr="009B37D7">
              <w:rPr>
                <w:sz w:val="20"/>
                <w:szCs w:val="20"/>
              </w:rPr>
              <w:t>Final decision by VPA:</w:t>
            </w:r>
          </w:p>
        </w:tc>
      </w:tr>
      <w:tr w:rsidR="004908F8" w:rsidRPr="009B37D7" w14:paraId="2FAEC8E3" w14:textId="77777777" w:rsidTr="00A04ED2">
        <w:tc>
          <w:tcPr>
            <w:tcW w:w="4390" w:type="dxa"/>
            <w:shd w:val="clear" w:color="auto" w:fill="D9D9D9" w:themeFill="background1" w:themeFillShade="D9"/>
          </w:tcPr>
          <w:p w14:paraId="11F6931C" w14:textId="77777777" w:rsidR="004908F8" w:rsidRPr="009B37D7" w:rsidRDefault="004908F8" w:rsidP="007043C3">
            <w:pPr>
              <w:rPr>
                <w:sz w:val="20"/>
                <w:szCs w:val="20"/>
              </w:rPr>
            </w:pPr>
            <w:r w:rsidRPr="009B37D7">
              <w:rPr>
                <w:sz w:val="20"/>
                <w:szCs w:val="20"/>
              </w:rPr>
              <w:t>External Review/Approval:</w:t>
            </w:r>
          </w:p>
          <w:p w14:paraId="3B7650D8" w14:textId="77777777" w:rsidR="004908F8" w:rsidRPr="009B37D7" w:rsidRDefault="004908F8" w:rsidP="004908F8">
            <w:pPr>
              <w:pStyle w:val="ListParagraph"/>
              <w:numPr>
                <w:ilvl w:val="0"/>
                <w:numId w:val="39"/>
              </w:numPr>
              <w:rPr>
                <w:sz w:val="20"/>
                <w:szCs w:val="20"/>
              </w:rPr>
            </w:pPr>
            <w:r w:rsidRPr="009B37D7">
              <w:rPr>
                <w:sz w:val="20"/>
                <w:szCs w:val="20"/>
              </w:rPr>
              <w:t>Credential Validation Services (CVS)</w:t>
            </w:r>
          </w:p>
          <w:p w14:paraId="450846BC" w14:textId="77777777" w:rsidR="004908F8" w:rsidRPr="009B37D7" w:rsidRDefault="004908F8" w:rsidP="004908F8">
            <w:pPr>
              <w:pStyle w:val="ListParagraph"/>
              <w:numPr>
                <w:ilvl w:val="0"/>
                <w:numId w:val="39"/>
              </w:numPr>
              <w:rPr>
                <w:sz w:val="20"/>
                <w:szCs w:val="20"/>
              </w:rPr>
            </w:pPr>
            <w:r w:rsidRPr="009B37D7">
              <w:rPr>
                <w:sz w:val="20"/>
                <w:szCs w:val="20"/>
              </w:rPr>
              <w:t xml:space="preserve">Ministry of </w:t>
            </w:r>
            <w:r>
              <w:rPr>
                <w:sz w:val="20"/>
                <w:szCs w:val="20"/>
              </w:rPr>
              <w:t>Colleges and Universities (MCU)</w:t>
            </w:r>
          </w:p>
        </w:tc>
        <w:tc>
          <w:tcPr>
            <w:tcW w:w="3685" w:type="dxa"/>
            <w:shd w:val="clear" w:color="auto" w:fill="D9D9D9" w:themeFill="background1" w:themeFillShade="D9"/>
          </w:tcPr>
          <w:p w14:paraId="698E7316" w14:textId="77777777" w:rsidR="004908F8" w:rsidRPr="009B37D7" w:rsidRDefault="004908F8" w:rsidP="00BE5460">
            <w:pPr>
              <w:rPr>
                <w:sz w:val="20"/>
                <w:szCs w:val="20"/>
              </w:rPr>
            </w:pPr>
          </w:p>
        </w:tc>
        <w:tc>
          <w:tcPr>
            <w:tcW w:w="2126" w:type="dxa"/>
            <w:shd w:val="clear" w:color="auto" w:fill="D9D9D9" w:themeFill="background1" w:themeFillShade="D9"/>
          </w:tcPr>
          <w:p w14:paraId="18E1F633" w14:textId="77777777" w:rsidR="004908F8" w:rsidRPr="009B37D7" w:rsidRDefault="004908F8" w:rsidP="00BE5460">
            <w:pPr>
              <w:rPr>
                <w:sz w:val="20"/>
                <w:szCs w:val="20"/>
              </w:rPr>
            </w:pPr>
            <w:r w:rsidRPr="009B37D7">
              <w:rPr>
                <w:sz w:val="20"/>
                <w:szCs w:val="20"/>
              </w:rPr>
              <w:t>Final decision by VPA:</w:t>
            </w:r>
          </w:p>
        </w:tc>
      </w:tr>
    </w:tbl>
    <w:p w14:paraId="331A0E69" w14:textId="77777777" w:rsidR="00CC28BC" w:rsidRDefault="00CC28BC">
      <w:pPr>
        <w:rPr>
          <w:rFonts w:ascii="Montserrat" w:eastAsia="Calibri" w:hAnsi="Montserrat" w:cstheme="majorBidi"/>
          <w:b/>
          <w:sz w:val="36"/>
          <w:szCs w:val="40"/>
          <w:lang w:val="en-CA" w:eastAsia="zh-CN"/>
        </w:rPr>
      </w:pPr>
      <w:r>
        <w:rPr>
          <w:rFonts w:eastAsia="Calibri"/>
          <w:lang w:val="en-CA"/>
        </w:rPr>
        <w:br w:type="page"/>
      </w:r>
    </w:p>
    <w:p w14:paraId="05406EEF" w14:textId="70B83DAE" w:rsidR="00CC28BC" w:rsidRDefault="00864896" w:rsidP="00436A7C">
      <w:pPr>
        <w:pStyle w:val="BodyHeading1"/>
      </w:pPr>
      <w:bookmarkStart w:id="46" w:name="_Toc144812833"/>
      <w:r>
        <w:rPr>
          <w:rFonts w:eastAsia="Calibri"/>
        </w:rPr>
        <w:lastRenderedPageBreak/>
        <w:t>Appendix III: Major Change Decision Tree</w:t>
      </w:r>
      <w:bookmarkStart w:id="47" w:name="_Toc100230580"/>
      <w:bookmarkStart w:id="48" w:name="_Toc101338025"/>
      <w:bookmarkStart w:id="49" w:name="_Toc101343369"/>
      <w:bookmarkStart w:id="50" w:name="_Toc101343505"/>
      <w:bookmarkEnd w:id="46"/>
    </w:p>
    <w:p w14:paraId="672321E3" w14:textId="77777777" w:rsidR="00CC28BC" w:rsidRDefault="00CC28BC" w:rsidP="00CC28BC">
      <w:pPr>
        <w:rPr>
          <w:lang w:val="en-CA"/>
        </w:rPr>
      </w:pPr>
    </w:p>
    <w:p w14:paraId="7DEF5BD1" w14:textId="77777777" w:rsidR="006C4514" w:rsidRDefault="004908F8" w:rsidP="006C4514">
      <w:r>
        <w:rPr>
          <w:noProof/>
          <w:lang w:val="en-CA"/>
        </w:rPr>
        <w:drawing>
          <wp:anchor distT="0" distB="0" distL="114300" distR="114300" simplePos="0" relativeHeight="251660288" behindDoc="0" locked="0" layoutInCell="1" allowOverlap="1" wp14:anchorId="336A2D3F" wp14:editId="308862A4">
            <wp:simplePos x="914400" y="1379220"/>
            <wp:positionH relativeFrom="margin">
              <wp:align>center</wp:align>
            </wp:positionH>
            <wp:positionV relativeFrom="margin">
              <wp:align>bottom</wp:align>
            </wp:positionV>
            <wp:extent cx="4553712" cy="7607808"/>
            <wp:effectExtent l="0"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3712" cy="7607808"/>
                    </a:xfrm>
                    <a:prstGeom prst="rect">
                      <a:avLst/>
                    </a:prstGeom>
                    <a:noFill/>
                  </pic:spPr>
                </pic:pic>
              </a:graphicData>
            </a:graphic>
          </wp:anchor>
        </w:drawing>
      </w:r>
      <w:bookmarkStart w:id="51" w:name="_Toc100230577"/>
      <w:bookmarkStart w:id="52" w:name="_Toc101338021"/>
      <w:bookmarkStart w:id="53" w:name="_Toc101343365"/>
      <w:bookmarkStart w:id="54" w:name="_Toc101343501"/>
      <w:bookmarkEnd w:id="47"/>
      <w:bookmarkEnd w:id="48"/>
      <w:bookmarkEnd w:id="49"/>
      <w:bookmarkEnd w:id="50"/>
    </w:p>
    <w:p w14:paraId="457D28FE" w14:textId="752619A6" w:rsidR="006C4514" w:rsidRPr="006C4514" w:rsidRDefault="006C4514" w:rsidP="006C4514">
      <w:pPr>
        <w:sectPr w:rsidR="006C4514" w:rsidRPr="006C4514" w:rsidSect="00917EDA">
          <w:footerReference w:type="default" r:id="rId14"/>
          <w:pgSz w:w="12240" w:h="15840"/>
          <w:pgMar w:top="1440" w:right="1440" w:bottom="1440" w:left="1440" w:header="708" w:footer="708" w:gutter="0"/>
          <w:pgNumType w:start="0"/>
          <w:cols w:space="708"/>
          <w:titlePg/>
          <w:docGrid w:linePitch="360"/>
        </w:sectPr>
      </w:pPr>
      <w:bookmarkStart w:id="55" w:name="_Toc100230578"/>
      <w:bookmarkStart w:id="56" w:name="_Toc101338022"/>
      <w:bookmarkStart w:id="57" w:name="_Toc101343366"/>
      <w:bookmarkStart w:id="58" w:name="_Toc101343502"/>
      <w:bookmarkEnd w:id="51"/>
      <w:bookmarkEnd w:id="52"/>
      <w:bookmarkEnd w:id="53"/>
      <w:bookmarkEnd w:id="54"/>
    </w:p>
    <w:p w14:paraId="020A9846" w14:textId="57F98701" w:rsidR="005D26EA" w:rsidRDefault="005D26EA" w:rsidP="005D26EA">
      <w:pPr>
        <w:pStyle w:val="BodyHeading1"/>
        <w:rPr>
          <w:rFonts w:eastAsia="Calibri"/>
        </w:rPr>
      </w:pPr>
      <w:bookmarkStart w:id="59" w:name="_Toc144812834"/>
      <w:r>
        <w:rPr>
          <w:rFonts w:eastAsia="Calibri"/>
        </w:rPr>
        <w:lastRenderedPageBreak/>
        <w:t>Appendix V: Major Program Modification Processes</w:t>
      </w:r>
      <w:bookmarkEnd w:id="59"/>
    </w:p>
    <w:p w14:paraId="1ABD2056" w14:textId="6AF9F797" w:rsidR="005D26EA" w:rsidRDefault="005D26EA">
      <w:pPr>
        <w:rPr>
          <w:rFonts w:ascii="Montserrat" w:eastAsia="Calibri" w:hAnsi="Montserrat" w:cstheme="majorBidi"/>
          <w:b/>
          <w:sz w:val="36"/>
          <w:szCs w:val="40"/>
          <w:lang w:eastAsia="zh-CN"/>
        </w:rPr>
      </w:pPr>
    </w:p>
    <w:p w14:paraId="52333132" w14:textId="7BE2DCA9" w:rsidR="005D26EA" w:rsidRPr="005D26EA" w:rsidRDefault="005D26EA" w:rsidP="00917EDA">
      <w:r w:rsidRPr="005D26EA">
        <w:rPr>
          <w:noProof/>
        </w:rPr>
        <w:drawing>
          <wp:anchor distT="0" distB="0" distL="114300" distR="114300" simplePos="0" relativeHeight="251661312" behindDoc="0" locked="0" layoutInCell="1" allowOverlap="1" wp14:anchorId="1668FC45" wp14:editId="4F90CC5B">
            <wp:simplePos x="914400" y="1470660"/>
            <wp:positionH relativeFrom="margin">
              <wp:align>left</wp:align>
            </wp:positionH>
            <wp:positionV relativeFrom="margin">
              <wp:align>bottom</wp:align>
            </wp:positionV>
            <wp:extent cx="7644384" cy="5577840"/>
            <wp:effectExtent l="0" t="0" r="0" b="3810"/>
            <wp:wrapSquare wrapText="bothSides"/>
            <wp:docPr id="7725272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44384" cy="5577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DAB4C7" w14:textId="4CE83864" w:rsidR="005D26EA" w:rsidRDefault="005D26EA">
      <w:pPr>
        <w:rPr>
          <w:rFonts w:ascii="Montserrat" w:eastAsiaTheme="majorEastAsia" w:hAnsi="Montserrat" w:cstheme="majorBidi"/>
          <w:b/>
          <w:sz w:val="36"/>
          <w:szCs w:val="40"/>
          <w:lang w:eastAsia="zh-CN"/>
        </w:rPr>
      </w:pPr>
      <w:r w:rsidRPr="005D26EA">
        <w:rPr>
          <w:noProof/>
        </w:rPr>
        <w:lastRenderedPageBreak/>
        <w:drawing>
          <wp:inline distT="0" distB="0" distL="0" distR="0" wp14:anchorId="365E3015" wp14:editId="7056BB44">
            <wp:extent cx="8224161" cy="5760720"/>
            <wp:effectExtent l="0" t="0" r="5715" b="0"/>
            <wp:docPr id="1859912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4161" cy="5760720"/>
                    </a:xfrm>
                    <a:prstGeom prst="rect">
                      <a:avLst/>
                    </a:prstGeom>
                    <a:noFill/>
                    <a:ln>
                      <a:noFill/>
                    </a:ln>
                  </pic:spPr>
                </pic:pic>
              </a:graphicData>
            </a:graphic>
          </wp:inline>
        </w:drawing>
      </w:r>
      <w:r>
        <w:br w:type="page"/>
      </w:r>
    </w:p>
    <w:p w14:paraId="32CF93E5" w14:textId="154614A9" w:rsidR="00917EDA" w:rsidRDefault="00917EDA">
      <w:pPr>
        <w:rPr>
          <w:rFonts w:ascii="Montserrat" w:eastAsiaTheme="majorEastAsia" w:hAnsi="Montserrat" w:cstheme="majorBidi"/>
          <w:b/>
          <w:sz w:val="36"/>
          <w:szCs w:val="40"/>
          <w:lang w:eastAsia="zh-CN"/>
        </w:rPr>
      </w:pPr>
      <w:r w:rsidRPr="00917EDA">
        <w:rPr>
          <w:noProof/>
        </w:rPr>
        <w:lastRenderedPageBreak/>
        <w:drawing>
          <wp:inline distT="0" distB="0" distL="0" distR="0" wp14:anchorId="01BCE402" wp14:editId="1CEB987F">
            <wp:extent cx="8229600" cy="5817870"/>
            <wp:effectExtent l="0" t="0" r="0" b="0"/>
            <wp:docPr id="18668236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9600" cy="5817870"/>
                    </a:xfrm>
                    <a:prstGeom prst="rect">
                      <a:avLst/>
                    </a:prstGeom>
                    <a:noFill/>
                    <a:ln>
                      <a:noFill/>
                    </a:ln>
                  </pic:spPr>
                </pic:pic>
              </a:graphicData>
            </a:graphic>
          </wp:inline>
        </w:drawing>
      </w:r>
    </w:p>
    <w:p w14:paraId="17E7EAF7" w14:textId="3B348C62" w:rsidR="00917EDA" w:rsidRDefault="00917EDA">
      <w:pPr>
        <w:rPr>
          <w:rFonts w:ascii="Montserrat" w:eastAsiaTheme="majorEastAsia" w:hAnsi="Montserrat" w:cstheme="majorBidi"/>
          <w:b/>
          <w:sz w:val="36"/>
          <w:szCs w:val="40"/>
          <w:lang w:eastAsia="zh-CN"/>
        </w:rPr>
      </w:pPr>
      <w:r>
        <w:br w:type="page"/>
      </w:r>
      <w:r w:rsidRPr="00917EDA">
        <w:rPr>
          <w:noProof/>
        </w:rPr>
        <w:lastRenderedPageBreak/>
        <w:drawing>
          <wp:inline distT="0" distB="0" distL="0" distR="0" wp14:anchorId="14763FEB" wp14:editId="7A32D1AA">
            <wp:extent cx="8229600" cy="4970145"/>
            <wp:effectExtent l="0" t="0" r="0" b="1905"/>
            <wp:docPr id="10990720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4970145"/>
                    </a:xfrm>
                    <a:prstGeom prst="rect">
                      <a:avLst/>
                    </a:prstGeom>
                    <a:noFill/>
                    <a:ln>
                      <a:noFill/>
                    </a:ln>
                  </pic:spPr>
                </pic:pic>
              </a:graphicData>
            </a:graphic>
          </wp:inline>
        </w:drawing>
      </w:r>
    </w:p>
    <w:p w14:paraId="14D5EBCA" w14:textId="77A2BF9A" w:rsidR="00917EDA" w:rsidRDefault="00917EDA">
      <w:r>
        <w:br w:type="page"/>
      </w:r>
      <w:r w:rsidRPr="00917EDA">
        <w:rPr>
          <w:noProof/>
        </w:rPr>
        <w:lastRenderedPageBreak/>
        <w:drawing>
          <wp:inline distT="0" distB="0" distL="0" distR="0" wp14:anchorId="00AAE241" wp14:editId="42BA2D8B">
            <wp:extent cx="8229600" cy="4817110"/>
            <wp:effectExtent l="0" t="0" r="0" b="2540"/>
            <wp:docPr id="4999167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0" cy="4817110"/>
                    </a:xfrm>
                    <a:prstGeom prst="rect">
                      <a:avLst/>
                    </a:prstGeom>
                    <a:noFill/>
                    <a:ln>
                      <a:noFill/>
                    </a:ln>
                  </pic:spPr>
                </pic:pic>
              </a:graphicData>
            </a:graphic>
          </wp:inline>
        </w:drawing>
      </w:r>
      <w:r>
        <w:br w:type="page"/>
      </w:r>
    </w:p>
    <w:p w14:paraId="2C9AE793" w14:textId="6D9FED15" w:rsidR="00917EDA" w:rsidRDefault="00917EDA">
      <w:pPr>
        <w:rPr>
          <w:rFonts w:ascii="Montserrat" w:eastAsiaTheme="majorEastAsia" w:hAnsi="Montserrat" w:cstheme="majorBidi"/>
          <w:b/>
          <w:sz w:val="36"/>
          <w:szCs w:val="40"/>
          <w:lang w:eastAsia="zh-CN"/>
        </w:rPr>
      </w:pPr>
      <w:r w:rsidRPr="00917EDA">
        <w:rPr>
          <w:noProof/>
        </w:rPr>
        <w:lastRenderedPageBreak/>
        <w:drawing>
          <wp:inline distT="0" distB="0" distL="0" distR="0" wp14:anchorId="5AE76A81" wp14:editId="5BCBEFC7">
            <wp:extent cx="8229600" cy="3157855"/>
            <wp:effectExtent l="0" t="0" r="0" b="4445"/>
            <wp:docPr id="18744252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0" cy="3157855"/>
                    </a:xfrm>
                    <a:prstGeom prst="rect">
                      <a:avLst/>
                    </a:prstGeom>
                    <a:noFill/>
                    <a:ln>
                      <a:noFill/>
                    </a:ln>
                  </pic:spPr>
                </pic:pic>
              </a:graphicData>
            </a:graphic>
          </wp:inline>
        </w:drawing>
      </w:r>
    </w:p>
    <w:p w14:paraId="45B42A1B" w14:textId="77777777" w:rsidR="00917EDA" w:rsidRDefault="00917EDA">
      <w:pPr>
        <w:rPr>
          <w:rFonts w:ascii="Montserrat" w:eastAsiaTheme="majorEastAsia" w:hAnsi="Montserrat" w:cstheme="majorBidi"/>
          <w:b/>
          <w:sz w:val="36"/>
          <w:szCs w:val="40"/>
          <w:lang w:eastAsia="zh-CN"/>
        </w:rPr>
      </w:pPr>
      <w:r>
        <w:br w:type="page"/>
      </w:r>
    </w:p>
    <w:p w14:paraId="05A6DE04" w14:textId="7CE3A5E0" w:rsidR="00917EDA" w:rsidRDefault="00DB3844">
      <w:pPr>
        <w:rPr>
          <w:rFonts w:ascii="Montserrat" w:eastAsiaTheme="majorEastAsia" w:hAnsi="Montserrat" w:cstheme="majorBidi"/>
          <w:b/>
          <w:sz w:val="36"/>
          <w:szCs w:val="40"/>
          <w:lang w:eastAsia="zh-CN"/>
        </w:rPr>
      </w:pPr>
      <w:r w:rsidRPr="00DB3844">
        <w:rPr>
          <w:noProof/>
        </w:rPr>
        <w:lastRenderedPageBreak/>
        <w:drawing>
          <wp:inline distT="0" distB="0" distL="0" distR="0" wp14:anchorId="1E75F5B1" wp14:editId="38737947">
            <wp:extent cx="8233030" cy="4572000"/>
            <wp:effectExtent l="0" t="0" r="0" b="0"/>
            <wp:docPr id="9012913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33030" cy="4572000"/>
                    </a:xfrm>
                    <a:prstGeom prst="rect">
                      <a:avLst/>
                    </a:prstGeom>
                    <a:noFill/>
                    <a:ln>
                      <a:noFill/>
                    </a:ln>
                  </pic:spPr>
                </pic:pic>
              </a:graphicData>
            </a:graphic>
          </wp:inline>
        </w:drawing>
      </w:r>
      <w:r w:rsidR="00917EDA">
        <w:br w:type="page"/>
      </w:r>
    </w:p>
    <w:p w14:paraId="51D8AD01" w14:textId="53A77E2B" w:rsidR="007225FB" w:rsidRDefault="007225FB">
      <w:pPr>
        <w:rPr>
          <w:rFonts w:ascii="Montserrat" w:eastAsiaTheme="majorEastAsia" w:hAnsi="Montserrat" w:cstheme="majorBidi"/>
          <w:b/>
          <w:sz w:val="36"/>
          <w:szCs w:val="40"/>
          <w:lang w:eastAsia="zh-CN"/>
        </w:rPr>
      </w:pPr>
      <w:r w:rsidRPr="007225FB">
        <w:lastRenderedPageBreak/>
        <w:drawing>
          <wp:inline distT="0" distB="0" distL="0" distR="0" wp14:anchorId="6F7C18F5" wp14:editId="227ABEB5">
            <wp:extent cx="8229600" cy="5177155"/>
            <wp:effectExtent l="0" t="0" r="0" b="4445"/>
            <wp:docPr id="1196511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9600" cy="5177155"/>
                    </a:xfrm>
                    <a:prstGeom prst="rect">
                      <a:avLst/>
                    </a:prstGeom>
                    <a:noFill/>
                    <a:ln>
                      <a:noFill/>
                    </a:ln>
                  </pic:spPr>
                </pic:pic>
              </a:graphicData>
            </a:graphic>
          </wp:inline>
        </w:drawing>
      </w:r>
      <w:r>
        <w:br w:type="page"/>
      </w:r>
    </w:p>
    <w:p w14:paraId="5C04A886" w14:textId="3F419407" w:rsidR="007440E9" w:rsidRDefault="007440E9" w:rsidP="00436A7C">
      <w:pPr>
        <w:pStyle w:val="BodyHeading1"/>
      </w:pPr>
      <w:bookmarkStart w:id="60" w:name="_Toc144812835"/>
      <w:r>
        <w:lastRenderedPageBreak/>
        <w:t xml:space="preserve">Appendix VI: </w:t>
      </w:r>
      <w:r w:rsidR="007E59E9">
        <w:t xml:space="preserve">Major Program Modification </w:t>
      </w:r>
      <w:r>
        <w:t>Roles and Responsibilities</w:t>
      </w:r>
      <w:bookmarkEnd w:id="55"/>
      <w:bookmarkEnd w:id="56"/>
      <w:bookmarkEnd w:id="57"/>
      <w:bookmarkEnd w:id="58"/>
      <w:bookmarkEnd w:id="60"/>
    </w:p>
    <w:p w14:paraId="47BB26AA" w14:textId="71C72F3B" w:rsidR="004B1405" w:rsidRDefault="004B1405" w:rsidP="00436A7C">
      <w:pPr>
        <w:pStyle w:val="BodyHeading1"/>
      </w:pPr>
    </w:p>
    <w:p w14:paraId="016BE4B9" w14:textId="6593D72B" w:rsidR="004B1405" w:rsidRDefault="004B1405" w:rsidP="0083120B">
      <w:pPr>
        <w:pStyle w:val="1Section"/>
      </w:pPr>
      <w:r>
        <w:t>1. TITLE AND VLO MAJOR PROGRAM MODIFICATIONS</w:t>
      </w:r>
    </w:p>
    <w:p w14:paraId="39C21564" w14:textId="77777777" w:rsidR="007440E9" w:rsidRDefault="007440E9" w:rsidP="007440E9"/>
    <w:tbl>
      <w:tblPr>
        <w:tblStyle w:val="TableGrid"/>
        <w:tblW w:w="5000" w:type="pct"/>
        <w:tblLayout w:type="fixed"/>
        <w:tblLook w:val="04A0" w:firstRow="1" w:lastRow="0" w:firstColumn="1" w:lastColumn="0" w:noHBand="0" w:noVBand="1"/>
      </w:tblPr>
      <w:tblGrid>
        <w:gridCol w:w="2606"/>
        <w:gridCol w:w="1349"/>
        <w:gridCol w:w="901"/>
        <w:gridCol w:w="3328"/>
        <w:gridCol w:w="4766"/>
      </w:tblGrid>
      <w:tr w:rsidR="0062555E" w:rsidRPr="007623AE" w14:paraId="432FBD85" w14:textId="77777777" w:rsidTr="00291475">
        <w:trPr>
          <w:trHeight w:val="386"/>
        </w:trPr>
        <w:tc>
          <w:tcPr>
            <w:tcW w:w="5000" w:type="pct"/>
            <w:gridSpan w:val="5"/>
            <w:shd w:val="clear" w:color="auto" w:fill="B4C6E7" w:themeFill="accent1" w:themeFillTint="66"/>
            <w:noWrap/>
          </w:tcPr>
          <w:p w14:paraId="4A4138E0" w14:textId="726AA469" w:rsidR="0062555E" w:rsidRPr="007623AE" w:rsidRDefault="0062555E" w:rsidP="007E6BC5">
            <w:pPr>
              <w:spacing w:after="160" w:line="259" w:lineRule="auto"/>
              <w:rPr>
                <w:rFonts w:eastAsia="Calibri" w:cstheme="minorHAnsi"/>
                <w:b/>
                <w:bCs/>
                <w:sz w:val="20"/>
                <w:szCs w:val="20"/>
              </w:rPr>
            </w:pPr>
            <w:bookmarkStart w:id="61" w:name="_Hlk129085464"/>
            <w:r>
              <w:rPr>
                <w:rFonts w:eastAsia="Calibri" w:cstheme="minorHAnsi"/>
                <w:b/>
                <w:bCs/>
                <w:sz w:val="20"/>
                <w:szCs w:val="20"/>
              </w:rPr>
              <w:t>Titl</w:t>
            </w:r>
            <w:r w:rsidR="00D94F2F">
              <w:rPr>
                <w:rFonts w:eastAsia="Calibri" w:cstheme="minorHAnsi"/>
                <w:b/>
                <w:bCs/>
                <w:sz w:val="20"/>
                <w:szCs w:val="20"/>
              </w:rPr>
              <w:t>e and V</w:t>
            </w:r>
            <w:r>
              <w:rPr>
                <w:rFonts w:eastAsia="Calibri" w:cstheme="minorHAnsi"/>
                <w:b/>
                <w:bCs/>
                <w:sz w:val="20"/>
                <w:szCs w:val="20"/>
              </w:rPr>
              <w:t>LO</w:t>
            </w:r>
          </w:p>
        </w:tc>
      </w:tr>
      <w:tr w:rsidR="007440E9" w:rsidRPr="007623AE" w14:paraId="61ACB740" w14:textId="77777777" w:rsidTr="00291475">
        <w:trPr>
          <w:trHeight w:val="386"/>
        </w:trPr>
        <w:tc>
          <w:tcPr>
            <w:tcW w:w="5000" w:type="pct"/>
            <w:gridSpan w:val="5"/>
            <w:shd w:val="clear" w:color="auto" w:fill="B4C6E7" w:themeFill="accent1" w:themeFillTint="66"/>
            <w:noWrap/>
            <w:hideMark/>
          </w:tcPr>
          <w:p w14:paraId="65BB68B4" w14:textId="71E76F38" w:rsidR="007440E9" w:rsidRPr="007623AE" w:rsidRDefault="007440E9" w:rsidP="007E6BC5">
            <w:pPr>
              <w:spacing w:after="160" w:line="259" w:lineRule="auto"/>
              <w:rPr>
                <w:rFonts w:eastAsia="Calibri" w:cstheme="minorHAnsi"/>
                <w:b/>
                <w:bCs/>
                <w:sz w:val="20"/>
                <w:szCs w:val="20"/>
              </w:rPr>
            </w:pPr>
            <w:r w:rsidRPr="007623AE">
              <w:rPr>
                <w:rFonts w:eastAsia="Calibri" w:cstheme="minorHAnsi"/>
                <w:b/>
                <w:bCs/>
                <w:sz w:val="20"/>
                <w:szCs w:val="20"/>
              </w:rPr>
              <w:t xml:space="preserve">STAGE 1:  </w:t>
            </w:r>
            <w:r w:rsidR="007E6BC5" w:rsidRPr="007E6BC5">
              <w:rPr>
                <w:rFonts w:ascii="Calibri" w:hAnsi="Calibri" w:cs="Calibri"/>
                <w:b/>
                <w:bCs/>
                <w:color w:val="000000"/>
              </w:rPr>
              <w:t>Modification Consultation</w:t>
            </w:r>
            <w:r w:rsidR="00261C6C">
              <w:rPr>
                <w:rFonts w:ascii="Calibri" w:hAnsi="Calibri" w:cs="Calibri"/>
                <w:b/>
                <w:bCs/>
                <w:color w:val="000000"/>
              </w:rPr>
              <w:t xml:space="preserve"> &amp; Initiation</w:t>
            </w:r>
          </w:p>
        </w:tc>
      </w:tr>
      <w:tr w:rsidR="007440E9" w:rsidRPr="007623AE" w14:paraId="6DC5DAC6" w14:textId="77777777" w:rsidTr="007F788A">
        <w:trPr>
          <w:trHeight w:val="552"/>
        </w:trPr>
        <w:tc>
          <w:tcPr>
            <w:tcW w:w="1006" w:type="pct"/>
            <w:shd w:val="clear" w:color="auto" w:fill="B4C6E7" w:themeFill="accent1" w:themeFillTint="66"/>
            <w:noWrap/>
            <w:hideMark/>
          </w:tcPr>
          <w:p w14:paraId="39FF07BD" w14:textId="77777777" w:rsidR="007440E9" w:rsidRPr="007623AE" w:rsidRDefault="007440E9" w:rsidP="00291475">
            <w:pPr>
              <w:spacing w:after="160" w:line="259" w:lineRule="auto"/>
              <w:rPr>
                <w:rFonts w:eastAsia="Calibri" w:cstheme="minorHAnsi"/>
                <w:b/>
                <w:bCs/>
                <w:sz w:val="20"/>
                <w:szCs w:val="20"/>
              </w:rPr>
            </w:pPr>
            <w:r w:rsidRPr="007623AE">
              <w:rPr>
                <w:rFonts w:eastAsia="Calibri" w:cstheme="minorHAnsi"/>
                <w:b/>
                <w:bCs/>
                <w:sz w:val="20"/>
                <w:szCs w:val="20"/>
              </w:rPr>
              <w:t>STEPS</w:t>
            </w:r>
          </w:p>
        </w:tc>
        <w:tc>
          <w:tcPr>
            <w:tcW w:w="521" w:type="pct"/>
            <w:shd w:val="clear" w:color="auto" w:fill="B4C6E7" w:themeFill="accent1" w:themeFillTint="66"/>
            <w:hideMark/>
          </w:tcPr>
          <w:p w14:paraId="07D8B04F" w14:textId="77777777" w:rsidR="007440E9" w:rsidRPr="007623AE" w:rsidRDefault="007440E9" w:rsidP="00291475">
            <w:pPr>
              <w:spacing w:after="160" w:line="259" w:lineRule="auto"/>
              <w:rPr>
                <w:rFonts w:eastAsia="Calibri" w:cstheme="minorHAnsi"/>
                <w:b/>
                <w:bCs/>
                <w:sz w:val="20"/>
                <w:szCs w:val="20"/>
              </w:rPr>
            </w:pPr>
            <w:r w:rsidRPr="007623AE">
              <w:rPr>
                <w:rFonts w:eastAsia="Calibri" w:cstheme="minorHAnsi"/>
                <w:b/>
                <w:bCs/>
                <w:sz w:val="20"/>
                <w:szCs w:val="20"/>
              </w:rPr>
              <w:t>LEAD</w:t>
            </w:r>
          </w:p>
        </w:tc>
        <w:tc>
          <w:tcPr>
            <w:tcW w:w="348" w:type="pct"/>
            <w:shd w:val="clear" w:color="auto" w:fill="B4C6E7" w:themeFill="accent1" w:themeFillTint="66"/>
            <w:hideMark/>
          </w:tcPr>
          <w:p w14:paraId="1EF08797" w14:textId="77777777" w:rsidR="007440E9" w:rsidRPr="007623AE" w:rsidRDefault="007440E9" w:rsidP="00291475">
            <w:pPr>
              <w:spacing w:after="160" w:line="259" w:lineRule="auto"/>
              <w:rPr>
                <w:rFonts w:eastAsia="Calibri" w:cstheme="minorHAnsi"/>
                <w:b/>
                <w:bCs/>
                <w:sz w:val="20"/>
                <w:szCs w:val="20"/>
              </w:rPr>
            </w:pPr>
            <w:r w:rsidRPr="007623AE">
              <w:rPr>
                <w:rFonts w:eastAsia="Calibri" w:cstheme="minorHAnsi"/>
                <w:b/>
                <w:bCs/>
                <w:sz w:val="20"/>
                <w:szCs w:val="20"/>
              </w:rPr>
              <w:t>TIME</w:t>
            </w:r>
          </w:p>
        </w:tc>
        <w:tc>
          <w:tcPr>
            <w:tcW w:w="1285" w:type="pct"/>
            <w:shd w:val="clear" w:color="auto" w:fill="B4C6E7" w:themeFill="accent1" w:themeFillTint="66"/>
            <w:noWrap/>
            <w:hideMark/>
          </w:tcPr>
          <w:p w14:paraId="0C8E6AE0" w14:textId="77777777" w:rsidR="007440E9" w:rsidRPr="007623AE" w:rsidRDefault="007440E9" w:rsidP="00291475">
            <w:pPr>
              <w:spacing w:after="160" w:line="259" w:lineRule="auto"/>
              <w:rPr>
                <w:rFonts w:eastAsia="Calibri" w:cstheme="minorHAnsi"/>
                <w:b/>
                <w:bCs/>
                <w:sz w:val="20"/>
                <w:szCs w:val="20"/>
              </w:rPr>
            </w:pPr>
            <w:r w:rsidRPr="007623AE">
              <w:rPr>
                <w:rFonts w:eastAsia="Calibri" w:cstheme="minorHAnsi"/>
                <w:b/>
                <w:bCs/>
                <w:sz w:val="20"/>
                <w:szCs w:val="20"/>
              </w:rPr>
              <w:t>COMMENTS</w:t>
            </w:r>
          </w:p>
        </w:tc>
        <w:tc>
          <w:tcPr>
            <w:tcW w:w="1840" w:type="pct"/>
            <w:shd w:val="clear" w:color="auto" w:fill="B4C6E7" w:themeFill="accent1" w:themeFillTint="66"/>
            <w:noWrap/>
            <w:hideMark/>
          </w:tcPr>
          <w:p w14:paraId="4EA6BDA2" w14:textId="77777777" w:rsidR="007440E9" w:rsidRPr="007623AE" w:rsidRDefault="007440E9" w:rsidP="00291475">
            <w:pPr>
              <w:spacing w:after="160" w:line="259" w:lineRule="auto"/>
              <w:rPr>
                <w:rFonts w:eastAsia="Calibri" w:cstheme="minorHAnsi"/>
                <w:b/>
                <w:bCs/>
                <w:sz w:val="20"/>
                <w:szCs w:val="20"/>
              </w:rPr>
            </w:pPr>
            <w:r w:rsidRPr="007623AE">
              <w:rPr>
                <w:rFonts w:eastAsia="Calibri" w:cstheme="minorHAnsi"/>
                <w:b/>
                <w:bCs/>
                <w:sz w:val="20"/>
                <w:szCs w:val="20"/>
              </w:rPr>
              <w:t>ROLES</w:t>
            </w:r>
          </w:p>
        </w:tc>
      </w:tr>
      <w:tr w:rsidR="007440E9" w:rsidRPr="007E59E9" w14:paraId="462EA628" w14:textId="77777777" w:rsidTr="005E22A3">
        <w:trPr>
          <w:trHeight w:val="1169"/>
        </w:trPr>
        <w:tc>
          <w:tcPr>
            <w:tcW w:w="1006" w:type="pct"/>
            <w:hideMark/>
          </w:tcPr>
          <w:p w14:paraId="5A66BF7C" w14:textId="324F1574" w:rsidR="007440E9" w:rsidRPr="007E59E9" w:rsidRDefault="007E6BC5" w:rsidP="00291475">
            <w:pPr>
              <w:spacing w:after="160" w:line="259" w:lineRule="auto"/>
              <w:rPr>
                <w:rFonts w:eastAsia="Calibri" w:cstheme="minorHAnsi"/>
                <w:sz w:val="20"/>
                <w:szCs w:val="20"/>
                <w:highlight w:val="yellow"/>
              </w:rPr>
            </w:pPr>
            <w:r>
              <w:rPr>
                <w:rFonts w:eastAsia="Calibri" w:cstheme="minorHAnsi"/>
                <w:sz w:val="20"/>
                <w:szCs w:val="20"/>
              </w:rPr>
              <w:t xml:space="preserve">1.1 - </w:t>
            </w:r>
            <w:r w:rsidRPr="007E6BC5">
              <w:rPr>
                <w:rFonts w:eastAsia="Calibri" w:cstheme="minorHAnsi"/>
                <w:sz w:val="20"/>
                <w:szCs w:val="20"/>
              </w:rPr>
              <w:t>Program Team includes program modification in Program Improvement Plan (PIP)</w:t>
            </w:r>
          </w:p>
        </w:tc>
        <w:tc>
          <w:tcPr>
            <w:tcW w:w="521" w:type="pct"/>
            <w:shd w:val="clear" w:color="auto" w:fill="auto"/>
          </w:tcPr>
          <w:p w14:paraId="32CCE512" w14:textId="30918828" w:rsidR="007440E9" w:rsidRPr="00C93D0A" w:rsidRDefault="00B4584E" w:rsidP="00291475">
            <w:pPr>
              <w:spacing w:after="160" w:line="259" w:lineRule="auto"/>
              <w:rPr>
                <w:rFonts w:eastAsia="Calibri" w:cstheme="minorHAnsi"/>
                <w:sz w:val="20"/>
                <w:szCs w:val="20"/>
              </w:rPr>
            </w:pPr>
            <w:r>
              <w:rPr>
                <w:rFonts w:eastAsia="Calibri" w:cstheme="minorHAnsi"/>
                <w:sz w:val="20"/>
                <w:szCs w:val="20"/>
              </w:rPr>
              <w:t xml:space="preserve">Program </w:t>
            </w:r>
            <w:r w:rsidR="001C272E" w:rsidRPr="00C93D0A">
              <w:rPr>
                <w:rFonts w:eastAsia="Calibri" w:cstheme="minorHAnsi"/>
                <w:sz w:val="20"/>
                <w:szCs w:val="20"/>
              </w:rPr>
              <w:t>Coordinator</w:t>
            </w:r>
          </w:p>
        </w:tc>
        <w:tc>
          <w:tcPr>
            <w:tcW w:w="348" w:type="pct"/>
            <w:shd w:val="clear" w:color="auto" w:fill="auto"/>
          </w:tcPr>
          <w:p w14:paraId="797CA207" w14:textId="395A4F23" w:rsidR="007440E9" w:rsidRPr="00C93D0A" w:rsidRDefault="001C272E" w:rsidP="00291475">
            <w:pPr>
              <w:spacing w:after="160" w:line="259" w:lineRule="auto"/>
              <w:rPr>
                <w:rFonts w:eastAsia="Calibri" w:cstheme="minorHAnsi"/>
                <w:sz w:val="20"/>
                <w:szCs w:val="20"/>
              </w:rPr>
            </w:pPr>
            <w:r w:rsidRPr="00C93D0A">
              <w:rPr>
                <w:rFonts w:eastAsia="Calibri" w:cstheme="minorHAnsi"/>
                <w:sz w:val="20"/>
                <w:szCs w:val="20"/>
              </w:rPr>
              <w:t>May/</w:t>
            </w:r>
            <w:r w:rsidR="00C93D0A" w:rsidRPr="00C93D0A">
              <w:rPr>
                <w:rFonts w:eastAsia="Calibri" w:cstheme="minorHAnsi"/>
                <w:sz w:val="20"/>
                <w:szCs w:val="20"/>
              </w:rPr>
              <w:t xml:space="preserve"> </w:t>
            </w:r>
            <w:r w:rsidRPr="00C93D0A">
              <w:rPr>
                <w:rFonts w:eastAsia="Calibri" w:cstheme="minorHAnsi"/>
                <w:sz w:val="20"/>
                <w:szCs w:val="20"/>
              </w:rPr>
              <w:t>June</w:t>
            </w:r>
          </w:p>
        </w:tc>
        <w:tc>
          <w:tcPr>
            <w:tcW w:w="1285" w:type="pct"/>
          </w:tcPr>
          <w:p w14:paraId="3D60D31D" w14:textId="08517401" w:rsidR="007440E9" w:rsidRPr="007E59E9" w:rsidRDefault="007440E9" w:rsidP="00291475">
            <w:pPr>
              <w:spacing w:after="160" w:line="259" w:lineRule="auto"/>
              <w:rPr>
                <w:rFonts w:eastAsia="Calibri" w:cstheme="minorHAnsi"/>
                <w:sz w:val="20"/>
                <w:szCs w:val="20"/>
                <w:highlight w:val="yellow"/>
              </w:rPr>
            </w:pPr>
          </w:p>
        </w:tc>
        <w:tc>
          <w:tcPr>
            <w:tcW w:w="1840" w:type="pct"/>
          </w:tcPr>
          <w:p w14:paraId="4C2F1B14" w14:textId="61100996" w:rsidR="007440E9" w:rsidRPr="007E59E9" w:rsidRDefault="00261C6C" w:rsidP="004B1E9C">
            <w:pPr>
              <w:spacing w:after="160" w:line="259" w:lineRule="auto"/>
              <w:rPr>
                <w:rFonts w:eastAsia="Calibri" w:cstheme="minorHAnsi"/>
                <w:sz w:val="20"/>
                <w:szCs w:val="20"/>
                <w:highlight w:val="yellow"/>
              </w:rPr>
            </w:pPr>
            <w:r w:rsidRPr="00261C6C">
              <w:rPr>
                <w:rFonts w:eastAsia="Calibri" w:cstheme="minorHAnsi"/>
                <w:sz w:val="20"/>
                <w:szCs w:val="20"/>
              </w:rPr>
              <w:t xml:space="preserve">Program Team meets during cyclical program review to review data and make recommendations on changes to program which may include major </w:t>
            </w:r>
            <w:r w:rsidR="00DB552A">
              <w:rPr>
                <w:rFonts w:eastAsia="Calibri" w:cstheme="minorHAnsi"/>
                <w:sz w:val="20"/>
                <w:szCs w:val="20"/>
              </w:rPr>
              <w:t xml:space="preserve">or minor </w:t>
            </w:r>
            <w:r w:rsidRPr="00261C6C">
              <w:rPr>
                <w:rFonts w:eastAsia="Calibri" w:cstheme="minorHAnsi"/>
                <w:sz w:val="20"/>
                <w:szCs w:val="20"/>
              </w:rPr>
              <w:t>program change</w:t>
            </w:r>
          </w:p>
        </w:tc>
      </w:tr>
      <w:tr w:rsidR="007440E9" w:rsidRPr="007E59E9" w14:paraId="48E2DEDE" w14:textId="77777777" w:rsidTr="007F788A">
        <w:trPr>
          <w:trHeight w:val="1104"/>
        </w:trPr>
        <w:tc>
          <w:tcPr>
            <w:tcW w:w="1006" w:type="pct"/>
            <w:hideMark/>
          </w:tcPr>
          <w:p w14:paraId="06A928D9" w14:textId="0207E4F7" w:rsidR="007440E9" w:rsidRPr="007E59E9" w:rsidRDefault="007E6BC5" w:rsidP="00291475">
            <w:pPr>
              <w:spacing w:after="160" w:line="259" w:lineRule="auto"/>
              <w:rPr>
                <w:rFonts w:eastAsia="Calibri" w:cstheme="minorHAnsi"/>
                <w:sz w:val="20"/>
                <w:szCs w:val="20"/>
                <w:highlight w:val="yellow"/>
              </w:rPr>
            </w:pPr>
            <w:r>
              <w:rPr>
                <w:rFonts w:eastAsia="Calibri" w:cstheme="minorHAnsi"/>
                <w:sz w:val="20"/>
                <w:szCs w:val="20"/>
              </w:rPr>
              <w:t xml:space="preserve">1.2 - </w:t>
            </w:r>
            <w:r w:rsidRPr="007E6BC5">
              <w:rPr>
                <w:rFonts w:eastAsia="Calibri" w:cstheme="minorHAnsi"/>
                <w:sz w:val="20"/>
                <w:szCs w:val="20"/>
              </w:rPr>
              <w:t>Program Dean approves PIP</w:t>
            </w:r>
          </w:p>
        </w:tc>
        <w:tc>
          <w:tcPr>
            <w:tcW w:w="521" w:type="pct"/>
          </w:tcPr>
          <w:p w14:paraId="2290B7EB" w14:textId="01AEF6F3" w:rsidR="007440E9" w:rsidRPr="00C93D0A" w:rsidRDefault="001C272E" w:rsidP="00291475">
            <w:pPr>
              <w:spacing w:after="160" w:line="259" w:lineRule="auto"/>
              <w:rPr>
                <w:rFonts w:eastAsia="Calibri" w:cstheme="minorHAnsi"/>
                <w:sz w:val="20"/>
                <w:szCs w:val="20"/>
              </w:rPr>
            </w:pPr>
            <w:r w:rsidRPr="00C93D0A">
              <w:rPr>
                <w:rFonts w:eastAsia="Calibri" w:cstheme="minorHAnsi"/>
                <w:sz w:val="20"/>
                <w:szCs w:val="20"/>
              </w:rPr>
              <w:t>Program Dean</w:t>
            </w:r>
          </w:p>
        </w:tc>
        <w:tc>
          <w:tcPr>
            <w:tcW w:w="348" w:type="pct"/>
          </w:tcPr>
          <w:p w14:paraId="24EC76DC" w14:textId="4C7DAFD8" w:rsidR="007440E9" w:rsidRPr="00C93D0A" w:rsidRDefault="001C272E" w:rsidP="00291475">
            <w:pPr>
              <w:spacing w:after="160" w:line="259" w:lineRule="auto"/>
              <w:rPr>
                <w:rFonts w:eastAsia="Calibri" w:cstheme="minorHAnsi"/>
                <w:sz w:val="20"/>
                <w:szCs w:val="20"/>
              </w:rPr>
            </w:pPr>
            <w:r w:rsidRPr="00C93D0A">
              <w:rPr>
                <w:rFonts w:eastAsia="Calibri" w:cstheme="minorHAnsi"/>
                <w:sz w:val="20"/>
                <w:szCs w:val="20"/>
              </w:rPr>
              <w:t>May/</w:t>
            </w:r>
            <w:r w:rsidR="00C93D0A" w:rsidRPr="00C93D0A">
              <w:rPr>
                <w:rFonts w:eastAsia="Calibri" w:cstheme="minorHAnsi"/>
                <w:sz w:val="20"/>
                <w:szCs w:val="20"/>
              </w:rPr>
              <w:t xml:space="preserve"> </w:t>
            </w:r>
            <w:r w:rsidRPr="00C93D0A">
              <w:rPr>
                <w:rFonts w:eastAsia="Calibri" w:cstheme="minorHAnsi"/>
                <w:sz w:val="20"/>
                <w:szCs w:val="20"/>
              </w:rPr>
              <w:t>June</w:t>
            </w:r>
          </w:p>
        </w:tc>
        <w:tc>
          <w:tcPr>
            <w:tcW w:w="1285" w:type="pct"/>
          </w:tcPr>
          <w:p w14:paraId="1E988A26" w14:textId="77777777" w:rsidR="007440E9" w:rsidRPr="007E59E9" w:rsidRDefault="007440E9" w:rsidP="00291475">
            <w:pPr>
              <w:spacing w:after="160" w:line="259" w:lineRule="auto"/>
              <w:rPr>
                <w:rFonts w:eastAsia="Calibri" w:cstheme="minorHAnsi"/>
                <w:sz w:val="20"/>
                <w:szCs w:val="20"/>
                <w:highlight w:val="yellow"/>
              </w:rPr>
            </w:pPr>
          </w:p>
        </w:tc>
        <w:tc>
          <w:tcPr>
            <w:tcW w:w="1840" w:type="pct"/>
          </w:tcPr>
          <w:p w14:paraId="5CF89E6F" w14:textId="537D31AB" w:rsidR="007440E9" w:rsidRPr="007E59E9" w:rsidRDefault="00261C6C" w:rsidP="00291475">
            <w:pPr>
              <w:spacing w:after="160" w:line="259" w:lineRule="auto"/>
              <w:rPr>
                <w:rFonts w:eastAsia="Calibri" w:cstheme="minorHAnsi"/>
                <w:sz w:val="20"/>
                <w:szCs w:val="20"/>
                <w:highlight w:val="yellow"/>
              </w:rPr>
            </w:pPr>
            <w:r w:rsidRPr="00261C6C">
              <w:rPr>
                <w:rFonts w:eastAsia="Calibri" w:cstheme="minorHAnsi"/>
                <w:sz w:val="20"/>
                <w:szCs w:val="20"/>
              </w:rPr>
              <w:t>Program Dean must review and approve PIP and include major program changes in School Improvement Plan</w:t>
            </w:r>
          </w:p>
        </w:tc>
      </w:tr>
      <w:tr w:rsidR="007440E9" w:rsidRPr="007E59E9" w14:paraId="71FE378C" w14:textId="77777777" w:rsidTr="007F788A">
        <w:trPr>
          <w:trHeight w:val="1104"/>
        </w:trPr>
        <w:tc>
          <w:tcPr>
            <w:tcW w:w="1006" w:type="pct"/>
          </w:tcPr>
          <w:p w14:paraId="428CBC9F" w14:textId="019174F7" w:rsidR="007440E9" w:rsidRPr="007E59E9" w:rsidRDefault="007E6BC5" w:rsidP="00291475">
            <w:pPr>
              <w:spacing w:after="160" w:line="259" w:lineRule="auto"/>
              <w:rPr>
                <w:rFonts w:eastAsia="Calibri" w:cstheme="minorHAnsi"/>
                <w:sz w:val="20"/>
                <w:szCs w:val="20"/>
                <w:highlight w:val="yellow"/>
              </w:rPr>
            </w:pPr>
            <w:r>
              <w:rPr>
                <w:rFonts w:eastAsia="Calibri" w:cstheme="minorHAnsi"/>
                <w:sz w:val="20"/>
                <w:szCs w:val="20"/>
              </w:rPr>
              <w:t xml:space="preserve">1.3 - </w:t>
            </w:r>
            <w:r w:rsidRPr="007E6BC5">
              <w:rPr>
                <w:rFonts w:eastAsia="Calibri" w:cstheme="minorHAnsi"/>
                <w:sz w:val="20"/>
                <w:szCs w:val="20"/>
              </w:rPr>
              <w:t>Program Team completes Major</w:t>
            </w:r>
            <w:r w:rsidR="00261C6C">
              <w:rPr>
                <w:rFonts w:eastAsia="Calibri" w:cstheme="minorHAnsi"/>
                <w:sz w:val="20"/>
                <w:szCs w:val="20"/>
              </w:rPr>
              <w:t xml:space="preserve"> Program</w:t>
            </w:r>
            <w:r w:rsidRPr="007E6BC5">
              <w:rPr>
                <w:rFonts w:eastAsia="Calibri" w:cstheme="minorHAnsi"/>
                <w:sz w:val="20"/>
                <w:szCs w:val="20"/>
              </w:rPr>
              <w:t xml:space="preserve"> Change Form</w:t>
            </w:r>
            <w:r w:rsidR="00E16BE7">
              <w:rPr>
                <w:rFonts w:eastAsia="Calibri" w:cstheme="minorHAnsi"/>
                <w:sz w:val="20"/>
                <w:szCs w:val="20"/>
              </w:rPr>
              <w:t xml:space="preserve"> and sends to Program Dean</w:t>
            </w:r>
          </w:p>
        </w:tc>
        <w:tc>
          <w:tcPr>
            <w:tcW w:w="521" w:type="pct"/>
          </w:tcPr>
          <w:p w14:paraId="2C2CEEAA" w14:textId="2F14ACE5" w:rsidR="007440E9" w:rsidRPr="00C93D0A" w:rsidRDefault="001C272E" w:rsidP="00291475">
            <w:pPr>
              <w:spacing w:after="160" w:line="259" w:lineRule="auto"/>
              <w:rPr>
                <w:rFonts w:eastAsia="Calibri" w:cstheme="minorHAnsi"/>
                <w:sz w:val="20"/>
                <w:szCs w:val="20"/>
              </w:rPr>
            </w:pPr>
            <w:r w:rsidRPr="00C93D0A">
              <w:rPr>
                <w:rFonts w:eastAsia="Calibri" w:cstheme="minorHAnsi"/>
                <w:sz w:val="20"/>
                <w:szCs w:val="20"/>
              </w:rPr>
              <w:t>Program Coordinator</w:t>
            </w:r>
          </w:p>
        </w:tc>
        <w:tc>
          <w:tcPr>
            <w:tcW w:w="348" w:type="pct"/>
          </w:tcPr>
          <w:p w14:paraId="52CCAD7F" w14:textId="613CD222" w:rsidR="007440E9" w:rsidRPr="00C93D0A" w:rsidRDefault="00C93D0A" w:rsidP="00291475">
            <w:pPr>
              <w:spacing w:after="160" w:line="259" w:lineRule="auto"/>
              <w:rPr>
                <w:rFonts w:eastAsia="Calibri" w:cstheme="minorHAnsi"/>
                <w:sz w:val="20"/>
                <w:szCs w:val="20"/>
              </w:rPr>
            </w:pPr>
            <w:r w:rsidRPr="00C93D0A">
              <w:rPr>
                <w:rFonts w:eastAsia="Calibri" w:cstheme="minorHAnsi"/>
                <w:sz w:val="20"/>
                <w:szCs w:val="20"/>
              </w:rPr>
              <w:t>June</w:t>
            </w:r>
          </w:p>
        </w:tc>
        <w:tc>
          <w:tcPr>
            <w:tcW w:w="1285" w:type="pct"/>
          </w:tcPr>
          <w:p w14:paraId="1128D4C1" w14:textId="77777777" w:rsidR="007440E9" w:rsidRPr="007E59E9" w:rsidRDefault="007440E9" w:rsidP="00291475">
            <w:pPr>
              <w:spacing w:after="160" w:line="259" w:lineRule="auto"/>
              <w:rPr>
                <w:rFonts w:eastAsia="Calibri" w:cstheme="minorHAnsi"/>
                <w:sz w:val="20"/>
                <w:szCs w:val="20"/>
                <w:highlight w:val="yellow"/>
              </w:rPr>
            </w:pPr>
          </w:p>
        </w:tc>
        <w:tc>
          <w:tcPr>
            <w:tcW w:w="1840" w:type="pct"/>
          </w:tcPr>
          <w:p w14:paraId="6676AE01" w14:textId="05BC6BFA" w:rsidR="007440E9" w:rsidRPr="007E59E9" w:rsidRDefault="00261C6C" w:rsidP="00291475">
            <w:pPr>
              <w:spacing w:after="160" w:line="259" w:lineRule="auto"/>
              <w:rPr>
                <w:rFonts w:eastAsia="Calibri" w:cstheme="minorHAnsi"/>
                <w:sz w:val="20"/>
                <w:szCs w:val="20"/>
                <w:highlight w:val="yellow"/>
              </w:rPr>
            </w:pPr>
            <w:r w:rsidRPr="00261C6C">
              <w:rPr>
                <w:rFonts w:eastAsia="Calibri" w:cstheme="minorHAnsi"/>
                <w:sz w:val="20"/>
                <w:szCs w:val="20"/>
              </w:rPr>
              <w:t xml:space="preserve">Program Coordinator is responsible for completing Major Program Change Form and submitting to </w:t>
            </w:r>
            <w:r w:rsidR="00DB552A">
              <w:rPr>
                <w:rFonts w:eastAsia="Calibri" w:cstheme="minorHAnsi"/>
                <w:sz w:val="20"/>
                <w:szCs w:val="20"/>
              </w:rPr>
              <w:t>Chair/</w:t>
            </w:r>
            <w:r w:rsidRPr="00261C6C">
              <w:rPr>
                <w:rFonts w:eastAsia="Calibri" w:cstheme="minorHAnsi"/>
                <w:sz w:val="20"/>
                <w:szCs w:val="20"/>
              </w:rPr>
              <w:t>Dean</w:t>
            </w:r>
          </w:p>
        </w:tc>
      </w:tr>
      <w:tr w:rsidR="007440E9" w:rsidRPr="007E59E9" w14:paraId="1A2A2D1C" w14:textId="77777777" w:rsidTr="007F788A">
        <w:trPr>
          <w:trHeight w:val="1104"/>
        </w:trPr>
        <w:tc>
          <w:tcPr>
            <w:tcW w:w="1006" w:type="pct"/>
          </w:tcPr>
          <w:p w14:paraId="40A5F83C" w14:textId="21F5614F" w:rsidR="007440E9" w:rsidRPr="007E59E9" w:rsidRDefault="007E6BC5" w:rsidP="00291475">
            <w:pPr>
              <w:spacing w:after="160" w:line="259" w:lineRule="auto"/>
              <w:rPr>
                <w:rFonts w:eastAsia="Calibri" w:cstheme="minorHAnsi"/>
                <w:sz w:val="20"/>
                <w:szCs w:val="20"/>
                <w:highlight w:val="yellow"/>
              </w:rPr>
            </w:pPr>
            <w:r>
              <w:rPr>
                <w:rFonts w:eastAsia="Calibri" w:cstheme="minorHAnsi"/>
                <w:sz w:val="20"/>
                <w:szCs w:val="20"/>
              </w:rPr>
              <w:t xml:space="preserve">1.4 - </w:t>
            </w:r>
            <w:r w:rsidRPr="007E6BC5">
              <w:rPr>
                <w:rFonts w:eastAsia="Calibri" w:cstheme="minorHAnsi"/>
                <w:sz w:val="20"/>
                <w:szCs w:val="20"/>
              </w:rPr>
              <w:t>Program Dean consults Dean, Academic Quality for direction on whether program change is</w:t>
            </w:r>
            <w:r w:rsidR="001C272E">
              <w:rPr>
                <w:rFonts w:eastAsia="Calibri" w:cstheme="minorHAnsi"/>
                <w:sz w:val="20"/>
                <w:szCs w:val="20"/>
              </w:rPr>
              <w:t xml:space="preserve"> major or minor.</w:t>
            </w:r>
          </w:p>
        </w:tc>
        <w:tc>
          <w:tcPr>
            <w:tcW w:w="521" w:type="pct"/>
          </w:tcPr>
          <w:p w14:paraId="3A30F1BC" w14:textId="471FAAFB" w:rsidR="007440E9" w:rsidRPr="00C93D0A" w:rsidRDefault="001C272E" w:rsidP="00291475">
            <w:pPr>
              <w:spacing w:after="160" w:line="259" w:lineRule="auto"/>
              <w:rPr>
                <w:rFonts w:eastAsia="Calibri" w:cstheme="minorHAnsi"/>
                <w:sz w:val="20"/>
                <w:szCs w:val="20"/>
              </w:rPr>
            </w:pPr>
            <w:r w:rsidRPr="00C93D0A">
              <w:rPr>
                <w:rFonts w:eastAsia="Calibri" w:cstheme="minorHAnsi"/>
                <w:sz w:val="20"/>
                <w:szCs w:val="20"/>
              </w:rPr>
              <w:t>Program Dean</w:t>
            </w:r>
          </w:p>
        </w:tc>
        <w:tc>
          <w:tcPr>
            <w:tcW w:w="348" w:type="pct"/>
          </w:tcPr>
          <w:p w14:paraId="02B68E45" w14:textId="710B8CCD" w:rsidR="007440E9" w:rsidRPr="00C93D0A" w:rsidRDefault="00C93D0A" w:rsidP="00291475">
            <w:pPr>
              <w:spacing w:after="160" w:line="259" w:lineRule="auto"/>
              <w:rPr>
                <w:rFonts w:eastAsia="Calibri" w:cstheme="minorHAnsi"/>
                <w:sz w:val="20"/>
                <w:szCs w:val="20"/>
              </w:rPr>
            </w:pPr>
            <w:r w:rsidRPr="00C93D0A">
              <w:rPr>
                <w:rFonts w:eastAsia="Calibri" w:cstheme="minorHAnsi"/>
                <w:sz w:val="20"/>
                <w:szCs w:val="20"/>
              </w:rPr>
              <w:t>June</w:t>
            </w:r>
          </w:p>
        </w:tc>
        <w:tc>
          <w:tcPr>
            <w:tcW w:w="1285" w:type="pct"/>
          </w:tcPr>
          <w:p w14:paraId="307C9FCB" w14:textId="28007CB5" w:rsidR="007440E9" w:rsidRPr="007E59E9" w:rsidRDefault="007440E9" w:rsidP="00291475">
            <w:pPr>
              <w:spacing w:after="160" w:line="259" w:lineRule="auto"/>
              <w:rPr>
                <w:rFonts w:eastAsia="Calibri" w:cstheme="minorHAnsi"/>
                <w:sz w:val="20"/>
                <w:szCs w:val="20"/>
                <w:highlight w:val="yellow"/>
              </w:rPr>
            </w:pPr>
          </w:p>
        </w:tc>
        <w:tc>
          <w:tcPr>
            <w:tcW w:w="1840" w:type="pct"/>
          </w:tcPr>
          <w:p w14:paraId="380B0777" w14:textId="6061EE51" w:rsidR="007440E9" w:rsidRPr="007E59E9" w:rsidRDefault="00C93D0A" w:rsidP="00291475">
            <w:pPr>
              <w:spacing w:after="160" w:line="259" w:lineRule="auto"/>
              <w:rPr>
                <w:rFonts w:eastAsia="Calibri" w:cstheme="minorHAnsi"/>
                <w:sz w:val="20"/>
                <w:szCs w:val="20"/>
                <w:highlight w:val="yellow"/>
              </w:rPr>
            </w:pPr>
            <w:r>
              <w:rPr>
                <w:rFonts w:eastAsia="Calibri" w:cstheme="minorHAnsi"/>
                <w:sz w:val="20"/>
                <w:szCs w:val="20"/>
              </w:rPr>
              <w:t xml:space="preserve">In the case of title and VLO changes, the Dean, </w:t>
            </w:r>
            <w:r w:rsidRPr="007E6BC5">
              <w:rPr>
                <w:rFonts w:eastAsia="Calibri" w:cstheme="minorHAnsi"/>
                <w:sz w:val="20"/>
                <w:szCs w:val="20"/>
              </w:rPr>
              <w:t xml:space="preserve">Academic Quality </w:t>
            </w:r>
            <w:r>
              <w:rPr>
                <w:rFonts w:eastAsia="Calibri" w:cstheme="minorHAnsi"/>
                <w:sz w:val="20"/>
                <w:szCs w:val="20"/>
              </w:rPr>
              <w:t xml:space="preserve">determines if </w:t>
            </w:r>
            <w:r w:rsidRPr="007E6BC5">
              <w:rPr>
                <w:rFonts w:eastAsia="Calibri" w:cstheme="minorHAnsi"/>
                <w:sz w:val="20"/>
                <w:szCs w:val="20"/>
              </w:rPr>
              <w:t>change is: 1. minor; 2. major; or 3. major resulting in a new program (if so, follow NPD process).</w:t>
            </w:r>
          </w:p>
        </w:tc>
      </w:tr>
      <w:tr w:rsidR="007440E9" w:rsidRPr="007E59E9" w14:paraId="5F75795B" w14:textId="77777777" w:rsidTr="007F788A">
        <w:trPr>
          <w:trHeight w:val="1104"/>
        </w:trPr>
        <w:tc>
          <w:tcPr>
            <w:tcW w:w="1006" w:type="pct"/>
          </w:tcPr>
          <w:p w14:paraId="5F114C95" w14:textId="0C6F945C" w:rsidR="007440E9" w:rsidRPr="007E59E9" w:rsidRDefault="007E6BC5" w:rsidP="00291475">
            <w:pPr>
              <w:spacing w:after="160" w:line="259" w:lineRule="auto"/>
              <w:rPr>
                <w:rFonts w:eastAsia="Calibri" w:cstheme="minorHAnsi"/>
                <w:sz w:val="20"/>
                <w:szCs w:val="20"/>
                <w:highlight w:val="yellow"/>
              </w:rPr>
            </w:pPr>
            <w:r>
              <w:rPr>
                <w:rFonts w:eastAsia="Calibri" w:cstheme="minorHAnsi"/>
                <w:sz w:val="20"/>
                <w:szCs w:val="20"/>
              </w:rPr>
              <w:t xml:space="preserve">1.5 - </w:t>
            </w:r>
            <w:r w:rsidRPr="007E6BC5">
              <w:rPr>
                <w:rFonts w:eastAsia="Calibri" w:cstheme="minorHAnsi"/>
                <w:sz w:val="20"/>
                <w:szCs w:val="20"/>
              </w:rPr>
              <w:t xml:space="preserve">Dean, Academic Quality confirms modification is major </w:t>
            </w:r>
            <w:r w:rsidR="00B4584E">
              <w:rPr>
                <w:rFonts w:eastAsia="Calibri" w:cstheme="minorHAnsi"/>
                <w:sz w:val="20"/>
                <w:szCs w:val="20"/>
              </w:rPr>
              <w:t>program change requiring external approval</w:t>
            </w:r>
          </w:p>
        </w:tc>
        <w:tc>
          <w:tcPr>
            <w:tcW w:w="521" w:type="pct"/>
          </w:tcPr>
          <w:p w14:paraId="35B3DFEC" w14:textId="3D3CE882" w:rsidR="007440E9" w:rsidRPr="00C93D0A" w:rsidRDefault="00C93D0A" w:rsidP="00291475">
            <w:pPr>
              <w:spacing w:after="160" w:line="259" w:lineRule="auto"/>
              <w:rPr>
                <w:rFonts w:eastAsia="Calibri" w:cstheme="minorHAnsi"/>
                <w:sz w:val="20"/>
                <w:szCs w:val="20"/>
              </w:rPr>
            </w:pPr>
            <w:r w:rsidRPr="00C93D0A">
              <w:rPr>
                <w:rFonts w:eastAsia="Calibri" w:cstheme="minorHAnsi"/>
                <w:sz w:val="20"/>
                <w:szCs w:val="20"/>
              </w:rPr>
              <w:t>Dean, Academic Quality</w:t>
            </w:r>
          </w:p>
        </w:tc>
        <w:tc>
          <w:tcPr>
            <w:tcW w:w="348" w:type="pct"/>
          </w:tcPr>
          <w:p w14:paraId="50A23ADF" w14:textId="00DF4CCF" w:rsidR="007440E9" w:rsidRPr="00C93D0A" w:rsidRDefault="00C93D0A" w:rsidP="00291475">
            <w:pPr>
              <w:spacing w:after="160" w:line="259" w:lineRule="auto"/>
              <w:rPr>
                <w:rFonts w:eastAsia="Calibri" w:cstheme="minorHAnsi"/>
                <w:sz w:val="20"/>
                <w:szCs w:val="20"/>
              </w:rPr>
            </w:pPr>
            <w:r w:rsidRPr="00C93D0A">
              <w:rPr>
                <w:rFonts w:eastAsia="Calibri" w:cstheme="minorHAnsi"/>
                <w:sz w:val="20"/>
                <w:szCs w:val="20"/>
              </w:rPr>
              <w:t>June</w:t>
            </w:r>
          </w:p>
        </w:tc>
        <w:tc>
          <w:tcPr>
            <w:tcW w:w="1285" w:type="pct"/>
          </w:tcPr>
          <w:p w14:paraId="7AB96A8E" w14:textId="07373B4C" w:rsidR="007440E9" w:rsidRPr="00C93D0A" w:rsidRDefault="00C93D0A" w:rsidP="00291475">
            <w:pPr>
              <w:spacing w:after="160" w:line="259" w:lineRule="auto"/>
              <w:rPr>
                <w:rFonts w:eastAsia="Calibri" w:cstheme="minorHAnsi"/>
                <w:sz w:val="20"/>
                <w:szCs w:val="20"/>
              </w:rPr>
            </w:pPr>
            <w:r w:rsidRPr="00C93D0A">
              <w:rPr>
                <w:rFonts w:eastAsia="Calibri" w:cstheme="minorHAnsi"/>
                <w:sz w:val="20"/>
                <w:szCs w:val="20"/>
              </w:rPr>
              <w:t>Depending on the modification, the steps taken here will differ.</w:t>
            </w:r>
          </w:p>
        </w:tc>
        <w:tc>
          <w:tcPr>
            <w:tcW w:w="1840" w:type="pct"/>
          </w:tcPr>
          <w:p w14:paraId="3639B8DB" w14:textId="62C4FB42" w:rsidR="007440E9" w:rsidRPr="007E59E9" w:rsidRDefault="00EC3DD1" w:rsidP="00291475">
            <w:pPr>
              <w:spacing w:after="160" w:line="259" w:lineRule="auto"/>
              <w:rPr>
                <w:rFonts w:eastAsia="Calibri" w:cstheme="minorHAnsi"/>
                <w:sz w:val="20"/>
                <w:szCs w:val="20"/>
                <w:highlight w:val="yellow"/>
              </w:rPr>
            </w:pPr>
            <w:r w:rsidRPr="00EC3DD1">
              <w:rPr>
                <w:rFonts w:eastAsia="Calibri" w:cstheme="minorHAnsi"/>
                <w:sz w:val="20"/>
                <w:szCs w:val="20"/>
              </w:rPr>
              <w:t>Dean, Academic Quality will work with PDL, CVS and other departments to confirm whether changes are minor or major.</w:t>
            </w:r>
          </w:p>
        </w:tc>
      </w:tr>
      <w:tr w:rsidR="007440E9" w:rsidRPr="007E59E9" w14:paraId="18312883" w14:textId="77777777" w:rsidTr="007F788A">
        <w:trPr>
          <w:trHeight w:val="1104"/>
        </w:trPr>
        <w:tc>
          <w:tcPr>
            <w:tcW w:w="1006" w:type="pct"/>
          </w:tcPr>
          <w:p w14:paraId="38BD830F" w14:textId="725EA62E" w:rsidR="007440E9" w:rsidRPr="007E59E9" w:rsidRDefault="00261C6C" w:rsidP="00291475">
            <w:pPr>
              <w:spacing w:after="160" w:line="259" w:lineRule="auto"/>
              <w:rPr>
                <w:rFonts w:eastAsia="Calibri" w:cstheme="minorHAnsi"/>
                <w:sz w:val="20"/>
                <w:szCs w:val="20"/>
                <w:highlight w:val="yellow"/>
              </w:rPr>
            </w:pPr>
            <w:r>
              <w:rPr>
                <w:rFonts w:eastAsia="Calibri" w:cstheme="minorHAnsi"/>
                <w:sz w:val="20"/>
                <w:szCs w:val="20"/>
              </w:rPr>
              <w:lastRenderedPageBreak/>
              <w:t xml:space="preserve">1.6 - </w:t>
            </w:r>
            <w:r w:rsidR="00C93D0A" w:rsidRPr="00C93D0A">
              <w:rPr>
                <w:rFonts w:eastAsia="Calibri" w:cstheme="minorHAnsi"/>
                <w:sz w:val="20"/>
                <w:szCs w:val="20"/>
              </w:rPr>
              <w:t>Dean, Academic Quality sends form to PIC for consideration</w:t>
            </w:r>
          </w:p>
        </w:tc>
        <w:tc>
          <w:tcPr>
            <w:tcW w:w="521" w:type="pct"/>
          </w:tcPr>
          <w:p w14:paraId="5959989C" w14:textId="01742493" w:rsidR="007440E9" w:rsidRPr="00016B7B" w:rsidRDefault="00EC3DD1" w:rsidP="00291475">
            <w:pPr>
              <w:spacing w:after="160" w:line="259" w:lineRule="auto"/>
              <w:rPr>
                <w:rFonts w:eastAsia="Calibri" w:cstheme="minorHAnsi"/>
                <w:sz w:val="20"/>
                <w:szCs w:val="20"/>
              </w:rPr>
            </w:pPr>
            <w:r w:rsidRPr="00016B7B">
              <w:rPr>
                <w:rFonts w:eastAsia="Calibri" w:cstheme="minorHAnsi"/>
                <w:sz w:val="20"/>
                <w:szCs w:val="20"/>
              </w:rPr>
              <w:t>Dean, Academic Quality</w:t>
            </w:r>
          </w:p>
        </w:tc>
        <w:tc>
          <w:tcPr>
            <w:tcW w:w="348" w:type="pct"/>
          </w:tcPr>
          <w:p w14:paraId="5D40816C" w14:textId="2F849792" w:rsidR="007440E9" w:rsidRPr="00016B7B" w:rsidRDefault="00EC3DD1" w:rsidP="00291475">
            <w:pPr>
              <w:spacing w:after="160" w:line="259" w:lineRule="auto"/>
              <w:rPr>
                <w:rFonts w:eastAsia="Calibri" w:cstheme="minorHAnsi"/>
                <w:sz w:val="20"/>
                <w:szCs w:val="20"/>
              </w:rPr>
            </w:pPr>
            <w:r w:rsidRPr="00016B7B">
              <w:rPr>
                <w:rFonts w:eastAsia="Calibri" w:cstheme="minorHAnsi"/>
                <w:sz w:val="20"/>
                <w:szCs w:val="20"/>
              </w:rPr>
              <w:t>Ju</w:t>
            </w:r>
            <w:r w:rsidR="00B4584E">
              <w:rPr>
                <w:rFonts w:eastAsia="Calibri" w:cstheme="minorHAnsi"/>
                <w:sz w:val="20"/>
                <w:szCs w:val="20"/>
              </w:rPr>
              <w:t>ne</w:t>
            </w:r>
          </w:p>
        </w:tc>
        <w:tc>
          <w:tcPr>
            <w:tcW w:w="1285" w:type="pct"/>
          </w:tcPr>
          <w:p w14:paraId="0EB1E387" w14:textId="432DAD53" w:rsidR="007440E9" w:rsidRPr="00016B7B" w:rsidRDefault="00EC3DD1" w:rsidP="00291475">
            <w:pPr>
              <w:spacing w:after="160" w:line="259" w:lineRule="auto"/>
              <w:rPr>
                <w:rFonts w:eastAsia="Calibri" w:cstheme="minorHAnsi"/>
                <w:sz w:val="20"/>
                <w:szCs w:val="20"/>
              </w:rPr>
            </w:pPr>
            <w:r w:rsidRPr="00016B7B">
              <w:rPr>
                <w:rFonts w:eastAsia="Calibri" w:cstheme="minorHAnsi"/>
                <w:sz w:val="20"/>
                <w:szCs w:val="20"/>
              </w:rPr>
              <w:t>PIC schedule presently meets during Fall and Winter – this step may occur later in cycle depending on scheduling</w:t>
            </w:r>
          </w:p>
        </w:tc>
        <w:tc>
          <w:tcPr>
            <w:tcW w:w="1840" w:type="pct"/>
          </w:tcPr>
          <w:p w14:paraId="59727CF8" w14:textId="0FF46F17" w:rsidR="007440E9" w:rsidRPr="00016B7B" w:rsidRDefault="00EC3DD1" w:rsidP="00291475">
            <w:pPr>
              <w:spacing w:after="160" w:line="259" w:lineRule="auto"/>
              <w:rPr>
                <w:rFonts w:eastAsia="Calibri" w:cstheme="minorHAnsi"/>
                <w:sz w:val="20"/>
                <w:szCs w:val="20"/>
              </w:rPr>
            </w:pPr>
            <w:r w:rsidRPr="00016B7B">
              <w:rPr>
                <w:rFonts w:eastAsia="Calibri" w:cstheme="minorHAnsi"/>
                <w:sz w:val="20"/>
                <w:szCs w:val="20"/>
              </w:rPr>
              <w:t>This is a consultative step and change does not require PIC approval.</w:t>
            </w:r>
          </w:p>
        </w:tc>
      </w:tr>
      <w:tr w:rsidR="00FC0188" w:rsidRPr="007E59E9" w14:paraId="1D5341DC" w14:textId="77777777" w:rsidTr="007F788A">
        <w:trPr>
          <w:trHeight w:val="1104"/>
        </w:trPr>
        <w:tc>
          <w:tcPr>
            <w:tcW w:w="1006" w:type="pct"/>
          </w:tcPr>
          <w:p w14:paraId="19D74EE8" w14:textId="74DAFFCF" w:rsidR="00FC0188" w:rsidRDefault="00FC0188" w:rsidP="00291475">
            <w:pPr>
              <w:spacing w:after="160" w:line="259" w:lineRule="auto"/>
              <w:rPr>
                <w:rFonts w:eastAsia="Calibri" w:cstheme="minorHAnsi"/>
                <w:sz w:val="20"/>
                <w:szCs w:val="20"/>
              </w:rPr>
            </w:pPr>
            <w:r>
              <w:rPr>
                <w:rFonts w:eastAsia="Calibri" w:cstheme="minorHAnsi"/>
                <w:sz w:val="20"/>
                <w:szCs w:val="20"/>
              </w:rPr>
              <w:t>1.7 – A</w:t>
            </w:r>
            <w:r w:rsidRPr="00FC0188">
              <w:rPr>
                <w:rFonts w:eastAsia="Calibri" w:cstheme="minorHAnsi"/>
                <w:sz w:val="20"/>
                <w:szCs w:val="20"/>
              </w:rPr>
              <w:t xml:space="preserve">VP, AE and AVP, AO </w:t>
            </w:r>
            <w:r w:rsidR="00E1691F" w:rsidRPr="00E1691F">
              <w:rPr>
                <w:rFonts w:eastAsia="Calibri" w:cstheme="minorHAnsi"/>
                <w:sz w:val="20"/>
                <w:szCs w:val="20"/>
              </w:rPr>
              <w:t>approve curriculum change before resources are assigned to project</w:t>
            </w:r>
          </w:p>
        </w:tc>
        <w:tc>
          <w:tcPr>
            <w:tcW w:w="521" w:type="pct"/>
          </w:tcPr>
          <w:p w14:paraId="73FAEB33" w14:textId="46A85879" w:rsidR="00FC0188" w:rsidRPr="00016B7B" w:rsidRDefault="00FC0188" w:rsidP="00291475">
            <w:pPr>
              <w:spacing w:after="160" w:line="259" w:lineRule="auto"/>
              <w:rPr>
                <w:rFonts w:eastAsia="Calibri" w:cstheme="minorHAnsi"/>
                <w:sz w:val="20"/>
                <w:szCs w:val="20"/>
              </w:rPr>
            </w:pPr>
            <w:r>
              <w:rPr>
                <w:rFonts w:eastAsia="Calibri" w:cstheme="minorHAnsi"/>
                <w:sz w:val="20"/>
                <w:szCs w:val="20"/>
              </w:rPr>
              <w:t>AVPAE, AVPAO</w:t>
            </w:r>
          </w:p>
        </w:tc>
        <w:tc>
          <w:tcPr>
            <w:tcW w:w="348" w:type="pct"/>
          </w:tcPr>
          <w:p w14:paraId="7C1E0A52" w14:textId="0351B56E" w:rsidR="00FC0188" w:rsidRPr="00016B7B" w:rsidRDefault="00FC0188" w:rsidP="00291475">
            <w:pPr>
              <w:spacing w:after="160" w:line="259" w:lineRule="auto"/>
              <w:rPr>
                <w:rFonts w:eastAsia="Calibri" w:cstheme="minorHAnsi"/>
                <w:sz w:val="20"/>
                <w:szCs w:val="20"/>
              </w:rPr>
            </w:pPr>
            <w:r>
              <w:rPr>
                <w:rFonts w:eastAsia="Calibri" w:cstheme="minorHAnsi"/>
                <w:sz w:val="20"/>
                <w:szCs w:val="20"/>
              </w:rPr>
              <w:t>June</w:t>
            </w:r>
          </w:p>
        </w:tc>
        <w:tc>
          <w:tcPr>
            <w:tcW w:w="1285" w:type="pct"/>
          </w:tcPr>
          <w:p w14:paraId="277EE34D" w14:textId="77777777" w:rsidR="00FC0188" w:rsidRPr="00016B7B" w:rsidRDefault="00FC0188" w:rsidP="00291475">
            <w:pPr>
              <w:spacing w:after="160" w:line="259" w:lineRule="auto"/>
              <w:rPr>
                <w:rFonts w:eastAsia="Calibri" w:cstheme="minorHAnsi"/>
                <w:sz w:val="20"/>
                <w:szCs w:val="20"/>
              </w:rPr>
            </w:pPr>
          </w:p>
        </w:tc>
        <w:tc>
          <w:tcPr>
            <w:tcW w:w="1840" w:type="pct"/>
          </w:tcPr>
          <w:p w14:paraId="49E2D006" w14:textId="4832534A" w:rsidR="00FC0188" w:rsidRPr="00016B7B" w:rsidRDefault="00E1691F" w:rsidP="00291475">
            <w:pPr>
              <w:spacing w:after="160" w:line="259" w:lineRule="auto"/>
              <w:rPr>
                <w:rFonts w:eastAsia="Calibri" w:cstheme="minorHAnsi"/>
                <w:sz w:val="20"/>
                <w:szCs w:val="20"/>
              </w:rPr>
            </w:pPr>
            <w:r>
              <w:rPr>
                <w:rFonts w:eastAsia="Calibri" w:cstheme="minorHAnsi"/>
                <w:sz w:val="20"/>
                <w:szCs w:val="20"/>
              </w:rPr>
              <w:t>This is consultative and dependent upon LDS and Academic Quality resource capacity.</w:t>
            </w:r>
          </w:p>
        </w:tc>
      </w:tr>
      <w:tr w:rsidR="007440E9" w:rsidRPr="007E59E9" w14:paraId="5350F965" w14:textId="77777777" w:rsidTr="007F788A">
        <w:trPr>
          <w:trHeight w:val="1104"/>
        </w:trPr>
        <w:tc>
          <w:tcPr>
            <w:tcW w:w="1006" w:type="pct"/>
          </w:tcPr>
          <w:p w14:paraId="30EBEB14" w14:textId="7E0DD7E0" w:rsidR="007440E9" w:rsidRPr="007E59E9" w:rsidRDefault="007E6BC5" w:rsidP="00291475">
            <w:pPr>
              <w:spacing w:after="160" w:line="259" w:lineRule="auto"/>
              <w:rPr>
                <w:rFonts w:eastAsia="Calibri" w:cstheme="minorHAnsi"/>
                <w:sz w:val="20"/>
                <w:szCs w:val="20"/>
                <w:highlight w:val="yellow"/>
              </w:rPr>
            </w:pPr>
            <w:r>
              <w:rPr>
                <w:rFonts w:eastAsia="Calibri" w:cstheme="minorHAnsi"/>
                <w:sz w:val="20"/>
                <w:szCs w:val="20"/>
              </w:rPr>
              <w:t>1.</w:t>
            </w:r>
            <w:r w:rsidR="00FC0188">
              <w:rPr>
                <w:rFonts w:eastAsia="Calibri" w:cstheme="minorHAnsi"/>
                <w:sz w:val="20"/>
                <w:szCs w:val="20"/>
              </w:rPr>
              <w:t>8</w:t>
            </w:r>
            <w:r>
              <w:rPr>
                <w:rFonts w:eastAsia="Calibri" w:cstheme="minorHAnsi"/>
                <w:sz w:val="20"/>
                <w:szCs w:val="20"/>
              </w:rPr>
              <w:t xml:space="preserve"> - </w:t>
            </w:r>
            <w:r w:rsidR="00C93D0A" w:rsidRPr="00C93D0A">
              <w:rPr>
                <w:rFonts w:eastAsia="Calibri" w:cstheme="minorHAnsi"/>
                <w:sz w:val="20"/>
                <w:szCs w:val="20"/>
              </w:rPr>
              <w:t>Dean, Academic Quality assigns Program Development Lead (PDL) to lead program modification development team</w:t>
            </w:r>
          </w:p>
        </w:tc>
        <w:tc>
          <w:tcPr>
            <w:tcW w:w="521" w:type="pct"/>
          </w:tcPr>
          <w:p w14:paraId="65A62EA9" w14:textId="4D1E347F" w:rsidR="007440E9" w:rsidRPr="00016B7B" w:rsidRDefault="00016B7B" w:rsidP="00291475">
            <w:pPr>
              <w:spacing w:after="160" w:line="259" w:lineRule="auto"/>
              <w:rPr>
                <w:rFonts w:eastAsia="Calibri" w:cstheme="minorHAnsi"/>
                <w:sz w:val="20"/>
                <w:szCs w:val="20"/>
              </w:rPr>
            </w:pPr>
            <w:r w:rsidRPr="00016B7B">
              <w:rPr>
                <w:rFonts w:eastAsia="Calibri" w:cstheme="minorHAnsi"/>
                <w:sz w:val="20"/>
                <w:szCs w:val="20"/>
              </w:rPr>
              <w:t>Dean, Academic Quality</w:t>
            </w:r>
          </w:p>
        </w:tc>
        <w:tc>
          <w:tcPr>
            <w:tcW w:w="348" w:type="pct"/>
          </w:tcPr>
          <w:p w14:paraId="335905C7" w14:textId="1757EAC2" w:rsidR="007440E9" w:rsidRPr="00016B7B" w:rsidRDefault="00B4584E" w:rsidP="00291475">
            <w:pPr>
              <w:spacing w:after="160" w:line="259" w:lineRule="auto"/>
              <w:rPr>
                <w:rFonts w:eastAsia="Calibri" w:cstheme="minorHAnsi"/>
                <w:sz w:val="20"/>
                <w:szCs w:val="20"/>
              </w:rPr>
            </w:pPr>
            <w:r>
              <w:rPr>
                <w:rFonts w:eastAsia="Calibri" w:cstheme="minorHAnsi"/>
                <w:sz w:val="20"/>
                <w:szCs w:val="20"/>
              </w:rPr>
              <w:t>June</w:t>
            </w:r>
          </w:p>
        </w:tc>
        <w:tc>
          <w:tcPr>
            <w:tcW w:w="1285" w:type="pct"/>
          </w:tcPr>
          <w:p w14:paraId="793F6AD9" w14:textId="73527D5C" w:rsidR="007440E9" w:rsidRPr="00016B7B" w:rsidRDefault="007440E9" w:rsidP="00291475">
            <w:pPr>
              <w:spacing w:after="160" w:line="259" w:lineRule="auto"/>
              <w:rPr>
                <w:rFonts w:eastAsia="Calibri" w:cstheme="minorHAnsi"/>
                <w:sz w:val="20"/>
                <w:szCs w:val="20"/>
              </w:rPr>
            </w:pPr>
          </w:p>
        </w:tc>
        <w:tc>
          <w:tcPr>
            <w:tcW w:w="1840" w:type="pct"/>
          </w:tcPr>
          <w:p w14:paraId="10F2F295" w14:textId="0056FBF5" w:rsidR="007440E9" w:rsidRPr="00016B7B" w:rsidRDefault="00016B7B" w:rsidP="00291475">
            <w:pPr>
              <w:spacing w:after="160" w:line="259" w:lineRule="auto"/>
              <w:rPr>
                <w:rFonts w:eastAsia="Calibri" w:cstheme="minorHAnsi"/>
                <w:sz w:val="20"/>
                <w:szCs w:val="20"/>
              </w:rPr>
            </w:pPr>
            <w:r w:rsidRPr="00016B7B">
              <w:rPr>
                <w:rFonts w:eastAsia="Calibri" w:cstheme="minorHAnsi"/>
                <w:sz w:val="20"/>
                <w:szCs w:val="20"/>
              </w:rPr>
              <w:t>Dean, Academic Quality will assign PDL when they return from holidays at the end of August/beginning of September.</w:t>
            </w:r>
          </w:p>
        </w:tc>
      </w:tr>
      <w:tr w:rsidR="007440E9" w:rsidRPr="007E59E9" w14:paraId="374A5DF6" w14:textId="77777777" w:rsidTr="005E22A3">
        <w:trPr>
          <w:trHeight w:val="1385"/>
        </w:trPr>
        <w:tc>
          <w:tcPr>
            <w:tcW w:w="1006" w:type="pct"/>
          </w:tcPr>
          <w:p w14:paraId="1901B334" w14:textId="0856C2B7" w:rsidR="007440E9" w:rsidRPr="007E59E9" w:rsidRDefault="00016B7B" w:rsidP="00291475">
            <w:pPr>
              <w:spacing w:after="160" w:line="259" w:lineRule="auto"/>
              <w:rPr>
                <w:rFonts w:eastAsia="Calibri" w:cstheme="minorHAnsi"/>
                <w:sz w:val="20"/>
                <w:szCs w:val="20"/>
                <w:highlight w:val="yellow"/>
              </w:rPr>
            </w:pPr>
            <w:r>
              <w:rPr>
                <w:rFonts w:eastAsia="Calibri" w:cstheme="minorHAnsi"/>
                <w:sz w:val="20"/>
                <w:szCs w:val="20"/>
              </w:rPr>
              <w:t>1.</w:t>
            </w:r>
            <w:r w:rsidR="00FC0188">
              <w:rPr>
                <w:rFonts w:eastAsia="Calibri" w:cstheme="minorHAnsi"/>
                <w:sz w:val="20"/>
                <w:szCs w:val="20"/>
              </w:rPr>
              <w:t>9</w:t>
            </w:r>
            <w:r>
              <w:rPr>
                <w:rFonts w:eastAsia="Calibri" w:cstheme="minorHAnsi"/>
                <w:sz w:val="20"/>
                <w:szCs w:val="20"/>
              </w:rPr>
              <w:t xml:space="preserve"> </w:t>
            </w:r>
            <w:r w:rsidR="00261C6C" w:rsidRPr="00261C6C">
              <w:rPr>
                <w:rFonts w:eastAsia="Calibri" w:cstheme="minorHAnsi"/>
                <w:sz w:val="20"/>
                <w:szCs w:val="20"/>
              </w:rPr>
              <w:t>Program Chair SWFs faculty to complete CVS application with LDS</w:t>
            </w:r>
            <w:r w:rsidR="00B4584E">
              <w:rPr>
                <w:rFonts w:eastAsia="Calibri" w:cstheme="minorHAnsi"/>
                <w:sz w:val="20"/>
                <w:szCs w:val="20"/>
              </w:rPr>
              <w:t>T support</w:t>
            </w:r>
          </w:p>
        </w:tc>
        <w:tc>
          <w:tcPr>
            <w:tcW w:w="521" w:type="pct"/>
          </w:tcPr>
          <w:p w14:paraId="7144A0B6" w14:textId="4ECC5AFF" w:rsidR="007440E9" w:rsidRPr="00016B7B" w:rsidRDefault="00016B7B" w:rsidP="00291475">
            <w:pPr>
              <w:spacing w:after="160" w:line="259" w:lineRule="auto"/>
              <w:rPr>
                <w:rFonts w:eastAsia="Calibri" w:cstheme="minorHAnsi"/>
                <w:sz w:val="20"/>
                <w:szCs w:val="20"/>
              </w:rPr>
            </w:pPr>
            <w:r w:rsidRPr="00016B7B">
              <w:rPr>
                <w:rFonts w:eastAsia="Calibri" w:cstheme="minorHAnsi"/>
                <w:sz w:val="20"/>
                <w:szCs w:val="20"/>
              </w:rPr>
              <w:t>Program Chair</w:t>
            </w:r>
          </w:p>
        </w:tc>
        <w:tc>
          <w:tcPr>
            <w:tcW w:w="348" w:type="pct"/>
          </w:tcPr>
          <w:p w14:paraId="70D6699D" w14:textId="46FACF31" w:rsidR="007440E9" w:rsidRPr="00016B7B" w:rsidRDefault="00016B7B" w:rsidP="00291475">
            <w:pPr>
              <w:spacing w:after="160" w:line="259" w:lineRule="auto"/>
              <w:rPr>
                <w:rFonts w:eastAsia="Calibri" w:cstheme="minorHAnsi"/>
                <w:sz w:val="20"/>
                <w:szCs w:val="20"/>
              </w:rPr>
            </w:pPr>
            <w:r w:rsidRPr="00016B7B">
              <w:rPr>
                <w:rFonts w:eastAsia="Calibri" w:cstheme="minorHAnsi"/>
                <w:sz w:val="20"/>
                <w:szCs w:val="20"/>
              </w:rPr>
              <w:t>June</w:t>
            </w:r>
          </w:p>
        </w:tc>
        <w:tc>
          <w:tcPr>
            <w:tcW w:w="1285" w:type="pct"/>
          </w:tcPr>
          <w:p w14:paraId="6C9EA3D8" w14:textId="2D6E10D6" w:rsidR="007440E9" w:rsidRPr="00016B7B" w:rsidRDefault="00016B7B" w:rsidP="00291475">
            <w:pPr>
              <w:spacing w:after="160" w:line="259" w:lineRule="auto"/>
              <w:rPr>
                <w:rFonts w:eastAsia="Calibri" w:cstheme="minorHAnsi"/>
                <w:sz w:val="20"/>
                <w:szCs w:val="20"/>
              </w:rPr>
            </w:pPr>
            <w:r>
              <w:rPr>
                <w:rFonts w:eastAsia="Calibri" w:cstheme="minorHAnsi"/>
                <w:sz w:val="20"/>
                <w:szCs w:val="20"/>
              </w:rPr>
              <w:t>This is likely only needed for title and VLO modifications. Program delivery and admission requirements do not require</w:t>
            </w:r>
            <w:r w:rsidR="005969B9">
              <w:rPr>
                <w:rFonts w:eastAsia="Calibri" w:cstheme="minorHAnsi"/>
                <w:sz w:val="20"/>
                <w:szCs w:val="20"/>
              </w:rPr>
              <w:t xml:space="preserve"> SME input for application approval.</w:t>
            </w:r>
          </w:p>
        </w:tc>
        <w:tc>
          <w:tcPr>
            <w:tcW w:w="1840" w:type="pct"/>
          </w:tcPr>
          <w:p w14:paraId="1D008065" w14:textId="04A80B0B" w:rsidR="007440E9" w:rsidRPr="00016B7B" w:rsidRDefault="00016B7B" w:rsidP="00291475">
            <w:pPr>
              <w:spacing w:after="160" w:line="259" w:lineRule="auto"/>
              <w:rPr>
                <w:rFonts w:eastAsia="Calibri" w:cstheme="minorHAnsi"/>
                <w:sz w:val="20"/>
                <w:szCs w:val="20"/>
              </w:rPr>
            </w:pPr>
            <w:r w:rsidRPr="00016B7B">
              <w:rPr>
                <w:rFonts w:eastAsia="Calibri" w:cstheme="minorHAnsi"/>
                <w:sz w:val="20"/>
                <w:szCs w:val="20"/>
              </w:rPr>
              <w:t>Academic Chair will SWF faculty time for the development in the fall semester. This will likely be the program coordinator.</w:t>
            </w:r>
          </w:p>
        </w:tc>
      </w:tr>
      <w:tr w:rsidR="005E2C05" w:rsidRPr="007E59E9" w14:paraId="043FF51A" w14:textId="77777777" w:rsidTr="005E22A3">
        <w:trPr>
          <w:trHeight w:val="1511"/>
        </w:trPr>
        <w:tc>
          <w:tcPr>
            <w:tcW w:w="1006" w:type="pct"/>
          </w:tcPr>
          <w:p w14:paraId="61A29CE3" w14:textId="322D9E5D" w:rsidR="005E2C05" w:rsidRDefault="005E2C05" w:rsidP="00291475">
            <w:pPr>
              <w:spacing w:after="160" w:line="259" w:lineRule="auto"/>
              <w:rPr>
                <w:rFonts w:eastAsia="Calibri" w:cstheme="minorHAnsi"/>
                <w:sz w:val="20"/>
                <w:szCs w:val="20"/>
              </w:rPr>
            </w:pPr>
            <w:r>
              <w:rPr>
                <w:rFonts w:eastAsia="Calibri" w:cstheme="minorHAnsi"/>
                <w:sz w:val="20"/>
                <w:szCs w:val="20"/>
              </w:rPr>
              <w:t>1.</w:t>
            </w:r>
            <w:r w:rsidR="00FC0188">
              <w:rPr>
                <w:rFonts w:eastAsia="Calibri" w:cstheme="minorHAnsi"/>
                <w:sz w:val="20"/>
                <w:szCs w:val="20"/>
              </w:rPr>
              <w:t>10</w:t>
            </w:r>
            <w:r>
              <w:rPr>
                <w:rFonts w:eastAsia="Calibri" w:cstheme="minorHAnsi"/>
                <w:sz w:val="20"/>
                <w:szCs w:val="20"/>
              </w:rPr>
              <w:t xml:space="preserve"> - </w:t>
            </w:r>
            <w:r w:rsidRPr="005E2C05">
              <w:rPr>
                <w:rFonts w:eastAsia="Calibri" w:cstheme="minorHAnsi"/>
                <w:sz w:val="20"/>
                <w:szCs w:val="20"/>
              </w:rPr>
              <w:t xml:space="preserve">Dean, Academic Quality assigns </w:t>
            </w:r>
            <w:r w:rsidR="00DB552A">
              <w:rPr>
                <w:rFonts w:eastAsia="Calibri" w:cstheme="minorHAnsi"/>
                <w:sz w:val="20"/>
                <w:szCs w:val="20"/>
              </w:rPr>
              <w:t xml:space="preserve">a member of the Learning and Design Support Team </w:t>
            </w:r>
            <w:r w:rsidRPr="005E2C05">
              <w:rPr>
                <w:rFonts w:eastAsia="Calibri" w:cstheme="minorHAnsi"/>
                <w:sz w:val="20"/>
                <w:szCs w:val="20"/>
              </w:rPr>
              <w:t>(</w:t>
            </w:r>
            <w:r w:rsidR="00DB552A">
              <w:rPr>
                <w:rFonts w:eastAsia="Calibri" w:cstheme="minorHAnsi"/>
                <w:sz w:val="20"/>
                <w:szCs w:val="20"/>
              </w:rPr>
              <w:t>LDST</w:t>
            </w:r>
            <w:r w:rsidRPr="005E2C05">
              <w:rPr>
                <w:rFonts w:eastAsia="Calibri" w:cstheme="minorHAnsi"/>
                <w:sz w:val="20"/>
                <w:szCs w:val="20"/>
              </w:rPr>
              <w:t>) to program modification team</w:t>
            </w:r>
          </w:p>
        </w:tc>
        <w:tc>
          <w:tcPr>
            <w:tcW w:w="521" w:type="pct"/>
          </w:tcPr>
          <w:p w14:paraId="3669A3A1" w14:textId="63528934" w:rsidR="005E2C05" w:rsidRPr="00016B7B" w:rsidRDefault="005E2C05" w:rsidP="00291475">
            <w:pPr>
              <w:spacing w:after="160" w:line="259" w:lineRule="auto"/>
              <w:rPr>
                <w:rFonts w:eastAsia="Calibri" w:cstheme="minorHAnsi"/>
                <w:sz w:val="20"/>
                <w:szCs w:val="20"/>
              </w:rPr>
            </w:pPr>
            <w:r>
              <w:rPr>
                <w:rFonts w:eastAsia="Calibri" w:cstheme="minorHAnsi"/>
                <w:sz w:val="20"/>
                <w:szCs w:val="20"/>
              </w:rPr>
              <w:t>Dean, Academic Quality</w:t>
            </w:r>
          </w:p>
        </w:tc>
        <w:tc>
          <w:tcPr>
            <w:tcW w:w="348" w:type="pct"/>
          </w:tcPr>
          <w:p w14:paraId="0DB7384D" w14:textId="0061766D" w:rsidR="005E2C05" w:rsidRPr="00016B7B" w:rsidRDefault="005E2C05" w:rsidP="00291475">
            <w:pPr>
              <w:spacing w:after="160" w:line="259" w:lineRule="auto"/>
              <w:rPr>
                <w:rFonts w:eastAsia="Calibri" w:cstheme="minorHAnsi"/>
                <w:sz w:val="20"/>
                <w:szCs w:val="20"/>
              </w:rPr>
            </w:pPr>
            <w:r>
              <w:rPr>
                <w:rFonts w:eastAsia="Calibri" w:cstheme="minorHAnsi"/>
                <w:sz w:val="20"/>
                <w:szCs w:val="20"/>
              </w:rPr>
              <w:t>Sep</w:t>
            </w:r>
          </w:p>
        </w:tc>
        <w:tc>
          <w:tcPr>
            <w:tcW w:w="1285" w:type="pct"/>
          </w:tcPr>
          <w:p w14:paraId="11470985" w14:textId="77777777" w:rsidR="005E2C05" w:rsidRDefault="00DB552A" w:rsidP="00291475">
            <w:pPr>
              <w:spacing w:after="160" w:line="259" w:lineRule="auto"/>
              <w:rPr>
                <w:rFonts w:eastAsia="Calibri" w:cstheme="minorHAnsi"/>
                <w:sz w:val="20"/>
                <w:szCs w:val="20"/>
              </w:rPr>
            </w:pPr>
            <w:r>
              <w:rPr>
                <w:rFonts w:eastAsia="Calibri" w:cstheme="minorHAnsi"/>
                <w:sz w:val="20"/>
                <w:szCs w:val="20"/>
              </w:rPr>
              <w:t>LDST</w:t>
            </w:r>
            <w:r w:rsidR="005E2C05">
              <w:rPr>
                <w:rFonts w:eastAsia="Calibri" w:cstheme="minorHAnsi"/>
                <w:sz w:val="20"/>
                <w:szCs w:val="20"/>
              </w:rPr>
              <w:t xml:space="preserve"> is required for CVS applications which are only necessary with Title and VLO modifications. This step is not required for program delivery or admission requirement modifications.</w:t>
            </w:r>
          </w:p>
          <w:p w14:paraId="0ABDC43C" w14:textId="77777777" w:rsidR="005E22A3" w:rsidRDefault="005E22A3" w:rsidP="00291475">
            <w:pPr>
              <w:spacing w:after="160" w:line="259" w:lineRule="auto"/>
              <w:rPr>
                <w:rFonts w:eastAsia="Calibri" w:cstheme="minorHAnsi"/>
                <w:sz w:val="20"/>
                <w:szCs w:val="20"/>
              </w:rPr>
            </w:pPr>
          </w:p>
          <w:p w14:paraId="717B22DF" w14:textId="77777777" w:rsidR="005E22A3" w:rsidRDefault="005E22A3" w:rsidP="00291475">
            <w:pPr>
              <w:spacing w:after="160" w:line="259" w:lineRule="auto"/>
              <w:rPr>
                <w:rFonts w:eastAsia="Calibri" w:cstheme="minorHAnsi"/>
                <w:sz w:val="20"/>
                <w:szCs w:val="20"/>
              </w:rPr>
            </w:pPr>
          </w:p>
          <w:p w14:paraId="3CF233DE" w14:textId="77777777" w:rsidR="005E22A3" w:rsidRDefault="005E22A3" w:rsidP="00291475">
            <w:pPr>
              <w:spacing w:after="160" w:line="259" w:lineRule="auto"/>
              <w:rPr>
                <w:rFonts w:eastAsia="Calibri" w:cstheme="minorHAnsi"/>
                <w:sz w:val="20"/>
                <w:szCs w:val="20"/>
              </w:rPr>
            </w:pPr>
          </w:p>
          <w:p w14:paraId="0A8A198F" w14:textId="77777777" w:rsidR="005E22A3" w:rsidRDefault="005E22A3" w:rsidP="00291475">
            <w:pPr>
              <w:spacing w:after="160" w:line="259" w:lineRule="auto"/>
              <w:rPr>
                <w:rFonts w:eastAsia="Calibri" w:cstheme="minorHAnsi"/>
                <w:sz w:val="20"/>
                <w:szCs w:val="20"/>
              </w:rPr>
            </w:pPr>
          </w:p>
          <w:p w14:paraId="48F78929" w14:textId="6BA10393" w:rsidR="005E22A3" w:rsidRDefault="005E22A3" w:rsidP="00291475">
            <w:pPr>
              <w:spacing w:after="160" w:line="259" w:lineRule="auto"/>
              <w:rPr>
                <w:rFonts w:eastAsia="Calibri" w:cstheme="minorHAnsi"/>
                <w:sz w:val="20"/>
                <w:szCs w:val="20"/>
              </w:rPr>
            </w:pPr>
          </w:p>
        </w:tc>
        <w:tc>
          <w:tcPr>
            <w:tcW w:w="1840" w:type="pct"/>
          </w:tcPr>
          <w:p w14:paraId="5B55C3A8" w14:textId="10A92446" w:rsidR="005E2C05" w:rsidRPr="00016B7B" w:rsidRDefault="005E2C05" w:rsidP="00291475">
            <w:pPr>
              <w:spacing w:after="160" w:line="259" w:lineRule="auto"/>
              <w:rPr>
                <w:rFonts w:eastAsia="Calibri" w:cstheme="minorHAnsi"/>
                <w:sz w:val="20"/>
                <w:szCs w:val="20"/>
              </w:rPr>
            </w:pPr>
            <w:r>
              <w:rPr>
                <w:rFonts w:eastAsia="Calibri" w:cstheme="minorHAnsi"/>
                <w:sz w:val="20"/>
                <w:szCs w:val="20"/>
              </w:rPr>
              <w:t xml:space="preserve">Dean, Academic Quality will assign </w:t>
            </w:r>
            <w:r w:rsidR="00DB552A">
              <w:rPr>
                <w:rFonts w:eastAsia="Calibri" w:cstheme="minorHAnsi"/>
                <w:sz w:val="20"/>
                <w:szCs w:val="20"/>
              </w:rPr>
              <w:t>LDST</w:t>
            </w:r>
            <w:r>
              <w:rPr>
                <w:rFonts w:eastAsia="Calibri" w:cstheme="minorHAnsi"/>
                <w:sz w:val="20"/>
                <w:szCs w:val="20"/>
              </w:rPr>
              <w:t xml:space="preserve"> and inform PDL of </w:t>
            </w:r>
            <w:r w:rsidR="00DB552A">
              <w:rPr>
                <w:rFonts w:eastAsia="Calibri" w:cstheme="minorHAnsi"/>
                <w:sz w:val="20"/>
                <w:szCs w:val="20"/>
              </w:rPr>
              <w:t>LDST</w:t>
            </w:r>
            <w:r>
              <w:rPr>
                <w:rFonts w:eastAsia="Calibri" w:cstheme="minorHAnsi"/>
                <w:sz w:val="20"/>
                <w:szCs w:val="20"/>
              </w:rPr>
              <w:t xml:space="preserve"> assigned to project.</w:t>
            </w:r>
          </w:p>
        </w:tc>
      </w:tr>
      <w:tr w:rsidR="007440E9" w:rsidRPr="007E59E9" w14:paraId="6F076866" w14:textId="77777777" w:rsidTr="00291475">
        <w:trPr>
          <w:trHeight w:val="276"/>
        </w:trPr>
        <w:tc>
          <w:tcPr>
            <w:tcW w:w="5000" w:type="pct"/>
            <w:gridSpan w:val="5"/>
            <w:shd w:val="clear" w:color="auto" w:fill="B4C6E7" w:themeFill="accent1" w:themeFillTint="66"/>
            <w:noWrap/>
            <w:hideMark/>
          </w:tcPr>
          <w:p w14:paraId="48F80C94" w14:textId="18DBCCD6" w:rsidR="007440E9" w:rsidRPr="00261C6C" w:rsidRDefault="007440E9" w:rsidP="00D94F2F">
            <w:pPr>
              <w:spacing w:after="160" w:line="259" w:lineRule="auto"/>
              <w:rPr>
                <w:rFonts w:eastAsia="Calibri" w:cstheme="minorHAnsi"/>
                <w:b/>
                <w:bCs/>
                <w:sz w:val="20"/>
                <w:szCs w:val="20"/>
              </w:rPr>
            </w:pPr>
            <w:r w:rsidRPr="00261C6C">
              <w:rPr>
                <w:rFonts w:eastAsia="Calibri" w:cstheme="minorHAnsi"/>
                <w:b/>
                <w:bCs/>
                <w:sz w:val="20"/>
                <w:szCs w:val="20"/>
              </w:rPr>
              <w:lastRenderedPageBreak/>
              <w:t xml:space="preserve">STAGE 2: </w:t>
            </w:r>
            <w:r w:rsidR="00261C6C" w:rsidRPr="00261C6C">
              <w:rPr>
                <w:rFonts w:eastAsia="Calibri" w:cstheme="minorHAnsi"/>
                <w:b/>
                <w:bCs/>
                <w:sz w:val="20"/>
                <w:szCs w:val="20"/>
              </w:rPr>
              <w:t>Program Outline &amp; Briefing Note Development</w:t>
            </w:r>
          </w:p>
        </w:tc>
      </w:tr>
      <w:tr w:rsidR="007440E9" w:rsidRPr="007E59E9" w14:paraId="1A754AE1" w14:textId="77777777" w:rsidTr="007F788A">
        <w:trPr>
          <w:trHeight w:val="552"/>
        </w:trPr>
        <w:tc>
          <w:tcPr>
            <w:tcW w:w="1006" w:type="pct"/>
            <w:shd w:val="clear" w:color="auto" w:fill="B4C6E7" w:themeFill="accent1" w:themeFillTint="66"/>
            <w:noWrap/>
            <w:hideMark/>
          </w:tcPr>
          <w:p w14:paraId="0A3CFAB5" w14:textId="77777777" w:rsidR="007440E9" w:rsidRPr="00261C6C" w:rsidRDefault="007440E9" w:rsidP="00291475">
            <w:pPr>
              <w:spacing w:after="160" w:line="259" w:lineRule="auto"/>
              <w:rPr>
                <w:rFonts w:eastAsia="Calibri" w:cstheme="minorHAnsi"/>
                <w:b/>
                <w:bCs/>
                <w:sz w:val="20"/>
                <w:szCs w:val="20"/>
              </w:rPr>
            </w:pPr>
            <w:r w:rsidRPr="00261C6C">
              <w:rPr>
                <w:rFonts w:eastAsia="Calibri" w:cstheme="minorHAnsi"/>
                <w:b/>
                <w:bCs/>
                <w:sz w:val="20"/>
                <w:szCs w:val="20"/>
              </w:rPr>
              <w:t>STEPS</w:t>
            </w:r>
          </w:p>
        </w:tc>
        <w:tc>
          <w:tcPr>
            <w:tcW w:w="521" w:type="pct"/>
            <w:shd w:val="clear" w:color="auto" w:fill="B4C6E7" w:themeFill="accent1" w:themeFillTint="66"/>
            <w:hideMark/>
          </w:tcPr>
          <w:p w14:paraId="606AA9B9" w14:textId="77777777" w:rsidR="007440E9" w:rsidRPr="00261C6C" w:rsidRDefault="007440E9" w:rsidP="00291475">
            <w:pPr>
              <w:spacing w:after="160" w:line="259" w:lineRule="auto"/>
              <w:rPr>
                <w:rFonts w:eastAsia="Calibri" w:cstheme="minorHAnsi"/>
                <w:b/>
                <w:bCs/>
                <w:sz w:val="20"/>
                <w:szCs w:val="20"/>
              </w:rPr>
            </w:pPr>
            <w:r w:rsidRPr="00261C6C">
              <w:rPr>
                <w:rFonts w:eastAsia="Calibri" w:cstheme="minorHAnsi"/>
                <w:b/>
                <w:bCs/>
                <w:sz w:val="20"/>
                <w:szCs w:val="20"/>
              </w:rPr>
              <w:t>LEAD</w:t>
            </w:r>
          </w:p>
        </w:tc>
        <w:tc>
          <w:tcPr>
            <w:tcW w:w="348" w:type="pct"/>
            <w:shd w:val="clear" w:color="auto" w:fill="B4C6E7" w:themeFill="accent1" w:themeFillTint="66"/>
            <w:hideMark/>
          </w:tcPr>
          <w:p w14:paraId="76FE1258" w14:textId="77777777" w:rsidR="007440E9" w:rsidRPr="00261C6C" w:rsidRDefault="007440E9" w:rsidP="00291475">
            <w:pPr>
              <w:spacing w:after="160" w:line="259" w:lineRule="auto"/>
              <w:rPr>
                <w:rFonts w:eastAsia="Calibri" w:cstheme="minorHAnsi"/>
                <w:b/>
                <w:bCs/>
                <w:sz w:val="20"/>
                <w:szCs w:val="20"/>
              </w:rPr>
            </w:pPr>
            <w:r w:rsidRPr="00261C6C">
              <w:rPr>
                <w:rFonts w:eastAsia="Calibri" w:cstheme="minorHAnsi"/>
                <w:b/>
                <w:bCs/>
                <w:sz w:val="20"/>
                <w:szCs w:val="20"/>
              </w:rPr>
              <w:t xml:space="preserve">TIME </w:t>
            </w:r>
          </w:p>
        </w:tc>
        <w:tc>
          <w:tcPr>
            <w:tcW w:w="1285" w:type="pct"/>
            <w:shd w:val="clear" w:color="auto" w:fill="B4C6E7" w:themeFill="accent1" w:themeFillTint="66"/>
            <w:noWrap/>
            <w:hideMark/>
          </w:tcPr>
          <w:p w14:paraId="0C12A8A4" w14:textId="77777777" w:rsidR="007440E9" w:rsidRPr="00261C6C" w:rsidRDefault="007440E9" w:rsidP="00291475">
            <w:pPr>
              <w:spacing w:after="160" w:line="259" w:lineRule="auto"/>
              <w:rPr>
                <w:rFonts w:eastAsia="Calibri" w:cstheme="minorHAnsi"/>
                <w:b/>
                <w:bCs/>
                <w:sz w:val="20"/>
                <w:szCs w:val="20"/>
              </w:rPr>
            </w:pPr>
            <w:r w:rsidRPr="00261C6C">
              <w:rPr>
                <w:rFonts w:eastAsia="Calibri" w:cstheme="minorHAnsi"/>
                <w:b/>
                <w:bCs/>
                <w:sz w:val="20"/>
                <w:szCs w:val="20"/>
              </w:rPr>
              <w:t>COMMENTS</w:t>
            </w:r>
          </w:p>
        </w:tc>
        <w:tc>
          <w:tcPr>
            <w:tcW w:w="1840" w:type="pct"/>
            <w:shd w:val="clear" w:color="auto" w:fill="B4C6E7" w:themeFill="accent1" w:themeFillTint="66"/>
            <w:noWrap/>
            <w:hideMark/>
          </w:tcPr>
          <w:p w14:paraId="42DC59FE" w14:textId="77777777" w:rsidR="007440E9" w:rsidRPr="00261C6C" w:rsidRDefault="007440E9" w:rsidP="00291475">
            <w:pPr>
              <w:spacing w:after="160" w:line="259" w:lineRule="auto"/>
              <w:rPr>
                <w:rFonts w:eastAsia="Calibri" w:cstheme="minorHAnsi"/>
                <w:b/>
                <w:bCs/>
                <w:sz w:val="20"/>
                <w:szCs w:val="20"/>
              </w:rPr>
            </w:pPr>
            <w:r w:rsidRPr="00261C6C">
              <w:rPr>
                <w:rFonts w:eastAsia="Calibri" w:cstheme="minorHAnsi"/>
                <w:b/>
                <w:bCs/>
                <w:sz w:val="20"/>
                <w:szCs w:val="20"/>
              </w:rPr>
              <w:t>ROLES</w:t>
            </w:r>
          </w:p>
        </w:tc>
      </w:tr>
      <w:tr w:rsidR="007440E9" w:rsidRPr="007E59E9" w14:paraId="549F0438" w14:textId="77777777" w:rsidTr="007F788A">
        <w:trPr>
          <w:trHeight w:val="1932"/>
        </w:trPr>
        <w:tc>
          <w:tcPr>
            <w:tcW w:w="1006" w:type="pct"/>
          </w:tcPr>
          <w:p w14:paraId="20C658E8" w14:textId="02F7F6C9" w:rsidR="007440E9" w:rsidRPr="007E59E9" w:rsidRDefault="00035E6C" w:rsidP="00291475">
            <w:pPr>
              <w:spacing w:after="160" w:line="259" w:lineRule="auto"/>
              <w:rPr>
                <w:rFonts w:eastAsia="Calibri" w:cstheme="minorHAnsi"/>
                <w:sz w:val="20"/>
                <w:szCs w:val="20"/>
                <w:highlight w:val="yellow"/>
              </w:rPr>
            </w:pPr>
            <w:r>
              <w:rPr>
                <w:rFonts w:eastAsia="Calibri" w:cstheme="minorHAnsi"/>
                <w:sz w:val="20"/>
                <w:szCs w:val="20"/>
              </w:rPr>
              <w:t xml:space="preserve">2.1 - </w:t>
            </w:r>
            <w:r w:rsidR="00080D13" w:rsidRPr="00080D13">
              <w:rPr>
                <w:rFonts w:eastAsia="Calibri" w:cstheme="minorHAnsi"/>
                <w:sz w:val="20"/>
                <w:szCs w:val="20"/>
              </w:rPr>
              <w:t>PDL reviews NOC code and latest program environmental scan. If environmental scan is &gt; 1 year old, PDL requests environmental scan update by Library Resource Team (LRT)</w:t>
            </w:r>
          </w:p>
        </w:tc>
        <w:tc>
          <w:tcPr>
            <w:tcW w:w="521" w:type="pct"/>
          </w:tcPr>
          <w:p w14:paraId="744D7479" w14:textId="081C90BB" w:rsidR="007440E9" w:rsidRPr="00035E6C" w:rsidRDefault="00035E6C" w:rsidP="00291475">
            <w:pPr>
              <w:spacing w:after="160" w:line="259" w:lineRule="auto"/>
              <w:rPr>
                <w:rFonts w:eastAsia="Calibri" w:cstheme="minorHAnsi"/>
                <w:sz w:val="20"/>
                <w:szCs w:val="20"/>
              </w:rPr>
            </w:pPr>
            <w:r w:rsidRPr="00035E6C">
              <w:rPr>
                <w:rFonts w:eastAsia="Calibri" w:cstheme="minorHAnsi"/>
                <w:sz w:val="20"/>
                <w:szCs w:val="20"/>
              </w:rPr>
              <w:t>PDL</w:t>
            </w:r>
          </w:p>
        </w:tc>
        <w:tc>
          <w:tcPr>
            <w:tcW w:w="348" w:type="pct"/>
          </w:tcPr>
          <w:p w14:paraId="5A7A4F00" w14:textId="2FDF6DBE" w:rsidR="007440E9" w:rsidRPr="00035E6C" w:rsidRDefault="00B4584E" w:rsidP="00291475">
            <w:pPr>
              <w:spacing w:after="160" w:line="259" w:lineRule="auto"/>
              <w:rPr>
                <w:rFonts w:eastAsia="Calibri" w:cstheme="minorHAnsi"/>
                <w:sz w:val="20"/>
                <w:szCs w:val="20"/>
              </w:rPr>
            </w:pPr>
            <w:r>
              <w:rPr>
                <w:rFonts w:eastAsia="Calibri" w:cstheme="minorHAnsi"/>
                <w:sz w:val="20"/>
                <w:szCs w:val="20"/>
              </w:rPr>
              <w:t>Sep</w:t>
            </w:r>
          </w:p>
        </w:tc>
        <w:tc>
          <w:tcPr>
            <w:tcW w:w="1285" w:type="pct"/>
          </w:tcPr>
          <w:p w14:paraId="21359562" w14:textId="03CD4CC5" w:rsidR="007440E9" w:rsidRPr="00035E6C" w:rsidRDefault="00035E6C" w:rsidP="00291475">
            <w:pPr>
              <w:spacing w:after="160" w:line="259" w:lineRule="auto"/>
              <w:rPr>
                <w:rFonts w:eastAsia="Calibri" w:cstheme="minorHAnsi"/>
                <w:sz w:val="20"/>
                <w:szCs w:val="20"/>
              </w:rPr>
            </w:pPr>
            <w:r w:rsidRPr="00035E6C">
              <w:rPr>
                <w:rFonts w:eastAsia="Calibri" w:cstheme="minorHAnsi"/>
                <w:sz w:val="20"/>
                <w:szCs w:val="20"/>
              </w:rPr>
              <w:t>If modification is a result of cyclical review, this step will likely be omitted as environmental scan will be current</w:t>
            </w:r>
          </w:p>
        </w:tc>
        <w:tc>
          <w:tcPr>
            <w:tcW w:w="1840" w:type="pct"/>
            <w:noWrap/>
          </w:tcPr>
          <w:p w14:paraId="1FB09709" w14:textId="4275614B" w:rsidR="007440E9" w:rsidRPr="007E59E9" w:rsidRDefault="00035E6C" w:rsidP="00291475">
            <w:pPr>
              <w:spacing w:after="160" w:line="259" w:lineRule="auto"/>
              <w:rPr>
                <w:rFonts w:eastAsia="Calibri" w:cstheme="minorHAnsi"/>
                <w:sz w:val="20"/>
                <w:szCs w:val="20"/>
                <w:highlight w:val="yellow"/>
              </w:rPr>
            </w:pPr>
            <w:r w:rsidRPr="00035E6C">
              <w:rPr>
                <w:rFonts w:eastAsia="Calibri" w:cstheme="minorHAnsi"/>
                <w:sz w:val="20"/>
                <w:szCs w:val="20"/>
              </w:rPr>
              <w:t>PDL is to locate and determine if environmental scan is current.  If scan needs to be updated, PDL must determine NOC code and send old scan and NOC and MTCU code information to Library Resource Team</w:t>
            </w:r>
            <w:r>
              <w:rPr>
                <w:rFonts w:eastAsia="Calibri" w:cstheme="minorHAnsi"/>
                <w:sz w:val="20"/>
                <w:szCs w:val="20"/>
              </w:rPr>
              <w:t xml:space="preserve"> via email request cc’ing Manager, Library and Learning Services and Dean, Academic Quality. A completion date must also be included in request.</w:t>
            </w:r>
          </w:p>
        </w:tc>
      </w:tr>
      <w:tr w:rsidR="007440E9" w:rsidRPr="007E59E9" w14:paraId="5BF764CB" w14:textId="77777777" w:rsidTr="005E22A3">
        <w:trPr>
          <w:trHeight w:val="1223"/>
        </w:trPr>
        <w:tc>
          <w:tcPr>
            <w:tcW w:w="1006" w:type="pct"/>
          </w:tcPr>
          <w:p w14:paraId="7371AAE9" w14:textId="76679696" w:rsidR="007440E9" w:rsidRPr="007E59E9" w:rsidRDefault="005F677D" w:rsidP="00291475">
            <w:pPr>
              <w:spacing w:after="160" w:line="259" w:lineRule="auto"/>
              <w:rPr>
                <w:rFonts w:eastAsia="Calibri" w:cstheme="minorHAnsi"/>
                <w:sz w:val="20"/>
                <w:szCs w:val="20"/>
                <w:highlight w:val="yellow"/>
              </w:rPr>
            </w:pPr>
            <w:r>
              <w:rPr>
                <w:rFonts w:eastAsia="Calibri" w:cstheme="minorHAnsi"/>
                <w:sz w:val="20"/>
                <w:szCs w:val="20"/>
              </w:rPr>
              <w:t xml:space="preserve">2.2 - </w:t>
            </w:r>
            <w:r w:rsidR="00080D13" w:rsidRPr="00080D13">
              <w:rPr>
                <w:rFonts w:eastAsia="Calibri" w:cstheme="minorHAnsi"/>
                <w:sz w:val="20"/>
                <w:szCs w:val="20"/>
              </w:rPr>
              <w:t>Manager, Library and Learning Services assigns environmental scan to Library Resource Team (LRT)</w:t>
            </w:r>
          </w:p>
        </w:tc>
        <w:tc>
          <w:tcPr>
            <w:tcW w:w="521" w:type="pct"/>
          </w:tcPr>
          <w:p w14:paraId="6AB6B34A" w14:textId="0CC9A6F9" w:rsidR="007440E9" w:rsidRPr="005F677D" w:rsidRDefault="005F677D" w:rsidP="00291475">
            <w:pPr>
              <w:spacing w:after="160" w:line="259" w:lineRule="auto"/>
              <w:rPr>
                <w:rFonts w:eastAsia="Calibri" w:cstheme="minorHAnsi"/>
                <w:sz w:val="20"/>
                <w:szCs w:val="20"/>
              </w:rPr>
            </w:pPr>
            <w:r w:rsidRPr="005F677D">
              <w:rPr>
                <w:rFonts w:eastAsia="Calibri" w:cstheme="minorHAnsi"/>
                <w:sz w:val="20"/>
                <w:szCs w:val="20"/>
              </w:rPr>
              <w:t>Manager, Library and Learning Services</w:t>
            </w:r>
          </w:p>
        </w:tc>
        <w:tc>
          <w:tcPr>
            <w:tcW w:w="348" w:type="pct"/>
          </w:tcPr>
          <w:p w14:paraId="7E090774" w14:textId="786D6D04" w:rsidR="007440E9" w:rsidRPr="005F677D" w:rsidRDefault="005F677D" w:rsidP="00291475">
            <w:pPr>
              <w:spacing w:after="160" w:line="259" w:lineRule="auto"/>
              <w:rPr>
                <w:rFonts w:eastAsia="Calibri" w:cstheme="minorHAnsi"/>
                <w:sz w:val="20"/>
                <w:szCs w:val="20"/>
              </w:rPr>
            </w:pPr>
            <w:r w:rsidRPr="005F677D">
              <w:rPr>
                <w:rFonts w:eastAsia="Calibri" w:cstheme="minorHAnsi"/>
                <w:sz w:val="20"/>
                <w:szCs w:val="20"/>
              </w:rPr>
              <w:t>Sep</w:t>
            </w:r>
          </w:p>
        </w:tc>
        <w:tc>
          <w:tcPr>
            <w:tcW w:w="1285" w:type="pct"/>
          </w:tcPr>
          <w:p w14:paraId="3B6FEAB9" w14:textId="64B5E704" w:rsidR="007440E9" w:rsidRPr="005F677D" w:rsidRDefault="007440E9" w:rsidP="00291475">
            <w:pPr>
              <w:spacing w:after="160" w:line="259" w:lineRule="auto"/>
              <w:rPr>
                <w:rFonts w:eastAsia="Calibri" w:cstheme="minorHAnsi"/>
                <w:sz w:val="20"/>
                <w:szCs w:val="20"/>
              </w:rPr>
            </w:pPr>
          </w:p>
        </w:tc>
        <w:tc>
          <w:tcPr>
            <w:tcW w:w="1840" w:type="pct"/>
            <w:noWrap/>
          </w:tcPr>
          <w:p w14:paraId="4F8C7F2B" w14:textId="2D88BDBC" w:rsidR="007440E9" w:rsidRPr="005F677D" w:rsidRDefault="005F677D" w:rsidP="00291475">
            <w:pPr>
              <w:spacing w:after="160" w:line="259" w:lineRule="auto"/>
              <w:rPr>
                <w:rFonts w:eastAsia="Calibri" w:cstheme="minorHAnsi"/>
                <w:sz w:val="20"/>
                <w:szCs w:val="20"/>
              </w:rPr>
            </w:pPr>
            <w:r w:rsidRPr="005F677D">
              <w:rPr>
                <w:rFonts w:eastAsia="Calibri" w:cstheme="minorHAnsi"/>
                <w:sz w:val="20"/>
                <w:szCs w:val="20"/>
              </w:rPr>
              <w:t>Manager, Library and Learning Services ensures that environmental scan is assigned to LRT.</w:t>
            </w:r>
            <w:r>
              <w:rPr>
                <w:rFonts w:eastAsia="Calibri" w:cstheme="minorHAnsi"/>
                <w:sz w:val="20"/>
                <w:szCs w:val="20"/>
              </w:rPr>
              <w:t xml:space="preserve"> Confirmation email will be sent by member of team.</w:t>
            </w:r>
          </w:p>
        </w:tc>
      </w:tr>
      <w:tr w:rsidR="007440E9" w:rsidRPr="007E59E9" w14:paraId="761F81A9" w14:textId="77777777" w:rsidTr="007F788A">
        <w:trPr>
          <w:trHeight w:val="828"/>
        </w:trPr>
        <w:tc>
          <w:tcPr>
            <w:tcW w:w="1006" w:type="pct"/>
          </w:tcPr>
          <w:p w14:paraId="0E6C8402" w14:textId="5645B5D1" w:rsidR="007440E9" w:rsidRPr="007E59E9" w:rsidRDefault="005F677D" w:rsidP="00291475">
            <w:pPr>
              <w:spacing w:after="160" w:line="259" w:lineRule="auto"/>
              <w:rPr>
                <w:rFonts w:eastAsia="Calibri" w:cstheme="minorHAnsi"/>
                <w:sz w:val="20"/>
                <w:szCs w:val="20"/>
                <w:highlight w:val="yellow"/>
              </w:rPr>
            </w:pPr>
            <w:r>
              <w:rPr>
                <w:rFonts w:eastAsia="Calibri" w:cstheme="minorHAnsi"/>
                <w:sz w:val="20"/>
                <w:szCs w:val="20"/>
              </w:rPr>
              <w:t xml:space="preserve">2.3 - </w:t>
            </w:r>
            <w:r w:rsidR="00570DE7" w:rsidRPr="00570DE7">
              <w:rPr>
                <w:rFonts w:eastAsia="Calibri" w:cstheme="minorHAnsi"/>
                <w:sz w:val="20"/>
                <w:szCs w:val="20"/>
              </w:rPr>
              <w:t>LRT completes environmental scan and submits to PDL, PDL then sends to Workforce &amp; Labour Market Advisor (WLMA)</w:t>
            </w:r>
          </w:p>
        </w:tc>
        <w:tc>
          <w:tcPr>
            <w:tcW w:w="521" w:type="pct"/>
          </w:tcPr>
          <w:p w14:paraId="741100B6" w14:textId="12D57A39" w:rsidR="007440E9" w:rsidRPr="005F677D" w:rsidRDefault="005F677D" w:rsidP="00291475">
            <w:pPr>
              <w:spacing w:after="160" w:line="259" w:lineRule="auto"/>
              <w:rPr>
                <w:rFonts w:eastAsia="Calibri" w:cstheme="minorHAnsi"/>
                <w:sz w:val="20"/>
                <w:szCs w:val="20"/>
              </w:rPr>
            </w:pPr>
            <w:r w:rsidRPr="005F677D">
              <w:rPr>
                <w:rFonts w:eastAsia="Calibri" w:cstheme="minorHAnsi"/>
                <w:sz w:val="20"/>
                <w:szCs w:val="20"/>
              </w:rPr>
              <w:t>LRT/PDL</w:t>
            </w:r>
          </w:p>
        </w:tc>
        <w:tc>
          <w:tcPr>
            <w:tcW w:w="348" w:type="pct"/>
          </w:tcPr>
          <w:p w14:paraId="4B554AF7" w14:textId="436B4822" w:rsidR="007440E9" w:rsidRPr="005F677D" w:rsidRDefault="005F677D" w:rsidP="00291475">
            <w:pPr>
              <w:spacing w:after="160" w:line="259" w:lineRule="auto"/>
              <w:rPr>
                <w:rFonts w:eastAsia="Calibri" w:cstheme="minorHAnsi"/>
                <w:sz w:val="20"/>
                <w:szCs w:val="20"/>
              </w:rPr>
            </w:pPr>
            <w:r w:rsidRPr="005F677D">
              <w:rPr>
                <w:rFonts w:eastAsia="Calibri" w:cstheme="minorHAnsi"/>
                <w:sz w:val="20"/>
                <w:szCs w:val="20"/>
              </w:rPr>
              <w:t>Sep</w:t>
            </w:r>
            <w:r w:rsidR="00B4584E">
              <w:rPr>
                <w:rFonts w:eastAsia="Calibri" w:cstheme="minorHAnsi"/>
                <w:sz w:val="20"/>
                <w:szCs w:val="20"/>
              </w:rPr>
              <w:t xml:space="preserve"> - Oct</w:t>
            </w:r>
          </w:p>
        </w:tc>
        <w:tc>
          <w:tcPr>
            <w:tcW w:w="1285" w:type="pct"/>
          </w:tcPr>
          <w:p w14:paraId="2229C185" w14:textId="49523DAB" w:rsidR="007440E9" w:rsidRPr="005F677D" w:rsidRDefault="005F677D" w:rsidP="00291475">
            <w:pPr>
              <w:spacing w:after="160" w:line="259" w:lineRule="auto"/>
              <w:rPr>
                <w:rFonts w:eastAsia="Calibri" w:cstheme="minorHAnsi"/>
                <w:sz w:val="20"/>
                <w:szCs w:val="20"/>
              </w:rPr>
            </w:pPr>
            <w:r>
              <w:rPr>
                <w:rFonts w:eastAsia="Calibri" w:cstheme="minorHAnsi"/>
                <w:sz w:val="20"/>
                <w:szCs w:val="20"/>
              </w:rPr>
              <w:t>Updated scan or current scan completed during program review is sent to WLMA.</w:t>
            </w:r>
          </w:p>
        </w:tc>
        <w:tc>
          <w:tcPr>
            <w:tcW w:w="1840" w:type="pct"/>
          </w:tcPr>
          <w:p w14:paraId="36F1D259" w14:textId="73D0890B" w:rsidR="007440E9" w:rsidRPr="005F677D" w:rsidRDefault="005F677D" w:rsidP="00291475">
            <w:pPr>
              <w:spacing w:after="160" w:line="259" w:lineRule="auto"/>
              <w:rPr>
                <w:rFonts w:eastAsia="Calibri" w:cstheme="minorHAnsi"/>
                <w:sz w:val="20"/>
                <w:szCs w:val="20"/>
              </w:rPr>
            </w:pPr>
            <w:r w:rsidRPr="005F677D">
              <w:rPr>
                <w:rFonts w:eastAsia="Calibri" w:cstheme="minorHAnsi"/>
                <w:sz w:val="20"/>
                <w:szCs w:val="20"/>
              </w:rPr>
              <w:t xml:space="preserve">LRT sends completed </w:t>
            </w:r>
            <w:r>
              <w:rPr>
                <w:rFonts w:eastAsia="Calibri" w:cstheme="minorHAnsi"/>
                <w:sz w:val="20"/>
                <w:szCs w:val="20"/>
              </w:rPr>
              <w:t xml:space="preserve">updated </w:t>
            </w:r>
            <w:r w:rsidRPr="005F677D">
              <w:rPr>
                <w:rFonts w:eastAsia="Calibri" w:cstheme="minorHAnsi"/>
                <w:sz w:val="20"/>
                <w:szCs w:val="20"/>
              </w:rPr>
              <w:t xml:space="preserve">scan to PDL. PDL sends </w:t>
            </w:r>
            <w:r>
              <w:rPr>
                <w:rFonts w:eastAsia="Calibri" w:cstheme="minorHAnsi"/>
                <w:sz w:val="20"/>
                <w:szCs w:val="20"/>
              </w:rPr>
              <w:t xml:space="preserve">updated or </w:t>
            </w:r>
            <w:r w:rsidRPr="005F677D">
              <w:rPr>
                <w:rFonts w:eastAsia="Calibri" w:cstheme="minorHAnsi"/>
                <w:sz w:val="20"/>
                <w:szCs w:val="20"/>
              </w:rPr>
              <w:t xml:space="preserve">environmental scan </w:t>
            </w:r>
            <w:r>
              <w:rPr>
                <w:rFonts w:eastAsia="Calibri" w:cstheme="minorHAnsi"/>
                <w:sz w:val="20"/>
                <w:szCs w:val="20"/>
              </w:rPr>
              <w:t xml:space="preserve">or current environmental scan completed for program review </w:t>
            </w:r>
            <w:r w:rsidRPr="005F677D">
              <w:rPr>
                <w:rFonts w:eastAsia="Calibri" w:cstheme="minorHAnsi"/>
                <w:sz w:val="20"/>
                <w:szCs w:val="20"/>
              </w:rPr>
              <w:t>to WLMA with a completion date</w:t>
            </w:r>
            <w:r>
              <w:rPr>
                <w:rFonts w:eastAsia="Calibri" w:cstheme="minorHAnsi"/>
                <w:sz w:val="20"/>
                <w:szCs w:val="20"/>
              </w:rPr>
              <w:t xml:space="preserve"> for the executive summary. PDL also sends any updated environmental scans to Dean (scans from program review do not need to be sent to Dean).</w:t>
            </w:r>
          </w:p>
        </w:tc>
      </w:tr>
      <w:tr w:rsidR="007440E9" w:rsidRPr="007E59E9" w14:paraId="726274B9" w14:textId="77777777" w:rsidTr="007F788A">
        <w:trPr>
          <w:trHeight w:val="828"/>
        </w:trPr>
        <w:tc>
          <w:tcPr>
            <w:tcW w:w="1006" w:type="pct"/>
          </w:tcPr>
          <w:p w14:paraId="31BE2EBA" w14:textId="33C93CEE" w:rsidR="007440E9" w:rsidRPr="007E59E9" w:rsidRDefault="005F677D" w:rsidP="00291475">
            <w:pPr>
              <w:spacing w:after="160" w:line="259" w:lineRule="auto"/>
              <w:rPr>
                <w:rFonts w:eastAsia="Calibri" w:cstheme="minorHAnsi"/>
                <w:sz w:val="20"/>
                <w:szCs w:val="20"/>
                <w:highlight w:val="yellow"/>
              </w:rPr>
            </w:pPr>
            <w:r>
              <w:rPr>
                <w:rFonts w:eastAsia="Calibri" w:cstheme="minorHAnsi"/>
                <w:sz w:val="20"/>
                <w:szCs w:val="20"/>
              </w:rPr>
              <w:t xml:space="preserve">2.4 - </w:t>
            </w:r>
            <w:r w:rsidR="00570DE7" w:rsidRPr="00570DE7">
              <w:rPr>
                <w:rFonts w:eastAsia="Calibri" w:cstheme="minorHAnsi"/>
                <w:sz w:val="20"/>
                <w:szCs w:val="20"/>
              </w:rPr>
              <w:t>WLMA completes LMI executive summary and sends to PDL , then PDL sends scan and summ</w:t>
            </w:r>
            <w:r w:rsidR="00570DE7">
              <w:rPr>
                <w:rFonts w:eastAsia="Calibri" w:cstheme="minorHAnsi"/>
                <w:sz w:val="20"/>
                <w:szCs w:val="20"/>
              </w:rPr>
              <w:t>a</w:t>
            </w:r>
            <w:r w:rsidR="00570DE7" w:rsidRPr="00570DE7">
              <w:rPr>
                <w:rFonts w:eastAsia="Calibri" w:cstheme="minorHAnsi"/>
                <w:sz w:val="20"/>
                <w:szCs w:val="20"/>
              </w:rPr>
              <w:t>ry to Program Dean</w:t>
            </w:r>
          </w:p>
        </w:tc>
        <w:tc>
          <w:tcPr>
            <w:tcW w:w="521" w:type="pct"/>
          </w:tcPr>
          <w:p w14:paraId="681352A2" w14:textId="1A4AC27F" w:rsidR="007440E9" w:rsidRPr="005F677D" w:rsidRDefault="005F677D" w:rsidP="00291475">
            <w:pPr>
              <w:spacing w:after="160" w:line="259" w:lineRule="auto"/>
              <w:rPr>
                <w:rFonts w:eastAsia="Calibri" w:cstheme="minorHAnsi"/>
                <w:sz w:val="20"/>
                <w:szCs w:val="20"/>
              </w:rPr>
            </w:pPr>
            <w:r w:rsidRPr="005F677D">
              <w:rPr>
                <w:rFonts w:eastAsia="Calibri" w:cstheme="minorHAnsi"/>
                <w:sz w:val="20"/>
                <w:szCs w:val="20"/>
              </w:rPr>
              <w:t>WLMA/PDL</w:t>
            </w:r>
          </w:p>
        </w:tc>
        <w:tc>
          <w:tcPr>
            <w:tcW w:w="348" w:type="pct"/>
          </w:tcPr>
          <w:p w14:paraId="4856127A" w14:textId="76DC20D4" w:rsidR="007440E9" w:rsidRPr="005F677D" w:rsidRDefault="005F677D" w:rsidP="00291475">
            <w:pPr>
              <w:spacing w:after="160" w:line="259" w:lineRule="auto"/>
              <w:rPr>
                <w:rFonts w:eastAsia="Calibri" w:cstheme="minorHAnsi"/>
                <w:sz w:val="20"/>
                <w:szCs w:val="20"/>
              </w:rPr>
            </w:pPr>
            <w:r w:rsidRPr="005F677D">
              <w:rPr>
                <w:rFonts w:eastAsia="Calibri" w:cstheme="minorHAnsi"/>
                <w:sz w:val="20"/>
                <w:szCs w:val="20"/>
              </w:rPr>
              <w:t>Sep</w:t>
            </w:r>
            <w:r w:rsidR="00B4584E">
              <w:rPr>
                <w:rFonts w:eastAsia="Calibri" w:cstheme="minorHAnsi"/>
                <w:sz w:val="20"/>
                <w:szCs w:val="20"/>
              </w:rPr>
              <w:t xml:space="preserve"> – Oct</w:t>
            </w:r>
          </w:p>
        </w:tc>
        <w:tc>
          <w:tcPr>
            <w:tcW w:w="1285" w:type="pct"/>
          </w:tcPr>
          <w:p w14:paraId="290FB54D" w14:textId="02793C06" w:rsidR="007440E9" w:rsidRPr="005F677D" w:rsidRDefault="007440E9" w:rsidP="00291475">
            <w:pPr>
              <w:spacing w:after="160" w:line="259" w:lineRule="auto"/>
              <w:rPr>
                <w:rFonts w:eastAsia="Calibri" w:cstheme="minorHAnsi"/>
                <w:sz w:val="20"/>
                <w:szCs w:val="20"/>
              </w:rPr>
            </w:pPr>
          </w:p>
        </w:tc>
        <w:tc>
          <w:tcPr>
            <w:tcW w:w="1840" w:type="pct"/>
          </w:tcPr>
          <w:p w14:paraId="5AAB22CA" w14:textId="3D0B4906" w:rsidR="007440E9" w:rsidRPr="005F677D" w:rsidRDefault="005F677D" w:rsidP="00291475">
            <w:pPr>
              <w:spacing w:after="160" w:line="259" w:lineRule="auto"/>
              <w:rPr>
                <w:rFonts w:eastAsia="Calibri" w:cstheme="minorHAnsi"/>
                <w:sz w:val="20"/>
                <w:szCs w:val="20"/>
              </w:rPr>
            </w:pPr>
            <w:r w:rsidRPr="005F677D">
              <w:rPr>
                <w:rFonts w:eastAsia="Calibri" w:cstheme="minorHAnsi"/>
                <w:sz w:val="20"/>
                <w:szCs w:val="20"/>
              </w:rPr>
              <w:t xml:space="preserve">PDL sends completed </w:t>
            </w:r>
            <w:r w:rsidR="00570DE7">
              <w:rPr>
                <w:rFonts w:eastAsia="Calibri" w:cstheme="minorHAnsi"/>
                <w:sz w:val="20"/>
                <w:szCs w:val="20"/>
              </w:rPr>
              <w:t xml:space="preserve">environmental scan and </w:t>
            </w:r>
            <w:r w:rsidRPr="005F677D">
              <w:rPr>
                <w:rFonts w:eastAsia="Calibri" w:cstheme="minorHAnsi"/>
                <w:sz w:val="20"/>
                <w:szCs w:val="20"/>
              </w:rPr>
              <w:t xml:space="preserve">executive summary to </w:t>
            </w:r>
            <w:r w:rsidR="00954320">
              <w:rPr>
                <w:rFonts w:eastAsia="Calibri" w:cstheme="minorHAnsi"/>
                <w:sz w:val="20"/>
                <w:szCs w:val="20"/>
              </w:rPr>
              <w:t>P</w:t>
            </w:r>
            <w:r w:rsidRPr="005F677D">
              <w:rPr>
                <w:rFonts w:eastAsia="Calibri" w:cstheme="minorHAnsi"/>
                <w:sz w:val="20"/>
                <w:szCs w:val="20"/>
              </w:rPr>
              <w:t>rogram Dean for review.</w:t>
            </w:r>
          </w:p>
        </w:tc>
      </w:tr>
      <w:tr w:rsidR="00410529" w:rsidRPr="007E59E9" w14:paraId="1B9B9467" w14:textId="77777777" w:rsidTr="007F788A">
        <w:trPr>
          <w:trHeight w:val="828"/>
        </w:trPr>
        <w:tc>
          <w:tcPr>
            <w:tcW w:w="1006" w:type="pct"/>
          </w:tcPr>
          <w:p w14:paraId="507FFA22" w14:textId="46A05C1C" w:rsidR="00410529" w:rsidRDefault="00410529" w:rsidP="00410529">
            <w:pPr>
              <w:spacing w:after="160" w:line="259" w:lineRule="auto"/>
              <w:rPr>
                <w:rFonts w:eastAsia="Calibri" w:cstheme="minorHAnsi"/>
                <w:sz w:val="20"/>
                <w:szCs w:val="20"/>
              </w:rPr>
            </w:pPr>
            <w:r>
              <w:rPr>
                <w:rFonts w:eastAsia="Calibri" w:cstheme="minorHAnsi"/>
                <w:sz w:val="20"/>
                <w:szCs w:val="20"/>
              </w:rPr>
              <w:t xml:space="preserve">2.5 - </w:t>
            </w:r>
            <w:r w:rsidRPr="00410529">
              <w:rPr>
                <w:rFonts w:eastAsia="Calibri" w:cstheme="minorHAnsi"/>
                <w:sz w:val="20"/>
                <w:szCs w:val="20"/>
              </w:rPr>
              <w:t>PDL schedules and leads program modification team meetings if required</w:t>
            </w:r>
          </w:p>
        </w:tc>
        <w:tc>
          <w:tcPr>
            <w:tcW w:w="521" w:type="pct"/>
          </w:tcPr>
          <w:p w14:paraId="58ABDAAB" w14:textId="37F58FA8" w:rsidR="00410529" w:rsidRPr="005F677D" w:rsidRDefault="00410529" w:rsidP="00410529">
            <w:pPr>
              <w:spacing w:after="160" w:line="259" w:lineRule="auto"/>
              <w:rPr>
                <w:rFonts w:eastAsia="Calibri" w:cstheme="minorHAnsi"/>
                <w:sz w:val="20"/>
                <w:szCs w:val="20"/>
              </w:rPr>
            </w:pPr>
            <w:r>
              <w:rPr>
                <w:rFonts w:eastAsia="Calibri" w:cstheme="minorHAnsi"/>
                <w:sz w:val="20"/>
                <w:szCs w:val="20"/>
              </w:rPr>
              <w:t>PDL</w:t>
            </w:r>
          </w:p>
        </w:tc>
        <w:tc>
          <w:tcPr>
            <w:tcW w:w="348" w:type="pct"/>
          </w:tcPr>
          <w:p w14:paraId="53F0B6AD" w14:textId="7C4AC98F" w:rsidR="00410529" w:rsidRPr="005F677D" w:rsidRDefault="00B4584E" w:rsidP="00410529">
            <w:pPr>
              <w:spacing w:after="160" w:line="259" w:lineRule="auto"/>
              <w:rPr>
                <w:rFonts w:eastAsia="Calibri" w:cstheme="minorHAnsi"/>
                <w:sz w:val="20"/>
                <w:szCs w:val="20"/>
              </w:rPr>
            </w:pPr>
            <w:r>
              <w:rPr>
                <w:rFonts w:eastAsia="Calibri" w:cstheme="minorHAnsi"/>
                <w:sz w:val="20"/>
                <w:szCs w:val="20"/>
              </w:rPr>
              <w:t>Sep - Nov</w:t>
            </w:r>
          </w:p>
        </w:tc>
        <w:tc>
          <w:tcPr>
            <w:tcW w:w="1285" w:type="pct"/>
          </w:tcPr>
          <w:p w14:paraId="549CDB8B" w14:textId="6F2A9E6B" w:rsidR="00410529" w:rsidRPr="005F677D" w:rsidRDefault="00410529" w:rsidP="00410529">
            <w:pPr>
              <w:spacing w:after="160" w:line="259" w:lineRule="auto"/>
              <w:rPr>
                <w:rFonts w:eastAsia="Calibri" w:cstheme="minorHAnsi"/>
                <w:sz w:val="20"/>
                <w:szCs w:val="20"/>
              </w:rPr>
            </w:pPr>
            <w:r>
              <w:rPr>
                <w:rFonts w:eastAsia="Calibri" w:cstheme="minorHAnsi"/>
                <w:sz w:val="20"/>
                <w:szCs w:val="20"/>
              </w:rPr>
              <w:t>This stage differs for different modifications.</w:t>
            </w:r>
            <w:r w:rsidR="00926686">
              <w:rPr>
                <w:rFonts w:eastAsia="Calibri" w:cstheme="minorHAnsi"/>
                <w:sz w:val="20"/>
                <w:szCs w:val="20"/>
              </w:rPr>
              <w:t xml:space="preserve"> </w:t>
            </w:r>
          </w:p>
        </w:tc>
        <w:tc>
          <w:tcPr>
            <w:tcW w:w="1840" w:type="pct"/>
          </w:tcPr>
          <w:p w14:paraId="209F5564" w14:textId="31057A32" w:rsidR="00410529" w:rsidRPr="005F677D" w:rsidRDefault="00410529" w:rsidP="00410529">
            <w:pPr>
              <w:spacing w:after="160" w:line="259" w:lineRule="auto"/>
              <w:rPr>
                <w:rFonts w:eastAsia="Calibri" w:cstheme="minorHAnsi"/>
                <w:sz w:val="20"/>
                <w:szCs w:val="20"/>
              </w:rPr>
            </w:pPr>
            <w:r>
              <w:rPr>
                <w:rFonts w:eastAsia="Calibri" w:cstheme="minorHAnsi"/>
                <w:sz w:val="20"/>
                <w:szCs w:val="20"/>
              </w:rPr>
              <w:t xml:space="preserve">In the case of Title &amp; VLO change modifications, the </w:t>
            </w:r>
            <w:r w:rsidR="00DB552A">
              <w:rPr>
                <w:rFonts w:eastAsia="Calibri" w:cstheme="minorHAnsi"/>
                <w:sz w:val="20"/>
                <w:szCs w:val="20"/>
              </w:rPr>
              <w:t>LDST</w:t>
            </w:r>
            <w:r>
              <w:rPr>
                <w:rFonts w:eastAsia="Calibri" w:cstheme="minorHAnsi"/>
                <w:sz w:val="20"/>
                <w:szCs w:val="20"/>
              </w:rPr>
              <w:t xml:space="preserve"> and SME will complete a CVS application and the Program Chair will consult any other curriculum providers.</w:t>
            </w:r>
            <w:r w:rsidR="00926686">
              <w:rPr>
                <w:rFonts w:eastAsia="Calibri" w:cstheme="minorHAnsi"/>
                <w:sz w:val="20"/>
                <w:szCs w:val="20"/>
              </w:rPr>
              <w:t xml:space="preserve"> In the case of program delivery or admission requirement modifications, </w:t>
            </w:r>
            <w:r w:rsidR="00DB552A">
              <w:rPr>
                <w:rFonts w:eastAsia="Calibri" w:cstheme="minorHAnsi"/>
                <w:sz w:val="20"/>
                <w:szCs w:val="20"/>
              </w:rPr>
              <w:t>LDST</w:t>
            </w:r>
            <w:r w:rsidR="00F23826">
              <w:rPr>
                <w:rFonts w:eastAsia="Calibri" w:cstheme="minorHAnsi"/>
                <w:sz w:val="20"/>
                <w:szCs w:val="20"/>
              </w:rPr>
              <w:t xml:space="preserve"> and SMEs are </w:t>
            </w:r>
            <w:r w:rsidR="00F23826">
              <w:rPr>
                <w:rFonts w:eastAsia="Calibri" w:cstheme="minorHAnsi"/>
                <w:sz w:val="20"/>
                <w:szCs w:val="20"/>
              </w:rPr>
              <w:lastRenderedPageBreak/>
              <w:t xml:space="preserve">generally not required for </w:t>
            </w:r>
            <w:proofErr w:type="gramStart"/>
            <w:r w:rsidR="00F23826">
              <w:rPr>
                <w:rFonts w:eastAsia="Calibri" w:cstheme="minorHAnsi"/>
                <w:sz w:val="20"/>
                <w:szCs w:val="20"/>
              </w:rPr>
              <w:t>approvals</w:t>
            </w:r>
            <w:proofErr w:type="gramEnd"/>
            <w:r w:rsidR="00F23826">
              <w:rPr>
                <w:rFonts w:eastAsia="Calibri" w:cstheme="minorHAnsi"/>
                <w:sz w:val="20"/>
                <w:szCs w:val="20"/>
              </w:rPr>
              <w:t>.</w:t>
            </w:r>
            <w:r w:rsidR="007460B6">
              <w:rPr>
                <w:rFonts w:eastAsia="Calibri" w:cstheme="minorHAnsi"/>
                <w:sz w:val="20"/>
                <w:szCs w:val="20"/>
              </w:rPr>
              <w:t xml:space="preserve"> The PDL will ensure an updated PDI is included in the briefing note in all cases.</w:t>
            </w:r>
          </w:p>
        </w:tc>
      </w:tr>
      <w:tr w:rsidR="00304218" w:rsidRPr="007E59E9" w14:paraId="1AAB75A9" w14:textId="77777777" w:rsidTr="007F788A">
        <w:trPr>
          <w:trHeight w:val="828"/>
        </w:trPr>
        <w:tc>
          <w:tcPr>
            <w:tcW w:w="1006" w:type="pct"/>
          </w:tcPr>
          <w:p w14:paraId="4402C25D" w14:textId="14158D1B" w:rsidR="00304218" w:rsidRDefault="00304218" w:rsidP="00304218">
            <w:pPr>
              <w:spacing w:after="160" w:line="259" w:lineRule="auto"/>
              <w:rPr>
                <w:rFonts w:eastAsia="Calibri" w:cstheme="minorHAnsi"/>
                <w:sz w:val="20"/>
                <w:szCs w:val="20"/>
              </w:rPr>
            </w:pPr>
            <w:r>
              <w:rPr>
                <w:rFonts w:eastAsia="Calibri" w:cstheme="minorHAnsi"/>
                <w:sz w:val="20"/>
                <w:szCs w:val="20"/>
              </w:rPr>
              <w:lastRenderedPageBreak/>
              <w:t>2.51 – L</w:t>
            </w:r>
            <w:r w:rsidRPr="00304218">
              <w:rPr>
                <w:rFonts w:ascii="Calibri" w:hAnsi="Calibri" w:cs="Calibri"/>
                <w:color w:val="000000"/>
              </w:rPr>
              <w:t>DST and SME complete CVS application in consultation with program modification team</w:t>
            </w:r>
          </w:p>
        </w:tc>
        <w:tc>
          <w:tcPr>
            <w:tcW w:w="521" w:type="pct"/>
          </w:tcPr>
          <w:p w14:paraId="38E7316B" w14:textId="12B5AEA8" w:rsidR="00304218" w:rsidRDefault="00304218" w:rsidP="00410529">
            <w:pPr>
              <w:spacing w:after="160" w:line="259" w:lineRule="auto"/>
              <w:rPr>
                <w:rFonts w:eastAsia="Calibri" w:cstheme="minorHAnsi"/>
                <w:sz w:val="20"/>
                <w:szCs w:val="20"/>
              </w:rPr>
            </w:pPr>
            <w:r>
              <w:rPr>
                <w:rFonts w:eastAsia="Calibri" w:cstheme="minorHAnsi"/>
                <w:sz w:val="20"/>
                <w:szCs w:val="20"/>
              </w:rPr>
              <w:t>LDST/SME</w:t>
            </w:r>
          </w:p>
        </w:tc>
        <w:tc>
          <w:tcPr>
            <w:tcW w:w="348" w:type="pct"/>
          </w:tcPr>
          <w:p w14:paraId="185FA23A" w14:textId="491F55B6" w:rsidR="00304218" w:rsidRDefault="00304218" w:rsidP="00410529">
            <w:pPr>
              <w:spacing w:after="160" w:line="259" w:lineRule="auto"/>
              <w:rPr>
                <w:rFonts w:eastAsia="Calibri" w:cstheme="minorHAnsi"/>
                <w:sz w:val="20"/>
                <w:szCs w:val="20"/>
              </w:rPr>
            </w:pPr>
            <w:r>
              <w:rPr>
                <w:rFonts w:eastAsia="Calibri" w:cstheme="minorHAnsi"/>
                <w:sz w:val="20"/>
                <w:szCs w:val="20"/>
              </w:rPr>
              <w:t>Oct - Nov</w:t>
            </w:r>
          </w:p>
        </w:tc>
        <w:tc>
          <w:tcPr>
            <w:tcW w:w="1285" w:type="pct"/>
          </w:tcPr>
          <w:p w14:paraId="27DF4212" w14:textId="77777777" w:rsidR="00304218" w:rsidRDefault="00304218" w:rsidP="00410529">
            <w:pPr>
              <w:spacing w:after="160" w:line="259" w:lineRule="auto"/>
              <w:rPr>
                <w:rFonts w:eastAsia="Calibri" w:cstheme="minorHAnsi"/>
                <w:sz w:val="20"/>
                <w:szCs w:val="20"/>
              </w:rPr>
            </w:pPr>
          </w:p>
        </w:tc>
        <w:tc>
          <w:tcPr>
            <w:tcW w:w="1840" w:type="pct"/>
          </w:tcPr>
          <w:p w14:paraId="3AF66C74" w14:textId="77777777" w:rsidR="00304218" w:rsidRDefault="00304218" w:rsidP="00410529">
            <w:pPr>
              <w:spacing w:after="160" w:line="259" w:lineRule="auto"/>
              <w:rPr>
                <w:rFonts w:eastAsia="Calibri" w:cstheme="minorHAnsi"/>
                <w:sz w:val="20"/>
                <w:szCs w:val="20"/>
              </w:rPr>
            </w:pPr>
          </w:p>
        </w:tc>
      </w:tr>
      <w:tr w:rsidR="00304218" w:rsidRPr="007E59E9" w14:paraId="4ABE79FD" w14:textId="77777777" w:rsidTr="007F788A">
        <w:trPr>
          <w:trHeight w:val="828"/>
        </w:trPr>
        <w:tc>
          <w:tcPr>
            <w:tcW w:w="1006" w:type="pct"/>
          </w:tcPr>
          <w:p w14:paraId="7B29F1AF" w14:textId="1E2B7625" w:rsidR="00304218" w:rsidRDefault="00304218" w:rsidP="00304218">
            <w:pPr>
              <w:spacing w:after="160" w:line="259" w:lineRule="auto"/>
              <w:rPr>
                <w:rFonts w:eastAsia="Calibri" w:cstheme="minorHAnsi"/>
                <w:sz w:val="20"/>
                <w:szCs w:val="20"/>
              </w:rPr>
            </w:pPr>
            <w:r>
              <w:rPr>
                <w:rFonts w:eastAsia="Calibri" w:cstheme="minorHAnsi"/>
                <w:sz w:val="20"/>
                <w:szCs w:val="20"/>
              </w:rPr>
              <w:t>2.52 – P</w:t>
            </w:r>
            <w:r w:rsidRPr="00304218">
              <w:rPr>
                <w:rFonts w:ascii="Calibri" w:hAnsi="Calibri" w:cs="Calibri"/>
                <w:color w:val="000000"/>
              </w:rPr>
              <w:t xml:space="preserve">rogram Chair consults with other curriculum providers </w:t>
            </w:r>
            <w:r w:rsidR="00954320">
              <w:rPr>
                <w:rFonts w:ascii="Calibri" w:hAnsi="Calibri" w:cs="Calibri"/>
                <w:color w:val="000000"/>
              </w:rPr>
              <w:t>(GAS, IP)</w:t>
            </w:r>
          </w:p>
        </w:tc>
        <w:tc>
          <w:tcPr>
            <w:tcW w:w="521" w:type="pct"/>
          </w:tcPr>
          <w:p w14:paraId="1329BEFD" w14:textId="7F840B7E" w:rsidR="00304218" w:rsidRDefault="00304218" w:rsidP="00410529">
            <w:pPr>
              <w:spacing w:after="160" w:line="259" w:lineRule="auto"/>
              <w:rPr>
                <w:rFonts w:eastAsia="Calibri" w:cstheme="minorHAnsi"/>
                <w:sz w:val="20"/>
                <w:szCs w:val="20"/>
              </w:rPr>
            </w:pPr>
            <w:r>
              <w:rPr>
                <w:rFonts w:eastAsia="Calibri" w:cstheme="minorHAnsi"/>
                <w:sz w:val="20"/>
                <w:szCs w:val="20"/>
              </w:rPr>
              <w:t>Program Chair</w:t>
            </w:r>
          </w:p>
        </w:tc>
        <w:tc>
          <w:tcPr>
            <w:tcW w:w="348" w:type="pct"/>
          </w:tcPr>
          <w:p w14:paraId="43909F7D" w14:textId="455962AB" w:rsidR="00304218" w:rsidRDefault="00304218" w:rsidP="00410529">
            <w:pPr>
              <w:spacing w:after="160" w:line="259" w:lineRule="auto"/>
              <w:rPr>
                <w:rFonts w:eastAsia="Calibri" w:cstheme="minorHAnsi"/>
                <w:sz w:val="20"/>
                <w:szCs w:val="20"/>
              </w:rPr>
            </w:pPr>
            <w:r>
              <w:rPr>
                <w:rFonts w:eastAsia="Calibri" w:cstheme="minorHAnsi"/>
                <w:sz w:val="20"/>
                <w:szCs w:val="20"/>
              </w:rPr>
              <w:t>Oct – Nov</w:t>
            </w:r>
          </w:p>
        </w:tc>
        <w:tc>
          <w:tcPr>
            <w:tcW w:w="1285" w:type="pct"/>
          </w:tcPr>
          <w:p w14:paraId="1E43655D" w14:textId="77777777" w:rsidR="00304218" w:rsidRDefault="00304218" w:rsidP="00410529">
            <w:pPr>
              <w:spacing w:after="160" w:line="259" w:lineRule="auto"/>
              <w:rPr>
                <w:rFonts w:eastAsia="Calibri" w:cstheme="minorHAnsi"/>
                <w:sz w:val="20"/>
                <w:szCs w:val="20"/>
              </w:rPr>
            </w:pPr>
          </w:p>
        </w:tc>
        <w:tc>
          <w:tcPr>
            <w:tcW w:w="1840" w:type="pct"/>
          </w:tcPr>
          <w:p w14:paraId="1A946A4B" w14:textId="388CC351" w:rsidR="00304218" w:rsidRDefault="001730D9" w:rsidP="00410529">
            <w:pPr>
              <w:spacing w:after="160" w:line="259" w:lineRule="auto"/>
              <w:rPr>
                <w:rFonts w:eastAsia="Calibri" w:cstheme="minorHAnsi"/>
                <w:sz w:val="20"/>
                <w:szCs w:val="20"/>
              </w:rPr>
            </w:pPr>
            <w:r>
              <w:rPr>
                <w:rFonts w:eastAsia="Calibri" w:cstheme="minorHAnsi"/>
                <w:sz w:val="20"/>
                <w:szCs w:val="20"/>
              </w:rPr>
              <w:t>Program Chair will consult other curriculum providers such as GAS and any curriculum that makes use of common semesters, etc.</w:t>
            </w:r>
          </w:p>
        </w:tc>
      </w:tr>
      <w:tr w:rsidR="00304218" w:rsidRPr="007E59E9" w14:paraId="61595749" w14:textId="77777777" w:rsidTr="007F788A">
        <w:trPr>
          <w:trHeight w:val="828"/>
        </w:trPr>
        <w:tc>
          <w:tcPr>
            <w:tcW w:w="1006" w:type="pct"/>
          </w:tcPr>
          <w:p w14:paraId="7837D4DB" w14:textId="309B8637" w:rsidR="00304218" w:rsidRDefault="00304218" w:rsidP="00304218">
            <w:pPr>
              <w:spacing w:after="160" w:line="259" w:lineRule="auto"/>
              <w:rPr>
                <w:rFonts w:eastAsia="Calibri" w:cstheme="minorHAnsi"/>
                <w:sz w:val="20"/>
                <w:szCs w:val="20"/>
              </w:rPr>
            </w:pPr>
            <w:r>
              <w:rPr>
                <w:rFonts w:eastAsia="Calibri" w:cstheme="minorHAnsi"/>
                <w:sz w:val="20"/>
                <w:szCs w:val="20"/>
              </w:rPr>
              <w:t>2.53 – P</w:t>
            </w:r>
            <w:r w:rsidRPr="00304218">
              <w:rPr>
                <w:rFonts w:ascii="Calibri" w:hAnsi="Calibri" w:cs="Calibri"/>
                <w:color w:val="000000"/>
              </w:rPr>
              <w:t>DL determines if PDI must be updated</w:t>
            </w:r>
          </w:p>
        </w:tc>
        <w:tc>
          <w:tcPr>
            <w:tcW w:w="521" w:type="pct"/>
          </w:tcPr>
          <w:p w14:paraId="10EDD9A9" w14:textId="5C18C4BB" w:rsidR="00304218" w:rsidRDefault="00304218" w:rsidP="00410529">
            <w:pPr>
              <w:spacing w:after="160" w:line="259" w:lineRule="auto"/>
              <w:rPr>
                <w:rFonts w:eastAsia="Calibri" w:cstheme="minorHAnsi"/>
                <w:sz w:val="20"/>
                <w:szCs w:val="20"/>
              </w:rPr>
            </w:pPr>
            <w:r>
              <w:rPr>
                <w:rFonts w:eastAsia="Calibri" w:cstheme="minorHAnsi"/>
                <w:sz w:val="20"/>
                <w:szCs w:val="20"/>
              </w:rPr>
              <w:t>PDL</w:t>
            </w:r>
          </w:p>
        </w:tc>
        <w:tc>
          <w:tcPr>
            <w:tcW w:w="348" w:type="pct"/>
          </w:tcPr>
          <w:p w14:paraId="0FC3E4DD" w14:textId="095CF8C1" w:rsidR="00304218" w:rsidRDefault="00304218" w:rsidP="00410529">
            <w:pPr>
              <w:spacing w:after="160" w:line="259" w:lineRule="auto"/>
              <w:rPr>
                <w:rFonts w:eastAsia="Calibri" w:cstheme="minorHAnsi"/>
                <w:sz w:val="20"/>
                <w:szCs w:val="20"/>
              </w:rPr>
            </w:pPr>
            <w:r>
              <w:rPr>
                <w:rFonts w:eastAsia="Calibri" w:cstheme="minorHAnsi"/>
                <w:sz w:val="20"/>
                <w:szCs w:val="20"/>
              </w:rPr>
              <w:t>Oct - Nov</w:t>
            </w:r>
          </w:p>
        </w:tc>
        <w:tc>
          <w:tcPr>
            <w:tcW w:w="1285" w:type="pct"/>
          </w:tcPr>
          <w:p w14:paraId="692FBC2A" w14:textId="77777777" w:rsidR="00304218" w:rsidRDefault="00304218" w:rsidP="00410529">
            <w:pPr>
              <w:spacing w:after="160" w:line="259" w:lineRule="auto"/>
              <w:rPr>
                <w:rFonts w:eastAsia="Calibri" w:cstheme="minorHAnsi"/>
                <w:sz w:val="20"/>
                <w:szCs w:val="20"/>
              </w:rPr>
            </w:pPr>
          </w:p>
        </w:tc>
        <w:tc>
          <w:tcPr>
            <w:tcW w:w="1840" w:type="pct"/>
          </w:tcPr>
          <w:p w14:paraId="675274D7" w14:textId="37806944" w:rsidR="00304218" w:rsidRDefault="001730D9" w:rsidP="00410529">
            <w:pPr>
              <w:spacing w:after="160" w:line="259" w:lineRule="auto"/>
              <w:rPr>
                <w:rFonts w:eastAsia="Calibri" w:cstheme="minorHAnsi"/>
                <w:sz w:val="20"/>
                <w:szCs w:val="20"/>
              </w:rPr>
            </w:pPr>
            <w:r>
              <w:rPr>
                <w:rFonts w:eastAsia="Calibri" w:cstheme="minorHAnsi"/>
                <w:sz w:val="20"/>
                <w:szCs w:val="20"/>
              </w:rPr>
              <w:t>PDL will use fall semester curriculum grid information and compare to the official or unofficial PDI in Evolve.</w:t>
            </w:r>
          </w:p>
        </w:tc>
      </w:tr>
      <w:tr w:rsidR="00410529" w:rsidRPr="007E59E9" w14:paraId="3A0D6EC5" w14:textId="77777777" w:rsidTr="007F788A">
        <w:trPr>
          <w:trHeight w:val="828"/>
        </w:trPr>
        <w:tc>
          <w:tcPr>
            <w:tcW w:w="1006" w:type="pct"/>
          </w:tcPr>
          <w:p w14:paraId="2D3520C6" w14:textId="31B7D008" w:rsidR="00410529" w:rsidRDefault="00A46798" w:rsidP="00410529">
            <w:pPr>
              <w:spacing w:after="160" w:line="259" w:lineRule="auto"/>
              <w:rPr>
                <w:rFonts w:eastAsia="Calibri" w:cstheme="minorHAnsi"/>
                <w:sz w:val="20"/>
                <w:szCs w:val="20"/>
              </w:rPr>
            </w:pPr>
            <w:r>
              <w:rPr>
                <w:rFonts w:eastAsia="Calibri" w:cstheme="minorHAnsi"/>
                <w:sz w:val="20"/>
                <w:szCs w:val="20"/>
              </w:rPr>
              <w:t xml:space="preserve">2.6 - </w:t>
            </w:r>
            <w:r w:rsidRPr="00A46798">
              <w:rPr>
                <w:rFonts w:eastAsia="Calibri" w:cstheme="minorHAnsi"/>
                <w:sz w:val="20"/>
                <w:szCs w:val="20"/>
              </w:rPr>
              <w:t>Program Dean/Chair presents modification to Academic Council for consultation</w:t>
            </w:r>
          </w:p>
        </w:tc>
        <w:tc>
          <w:tcPr>
            <w:tcW w:w="521" w:type="pct"/>
          </w:tcPr>
          <w:p w14:paraId="6A3714C2" w14:textId="2948ECED" w:rsidR="00410529" w:rsidRPr="005F677D" w:rsidRDefault="00F23826" w:rsidP="00410529">
            <w:pPr>
              <w:spacing w:after="160" w:line="259" w:lineRule="auto"/>
              <w:rPr>
                <w:rFonts w:eastAsia="Calibri" w:cstheme="minorHAnsi"/>
                <w:sz w:val="20"/>
                <w:szCs w:val="20"/>
              </w:rPr>
            </w:pPr>
            <w:r>
              <w:rPr>
                <w:rFonts w:eastAsia="Calibri" w:cstheme="minorHAnsi"/>
                <w:sz w:val="20"/>
                <w:szCs w:val="20"/>
              </w:rPr>
              <w:t>Program Dean/Chair</w:t>
            </w:r>
          </w:p>
        </w:tc>
        <w:tc>
          <w:tcPr>
            <w:tcW w:w="348" w:type="pct"/>
          </w:tcPr>
          <w:p w14:paraId="5E244598" w14:textId="5E62F387" w:rsidR="00410529" w:rsidRPr="005F677D" w:rsidRDefault="00B4584E" w:rsidP="00410529">
            <w:pPr>
              <w:spacing w:after="160" w:line="259" w:lineRule="auto"/>
              <w:rPr>
                <w:rFonts w:eastAsia="Calibri" w:cstheme="minorHAnsi"/>
                <w:sz w:val="20"/>
                <w:szCs w:val="20"/>
              </w:rPr>
            </w:pPr>
            <w:r>
              <w:rPr>
                <w:rFonts w:eastAsia="Calibri" w:cstheme="minorHAnsi"/>
                <w:sz w:val="20"/>
                <w:szCs w:val="20"/>
              </w:rPr>
              <w:t>Oct - Nov</w:t>
            </w:r>
          </w:p>
        </w:tc>
        <w:tc>
          <w:tcPr>
            <w:tcW w:w="1285" w:type="pct"/>
          </w:tcPr>
          <w:p w14:paraId="308EC05F" w14:textId="77777777" w:rsidR="00410529" w:rsidRPr="005F677D" w:rsidRDefault="00410529" w:rsidP="00410529">
            <w:pPr>
              <w:spacing w:after="160" w:line="259" w:lineRule="auto"/>
              <w:rPr>
                <w:rFonts w:eastAsia="Calibri" w:cstheme="minorHAnsi"/>
                <w:sz w:val="20"/>
                <w:szCs w:val="20"/>
              </w:rPr>
            </w:pPr>
          </w:p>
        </w:tc>
        <w:tc>
          <w:tcPr>
            <w:tcW w:w="1840" w:type="pct"/>
          </w:tcPr>
          <w:p w14:paraId="6F76C26B" w14:textId="03866ACB" w:rsidR="00410529" w:rsidRPr="005F677D" w:rsidRDefault="00F23826" w:rsidP="00410529">
            <w:pPr>
              <w:spacing w:after="160" w:line="259" w:lineRule="auto"/>
              <w:rPr>
                <w:rFonts w:eastAsia="Calibri" w:cstheme="minorHAnsi"/>
                <w:sz w:val="20"/>
                <w:szCs w:val="20"/>
              </w:rPr>
            </w:pPr>
            <w:r>
              <w:rPr>
                <w:rFonts w:eastAsia="Calibri" w:cstheme="minorHAnsi"/>
                <w:sz w:val="20"/>
                <w:szCs w:val="20"/>
              </w:rPr>
              <w:t>Program Dean/Chair presents modification to Academic Council for consultation.</w:t>
            </w:r>
          </w:p>
        </w:tc>
      </w:tr>
      <w:tr w:rsidR="00410529" w:rsidRPr="007E59E9" w14:paraId="72A408FC" w14:textId="77777777" w:rsidTr="007F788A">
        <w:trPr>
          <w:trHeight w:val="828"/>
        </w:trPr>
        <w:tc>
          <w:tcPr>
            <w:tcW w:w="1006" w:type="pct"/>
          </w:tcPr>
          <w:p w14:paraId="438BDB3E" w14:textId="01DD9B57" w:rsidR="00410529" w:rsidRDefault="00A46798" w:rsidP="00410529">
            <w:pPr>
              <w:spacing w:after="160" w:line="259" w:lineRule="auto"/>
              <w:rPr>
                <w:rFonts w:eastAsia="Calibri" w:cstheme="minorHAnsi"/>
                <w:sz w:val="20"/>
                <w:szCs w:val="20"/>
              </w:rPr>
            </w:pPr>
            <w:r>
              <w:rPr>
                <w:rFonts w:eastAsia="Calibri" w:cstheme="minorHAnsi"/>
                <w:sz w:val="20"/>
                <w:szCs w:val="20"/>
              </w:rPr>
              <w:t xml:space="preserve">2.7 - </w:t>
            </w:r>
            <w:r w:rsidR="00272E30" w:rsidRPr="00272E30">
              <w:rPr>
                <w:rFonts w:eastAsia="Calibri" w:cstheme="minorHAnsi"/>
                <w:sz w:val="20"/>
                <w:szCs w:val="20"/>
              </w:rPr>
              <w:t xml:space="preserve">PDL populates draft </w:t>
            </w:r>
            <w:proofErr w:type="spellStart"/>
            <w:r w:rsidR="00272E30" w:rsidRPr="00272E30">
              <w:rPr>
                <w:rFonts w:eastAsia="Calibri" w:cstheme="minorHAnsi"/>
                <w:sz w:val="20"/>
                <w:szCs w:val="20"/>
              </w:rPr>
              <w:t>BoG</w:t>
            </w:r>
            <w:proofErr w:type="spellEnd"/>
            <w:r w:rsidR="00272E30" w:rsidRPr="00272E30">
              <w:rPr>
                <w:rFonts w:eastAsia="Calibri" w:cstheme="minorHAnsi"/>
                <w:sz w:val="20"/>
                <w:szCs w:val="20"/>
              </w:rPr>
              <w:t xml:space="preserve"> briefing note with minimum required information and sends to Program Dean for completion</w:t>
            </w:r>
          </w:p>
        </w:tc>
        <w:tc>
          <w:tcPr>
            <w:tcW w:w="521" w:type="pct"/>
          </w:tcPr>
          <w:p w14:paraId="6766BCCD" w14:textId="7B37E13B" w:rsidR="00410529" w:rsidRPr="005F677D" w:rsidRDefault="00B4584E" w:rsidP="00410529">
            <w:pPr>
              <w:spacing w:after="160" w:line="259" w:lineRule="auto"/>
              <w:rPr>
                <w:rFonts w:eastAsia="Calibri" w:cstheme="minorHAnsi"/>
                <w:sz w:val="20"/>
                <w:szCs w:val="20"/>
              </w:rPr>
            </w:pPr>
            <w:r>
              <w:rPr>
                <w:rFonts w:eastAsia="Calibri" w:cstheme="minorHAnsi"/>
                <w:sz w:val="20"/>
                <w:szCs w:val="20"/>
              </w:rPr>
              <w:t>Program Dean/PDL</w:t>
            </w:r>
          </w:p>
        </w:tc>
        <w:tc>
          <w:tcPr>
            <w:tcW w:w="348" w:type="pct"/>
          </w:tcPr>
          <w:p w14:paraId="6B65F829" w14:textId="5D02B2CF" w:rsidR="00410529" w:rsidRPr="005F677D" w:rsidRDefault="00B4584E" w:rsidP="00410529">
            <w:pPr>
              <w:spacing w:after="160" w:line="259" w:lineRule="auto"/>
              <w:rPr>
                <w:rFonts w:eastAsia="Calibri" w:cstheme="minorHAnsi"/>
                <w:sz w:val="20"/>
                <w:szCs w:val="20"/>
              </w:rPr>
            </w:pPr>
            <w:r>
              <w:rPr>
                <w:rFonts w:eastAsia="Calibri" w:cstheme="minorHAnsi"/>
                <w:sz w:val="20"/>
                <w:szCs w:val="20"/>
              </w:rPr>
              <w:t>Oct - Dec</w:t>
            </w:r>
          </w:p>
        </w:tc>
        <w:tc>
          <w:tcPr>
            <w:tcW w:w="1285" w:type="pct"/>
          </w:tcPr>
          <w:p w14:paraId="41EE281E" w14:textId="77777777" w:rsidR="00410529" w:rsidRPr="005F677D" w:rsidRDefault="00410529" w:rsidP="00410529">
            <w:pPr>
              <w:spacing w:after="160" w:line="259" w:lineRule="auto"/>
              <w:rPr>
                <w:rFonts w:eastAsia="Calibri" w:cstheme="minorHAnsi"/>
                <w:sz w:val="20"/>
                <w:szCs w:val="20"/>
              </w:rPr>
            </w:pPr>
          </w:p>
        </w:tc>
        <w:tc>
          <w:tcPr>
            <w:tcW w:w="1840" w:type="pct"/>
          </w:tcPr>
          <w:p w14:paraId="6885DE0A" w14:textId="75CAAECC" w:rsidR="00410529" w:rsidRPr="005F677D" w:rsidRDefault="00F23826" w:rsidP="00410529">
            <w:pPr>
              <w:spacing w:after="160" w:line="259" w:lineRule="auto"/>
              <w:rPr>
                <w:rFonts w:eastAsia="Calibri" w:cstheme="minorHAnsi"/>
                <w:sz w:val="20"/>
                <w:szCs w:val="20"/>
              </w:rPr>
            </w:pPr>
            <w:r>
              <w:rPr>
                <w:rFonts w:eastAsia="Calibri" w:cstheme="minorHAnsi"/>
                <w:sz w:val="20"/>
                <w:szCs w:val="20"/>
              </w:rPr>
              <w:t>PDL drafts final briefing note</w:t>
            </w:r>
            <w:r w:rsidR="003A7ADB">
              <w:rPr>
                <w:rFonts w:eastAsia="Calibri" w:cstheme="minorHAnsi"/>
                <w:sz w:val="20"/>
                <w:szCs w:val="20"/>
              </w:rPr>
              <w:t xml:space="preserve"> with minimally required information</w:t>
            </w:r>
            <w:r>
              <w:rPr>
                <w:rFonts w:eastAsia="Calibri" w:cstheme="minorHAnsi"/>
                <w:sz w:val="20"/>
                <w:szCs w:val="20"/>
              </w:rPr>
              <w:t xml:space="preserve"> to be presented to AVPAE, </w:t>
            </w:r>
            <w:r w:rsidR="003A7ADB">
              <w:rPr>
                <w:rFonts w:eastAsia="Calibri" w:cstheme="minorHAnsi"/>
                <w:sz w:val="20"/>
                <w:szCs w:val="20"/>
              </w:rPr>
              <w:t xml:space="preserve">AVPAO, </w:t>
            </w:r>
            <w:r>
              <w:rPr>
                <w:rFonts w:eastAsia="Calibri" w:cstheme="minorHAnsi"/>
                <w:sz w:val="20"/>
                <w:szCs w:val="20"/>
              </w:rPr>
              <w:t xml:space="preserve">SMT and the Board of Governors. Program Dean is responsible for </w:t>
            </w:r>
            <w:r w:rsidR="003A7ADB">
              <w:rPr>
                <w:rFonts w:eastAsia="Calibri" w:cstheme="minorHAnsi"/>
                <w:sz w:val="20"/>
                <w:szCs w:val="20"/>
              </w:rPr>
              <w:t xml:space="preserve">completing the </w:t>
            </w:r>
            <w:r>
              <w:rPr>
                <w:rFonts w:eastAsia="Calibri" w:cstheme="minorHAnsi"/>
                <w:sz w:val="20"/>
                <w:szCs w:val="20"/>
              </w:rPr>
              <w:t>briefing note.</w:t>
            </w:r>
            <w:r w:rsidR="003A7ADB">
              <w:rPr>
                <w:rFonts w:eastAsia="Calibri" w:cstheme="minorHAnsi"/>
                <w:sz w:val="20"/>
                <w:szCs w:val="20"/>
              </w:rPr>
              <w:t xml:space="preserve"> </w:t>
            </w:r>
          </w:p>
        </w:tc>
      </w:tr>
      <w:tr w:rsidR="00410529" w:rsidRPr="007E59E9" w14:paraId="031141BA" w14:textId="77777777" w:rsidTr="007F788A">
        <w:trPr>
          <w:trHeight w:val="828"/>
        </w:trPr>
        <w:tc>
          <w:tcPr>
            <w:tcW w:w="1006" w:type="pct"/>
          </w:tcPr>
          <w:p w14:paraId="3A9593C7" w14:textId="19F05EAF" w:rsidR="00410529" w:rsidRDefault="00A46798" w:rsidP="00410529">
            <w:pPr>
              <w:spacing w:after="160" w:line="259" w:lineRule="auto"/>
              <w:rPr>
                <w:rFonts w:eastAsia="Calibri" w:cstheme="minorHAnsi"/>
                <w:sz w:val="20"/>
                <w:szCs w:val="20"/>
              </w:rPr>
            </w:pPr>
            <w:r>
              <w:rPr>
                <w:rFonts w:eastAsia="Calibri" w:cstheme="minorHAnsi"/>
                <w:sz w:val="20"/>
                <w:szCs w:val="20"/>
              </w:rPr>
              <w:t xml:space="preserve">2.8 - </w:t>
            </w:r>
            <w:r w:rsidRPr="00A46798">
              <w:rPr>
                <w:rFonts w:eastAsia="Calibri" w:cstheme="minorHAnsi"/>
                <w:sz w:val="20"/>
                <w:szCs w:val="20"/>
              </w:rPr>
              <w:t xml:space="preserve">Program Dean </w:t>
            </w:r>
            <w:r w:rsidR="003A7ADB">
              <w:rPr>
                <w:rFonts w:eastAsia="Calibri" w:cstheme="minorHAnsi"/>
                <w:sz w:val="20"/>
                <w:szCs w:val="20"/>
              </w:rPr>
              <w:t xml:space="preserve">or Coordinator </w:t>
            </w:r>
            <w:r w:rsidRPr="00A46798">
              <w:rPr>
                <w:rFonts w:eastAsia="Calibri" w:cstheme="minorHAnsi"/>
                <w:sz w:val="20"/>
                <w:szCs w:val="20"/>
              </w:rPr>
              <w:t xml:space="preserve">presents modification to </w:t>
            </w:r>
            <w:r w:rsidR="00272E30">
              <w:rPr>
                <w:rFonts w:eastAsia="Calibri" w:cstheme="minorHAnsi"/>
                <w:sz w:val="20"/>
                <w:szCs w:val="20"/>
              </w:rPr>
              <w:t xml:space="preserve">Program </w:t>
            </w:r>
            <w:r w:rsidRPr="00A46798">
              <w:rPr>
                <w:rFonts w:eastAsia="Calibri" w:cstheme="minorHAnsi"/>
                <w:sz w:val="20"/>
                <w:szCs w:val="20"/>
              </w:rPr>
              <w:t>PAC for formal endorsement</w:t>
            </w:r>
          </w:p>
        </w:tc>
        <w:tc>
          <w:tcPr>
            <w:tcW w:w="521" w:type="pct"/>
          </w:tcPr>
          <w:p w14:paraId="17530CB1" w14:textId="6224D27C" w:rsidR="00410529" w:rsidRPr="005F677D" w:rsidRDefault="00F23826" w:rsidP="00410529">
            <w:pPr>
              <w:spacing w:after="160" w:line="259" w:lineRule="auto"/>
              <w:rPr>
                <w:rFonts w:eastAsia="Calibri" w:cstheme="minorHAnsi"/>
                <w:sz w:val="20"/>
                <w:szCs w:val="20"/>
              </w:rPr>
            </w:pPr>
            <w:r>
              <w:rPr>
                <w:rFonts w:eastAsia="Calibri" w:cstheme="minorHAnsi"/>
                <w:sz w:val="20"/>
                <w:szCs w:val="20"/>
              </w:rPr>
              <w:t>Program Dean</w:t>
            </w:r>
            <w:r w:rsidR="00B4584E">
              <w:rPr>
                <w:rFonts w:eastAsia="Calibri" w:cstheme="minorHAnsi"/>
                <w:sz w:val="20"/>
                <w:szCs w:val="20"/>
              </w:rPr>
              <w:t>/ Coordinator</w:t>
            </w:r>
          </w:p>
        </w:tc>
        <w:tc>
          <w:tcPr>
            <w:tcW w:w="348" w:type="pct"/>
          </w:tcPr>
          <w:p w14:paraId="681A9C25" w14:textId="33222E1C" w:rsidR="00410529" w:rsidRPr="005F677D" w:rsidRDefault="00B4584E" w:rsidP="00410529">
            <w:pPr>
              <w:spacing w:after="160" w:line="259" w:lineRule="auto"/>
              <w:rPr>
                <w:rFonts w:eastAsia="Calibri" w:cstheme="minorHAnsi"/>
                <w:sz w:val="20"/>
                <w:szCs w:val="20"/>
              </w:rPr>
            </w:pPr>
            <w:r>
              <w:rPr>
                <w:rFonts w:eastAsia="Calibri" w:cstheme="minorHAnsi"/>
                <w:sz w:val="20"/>
                <w:szCs w:val="20"/>
              </w:rPr>
              <w:t>Nov - Dec</w:t>
            </w:r>
          </w:p>
        </w:tc>
        <w:tc>
          <w:tcPr>
            <w:tcW w:w="1285" w:type="pct"/>
          </w:tcPr>
          <w:p w14:paraId="5FE519F8" w14:textId="77777777" w:rsidR="00410529" w:rsidRPr="005F677D" w:rsidRDefault="00410529" w:rsidP="00410529">
            <w:pPr>
              <w:spacing w:after="160" w:line="259" w:lineRule="auto"/>
              <w:rPr>
                <w:rFonts w:eastAsia="Calibri" w:cstheme="minorHAnsi"/>
                <w:sz w:val="20"/>
                <w:szCs w:val="20"/>
              </w:rPr>
            </w:pPr>
          </w:p>
        </w:tc>
        <w:tc>
          <w:tcPr>
            <w:tcW w:w="1840" w:type="pct"/>
          </w:tcPr>
          <w:p w14:paraId="732239D3" w14:textId="714F4ED1" w:rsidR="00410529" w:rsidRPr="005F677D" w:rsidRDefault="00F23826" w:rsidP="00410529">
            <w:pPr>
              <w:spacing w:after="160" w:line="259" w:lineRule="auto"/>
              <w:rPr>
                <w:rFonts w:eastAsia="Calibri" w:cstheme="minorHAnsi"/>
                <w:sz w:val="20"/>
                <w:szCs w:val="20"/>
              </w:rPr>
            </w:pPr>
            <w:r>
              <w:rPr>
                <w:rFonts w:eastAsia="Calibri" w:cstheme="minorHAnsi"/>
                <w:sz w:val="20"/>
                <w:szCs w:val="20"/>
              </w:rPr>
              <w:t>Program Dean presents the changes to the program to the next Program Advisory Committee meeting for endorsement.</w:t>
            </w:r>
          </w:p>
        </w:tc>
      </w:tr>
      <w:tr w:rsidR="00410529" w:rsidRPr="007E59E9" w14:paraId="0EAAFE57" w14:textId="77777777" w:rsidTr="00291475">
        <w:trPr>
          <w:trHeight w:val="276"/>
        </w:trPr>
        <w:tc>
          <w:tcPr>
            <w:tcW w:w="5000" w:type="pct"/>
            <w:gridSpan w:val="5"/>
            <w:shd w:val="clear" w:color="auto" w:fill="B4C6E7" w:themeFill="accent1" w:themeFillTint="66"/>
            <w:noWrap/>
            <w:hideMark/>
          </w:tcPr>
          <w:p w14:paraId="4624D923" w14:textId="0FE80A1D" w:rsidR="00410529" w:rsidRPr="007E59E9" w:rsidRDefault="00A46798" w:rsidP="00410529">
            <w:pPr>
              <w:spacing w:after="160" w:line="259" w:lineRule="auto"/>
              <w:rPr>
                <w:rFonts w:eastAsia="Calibri" w:cstheme="minorHAnsi"/>
                <w:b/>
                <w:bCs/>
                <w:sz w:val="20"/>
                <w:szCs w:val="20"/>
                <w:highlight w:val="yellow"/>
              </w:rPr>
            </w:pPr>
            <w:r w:rsidRPr="00A46798">
              <w:rPr>
                <w:rFonts w:eastAsia="Calibri" w:cstheme="minorHAnsi"/>
                <w:b/>
                <w:bCs/>
                <w:sz w:val="20"/>
                <w:szCs w:val="20"/>
              </w:rPr>
              <w:lastRenderedPageBreak/>
              <w:t>Stage 3: Approvals</w:t>
            </w:r>
            <w:r w:rsidRPr="00A46798">
              <w:rPr>
                <w:rFonts w:eastAsia="Calibri" w:cstheme="minorHAnsi"/>
                <w:b/>
                <w:bCs/>
                <w:sz w:val="20"/>
                <w:szCs w:val="20"/>
              </w:rPr>
              <w:tab/>
            </w:r>
          </w:p>
        </w:tc>
      </w:tr>
      <w:tr w:rsidR="00410529" w:rsidRPr="007E59E9" w14:paraId="40789DA8" w14:textId="77777777" w:rsidTr="007F788A">
        <w:trPr>
          <w:trHeight w:val="552"/>
        </w:trPr>
        <w:tc>
          <w:tcPr>
            <w:tcW w:w="1006" w:type="pct"/>
            <w:shd w:val="clear" w:color="auto" w:fill="B4C6E7" w:themeFill="accent1" w:themeFillTint="66"/>
            <w:noWrap/>
            <w:hideMark/>
          </w:tcPr>
          <w:p w14:paraId="50EC154A" w14:textId="77777777" w:rsidR="00410529" w:rsidRPr="00A46798" w:rsidRDefault="00410529" w:rsidP="00410529">
            <w:pPr>
              <w:spacing w:after="160" w:line="259" w:lineRule="auto"/>
              <w:rPr>
                <w:rFonts w:eastAsia="Calibri" w:cstheme="minorHAnsi"/>
                <w:b/>
                <w:bCs/>
                <w:sz w:val="20"/>
                <w:szCs w:val="20"/>
              </w:rPr>
            </w:pPr>
            <w:r w:rsidRPr="00A46798">
              <w:rPr>
                <w:rFonts w:eastAsia="Calibri" w:cstheme="minorHAnsi"/>
                <w:b/>
                <w:bCs/>
                <w:sz w:val="20"/>
                <w:szCs w:val="20"/>
              </w:rPr>
              <w:t>STEPS</w:t>
            </w:r>
          </w:p>
        </w:tc>
        <w:tc>
          <w:tcPr>
            <w:tcW w:w="521" w:type="pct"/>
            <w:shd w:val="clear" w:color="auto" w:fill="B4C6E7" w:themeFill="accent1" w:themeFillTint="66"/>
            <w:hideMark/>
          </w:tcPr>
          <w:p w14:paraId="0BF98EE1" w14:textId="77777777" w:rsidR="00410529" w:rsidRPr="00A46798" w:rsidRDefault="00410529" w:rsidP="00410529">
            <w:pPr>
              <w:spacing w:after="160" w:line="259" w:lineRule="auto"/>
              <w:rPr>
                <w:rFonts w:eastAsia="Calibri" w:cstheme="minorHAnsi"/>
                <w:b/>
                <w:bCs/>
                <w:sz w:val="20"/>
                <w:szCs w:val="20"/>
              </w:rPr>
            </w:pPr>
            <w:r w:rsidRPr="00A46798">
              <w:rPr>
                <w:rFonts w:eastAsia="Calibri" w:cstheme="minorHAnsi"/>
                <w:b/>
                <w:bCs/>
                <w:sz w:val="20"/>
                <w:szCs w:val="20"/>
              </w:rPr>
              <w:t>LEAD</w:t>
            </w:r>
          </w:p>
        </w:tc>
        <w:tc>
          <w:tcPr>
            <w:tcW w:w="348" w:type="pct"/>
            <w:shd w:val="clear" w:color="auto" w:fill="B4C6E7" w:themeFill="accent1" w:themeFillTint="66"/>
            <w:hideMark/>
          </w:tcPr>
          <w:p w14:paraId="7FEAFCCA" w14:textId="77777777" w:rsidR="00410529" w:rsidRPr="00A46798" w:rsidRDefault="00410529" w:rsidP="00410529">
            <w:pPr>
              <w:spacing w:after="160" w:line="259" w:lineRule="auto"/>
              <w:rPr>
                <w:rFonts w:eastAsia="Calibri" w:cstheme="minorHAnsi"/>
                <w:b/>
                <w:bCs/>
                <w:sz w:val="20"/>
                <w:szCs w:val="20"/>
              </w:rPr>
            </w:pPr>
            <w:r w:rsidRPr="00A46798">
              <w:rPr>
                <w:rFonts w:eastAsia="Calibri" w:cstheme="minorHAnsi"/>
                <w:b/>
                <w:bCs/>
                <w:sz w:val="20"/>
                <w:szCs w:val="20"/>
              </w:rPr>
              <w:t>TIME</w:t>
            </w:r>
          </w:p>
        </w:tc>
        <w:tc>
          <w:tcPr>
            <w:tcW w:w="1285" w:type="pct"/>
            <w:shd w:val="clear" w:color="auto" w:fill="B4C6E7" w:themeFill="accent1" w:themeFillTint="66"/>
            <w:noWrap/>
            <w:hideMark/>
          </w:tcPr>
          <w:p w14:paraId="74F0D448" w14:textId="77777777" w:rsidR="00410529" w:rsidRPr="00A46798" w:rsidRDefault="00410529" w:rsidP="00410529">
            <w:pPr>
              <w:spacing w:after="160" w:line="259" w:lineRule="auto"/>
              <w:rPr>
                <w:rFonts w:eastAsia="Calibri" w:cstheme="minorHAnsi"/>
                <w:b/>
                <w:bCs/>
                <w:sz w:val="20"/>
                <w:szCs w:val="20"/>
              </w:rPr>
            </w:pPr>
            <w:r w:rsidRPr="00A46798">
              <w:rPr>
                <w:rFonts w:eastAsia="Calibri" w:cstheme="minorHAnsi"/>
                <w:b/>
                <w:bCs/>
                <w:sz w:val="20"/>
                <w:szCs w:val="20"/>
              </w:rPr>
              <w:t>COMMENTS</w:t>
            </w:r>
          </w:p>
        </w:tc>
        <w:tc>
          <w:tcPr>
            <w:tcW w:w="1840" w:type="pct"/>
            <w:shd w:val="clear" w:color="auto" w:fill="B4C6E7" w:themeFill="accent1" w:themeFillTint="66"/>
            <w:noWrap/>
            <w:hideMark/>
          </w:tcPr>
          <w:p w14:paraId="560CB495" w14:textId="77777777" w:rsidR="00410529" w:rsidRPr="00A46798" w:rsidRDefault="00410529" w:rsidP="00410529">
            <w:pPr>
              <w:spacing w:after="160" w:line="259" w:lineRule="auto"/>
              <w:rPr>
                <w:rFonts w:eastAsia="Calibri" w:cstheme="minorHAnsi"/>
                <w:b/>
                <w:bCs/>
                <w:sz w:val="20"/>
                <w:szCs w:val="20"/>
              </w:rPr>
            </w:pPr>
            <w:r w:rsidRPr="00A46798">
              <w:rPr>
                <w:rFonts w:eastAsia="Calibri" w:cstheme="minorHAnsi"/>
                <w:b/>
                <w:bCs/>
                <w:sz w:val="20"/>
                <w:szCs w:val="20"/>
              </w:rPr>
              <w:t>ROLES</w:t>
            </w:r>
          </w:p>
        </w:tc>
      </w:tr>
      <w:tr w:rsidR="00410529" w:rsidRPr="007E59E9" w14:paraId="004E8003" w14:textId="77777777" w:rsidTr="007F788A">
        <w:trPr>
          <w:trHeight w:val="552"/>
        </w:trPr>
        <w:tc>
          <w:tcPr>
            <w:tcW w:w="1006" w:type="pct"/>
            <w:hideMark/>
          </w:tcPr>
          <w:p w14:paraId="174558EF" w14:textId="74F9BBF8" w:rsidR="00410529" w:rsidRPr="007E59E9" w:rsidRDefault="00335EA4" w:rsidP="00410529">
            <w:pPr>
              <w:spacing w:after="160" w:line="259" w:lineRule="auto"/>
              <w:rPr>
                <w:rFonts w:eastAsia="Calibri" w:cstheme="minorHAnsi"/>
                <w:sz w:val="20"/>
                <w:szCs w:val="20"/>
                <w:highlight w:val="yellow"/>
              </w:rPr>
            </w:pPr>
            <w:r>
              <w:rPr>
                <w:rFonts w:eastAsia="Calibri" w:cstheme="minorHAnsi"/>
                <w:sz w:val="20"/>
                <w:szCs w:val="20"/>
              </w:rPr>
              <w:t xml:space="preserve">3.1 - </w:t>
            </w:r>
            <w:r w:rsidR="003A7ADB" w:rsidRPr="003A7ADB">
              <w:rPr>
                <w:rFonts w:eastAsia="Calibri" w:cstheme="minorHAnsi"/>
                <w:sz w:val="20"/>
                <w:szCs w:val="20"/>
              </w:rPr>
              <w:t>LDST submits CVS application to OCQAS for review</w:t>
            </w:r>
          </w:p>
        </w:tc>
        <w:tc>
          <w:tcPr>
            <w:tcW w:w="521" w:type="pct"/>
            <w:shd w:val="clear" w:color="auto" w:fill="auto"/>
            <w:hideMark/>
          </w:tcPr>
          <w:p w14:paraId="5A718657" w14:textId="2DAE5335" w:rsidR="00410529" w:rsidRPr="00335EA4" w:rsidRDefault="00DB552A" w:rsidP="00410529">
            <w:pPr>
              <w:spacing w:after="160" w:line="259" w:lineRule="auto"/>
              <w:rPr>
                <w:rFonts w:eastAsia="Calibri" w:cstheme="minorHAnsi"/>
                <w:sz w:val="20"/>
                <w:szCs w:val="20"/>
              </w:rPr>
            </w:pPr>
            <w:r w:rsidRPr="00335EA4">
              <w:rPr>
                <w:rFonts w:eastAsia="Calibri" w:cstheme="minorHAnsi"/>
                <w:sz w:val="20"/>
                <w:szCs w:val="20"/>
              </w:rPr>
              <w:t>LDST</w:t>
            </w:r>
          </w:p>
        </w:tc>
        <w:tc>
          <w:tcPr>
            <w:tcW w:w="348" w:type="pct"/>
            <w:hideMark/>
          </w:tcPr>
          <w:p w14:paraId="503B9650" w14:textId="749A68B5" w:rsidR="00410529" w:rsidRPr="007E59E9" w:rsidRDefault="003D6EF5" w:rsidP="00410529">
            <w:pPr>
              <w:spacing w:after="160" w:line="259" w:lineRule="auto"/>
              <w:rPr>
                <w:rFonts w:eastAsia="Calibri" w:cstheme="minorHAnsi"/>
                <w:sz w:val="20"/>
                <w:szCs w:val="20"/>
                <w:highlight w:val="yellow"/>
              </w:rPr>
            </w:pPr>
            <w:r w:rsidRPr="003D6EF5">
              <w:rPr>
                <w:rFonts w:eastAsia="Calibri" w:cstheme="minorHAnsi"/>
                <w:sz w:val="20"/>
                <w:szCs w:val="20"/>
              </w:rPr>
              <w:t>Nov - Dec</w:t>
            </w:r>
          </w:p>
        </w:tc>
        <w:tc>
          <w:tcPr>
            <w:tcW w:w="1285" w:type="pct"/>
            <w:hideMark/>
          </w:tcPr>
          <w:p w14:paraId="19026BAF" w14:textId="47D83191" w:rsidR="00410529" w:rsidRPr="007E59E9" w:rsidRDefault="00410529" w:rsidP="00410529">
            <w:pPr>
              <w:spacing w:after="160" w:line="259" w:lineRule="auto"/>
              <w:rPr>
                <w:rFonts w:eastAsia="Calibri" w:cstheme="minorHAnsi"/>
                <w:sz w:val="20"/>
                <w:szCs w:val="20"/>
                <w:highlight w:val="yellow"/>
              </w:rPr>
            </w:pPr>
            <w:r w:rsidRPr="00335EA4">
              <w:rPr>
                <w:rFonts w:eastAsia="Calibri" w:cstheme="minorHAnsi"/>
                <w:sz w:val="20"/>
                <w:szCs w:val="20"/>
              </w:rPr>
              <w:t>Any modifications suggested by CVS are directed back to</w:t>
            </w:r>
            <w:r w:rsidR="00144C2C">
              <w:rPr>
                <w:rFonts w:eastAsia="Calibri" w:cstheme="minorHAnsi"/>
                <w:sz w:val="20"/>
                <w:szCs w:val="20"/>
              </w:rPr>
              <w:t xml:space="preserve"> </w:t>
            </w:r>
            <w:r w:rsidRPr="00335EA4">
              <w:rPr>
                <w:rFonts w:eastAsia="Calibri" w:cstheme="minorHAnsi"/>
                <w:sz w:val="20"/>
                <w:szCs w:val="20"/>
              </w:rPr>
              <w:t>program development team.</w:t>
            </w:r>
          </w:p>
        </w:tc>
        <w:tc>
          <w:tcPr>
            <w:tcW w:w="1840" w:type="pct"/>
            <w:hideMark/>
          </w:tcPr>
          <w:p w14:paraId="0CE9CC47" w14:textId="2BAAC07F" w:rsidR="00410529" w:rsidRPr="007E59E9" w:rsidRDefault="00DB552A" w:rsidP="00410529">
            <w:pPr>
              <w:spacing w:after="160" w:line="259" w:lineRule="auto"/>
              <w:rPr>
                <w:rFonts w:eastAsia="Calibri" w:cstheme="minorHAnsi"/>
                <w:sz w:val="20"/>
                <w:szCs w:val="20"/>
                <w:highlight w:val="yellow"/>
              </w:rPr>
            </w:pPr>
            <w:r w:rsidRPr="00335EA4">
              <w:rPr>
                <w:rFonts w:eastAsia="Calibri" w:cstheme="minorHAnsi"/>
                <w:sz w:val="20"/>
                <w:szCs w:val="20"/>
              </w:rPr>
              <w:t>LDST</w:t>
            </w:r>
            <w:r w:rsidR="00410529" w:rsidRPr="00335EA4">
              <w:rPr>
                <w:rFonts w:eastAsia="Calibri" w:cstheme="minorHAnsi"/>
                <w:sz w:val="20"/>
                <w:szCs w:val="20"/>
              </w:rPr>
              <w:t xml:space="preserve"> </w:t>
            </w:r>
            <w:r w:rsidR="00335EA4" w:rsidRPr="00335EA4">
              <w:rPr>
                <w:rFonts w:eastAsia="Calibri" w:cstheme="minorHAnsi"/>
                <w:sz w:val="20"/>
                <w:szCs w:val="20"/>
              </w:rPr>
              <w:t xml:space="preserve">member </w:t>
            </w:r>
            <w:r w:rsidR="00410529" w:rsidRPr="00335EA4">
              <w:rPr>
                <w:rFonts w:eastAsia="Calibri" w:cstheme="minorHAnsi"/>
                <w:sz w:val="20"/>
                <w:szCs w:val="20"/>
              </w:rPr>
              <w:t xml:space="preserve">to </w:t>
            </w:r>
            <w:r w:rsidR="00335EA4" w:rsidRPr="00335EA4">
              <w:rPr>
                <w:rFonts w:eastAsia="Calibri" w:cstheme="minorHAnsi"/>
                <w:sz w:val="20"/>
                <w:szCs w:val="20"/>
              </w:rPr>
              <w:t xml:space="preserve">populate </w:t>
            </w:r>
            <w:r w:rsidR="00410529" w:rsidRPr="00335EA4">
              <w:rPr>
                <w:rFonts w:eastAsia="Calibri" w:cstheme="minorHAnsi"/>
                <w:sz w:val="20"/>
                <w:szCs w:val="20"/>
              </w:rPr>
              <w:t xml:space="preserve">CVS application </w:t>
            </w:r>
            <w:r w:rsidR="00335EA4" w:rsidRPr="00335EA4">
              <w:rPr>
                <w:rFonts w:eastAsia="Calibri" w:cstheme="minorHAnsi"/>
                <w:sz w:val="20"/>
                <w:szCs w:val="20"/>
              </w:rPr>
              <w:t xml:space="preserve">in consultation with the SME </w:t>
            </w:r>
            <w:r w:rsidR="00410529" w:rsidRPr="00335EA4">
              <w:rPr>
                <w:rFonts w:eastAsia="Calibri" w:cstheme="minorHAnsi"/>
                <w:sz w:val="20"/>
                <w:szCs w:val="20"/>
              </w:rPr>
              <w:t xml:space="preserve">and submits application for review. </w:t>
            </w:r>
            <w:r w:rsidRPr="00335EA4">
              <w:rPr>
                <w:rFonts w:eastAsia="Calibri" w:cstheme="minorHAnsi"/>
                <w:sz w:val="20"/>
                <w:szCs w:val="20"/>
              </w:rPr>
              <w:t>LDST</w:t>
            </w:r>
            <w:r w:rsidR="00410529" w:rsidRPr="00335EA4">
              <w:rPr>
                <w:rFonts w:eastAsia="Calibri" w:cstheme="minorHAnsi"/>
                <w:sz w:val="20"/>
                <w:szCs w:val="20"/>
              </w:rPr>
              <w:t xml:space="preserve"> </w:t>
            </w:r>
            <w:r w:rsidR="00EB5577">
              <w:rPr>
                <w:rFonts w:eastAsia="Calibri" w:cstheme="minorHAnsi"/>
                <w:sz w:val="20"/>
                <w:szCs w:val="20"/>
              </w:rPr>
              <w:t xml:space="preserve">members </w:t>
            </w:r>
            <w:r w:rsidR="00410529" w:rsidRPr="00335EA4">
              <w:rPr>
                <w:rFonts w:eastAsia="Calibri" w:cstheme="minorHAnsi"/>
                <w:sz w:val="20"/>
                <w:szCs w:val="20"/>
              </w:rPr>
              <w:t>informs</w:t>
            </w:r>
            <w:r w:rsidR="00144C2C">
              <w:rPr>
                <w:rFonts w:eastAsia="Calibri" w:cstheme="minorHAnsi"/>
                <w:sz w:val="20"/>
                <w:szCs w:val="20"/>
              </w:rPr>
              <w:t xml:space="preserve"> </w:t>
            </w:r>
            <w:r w:rsidR="00410529" w:rsidRPr="00335EA4">
              <w:rPr>
                <w:rFonts w:eastAsia="Calibri" w:cstheme="minorHAnsi"/>
                <w:sz w:val="20"/>
                <w:szCs w:val="20"/>
              </w:rPr>
              <w:t>program development team of completed changes.</w:t>
            </w:r>
          </w:p>
        </w:tc>
      </w:tr>
      <w:tr w:rsidR="00410529" w:rsidRPr="007E59E9" w14:paraId="167C48D8" w14:textId="77777777" w:rsidTr="007F788A">
        <w:trPr>
          <w:trHeight w:val="1380"/>
        </w:trPr>
        <w:tc>
          <w:tcPr>
            <w:tcW w:w="1006" w:type="pct"/>
            <w:hideMark/>
          </w:tcPr>
          <w:p w14:paraId="5E9199C0" w14:textId="1A130986" w:rsidR="00410529" w:rsidRPr="007E59E9" w:rsidRDefault="00335EA4" w:rsidP="00410529">
            <w:pPr>
              <w:spacing w:after="160" w:line="259" w:lineRule="auto"/>
              <w:rPr>
                <w:rFonts w:eastAsia="Calibri" w:cstheme="minorHAnsi"/>
                <w:sz w:val="20"/>
                <w:szCs w:val="20"/>
                <w:highlight w:val="yellow"/>
              </w:rPr>
            </w:pPr>
            <w:r>
              <w:rPr>
                <w:rFonts w:eastAsia="Calibri" w:cstheme="minorHAnsi"/>
                <w:sz w:val="20"/>
                <w:szCs w:val="20"/>
              </w:rPr>
              <w:t xml:space="preserve">3.2 - </w:t>
            </w:r>
            <w:r w:rsidR="003A7ADB" w:rsidRPr="003A7ADB">
              <w:rPr>
                <w:rFonts w:eastAsia="Calibri" w:cstheme="minorHAnsi"/>
                <w:sz w:val="20"/>
                <w:szCs w:val="20"/>
              </w:rPr>
              <w:t>LDST submits CVS application to OCQAS for validation</w:t>
            </w:r>
          </w:p>
        </w:tc>
        <w:tc>
          <w:tcPr>
            <w:tcW w:w="521" w:type="pct"/>
            <w:shd w:val="clear" w:color="auto" w:fill="auto"/>
            <w:hideMark/>
          </w:tcPr>
          <w:p w14:paraId="12C45078" w14:textId="6DA88A4D" w:rsidR="00410529" w:rsidRPr="00335EA4" w:rsidRDefault="003A7ADB" w:rsidP="00410529">
            <w:pPr>
              <w:rPr>
                <w:rFonts w:cstheme="minorHAnsi"/>
                <w:color w:val="000000"/>
                <w:sz w:val="20"/>
                <w:szCs w:val="20"/>
              </w:rPr>
            </w:pPr>
            <w:r>
              <w:rPr>
                <w:rFonts w:cstheme="minorHAnsi"/>
                <w:color w:val="000000"/>
                <w:sz w:val="20"/>
                <w:szCs w:val="20"/>
              </w:rPr>
              <w:t>LDST</w:t>
            </w:r>
          </w:p>
          <w:p w14:paraId="104FB4CF" w14:textId="77777777" w:rsidR="00410529" w:rsidRPr="00335EA4" w:rsidRDefault="00410529" w:rsidP="00410529">
            <w:pPr>
              <w:spacing w:after="160" w:line="259" w:lineRule="auto"/>
              <w:rPr>
                <w:rFonts w:eastAsia="Calibri" w:cstheme="minorHAnsi"/>
                <w:sz w:val="20"/>
                <w:szCs w:val="20"/>
              </w:rPr>
            </w:pPr>
          </w:p>
        </w:tc>
        <w:tc>
          <w:tcPr>
            <w:tcW w:w="348" w:type="pct"/>
            <w:hideMark/>
          </w:tcPr>
          <w:p w14:paraId="5CD818ED" w14:textId="527A91BF" w:rsidR="00410529" w:rsidRPr="007E59E9" w:rsidRDefault="003D6EF5" w:rsidP="00410529">
            <w:pPr>
              <w:spacing w:after="160" w:line="259" w:lineRule="auto"/>
              <w:rPr>
                <w:rFonts w:eastAsia="Calibri" w:cstheme="minorHAnsi"/>
                <w:sz w:val="20"/>
                <w:szCs w:val="20"/>
                <w:highlight w:val="yellow"/>
              </w:rPr>
            </w:pPr>
            <w:r w:rsidRPr="003D6EF5">
              <w:rPr>
                <w:rFonts w:eastAsia="Calibri" w:cstheme="minorHAnsi"/>
                <w:sz w:val="20"/>
                <w:szCs w:val="20"/>
              </w:rPr>
              <w:t>Nov - Dec</w:t>
            </w:r>
            <w:r w:rsidR="00410529" w:rsidRPr="003D6EF5">
              <w:rPr>
                <w:rFonts w:eastAsia="Calibri" w:cstheme="minorHAnsi"/>
                <w:sz w:val="20"/>
                <w:szCs w:val="20"/>
              </w:rPr>
              <w:t xml:space="preserve"> </w:t>
            </w:r>
          </w:p>
        </w:tc>
        <w:tc>
          <w:tcPr>
            <w:tcW w:w="1285" w:type="pct"/>
            <w:hideMark/>
          </w:tcPr>
          <w:p w14:paraId="694130FC" w14:textId="77777777" w:rsidR="00410529" w:rsidRPr="007E59E9" w:rsidRDefault="00410529" w:rsidP="00410529">
            <w:pPr>
              <w:spacing w:after="160" w:line="259" w:lineRule="auto"/>
              <w:rPr>
                <w:rFonts w:eastAsia="Calibri" w:cstheme="minorHAnsi"/>
                <w:sz w:val="20"/>
                <w:szCs w:val="20"/>
                <w:highlight w:val="yellow"/>
              </w:rPr>
            </w:pPr>
            <w:r w:rsidRPr="009F73D5">
              <w:rPr>
                <w:rFonts w:eastAsia="Calibri" w:cstheme="minorHAnsi"/>
                <w:sz w:val="20"/>
                <w:szCs w:val="20"/>
              </w:rPr>
              <w:t xml:space="preserve">Must receive CVS validation before a program is presented to </w:t>
            </w:r>
            <w:proofErr w:type="spellStart"/>
            <w:r w:rsidRPr="009F73D5">
              <w:rPr>
                <w:rFonts w:eastAsia="Calibri" w:cstheme="minorHAnsi"/>
                <w:sz w:val="20"/>
                <w:szCs w:val="20"/>
              </w:rPr>
              <w:t>BoG</w:t>
            </w:r>
            <w:proofErr w:type="spellEnd"/>
            <w:r w:rsidRPr="009F73D5">
              <w:rPr>
                <w:rFonts w:eastAsia="Calibri" w:cstheme="minorHAnsi"/>
                <w:sz w:val="20"/>
                <w:szCs w:val="20"/>
              </w:rPr>
              <w:t xml:space="preserve"> for final approval.</w:t>
            </w:r>
          </w:p>
        </w:tc>
        <w:tc>
          <w:tcPr>
            <w:tcW w:w="1840" w:type="pct"/>
            <w:noWrap/>
            <w:hideMark/>
          </w:tcPr>
          <w:p w14:paraId="05011B2D" w14:textId="13DB2484" w:rsidR="00410529" w:rsidRPr="007E59E9" w:rsidRDefault="00410529" w:rsidP="00410529">
            <w:pPr>
              <w:spacing w:after="160" w:line="259" w:lineRule="auto"/>
              <w:rPr>
                <w:rFonts w:eastAsia="Calibri" w:cstheme="minorHAnsi"/>
                <w:sz w:val="20"/>
                <w:szCs w:val="20"/>
                <w:highlight w:val="yellow"/>
              </w:rPr>
            </w:pPr>
            <w:r w:rsidRPr="009F73D5">
              <w:rPr>
                <w:rFonts w:eastAsia="Calibri" w:cstheme="minorHAnsi"/>
                <w:sz w:val="20"/>
                <w:szCs w:val="20"/>
              </w:rPr>
              <w:t xml:space="preserve">Dean, Academic Quality </w:t>
            </w:r>
            <w:r w:rsidR="003A7ADB">
              <w:rPr>
                <w:rFonts w:eastAsia="Calibri" w:cstheme="minorHAnsi"/>
                <w:sz w:val="20"/>
                <w:szCs w:val="20"/>
              </w:rPr>
              <w:t xml:space="preserve">and Program Dean </w:t>
            </w:r>
            <w:r w:rsidRPr="009F73D5">
              <w:rPr>
                <w:rFonts w:eastAsia="Calibri" w:cstheme="minorHAnsi"/>
                <w:sz w:val="20"/>
                <w:szCs w:val="20"/>
              </w:rPr>
              <w:t xml:space="preserve">responsible for </w:t>
            </w:r>
            <w:r w:rsidR="003A7ADB">
              <w:rPr>
                <w:rFonts w:eastAsia="Calibri" w:cstheme="minorHAnsi"/>
                <w:sz w:val="20"/>
                <w:szCs w:val="20"/>
              </w:rPr>
              <w:t xml:space="preserve">accuracy of </w:t>
            </w:r>
            <w:r w:rsidRPr="009F73D5">
              <w:rPr>
                <w:rFonts w:eastAsia="Calibri" w:cstheme="minorHAnsi"/>
                <w:sz w:val="20"/>
                <w:szCs w:val="20"/>
              </w:rPr>
              <w:t xml:space="preserve">CVS application for validation. </w:t>
            </w:r>
          </w:p>
        </w:tc>
      </w:tr>
      <w:tr w:rsidR="00410529" w:rsidRPr="007E59E9" w14:paraId="1E2FE27D" w14:textId="77777777" w:rsidTr="007F788A">
        <w:trPr>
          <w:trHeight w:val="552"/>
        </w:trPr>
        <w:tc>
          <w:tcPr>
            <w:tcW w:w="1006" w:type="pct"/>
            <w:hideMark/>
          </w:tcPr>
          <w:p w14:paraId="3903427D" w14:textId="1B8F1FAC" w:rsidR="00410529" w:rsidRPr="007E59E9" w:rsidRDefault="00335EA4" w:rsidP="00410529">
            <w:pPr>
              <w:spacing w:after="160" w:line="259" w:lineRule="auto"/>
              <w:rPr>
                <w:rFonts w:eastAsia="Calibri" w:cstheme="minorHAnsi"/>
                <w:sz w:val="20"/>
                <w:szCs w:val="20"/>
                <w:highlight w:val="yellow"/>
              </w:rPr>
            </w:pPr>
            <w:r>
              <w:rPr>
                <w:rFonts w:eastAsia="Calibri" w:cstheme="minorHAnsi"/>
                <w:sz w:val="20"/>
                <w:szCs w:val="20"/>
              </w:rPr>
              <w:t xml:space="preserve">3.3 - </w:t>
            </w:r>
            <w:r w:rsidR="003A7ADB" w:rsidRPr="003A7ADB">
              <w:rPr>
                <w:rFonts w:eastAsia="Calibri" w:cstheme="minorHAnsi"/>
                <w:sz w:val="20"/>
                <w:szCs w:val="20"/>
              </w:rPr>
              <w:t>Dean, Academic Quality informs President, AVP, Academic Operations, AVP, Academic Experience and Program Dean of CVS response</w:t>
            </w:r>
          </w:p>
        </w:tc>
        <w:tc>
          <w:tcPr>
            <w:tcW w:w="521" w:type="pct"/>
            <w:shd w:val="clear" w:color="auto" w:fill="auto"/>
            <w:hideMark/>
          </w:tcPr>
          <w:p w14:paraId="4D1A7BD8" w14:textId="77777777" w:rsidR="00410529" w:rsidRPr="00335EA4" w:rsidRDefault="00410529" w:rsidP="00410529">
            <w:pPr>
              <w:rPr>
                <w:rFonts w:cstheme="minorHAnsi"/>
                <w:color w:val="000000"/>
                <w:sz w:val="20"/>
                <w:szCs w:val="20"/>
              </w:rPr>
            </w:pPr>
            <w:r w:rsidRPr="00335EA4">
              <w:rPr>
                <w:rFonts w:cstheme="minorHAnsi"/>
                <w:color w:val="000000"/>
                <w:sz w:val="20"/>
                <w:szCs w:val="20"/>
              </w:rPr>
              <w:t>Dean, Academic Quality</w:t>
            </w:r>
          </w:p>
          <w:p w14:paraId="0C0DDD6C" w14:textId="77777777" w:rsidR="00410529" w:rsidRPr="00335EA4" w:rsidRDefault="00410529" w:rsidP="00410529">
            <w:pPr>
              <w:spacing w:after="160" w:line="259" w:lineRule="auto"/>
              <w:rPr>
                <w:rFonts w:eastAsia="Calibri" w:cstheme="minorHAnsi"/>
                <w:sz w:val="20"/>
                <w:szCs w:val="20"/>
              </w:rPr>
            </w:pPr>
          </w:p>
        </w:tc>
        <w:tc>
          <w:tcPr>
            <w:tcW w:w="348" w:type="pct"/>
            <w:noWrap/>
            <w:hideMark/>
          </w:tcPr>
          <w:p w14:paraId="0AF42472" w14:textId="02071C41" w:rsidR="00410529" w:rsidRPr="007E59E9" w:rsidRDefault="003D6EF5" w:rsidP="00410529">
            <w:pPr>
              <w:spacing w:after="160" w:line="259" w:lineRule="auto"/>
              <w:rPr>
                <w:rFonts w:eastAsia="Calibri" w:cstheme="minorHAnsi"/>
                <w:sz w:val="20"/>
                <w:szCs w:val="20"/>
                <w:highlight w:val="yellow"/>
              </w:rPr>
            </w:pPr>
            <w:r w:rsidRPr="003D6EF5">
              <w:rPr>
                <w:rFonts w:eastAsia="Calibri" w:cstheme="minorHAnsi"/>
                <w:sz w:val="20"/>
                <w:szCs w:val="20"/>
              </w:rPr>
              <w:t>Nov - Dec</w:t>
            </w:r>
          </w:p>
        </w:tc>
        <w:tc>
          <w:tcPr>
            <w:tcW w:w="1285" w:type="pct"/>
            <w:hideMark/>
          </w:tcPr>
          <w:p w14:paraId="5326E355" w14:textId="29EA5DA5" w:rsidR="00410529" w:rsidRPr="007E59E9" w:rsidRDefault="00410529" w:rsidP="00410529">
            <w:pPr>
              <w:spacing w:after="160" w:line="259" w:lineRule="auto"/>
              <w:rPr>
                <w:rFonts w:eastAsia="Calibri" w:cstheme="minorHAnsi"/>
                <w:sz w:val="20"/>
                <w:szCs w:val="20"/>
                <w:highlight w:val="yellow"/>
              </w:rPr>
            </w:pPr>
          </w:p>
        </w:tc>
        <w:tc>
          <w:tcPr>
            <w:tcW w:w="1840" w:type="pct"/>
            <w:hideMark/>
          </w:tcPr>
          <w:p w14:paraId="15EC1D61" w14:textId="1F174D46" w:rsidR="00410529" w:rsidRPr="007E59E9" w:rsidRDefault="00410529" w:rsidP="00410529">
            <w:pPr>
              <w:spacing w:after="160" w:line="259" w:lineRule="auto"/>
              <w:rPr>
                <w:rFonts w:eastAsia="Calibri" w:cstheme="minorHAnsi"/>
                <w:sz w:val="20"/>
                <w:szCs w:val="20"/>
                <w:highlight w:val="yellow"/>
              </w:rPr>
            </w:pPr>
          </w:p>
        </w:tc>
      </w:tr>
      <w:tr w:rsidR="00410529" w:rsidRPr="007E59E9" w14:paraId="1A55426E" w14:textId="77777777" w:rsidTr="005E22A3">
        <w:trPr>
          <w:trHeight w:val="1385"/>
        </w:trPr>
        <w:tc>
          <w:tcPr>
            <w:tcW w:w="1006" w:type="pct"/>
            <w:hideMark/>
          </w:tcPr>
          <w:p w14:paraId="2E109D7E" w14:textId="3C2935C1" w:rsidR="00410529" w:rsidRPr="007E59E9" w:rsidRDefault="00335EA4" w:rsidP="00410529">
            <w:pPr>
              <w:spacing w:after="160" w:line="259" w:lineRule="auto"/>
              <w:rPr>
                <w:rFonts w:eastAsia="Calibri" w:cstheme="minorHAnsi"/>
                <w:sz w:val="20"/>
                <w:szCs w:val="20"/>
                <w:highlight w:val="yellow"/>
              </w:rPr>
            </w:pPr>
            <w:r>
              <w:rPr>
                <w:rFonts w:eastAsia="Calibri" w:cstheme="minorHAnsi"/>
                <w:sz w:val="20"/>
                <w:szCs w:val="20"/>
              </w:rPr>
              <w:t xml:space="preserve">3.4 - </w:t>
            </w:r>
            <w:r w:rsidR="003A7ADB" w:rsidRPr="003A7ADB">
              <w:rPr>
                <w:rFonts w:eastAsia="Calibri" w:cstheme="minorHAnsi"/>
                <w:sz w:val="20"/>
                <w:szCs w:val="20"/>
              </w:rPr>
              <w:t>Program Dean presents briefing note to AVP, Academic Operations and AVP, Academic Experience for approval</w:t>
            </w:r>
          </w:p>
        </w:tc>
        <w:tc>
          <w:tcPr>
            <w:tcW w:w="521" w:type="pct"/>
            <w:shd w:val="clear" w:color="auto" w:fill="auto"/>
          </w:tcPr>
          <w:p w14:paraId="4E76BA92" w14:textId="77777777" w:rsidR="00410529" w:rsidRPr="00335EA4" w:rsidRDefault="00410529" w:rsidP="00410529">
            <w:pPr>
              <w:spacing w:after="160" w:line="259" w:lineRule="auto"/>
              <w:rPr>
                <w:rFonts w:eastAsia="Calibri" w:cstheme="minorHAnsi"/>
                <w:sz w:val="20"/>
                <w:szCs w:val="20"/>
              </w:rPr>
            </w:pPr>
            <w:r w:rsidRPr="00335EA4">
              <w:rPr>
                <w:rFonts w:eastAsia="Calibri" w:cstheme="minorHAnsi"/>
                <w:sz w:val="20"/>
                <w:szCs w:val="20"/>
              </w:rPr>
              <w:t>Program Dean</w:t>
            </w:r>
          </w:p>
        </w:tc>
        <w:tc>
          <w:tcPr>
            <w:tcW w:w="348" w:type="pct"/>
            <w:shd w:val="clear" w:color="auto" w:fill="auto"/>
          </w:tcPr>
          <w:p w14:paraId="3BE05E0A" w14:textId="702248B3" w:rsidR="00410529" w:rsidRPr="007E59E9" w:rsidRDefault="003D6EF5" w:rsidP="00410529">
            <w:pPr>
              <w:spacing w:after="160" w:line="259" w:lineRule="auto"/>
              <w:rPr>
                <w:rFonts w:eastAsia="Calibri" w:cstheme="minorHAnsi"/>
                <w:sz w:val="20"/>
                <w:szCs w:val="20"/>
                <w:highlight w:val="yellow"/>
              </w:rPr>
            </w:pPr>
            <w:r w:rsidRPr="003D6EF5">
              <w:rPr>
                <w:rFonts w:eastAsia="Calibri" w:cstheme="minorHAnsi"/>
                <w:sz w:val="20"/>
                <w:szCs w:val="20"/>
              </w:rPr>
              <w:t>Dec</w:t>
            </w:r>
          </w:p>
        </w:tc>
        <w:tc>
          <w:tcPr>
            <w:tcW w:w="1285" w:type="pct"/>
          </w:tcPr>
          <w:p w14:paraId="298467CC" w14:textId="452347CD" w:rsidR="00410529" w:rsidRPr="009F73D5" w:rsidRDefault="009F73D5" w:rsidP="00410529">
            <w:pPr>
              <w:spacing w:after="160" w:line="259" w:lineRule="auto"/>
              <w:rPr>
                <w:rFonts w:eastAsia="Calibri" w:cstheme="minorHAnsi"/>
                <w:sz w:val="20"/>
                <w:szCs w:val="20"/>
              </w:rPr>
            </w:pPr>
            <w:r w:rsidRPr="009F73D5">
              <w:rPr>
                <w:rFonts w:eastAsia="Calibri" w:cstheme="minorHAnsi"/>
                <w:sz w:val="20"/>
                <w:szCs w:val="20"/>
              </w:rPr>
              <w:t>Briefing note is due to A</w:t>
            </w:r>
            <w:r w:rsidR="00410529" w:rsidRPr="009F73D5">
              <w:rPr>
                <w:rFonts w:eastAsia="Calibri" w:cstheme="minorHAnsi"/>
                <w:sz w:val="20"/>
                <w:szCs w:val="20"/>
              </w:rPr>
              <w:t>VPA</w:t>
            </w:r>
            <w:r w:rsidR="003A7ADB">
              <w:rPr>
                <w:rFonts w:eastAsia="Calibri" w:cstheme="minorHAnsi"/>
                <w:sz w:val="20"/>
                <w:szCs w:val="20"/>
              </w:rPr>
              <w:t>O, AVPAE</w:t>
            </w:r>
            <w:r w:rsidRPr="009F73D5">
              <w:rPr>
                <w:rFonts w:eastAsia="Calibri" w:cstheme="minorHAnsi"/>
                <w:sz w:val="20"/>
                <w:szCs w:val="20"/>
              </w:rPr>
              <w:t xml:space="preserve"> on the </w:t>
            </w:r>
            <w:r w:rsidR="00410529" w:rsidRPr="009F73D5">
              <w:rPr>
                <w:rFonts w:eastAsia="Calibri" w:cstheme="minorHAnsi"/>
                <w:sz w:val="20"/>
                <w:szCs w:val="20"/>
              </w:rPr>
              <w:t xml:space="preserve">21st of the previous month to </w:t>
            </w:r>
            <w:proofErr w:type="spellStart"/>
            <w:r w:rsidR="00410529" w:rsidRPr="009F73D5">
              <w:rPr>
                <w:rFonts w:eastAsia="Calibri" w:cstheme="minorHAnsi"/>
                <w:sz w:val="20"/>
                <w:szCs w:val="20"/>
              </w:rPr>
              <w:t>BoG</w:t>
            </w:r>
            <w:proofErr w:type="spellEnd"/>
            <w:r w:rsidR="00410529" w:rsidRPr="009F73D5">
              <w:rPr>
                <w:rFonts w:eastAsia="Calibri" w:cstheme="minorHAnsi"/>
                <w:sz w:val="20"/>
                <w:szCs w:val="20"/>
              </w:rPr>
              <w:t xml:space="preserve"> meeting</w:t>
            </w:r>
            <w:r w:rsidRPr="009F73D5">
              <w:rPr>
                <w:rFonts w:eastAsia="Calibri" w:cstheme="minorHAnsi"/>
                <w:sz w:val="20"/>
                <w:szCs w:val="20"/>
              </w:rPr>
              <w:t>.</w:t>
            </w:r>
          </w:p>
        </w:tc>
        <w:tc>
          <w:tcPr>
            <w:tcW w:w="1840" w:type="pct"/>
          </w:tcPr>
          <w:p w14:paraId="578EBF7F" w14:textId="53B9469D" w:rsidR="00410529" w:rsidRPr="007E59E9" w:rsidRDefault="009F73D5" w:rsidP="00410529">
            <w:pPr>
              <w:spacing w:after="160" w:line="259" w:lineRule="auto"/>
              <w:rPr>
                <w:rFonts w:eastAsia="Calibri" w:cstheme="minorHAnsi"/>
                <w:sz w:val="20"/>
                <w:szCs w:val="20"/>
                <w:highlight w:val="yellow"/>
              </w:rPr>
            </w:pPr>
            <w:r w:rsidRPr="009F73D5">
              <w:rPr>
                <w:rFonts w:eastAsia="Calibri" w:cstheme="minorHAnsi"/>
                <w:sz w:val="20"/>
                <w:szCs w:val="20"/>
              </w:rPr>
              <w:t>Program Dean is responsible for reviewing and creating final copy of the briefing note.</w:t>
            </w:r>
          </w:p>
        </w:tc>
      </w:tr>
      <w:tr w:rsidR="00410529" w:rsidRPr="007E59E9" w14:paraId="3B525F69" w14:textId="77777777" w:rsidTr="007F788A">
        <w:trPr>
          <w:trHeight w:val="552"/>
        </w:trPr>
        <w:tc>
          <w:tcPr>
            <w:tcW w:w="1006" w:type="pct"/>
            <w:hideMark/>
          </w:tcPr>
          <w:p w14:paraId="7159BAF0" w14:textId="00C45CDC" w:rsidR="00335EA4" w:rsidRPr="00335EA4" w:rsidRDefault="00335EA4" w:rsidP="00335EA4">
            <w:pPr>
              <w:rPr>
                <w:rFonts w:ascii="Calibri" w:hAnsi="Calibri" w:cs="Calibri"/>
                <w:color w:val="000000"/>
              </w:rPr>
            </w:pPr>
            <w:r>
              <w:rPr>
                <w:rFonts w:ascii="Calibri" w:hAnsi="Calibri" w:cs="Calibri"/>
                <w:color w:val="000000"/>
              </w:rPr>
              <w:t xml:space="preserve">3.5 - </w:t>
            </w:r>
            <w:r w:rsidRPr="00335EA4">
              <w:rPr>
                <w:rFonts w:ascii="Calibri" w:hAnsi="Calibri" w:cs="Calibri"/>
                <w:color w:val="000000"/>
              </w:rPr>
              <w:t xml:space="preserve">Program Dean presents briefing note to SMT for approval to move to </w:t>
            </w:r>
            <w:proofErr w:type="spellStart"/>
            <w:r w:rsidRPr="00335EA4">
              <w:rPr>
                <w:rFonts w:ascii="Calibri" w:hAnsi="Calibri" w:cs="Calibri"/>
                <w:color w:val="000000"/>
              </w:rPr>
              <w:t>BoG</w:t>
            </w:r>
            <w:proofErr w:type="spellEnd"/>
            <w:r w:rsidRPr="00335EA4">
              <w:rPr>
                <w:rFonts w:ascii="Calibri" w:hAnsi="Calibri" w:cs="Calibri"/>
                <w:color w:val="000000"/>
              </w:rPr>
              <w:t xml:space="preserve"> for final College approval</w:t>
            </w:r>
          </w:p>
          <w:p w14:paraId="53E240E3" w14:textId="256E7A50" w:rsidR="00410529" w:rsidRPr="007E59E9" w:rsidRDefault="00410529" w:rsidP="00410529">
            <w:pPr>
              <w:spacing w:after="160" w:line="259" w:lineRule="auto"/>
              <w:rPr>
                <w:rFonts w:eastAsia="Calibri" w:cstheme="minorHAnsi"/>
                <w:sz w:val="20"/>
                <w:szCs w:val="20"/>
                <w:highlight w:val="yellow"/>
              </w:rPr>
            </w:pPr>
          </w:p>
        </w:tc>
        <w:tc>
          <w:tcPr>
            <w:tcW w:w="521" w:type="pct"/>
            <w:shd w:val="clear" w:color="auto" w:fill="auto"/>
            <w:hideMark/>
          </w:tcPr>
          <w:p w14:paraId="29E036E2" w14:textId="77777777" w:rsidR="00410529" w:rsidRPr="00335EA4" w:rsidRDefault="00410529" w:rsidP="00410529">
            <w:pPr>
              <w:spacing w:after="160" w:line="259" w:lineRule="auto"/>
              <w:rPr>
                <w:rFonts w:eastAsia="Calibri" w:cstheme="minorHAnsi"/>
                <w:sz w:val="20"/>
                <w:szCs w:val="20"/>
              </w:rPr>
            </w:pPr>
            <w:r w:rsidRPr="00335EA4">
              <w:rPr>
                <w:rFonts w:eastAsia="Calibri" w:cstheme="minorHAnsi"/>
                <w:sz w:val="20"/>
                <w:szCs w:val="20"/>
              </w:rPr>
              <w:t>Program Dean</w:t>
            </w:r>
          </w:p>
        </w:tc>
        <w:tc>
          <w:tcPr>
            <w:tcW w:w="348" w:type="pct"/>
            <w:hideMark/>
          </w:tcPr>
          <w:p w14:paraId="19A63D97" w14:textId="5D23B159" w:rsidR="00410529" w:rsidRPr="007E59E9" w:rsidRDefault="003D6EF5" w:rsidP="00410529">
            <w:pPr>
              <w:spacing w:after="160" w:line="259" w:lineRule="auto"/>
              <w:rPr>
                <w:rFonts w:eastAsia="Calibri" w:cstheme="minorHAnsi"/>
                <w:sz w:val="20"/>
                <w:szCs w:val="20"/>
                <w:highlight w:val="yellow"/>
              </w:rPr>
            </w:pPr>
            <w:r w:rsidRPr="003D6EF5">
              <w:rPr>
                <w:rFonts w:eastAsia="Calibri" w:cstheme="minorHAnsi"/>
                <w:sz w:val="20"/>
                <w:szCs w:val="20"/>
              </w:rPr>
              <w:t>Dec</w:t>
            </w:r>
          </w:p>
        </w:tc>
        <w:tc>
          <w:tcPr>
            <w:tcW w:w="1285" w:type="pct"/>
            <w:noWrap/>
            <w:hideMark/>
          </w:tcPr>
          <w:p w14:paraId="19959A42" w14:textId="136D6B64" w:rsidR="00410529" w:rsidRPr="007E59E9" w:rsidRDefault="00410529" w:rsidP="00410529">
            <w:pPr>
              <w:spacing w:after="160" w:line="259" w:lineRule="auto"/>
              <w:rPr>
                <w:rFonts w:eastAsia="Calibri" w:cstheme="minorHAnsi"/>
                <w:sz w:val="20"/>
                <w:szCs w:val="20"/>
                <w:highlight w:val="yellow"/>
              </w:rPr>
            </w:pPr>
            <w:r w:rsidRPr="009F73D5">
              <w:rPr>
                <w:rFonts w:eastAsia="Calibri" w:cstheme="minorHAnsi"/>
                <w:sz w:val="20"/>
                <w:szCs w:val="20"/>
              </w:rPr>
              <w:t xml:space="preserve">At any point after the </w:t>
            </w:r>
            <w:r w:rsidR="009F73D5" w:rsidRPr="009F73D5">
              <w:rPr>
                <w:rFonts w:eastAsia="Calibri" w:cstheme="minorHAnsi"/>
                <w:sz w:val="20"/>
                <w:szCs w:val="20"/>
              </w:rPr>
              <w:t>A</w:t>
            </w:r>
            <w:r w:rsidRPr="009F73D5">
              <w:rPr>
                <w:rFonts w:eastAsia="Calibri" w:cstheme="minorHAnsi"/>
                <w:sz w:val="20"/>
                <w:szCs w:val="20"/>
              </w:rPr>
              <w:t xml:space="preserve">VPAE </w:t>
            </w:r>
            <w:r w:rsidR="00327724">
              <w:rPr>
                <w:rFonts w:eastAsia="Calibri" w:cstheme="minorHAnsi"/>
                <w:sz w:val="20"/>
                <w:szCs w:val="20"/>
              </w:rPr>
              <w:t xml:space="preserve">and AVPAO </w:t>
            </w:r>
            <w:r w:rsidRPr="009F73D5">
              <w:rPr>
                <w:rFonts w:eastAsia="Calibri" w:cstheme="minorHAnsi"/>
                <w:sz w:val="20"/>
                <w:szCs w:val="20"/>
              </w:rPr>
              <w:t xml:space="preserve">approve the </w:t>
            </w:r>
            <w:r w:rsidR="009F73D5" w:rsidRPr="009F73D5">
              <w:rPr>
                <w:rFonts w:eastAsia="Calibri" w:cstheme="minorHAnsi"/>
                <w:sz w:val="20"/>
                <w:szCs w:val="20"/>
              </w:rPr>
              <w:t>briefing note</w:t>
            </w:r>
            <w:r w:rsidRPr="009F73D5">
              <w:rPr>
                <w:rFonts w:eastAsia="Calibri" w:cstheme="minorHAnsi"/>
                <w:sz w:val="20"/>
                <w:szCs w:val="20"/>
              </w:rPr>
              <w:t>, the B</w:t>
            </w:r>
            <w:r w:rsidR="009F73D5" w:rsidRPr="009F73D5">
              <w:rPr>
                <w:rFonts w:eastAsia="Calibri" w:cstheme="minorHAnsi"/>
                <w:sz w:val="20"/>
                <w:szCs w:val="20"/>
              </w:rPr>
              <w:t>N shou</w:t>
            </w:r>
            <w:r w:rsidRPr="009F73D5">
              <w:rPr>
                <w:rFonts w:eastAsia="Calibri" w:cstheme="minorHAnsi"/>
                <w:sz w:val="20"/>
                <w:szCs w:val="20"/>
              </w:rPr>
              <w:t>ld be presented to SMT for final consultation prior to the Board of Gov. final check-in.</w:t>
            </w:r>
          </w:p>
        </w:tc>
        <w:tc>
          <w:tcPr>
            <w:tcW w:w="1840" w:type="pct"/>
            <w:hideMark/>
          </w:tcPr>
          <w:p w14:paraId="1B4B85A2" w14:textId="74F07BEA" w:rsidR="00410529" w:rsidRPr="007E59E9" w:rsidRDefault="00410529" w:rsidP="00410529">
            <w:pPr>
              <w:rPr>
                <w:rFonts w:eastAsia="Calibri" w:cstheme="minorHAnsi"/>
                <w:sz w:val="20"/>
                <w:szCs w:val="20"/>
                <w:highlight w:val="yellow"/>
              </w:rPr>
            </w:pPr>
            <w:r w:rsidRPr="009F73D5">
              <w:rPr>
                <w:rFonts w:eastAsia="Calibri" w:cstheme="minorHAnsi"/>
                <w:sz w:val="20"/>
                <w:szCs w:val="20"/>
              </w:rPr>
              <w:t xml:space="preserve">Operations Officer, Office of VPAE will add the program </w:t>
            </w:r>
            <w:r w:rsidR="009F73D5">
              <w:rPr>
                <w:rFonts w:eastAsia="Calibri" w:cstheme="minorHAnsi"/>
                <w:sz w:val="20"/>
                <w:szCs w:val="20"/>
              </w:rPr>
              <w:t xml:space="preserve">modification </w:t>
            </w:r>
            <w:r w:rsidRPr="009F73D5">
              <w:rPr>
                <w:rFonts w:eastAsia="Calibri" w:cstheme="minorHAnsi"/>
                <w:sz w:val="20"/>
                <w:szCs w:val="20"/>
              </w:rPr>
              <w:t>to the Board of Gov meeting planner.</w:t>
            </w:r>
          </w:p>
        </w:tc>
      </w:tr>
      <w:tr w:rsidR="00410529" w:rsidRPr="007E59E9" w14:paraId="4F584EB0" w14:textId="77777777" w:rsidTr="005E22A3">
        <w:trPr>
          <w:trHeight w:val="620"/>
        </w:trPr>
        <w:tc>
          <w:tcPr>
            <w:tcW w:w="1006" w:type="pct"/>
            <w:hideMark/>
          </w:tcPr>
          <w:p w14:paraId="62230487" w14:textId="35109133" w:rsidR="00410529" w:rsidRPr="007E59E9" w:rsidRDefault="00335EA4" w:rsidP="00410529">
            <w:pPr>
              <w:spacing w:after="160" w:line="259" w:lineRule="auto"/>
              <w:rPr>
                <w:rFonts w:eastAsia="Calibri" w:cstheme="minorHAnsi"/>
                <w:sz w:val="20"/>
                <w:szCs w:val="20"/>
                <w:highlight w:val="yellow"/>
              </w:rPr>
            </w:pPr>
            <w:r>
              <w:rPr>
                <w:rFonts w:eastAsia="Calibri" w:cstheme="minorHAnsi"/>
                <w:sz w:val="20"/>
                <w:szCs w:val="20"/>
              </w:rPr>
              <w:t xml:space="preserve">3.6 - </w:t>
            </w:r>
            <w:r w:rsidRPr="00335EA4">
              <w:rPr>
                <w:rFonts w:eastAsia="Calibri" w:cstheme="minorHAnsi"/>
                <w:sz w:val="20"/>
                <w:szCs w:val="20"/>
              </w:rPr>
              <w:t xml:space="preserve">Program Dean will be informed one month prior to </w:t>
            </w:r>
            <w:proofErr w:type="spellStart"/>
            <w:r w:rsidRPr="00335EA4">
              <w:rPr>
                <w:rFonts w:eastAsia="Calibri" w:cstheme="minorHAnsi"/>
                <w:sz w:val="20"/>
                <w:szCs w:val="20"/>
              </w:rPr>
              <w:t>BoG</w:t>
            </w:r>
            <w:proofErr w:type="spellEnd"/>
            <w:r w:rsidRPr="00335EA4">
              <w:rPr>
                <w:rFonts w:eastAsia="Calibri" w:cstheme="minorHAnsi"/>
                <w:sz w:val="20"/>
                <w:szCs w:val="20"/>
              </w:rPr>
              <w:t xml:space="preserve"> date that the agenda </w:t>
            </w:r>
            <w:r w:rsidRPr="00335EA4">
              <w:rPr>
                <w:rFonts w:eastAsia="Calibri" w:cstheme="minorHAnsi"/>
                <w:sz w:val="20"/>
                <w:szCs w:val="20"/>
              </w:rPr>
              <w:lastRenderedPageBreak/>
              <w:t>has been confirmed for presentation of program modification</w:t>
            </w:r>
          </w:p>
        </w:tc>
        <w:tc>
          <w:tcPr>
            <w:tcW w:w="521" w:type="pct"/>
            <w:hideMark/>
          </w:tcPr>
          <w:p w14:paraId="74719086" w14:textId="5E3E4F79" w:rsidR="00410529" w:rsidRPr="00335EA4" w:rsidRDefault="00410529" w:rsidP="00410529">
            <w:pPr>
              <w:rPr>
                <w:rFonts w:eastAsia="Calibri" w:cstheme="minorHAnsi"/>
                <w:sz w:val="20"/>
                <w:szCs w:val="20"/>
              </w:rPr>
            </w:pPr>
            <w:r w:rsidRPr="00335EA4">
              <w:rPr>
                <w:rFonts w:eastAsia="Calibri" w:cstheme="minorHAnsi"/>
                <w:sz w:val="20"/>
                <w:szCs w:val="20"/>
              </w:rPr>
              <w:lastRenderedPageBreak/>
              <w:t xml:space="preserve">Operations Officer, Office of </w:t>
            </w:r>
            <w:r w:rsidR="00843223">
              <w:rPr>
                <w:rFonts w:eastAsia="Calibri" w:cstheme="minorHAnsi"/>
                <w:sz w:val="20"/>
                <w:szCs w:val="20"/>
              </w:rPr>
              <w:t>EVP</w:t>
            </w:r>
          </w:p>
          <w:p w14:paraId="43C24A95" w14:textId="77777777" w:rsidR="00410529" w:rsidRPr="00335EA4" w:rsidRDefault="00410529" w:rsidP="00410529">
            <w:pPr>
              <w:spacing w:after="160" w:line="259" w:lineRule="auto"/>
              <w:rPr>
                <w:rFonts w:eastAsia="Calibri" w:cstheme="minorHAnsi"/>
                <w:sz w:val="20"/>
                <w:szCs w:val="20"/>
              </w:rPr>
            </w:pPr>
          </w:p>
        </w:tc>
        <w:tc>
          <w:tcPr>
            <w:tcW w:w="348" w:type="pct"/>
            <w:hideMark/>
          </w:tcPr>
          <w:p w14:paraId="0FB4112C" w14:textId="34DC0637" w:rsidR="00410529" w:rsidRPr="007E59E9" w:rsidRDefault="003D6EF5" w:rsidP="00410529">
            <w:pPr>
              <w:spacing w:after="160" w:line="259" w:lineRule="auto"/>
              <w:rPr>
                <w:rFonts w:eastAsia="Calibri" w:cstheme="minorHAnsi"/>
                <w:sz w:val="20"/>
                <w:szCs w:val="20"/>
                <w:highlight w:val="yellow"/>
              </w:rPr>
            </w:pPr>
            <w:r w:rsidRPr="003D6EF5">
              <w:rPr>
                <w:rFonts w:eastAsia="Calibri" w:cstheme="minorHAnsi"/>
                <w:sz w:val="20"/>
                <w:szCs w:val="20"/>
              </w:rPr>
              <w:t>Dec</w:t>
            </w:r>
          </w:p>
        </w:tc>
        <w:tc>
          <w:tcPr>
            <w:tcW w:w="1285" w:type="pct"/>
            <w:hideMark/>
          </w:tcPr>
          <w:p w14:paraId="0A036CB3" w14:textId="2F87BC96" w:rsidR="00410529" w:rsidRPr="007E59E9" w:rsidRDefault="00410529" w:rsidP="00410529">
            <w:pPr>
              <w:spacing w:after="160" w:line="259" w:lineRule="auto"/>
              <w:rPr>
                <w:rFonts w:eastAsia="Calibri" w:cstheme="minorHAnsi"/>
                <w:sz w:val="20"/>
                <w:szCs w:val="20"/>
                <w:highlight w:val="yellow"/>
              </w:rPr>
            </w:pPr>
            <w:r w:rsidRPr="00472C57">
              <w:rPr>
                <w:rFonts w:eastAsia="Calibri" w:cstheme="minorHAnsi"/>
                <w:sz w:val="20"/>
                <w:szCs w:val="20"/>
              </w:rPr>
              <w:t xml:space="preserve">Program Dean will provide </w:t>
            </w:r>
            <w:proofErr w:type="spellStart"/>
            <w:r w:rsidRPr="00472C57">
              <w:rPr>
                <w:rFonts w:eastAsia="Calibri" w:cstheme="minorHAnsi"/>
                <w:sz w:val="20"/>
                <w:szCs w:val="20"/>
              </w:rPr>
              <w:t>BoG</w:t>
            </w:r>
            <w:proofErr w:type="spellEnd"/>
            <w:r w:rsidRPr="00472C57">
              <w:rPr>
                <w:rFonts w:eastAsia="Calibri" w:cstheme="minorHAnsi"/>
                <w:sz w:val="20"/>
                <w:szCs w:val="20"/>
              </w:rPr>
              <w:t xml:space="preserve"> Briefing note through </w:t>
            </w:r>
            <w:r w:rsidR="00843223">
              <w:rPr>
                <w:rFonts w:eastAsia="Calibri" w:cstheme="minorHAnsi"/>
                <w:sz w:val="20"/>
                <w:szCs w:val="20"/>
              </w:rPr>
              <w:t>EVP</w:t>
            </w:r>
            <w:r w:rsidRPr="00472C57">
              <w:rPr>
                <w:rFonts w:eastAsia="Calibri" w:cstheme="minorHAnsi"/>
                <w:sz w:val="20"/>
                <w:szCs w:val="20"/>
              </w:rPr>
              <w:t xml:space="preserve">'s office that will demonstrate program's </w:t>
            </w:r>
            <w:r w:rsidRPr="00472C57">
              <w:rPr>
                <w:rFonts w:eastAsia="Calibri" w:cstheme="minorHAnsi"/>
                <w:sz w:val="20"/>
                <w:szCs w:val="20"/>
              </w:rPr>
              <w:lastRenderedPageBreak/>
              <w:t>strategic alignment. Final documents are due 10 days prior to meeting date with confirmation of agenda to Executive Assistant to the President.</w:t>
            </w:r>
          </w:p>
        </w:tc>
        <w:tc>
          <w:tcPr>
            <w:tcW w:w="1840" w:type="pct"/>
            <w:noWrap/>
            <w:hideMark/>
          </w:tcPr>
          <w:p w14:paraId="406DCCD8" w14:textId="77777777" w:rsidR="00410529" w:rsidRPr="007E59E9" w:rsidRDefault="00410529" w:rsidP="00410529">
            <w:pPr>
              <w:spacing w:after="160" w:line="259" w:lineRule="auto"/>
              <w:rPr>
                <w:rFonts w:eastAsia="Calibri" w:cstheme="minorHAnsi"/>
                <w:sz w:val="20"/>
                <w:szCs w:val="20"/>
                <w:highlight w:val="yellow"/>
              </w:rPr>
            </w:pPr>
            <w:r w:rsidRPr="00472C57">
              <w:rPr>
                <w:rFonts w:eastAsia="Calibri" w:cstheme="minorHAnsi"/>
                <w:sz w:val="20"/>
                <w:szCs w:val="20"/>
              </w:rPr>
              <w:lastRenderedPageBreak/>
              <w:t xml:space="preserve">Program school will need sufficient lead time to be informed they are confirmed to </w:t>
            </w:r>
            <w:proofErr w:type="spellStart"/>
            <w:r w:rsidRPr="00472C57">
              <w:rPr>
                <w:rFonts w:eastAsia="Calibri" w:cstheme="minorHAnsi"/>
                <w:sz w:val="20"/>
                <w:szCs w:val="20"/>
              </w:rPr>
              <w:t>BoG</w:t>
            </w:r>
            <w:proofErr w:type="spellEnd"/>
            <w:r w:rsidRPr="00472C57">
              <w:rPr>
                <w:rFonts w:eastAsia="Calibri" w:cstheme="minorHAnsi"/>
                <w:sz w:val="20"/>
                <w:szCs w:val="20"/>
              </w:rPr>
              <w:t xml:space="preserve"> agenda.</w:t>
            </w:r>
          </w:p>
        </w:tc>
      </w:tr>
      <w:tr w:rsidR="00410529" w:rsidRPr="007E59E9" w14:paraId="50309244" w14:textId="77777777" w:rsidTr="007F788A">
        <w:trPr>
          <w:trHeight w:val="1005"/>
        </w:trPr>
        <w:tc>
          <w:tcPr>
            <w:tcW w:w="1006" w:type="pct"/>
            <w:hideMark/>
          </w:tcPr>
          <w:p w14:paraId="09CF9613" w14:textId="39CC2862" w:rsidR="00410529" w:rsidRPr="007E59E9" w:rsidRDefault="00335EA4" w:rsidP="00410529">
            <w:pPr>
              <w:spacing w:after="160" w:line="259" w:lineRule="auto"/>
              <w:rPr>
                <w:rFonts w:eastAsia="Calibri" w:cstheme="minorHAnsi"/>
                <w:sz w:val="20"/>
                <w:szCs w:val="20"/>
                <w:highlight w:val="yellow"/>
              </w:rPr>
            </w:pPr>
            <w:r>
              <w:rPr>
                <w:rFonts w:eastAsia="Calibri" w:cstheme="minorHAnsi"/>
                <w:sz w:val="20"/>
                <w:szCs w:val="20"/>
              </w:rPr>
              <w:t xml:space="preserve">3.7 - </w:t>
            </w:r>
            <w:r w:rsidR="00EC7F76" w:rsidRPr="00EC7F76">
              <w:rPr>
                <w:rFonts w:eastAsia="Calibri" w:cstheme="minorHAnsi"/>
                <w:sz w:val="20"/>
                <w:szCs w:val="20"/>
              </w:rPr>
              <w:t xml:space="preserve">EVP, Academic and Applied Research and Innovation presents briefing note using </w:t>
            </w:r>
            <w:proofErr w:type="spellStart"/>
            <w:r w:rsidR="00EC7F76" w:rsidRPr="00EC7F76">
              <w:rPr>
                <w:rFonts w:eastAsia="Calibri" w:cstheme="minorHAnsi"/>
                <w:sz w:val="20"/>
                <w:szCs w:val="20"/>
              </w:rPr>
              <w:t>BoG</w:t>
            </w:r>
            <w:proofErr w:type="spellEnd"/>
            <w:r w:rsidR="00EC7F76" w:rsidRPr="00EC7F76">
              <w:rPr>
                <w:rFonts w:eastAsia="Calibri" w:cstheme="minorHAnsi"/>
                <w:sz w:val="20"/>
                <w:szCs w:val="20"/>
              </w:rPr>
              <w:t xml:space="preserve"> briefing note template to </w:t>
            </w:r>
            <w:proofErr w:type="spellStart"/>
            <w:r w:rsidR="00EC7F76" w:rsidRPr="00EC7F76">
              <w:rPr>
                <w:rFonts w:eastAsia="Calibri" w:cstheme="minorHAnsi"/>
                <w:sz w:val="20"/>
                <w:szCs w:val="20"/>
              </w:rPr>
              <w:t>BoG</w:t>
            </w:r>
            <w:proofErr w:type="spellEnd"/>
            <w:r w:rsidR="00EC7F76" w:rsidRPr="00EC7F76">
              <w:rPr>
                <w:rFonts w:eastAsia="Calibri" w:cstheme="minorHAnsi"/>
                <w:sz w:val="20"/>
                <w:szCs w:val="20"/>
              </w:rPr>
              <w:t xml:space="preserve"> for final College approval (CVS validation is required before presentation to the </w:t>
            </w:r>
            <w:proofErr w:type="spellStart"/>
            <w:r w:rsidR="00EC7F76" w:rsidRPr="00EC7F76">
              <w:rPr>
                <w:rFonts w:eastAsia="Calibri" w:cstheme="minorHAnsi"/>
                <w:sz w:val="20"/>
                <w:szCs w:val="20"/>
              </w:rPr>
              <w:t>BoG</w:t>
            </w:r>
            <w:proofErr w:type="spellEnd"/>
            <w:r w:rsidR="00EC7F76" w:rsidRPr="00EC7F76">
              <w:rPr>
                <w:rFonts w:eastAsia="Calibri" w:cstheme="minorHAnsi"/>
                <w:sz w:val="20"/>
                <w:szCs w:val="20"/>
              </w:rPr>
              <w:t>)</w:t>
            </w:r>
          </w:p>
        </w:tc>
        <w:tc>
          <w:tcPr>
            <w:tcW w:w="521" w:type="pct"/>
            <w:hideMark/>
          </w:tcPr>
          <w:p w14:paraId="7BBD0C19" w14:textId="151BA7BC" w:rsidR="00410529" w:rsidRPr="00335EA4" w:rsidRDefault="00E25A7E" w:rsidP="00410529">
            <w:pPr>
              <w:spacing w:after="160" w:line="259" w:lineRule="auto"/>
              <w:rPr>
                <w:rFonts w:eastAsia="Calibri" w:cstheme="minorHAnsi"/>
                <w:sz w:val="20"/>
                <w:szCs w:val="20"/>
              </w:rPr>
            </w:pPr>
            <w:r w:rsidRPr="00E25A7E">
              <w:rPr>
                <w:rFonts w:eastAsia="Calibri" w:cstheme="minorHAnsi"/>
                <w:sz w:val="20"/>
                <w:szCs w:val="20"/>
              </w:rPr>
              <w:t>EVPAARI</w:t>
            </w:r>
          </w:p>
        </w:tc>
        <w:tc>
          <w:tcPr>
            <w:tcW w:w="348" w:type="pct"/>
            <w:hideMark/>
          </w:tcPr>
          <w:p w14:paraId="1E8619F0" w14:textId="004CCBAB" w:rsidR="00410529" w:rsidRPr="003D6EF5" w:rsidRDefault="003D6EF5" w:rsidP="00410529">
            <w:pPr>
              <w:spacing w:after="160" w:line="259" w:lineRule="auto"/>
              <w:rPr>
                <w:rFonts w:eastAsia="Calibri" w:cstheme="minorHAnsi"/>
                <w:sz w:val="20"/>
                <w:szCs w:val="20"/>
              </w:rPr>
            </w:pPr>
            <w:r w:rsidRPr="003D6EF5">
              <w:rPr>
                <w:rFonts w:eastAsia="Calibri" w:cstheme="minorHAnsi"/>
                <w:sz w:val="20"/>
                <w:szCs w:val="20"/>
              </w:rPr>
              <w:t>Jan</w:t>
            </w:r>
          </w:p>
        </w:tc>
        <w:tc>
          <w:tcPr>
            <w:tcW w:w="1285" w:type="pct"/>
            <w:hideMark/>
          </w:tcPr>
          <w:p w14:paraId="199DD399" w14:textId="648F0E4C" w:rsidR="00410529" w:rsidRPr="007E59E9" w:rsidRDefault="00410529" w:rsidP="00410529">
            <w:pPr>
              <w:spacing w:after="160" w:line="259" w:lineRule="auto"/>
              <w:rPr>
                <w:rFonts w:eastAsia="Calibri" w:cstheme="minorHAnsi"/>
                <w:sz w:val="20"/>
                <w:szCs w:val="20"/>
                <w:highlight w:val="yellow"/>
              </w:rPr>
            </w:pPr>
            <w:proofErr w:type="spellStart"/>
            <w:r w:rsidRPr="00B1065D">
              <w:rPr>
                <w:rFonts w:eastAsia="Calibri" w:cstheme="minorHAnsi"/>
                <w:sz w:val="20"/>
                <w:szCs w:val="20"/>
              </w:rPr>
              <w:t>BoG</w:t>
            </w:r>
            <w:proofErr w:type="spellEnd"/>
            <w:r w:rsidRPr="00B1065D">
              <w:rPr>
                <w:rFonts w:eastAsia="Calibri" w:cstheme="minorHAnsi"/>
                <w:sz w:val="20"/>
                <w:szCs w:val="20"/>
              </w:rPr>
              <w:t xml:space="preserve"> meetings </w:t>
            </w:r>
            <w:proofErr w:type="gramStart"/>
            <w:r w:rsidRPr="00B1065D">
              <w:rPr>
                <w:rFonts w:eastAsia="Calibri" w:cstheme="minorHAnsi"/>
                <w:sz w:val="20"/>
                <w:szCs w:val="20"/>
              </w:rPr>
              <w:t>scheduled</w:t>
            </w:r>
            <w:proofErr w:type="gramEnd"/>
            <w:r w:rsidRPr="00B1065D">
              <w:rPr>
                <w:rFonts w:eastAsia="Calibri" w:cstheme="minorHAnsi"/>
                <w:sz w:val="20"/>
                <w:szCs w:val="20"/>
              </w:rPr>
              <w:t xml:space="preserve"> the last Wednesday in the month. </w:t>
            </w:r>
            <w:proofErr w:type="gramStart"/>
            <w:r w:rsidRPr="00B1065D">
              <w:rPr>
                <w:rFonts w:eastAsia="Calibri" w:cstheme="minorHAnsi"/>
                <w:sz w:val="20"/>
                <w:szCs w:val="20"/>
              </w:rPr>
              <w:t>Final</w:t>
            </w:r>
            <w:proofErr w:type="gramEnd"/>
            <w:r w:rsidRPr="00B1065D">
              <w:rPr>
                <w:rFonts w:eastAsia="Calibri" w:cstheme="minorHAnsi"/>
                <w:sz w:val="20"/>
                <w:szCs w:val="20"/>
              </w:rPr>
              <w:t xml:space="preserve"> </w:t>
            </w:r>
            <w:proofErr w:type="spellStart"/>
            <w:r w:rsidRPr="00B1065D">
              <w:rPr>
                <w:rFonts w:eastAsia="Calibri" w:cstheme="minorHAnsi"/>
                <w:sz w:val="20"/>
                <w:szCs w:val="20"/>
              </w:rPr>
              <w:t>BoG</w:t>
            </w:r>
            <w:proofErr w:type="spellEnd"/>
            <w:r w:rsidRPr="00B1065D">
              <w:rPr>
                <w:rFonts w:eastAsia="Calibri" w:cstheme="minorHAnsi"/>
                <w:sz w:val="20"/>
                <w:szCs w:val="20"/>
              </w:rPr>
              <w:t xml:space="preserve"> briefing note is due</w:t>
            </w:r>
            <w:r w:rsidR="00B1065D" w:rsidRPr="00B1065D">
              <w:rPr>
                <w:rFonts w:eastAsia="Calibri" w:cstheme="minorHAnsi"/>
                <w:sz w:val="20"/>
                <w:szCs w:val="20"/>
              </w:rPr>
              <w:t xml:space="preserve"> to the </w:t>
            </w:r>
            <w:r w:rsidR="00EC7F76">
              <w:rPr>
                <w:rFonts w:eastAsia="Calibri" w:cstheme="minorHAnsi"/>
                <w:sz w:val="20"/>
                <w:szCs w:val="20"/>
              </w:rPr>
              <w:t>EVP</w:t>
            </w:r>
            <w:r w:rsidR="00B1065D" w:rsidRPr="00B1065D">
              <w:rPr>
                <w:rFonts w:eastAsia="Calibri" w:cstheme="minorHAnsi"/>
                <w:sz w:val="20"/>
                <w:szCs w:val="20"/>
              </w:rPr>
              <w:t xml:space="preserve"> the</w:t>
            </w:r>
            <w:r w:rsidRPr="00B1065D">
              <w:rPr>
                <w:rFonts w:eastAsia="Calibri" w:cstheme="minorHAnsi"/>
                <w:sz w:val="20"/>
                <w:szCs w:val="20"/>
              </w:rPr>
              <w:t xml:space="preserve"> 21st of the previous month. Final documents to the Executive Assistant to President by the 3rd of the month the Board meeting is scheduled in. The Executive Assistant to the President needs </w:t>
            </w:r>
            <w:r w:rsidR="00EC7F76">
              <w:rPr>
                <w:rFonts w:eastAsia="Calibri" w:cstheme="minorHAnsi"/>
                <w:sz w:val="20"/>
                <w:szCs w:val="20"/>
              </w:rPr>
              <w:t>c</w:t>
            </w:r>
            <w:r w:rsidRPr="00B1065D">
              <w:rPr>
                <w:rFonts w:eastAsia="Calibri" w:cstheme="minorHAnsi"/>
                <w:sz w:val="20"/>
                <w:szCs w:val="20"/>
              </w:rPr>
              <w:t>onfirmation of final documents required 3 weeks prior to meeting date for draft agenda.</w:t>
            </w:r>
          </w:p>
        </w:tc>
        <w:tc>
          <w:tcPr>
            <w:tcW w:w="1840" w:type="pct"/>
            <w:hideMark/>
          </w:tcPr>
          <w:p w14:paraId="56CB4C07" w14:textId="764669A4" w:rsidR="00410529" w:rsidRPr="007E59E9" w:rsidRDefault="00410529" w:rsidP="00410529">
            <w:pPr>
              <w:spacing w:after="160" w:line="259" w:lineRule="auto"/>
              <w:rPr>
                <w:rFonts w:eastAsia="Calibri" w:cstheme="minorHAnsi"/>
                <w:sz w:val="20"/>
                <w:szCs w:val="20"/>
                <w:highlight w:val="yellow"/>
              </w:rPr>
            </w:pPr>
            <w:proofErr w:type="gramStart"/>
            <w:r w:rsidRPr="00B1065D">
              <w:rPr>
                <w:rFonts w:eastAsia="Calibri" w:cstheme="minorHAnsi"/>
                <w:sz w:val="20"/>
                <w:szCs w:val="20"/>
              </w:rPr>
              <w:t>Last</w:t>
            </w:r>
            <w:proofErr w:type="gramEnd"/>
            <w:r w:rsidRPr="00B1065D">
              <w:rPr>
                <w:rFonts w:eastAsia="Calibri" w:cstheme="minorHAnsi"/>
                <w:sz w:val="20"/>
                <w:szCs w:val="20"/>
              </w:rPr>
              <w:t xml:space="preserve"> step before </w:t>
            </w:r>
            <w:r w:rsidR="00B1065D">
              <w:rPr>
                <w:rFonts w:eastAsia="Calibri" w:cstheme="minorHAnsi"/>
                <w:sz w:val="20"/>
                <w:szCs w:val="20"/>
              </w:rPr>
              <w:t xml:space="preserve">modification </w:t>
            </w:r>
            <w:r w:rsidRPr="00B1065D">
              <w:rPr>
                <w:rFonts w:eastAsia="Calibri" w:cstheme="minorHAnsi"/>
                <w:sz w:val="20"/>
                <w:szCs w:val="20"/>
              </w:rPr>
              <w:t xml:space="preserve">application is submitted to Ministry for funding. Assistant to </w:t>
            </w:r>
            <w:r w:rsidR="00E25A7E">
              <w:rPr>
                <w:rFonts w:eastAsia="Calibri" w:cstheme="minorHAnsi"/>
                <w:sz w:val="20"/>
                <w:szCs w:val="20"/>
              </w:rPr>
              <w:t>EVP</w:t>
            </w:r>
            <w:r w:rsidRPr="00B1065D">
              <w:rPr>
                <w:rFonts w:eastAsia="Calibri" w:cstheme="minorHAnsi"/>
                <w:sz w:val="20"/>
                <w:szCs w:val="20"/>
              </w:rPr>
              <w:t xml:space="preserve"> will provide final copies of briefing notes </w:t>
            </w:r>
            <w:r w:rsidR="00B1065D">
              <w:rPr>
                <w:rFonts w:eastAsia="Calibri" w:cstheme="minorHAnsi"/>
                <w:sz w:val="20"/>
                <w:szCs w:val="20"/>
              </w:rPr>
              <w:t>to Dean, Academic Quality and the PD</w:t>
            </w:r>
            <w:r w:rsidRPr="00B1065D">
              <w:rPr>
                <w:rFonts w:eastAsia="Calibri" w:cstheme="minorHAnsi"/>
                <w:sz w:val="20"/>
                <w:szCs w:val="20"/>
              </w:rPr>
              <w:t>L will save all final copies to</w:t>
            </w:r>
            <w:r w:rsidR="00B1065D">
              <w:rPr>
                <w:rFonts w:eastAsia="Calibri" w:cstheme="minorHAnsi"/>
                <w:sz w:val="20"/>
                <w:szCs w:val="20"/>
              </w:rPr>
              <w:t xml:space="preserve"> Academic Quality Office</w:t>
            </w:r>
            <w:r w:rsidRPr="00B1065D">
              <w:rPr>
                <w:rFonts w:eastAsia="Calibri" w:cstheme="minorHAnsi"/>
                <w:sz w:val="20"/>
                <w:szCs w:val="20"/>
              </w:rPr>
              <w:t xml:space="preserve"> </w:t>
            </w:r>
            <w:r w:rsidR="00B1065D">
              <w:rPr>
                <w:rFonts w:eastAsia="Calibri" w:cstheme="minorHAnsi"/>
                <w:sz w:val="20"/>
                <w:szCs w:val="20"/>
              </w:rPr>
              <w:t xml:space="preserve">Teams </w:t>
            </w:r>
            <w:r w:rsidRPr="00B1065D">
              <w:rPr>
                <w:rFonts w:eastAsia="Calibri" w:cstheme="minorHAnsi"/>
                <w:sz w:val="20"/>
                <w:szCs w:val="20"/>
              </w:rPr>
              <w:t>directory.</w:t>
            </w:r>
          </w:p>
        </w:tc>
      </w:tr>
      <w:tr w:rsidR="00410529" w:rsidRPr="007E59E9" w14:paraId="78C32882" w14:textId="77777777" w:rsidTr="007F788A">
        <w:trPr>
          <w:trHeight w:val="2208"/>
        </w:trPr>
        <w:tc>
          <w:tcPr>
            <w:tcW w:w="1006" w:type="pct"/>
            <w:hideMark/>
          </w:tcPr>
          <w:p w14:paraId="72681FDB" w14:textId="77E27553" w:rsidR="00410529" w:rsidRPr="007E59E9" w:rsidRDefault="00335EA4" w:rsidP="00410529">
            <w:pPr>
              <w:spacing w:after="160" w:line="259" w:lineRule="auto"/>
              <w:rPr>
                <w:rFonts w:eastAsia="Calibri" w:cstheme="minorHAnsi"/>
                <w:sz w:val="20"/>
                <w:szCs w:val="20"/>
                <w:highlight w:val="yellow"/>
              </w:rPr>
            </w:pPr>
            <w:r>
              <w:rPr>
                <w:rFonts w:eastAsia="Calibri" w:cstheme="minorHAnsi"/>
                <w:sz w:val="20"/>
                <w:szCs w:val="20"/>
              </w:rPr>
              <w:t xml:space="preserve">3.8 - </w:t>
            </w:r>
            <w:r w:rsidRPr="00335EA4">
              <w:rPr>
                <w:rFonts w:eastAsia="Calibri" w:cstheme="minorHAnsi"/>
                <w:sz w:val="20"/>
                <w:szCs w:val="20"/>
              </w:rPr>
              <w:t>PDL populates PFAAM application and sends application to Dean, Academic Quality for review and President's signature</w:t>
            </w:r>
          </w:p>
        </w:tc>
        <w:tc>
          <w:tcPr>
            <w:tcW w:w="521" w:type="pct"/>
            <w:hideMark/>
          </w:tcPr>
          <w:p w14:paraId="1F9AF6A4" w14:textId="77777777" w:rsidR="00410529" w:rsidRPr="00335EA4" w:rsidRDefault="00410529" w:rsidP="00410529">
            <w:pPr>
              <w:rPr>
                <w:rFonts w:cstheme="minorHAnsi"/>
                <w:color w:val="000000"/>
                <w:sz w:val="20"/>
                <w:szCs w:val="20"/>
              </w:rPr>
            </w:pPr>
            <w:r w:rsidRPr="00335EA4">
              <w:rPr>
                <w:rFonts w:cstheme="minorHAnsi"/>
                <w:color w:val="000000"/>
                <w:sz w:val="20"/>
                <w:szCs w:val="20"/>
              </w:rPr>
              <w:t>PDL/Dean, Academic Quality</w:t>
            </w:r>
          </w:p>
          <w:p w14:paraId="16F4C294" w14:textId="77777777" w:rsidR="00410529" w:rsidRPr="00335EA4" w:rsidRDefault="00410529" w:rsidP="00410529">
            <w:pPr>
              <w:spacing w:after="160" w:line="259" w:lineRule="auto"/>
              <w:rPr>
                <w:rFonts w:eastAsia="Calibri" w:cstheme="minorHAnsi"/>
                <w:sz w:val="20"/>
                <w:szCs w:val="20"/>
              </w:rPr>
            </w:pPr>
          </w:p>
        </w:tc>
        <w:tc>
          <w:tcPr>
            <w:tcW w:w="348" w:type="pct"/>
            <w:hideMark/>
          </w:tcPr>
          <w:p w14:paraId="46D968CE" w14:textId="603986F7" w:rsidR="00410529" w:rsidRPr="003D6EF5" w:rsidRDefault="003D6EF5" w:rsidP="00410529">
            <w:pPr>
              <w:spacing w:after="160" w:line="259" w:lineRule="auto"/>
              <w:rPr>
                <w:rFonts w:eastAsia="Calibri" w:cstheme="minorHAnsi"/>
                <w:sz w:val="20"/>
                <w:szCs w:val="20"/>
              </w:rPr>
            </w:pPr>
            <w:r w:rsidRPr="003D6EF5">
              <w:rPr>
                <w:rFonts w:eastAsia="Calibri" w:cstheme="minorHAnsi"/>
                <w:sz w:val="20"/>
                <w:szCs w:val="20"/>
              </w:rPr>
              <w:t>Jan</w:t>
            </w:r>
          </w:p>
        </w:tc>
        <w:tc>
          <w:tcPr>
            <w:tcW w:w="1285" w:type="pct"/>
            <w:hideMark/>
          </w:tcPr>
          <w:p w14:paraId="1D9673CA" w14:textId="7A3AFCF6" w:rsidR="00410529" w:rsidRPr="007E59E9" w:rsidRDefault="00410529" w:rsidP="00410529">
            <w:pPr>
              <w:spacing w:after="160" w:line="259" w:lineRule="auto"/>
              <w:rPr>
                <w:rFonts w:eastAsia="Calibri" w:cstheme="minorHAnsi"/>
                <w:sz w:val="20"/>
                <w:szCs w:val="20"/>
                <w:highlight w:val="yellow"/>
              </w:rPr>
            </w:pPr>
            <w:r w:rsidRPr="00102DBA">
              <w:rPr>
                <w:rFonts w:eastAsia="Calibri" w:cstheme="minorHAnsi"/>
                <w:sz w:val="20"/>
                <w:szCs w:val="20"/>
              </w:rPr>
              <w:t>PFAAM application requires</w:t>
            </w:r>
            <w:r w:rsidR="0068025E">
              <w:rPr>
                <w:rFonts w:eastAsia="Calibri" w:cstheme="minorHAnsi"/>
                <w:sz w:val="20"/>
                <w:szCs w:val="20"/>
              </w:rPr>
              <w:t xml:space="preserve"> </w:t>
            </w:r>
            <w:r w:rsidR="00102DBA" w:rsidRPr="00102DBA">
              <w:rPr>
                <w:rFonts w:eastAsia="Calibri" w:cstheme="minorHAnsi"/>
                <w:sz w:val="20"/>
                <w:szCs w:val="20"/>
              </w:rPr>
              <w:t>updated PD</w:t>
            </w:r>
            <w:r w:rsidRPr="00102DBA">
              <w:rPr>
                <w:rFonts w:eastAsia="Calibri" w:cstheme="minorHAnsi"/>
                <w:sz w:val="20"/>
                <w:szCs w:val="20"/>
              </w:rPr>
              <w:t xml:space="preserve">I, </w:t>
            </w:r>
            <w:proofErr w:type="spellStart"/>
            <w:r w:rsidR="00102DBA" w:rsidRPr="00102DBA">
              <w:rPr>
                <w:rFonts w:eastAsia="Calibri" w:cstheme="minorHAnsi"/>
                <w:sz w:val="20"/>
                <w:szCs w:val="20"/>
              </w:rPr>
              <w:t>BoG</w:t>
            </w:r>
            <w:proofErr w:type="spellEnd"/>
            <w:r w:rsidR="00102DBA" w:rsidRPr="00102DBA">
              <w:rPr>
                <w:rFonts w:eastAsia="Calibri" w:cstheme="minorHAnsi"/>
                <w:sz w:val="20"/>
                <w:szCs w:val="20"/>
              </w:rPr>
              <w:t xml:space="preserve"> approval, PAC approval </w:t>
            </w:r>
            <w:r w:rsidRPr="00102DBA">
              <w:rPr>
                <w:rFonts w:eastAsia="Calibri" w:cstheme="minorHAnsi"/>
                <w:sz w:val="20"/>
                <w:szCs w:val="20"/>
              </w:rPr>
              <w:t>and CVS documents.</w:t>
            </w:r>
          </w:p>
        </w:tc>
        <w:tc>
          <w:tcPr>
            <w:tcW w:w="1840" w:type="pct"/>
          </w:tcPr>
          <w:p w14:paraId="243D6C77" w14:textId="77777777" w:rsidR="00410529" w:rsidRDefault="00102DBA" w:rsidP="00410529">
            <w:pPr>
              <w:spacing w:after="160" w:line="259" w:lineRule="auto"/>
              <w:rPr>
                <w:rFonts w:eastAsia="Calibri" w:cstheme="minorHAnsi"/>
                <w:sz w:val="20"/>
                <w:szCs w:val="20"/>
              </w:rPr>
            </w:pPr>
            <w:r w:rsidRPr="00102DBA">
              <w:rPr>
                <w:rFonts w:eastAsia="Calibri" w:cstheme="minorHAnsi"/>
                <w:sz w:val="20"/>
                <w:szCs w:val="20"/>
              </w:rPr>
              <w:t>The PDI may be updated by the PDL using the most recent program curriculum. However, it is the responsibility of the SME to verify this information. Any changes in the delivery of courses will require Dean approval.</w:t>
            </w:r>
          </w:p>
          <w:p w14:paraId="2FE4D4C4" w14:textId="6AF584F5" w:rsidR="0068025E" w:rsidRPr="007E59E9" w:rsidRDefault="0068025E" w:rsidP="00410529">
            <w:pPr>
              <w:spacing w:after="160" w:line="259" w:lineRule="auto"/>
              <w:rPr>
                <w:rFonts w:eastAsia="Calibri" w:cstheme="minorHAnsi"/>
                <w:sz w:val="20"/>
                <w:szCs w:val="20"/>
                <w:highlight w:val="yellow"/>
              </w:rPr>
            </w:pPr>
            <w:r w:rsidRPr="0068025E">
              <w:rPr>
                <w:rFonts w:eastAsia="Calibri" w:cstheme="minorHAnsi"/>
                <w:sz w:val="20"/>
                <w:szCs w:val="20"/>
              </w:rPr>
              <w:t>Dean, Academic Quality reviews PFAAM application and sends to President for signature.</w:t>
            </w:r>
          </w:p>
        </w:tc>
      </w:tr>
      <w:tr w:rsidR="0068025E" w:rsidRPr="007E59E9" w14:paraId="5A4A9433" w14:textId="77777777" w:rsidTr="005E22A3">
        <w:trPr>
          <w:trHeight w:val="1115"/>
        </w:trPr>
        <w:tc>
          <w:tcPr>
            <w:tcW w:w="1006" w:type="pct"/>
            <w:hideMark/>
          </w:tcPr>
          <w:p w14:paraId="71F6041A" w14:textId="6FEDBB7D" w:rsidR="0068025E" w:rsidRPr="007E59E9" w:rsidRDefault="0068025E" w:rsidP="0068025E">
            <w:pPr>
              <w:spacing w:after="160" w:line="259" w:lineRule="auto"/>
              <w:rPr>
                <w:rFonts w:eastAsia="Calibri" w:cstheme="minorHAnsi"/>
                <w:sz w:val="20"/>
                <w:szCs w:val="20"/>
                <w:highlight w:val="yellow"/>
              </w:rPr>
            </w:pPr>
            <w:r>
              <w:rPr>
                <w:rFonts w:eastAsia="Calibri" w:cstheme="minorHAnsi"/>
                <w:sz w:val="20"/>
                <w:szCs w:val="20"/>
              </w:rPr>
              <w:t xml:space="preserve">3.9 - </w:t>
            </w:r>
            <w:r w:rsidRPr="00335EA4">
              <w:rPr>
                <w:rFonts w:eastAsia="Calibri" w:cstheme="minorHAnsi"/>
                <w:sz w:val="20"/>
                <w:szCs w:val="20"/>
              </w:rPr>
              <w:t>PDL submits signed funding application through PFAAM to MCU for final Ministry approval</w:t>
            </w:r>
          </w:p>
        </w:tc>
        <w:tc>
          <w:tcPr>
            <w:tcW w:w="521" w:type="pct"/>
            <w:hideMark/>
          </w:tcPr>
          <w:p w14:paraId="06084379" w14:textId="77777777" w:rsidR="0068025E" w:rsidRPr="00335EA4" w:rsidRDefault="0068025E" w:rsidP="0068025E">
            <w:pPr>
              <w:spacing w:after="160" w:line="259" w:lineRule="auto"/>
              <w:rPr>
                <w:rFonts w:eastAsia="Calibri" w:cstheme="minorHAnsi"/>
                <w:sz w:val="20"/>
                <w:szCs w:val="20"/>
              </w:rPr>
            </w:pPr>
            <w:r w:rsidRPr="00335EA4">
              <w:rPr>
                <w:rFonts w:eastAsia="Calibri" w:cstheme="minorHAnsi"/>
                <w:sz w:val="20"/>
                <w:szCs w:val="20"/>
              </w:rPr>
              <w:t>PDL</w:t>
            </w:r>
          </w:p>
        </w:tc>
        <w:tc>
          <w:tcPr>
            <w:tcW w:w="348" w:type="pct"/>
            <w:noWrap/>
            <w:hideMark/>
          </w:tcPr>
          <w:p w14:paraId="06112D56" w14:textId="5E894964" w:rsidR="0068025E" w:rsidRPr="003D6EF5" w:rsidRDefault="0068025E" w:rsidP="0068025E">
            <w:pPr>
              <w:spacing w:after="160" w:line="259" w:lineRule="auto"/>
              <w:rPr>
                <w:rFonts w:eastAsia="Calibri" w:cstheme="minorHAnsi"/>
                <w:sz w:val="20"/>
                <w:szCs w:val="20"/>
              </w:rPr>
            </w:pPr>
            <w:r w:rsidRPr="003D6EF5">
              <w:rPr>
                <w:rFonts w:eastAsia="Calibri" w:cstheme="minorHAnsi"/>
                <w:sz w:val="20"/>
                <w:szCs w:val="20"/>
              </w:rPr>
              <w:t> </w:t>
            </w:r>
            <w:r w:rsidR="003D6EF5" w:rsidRPr="003D6EF5">
              <w:rPr>
                <w:rFonts w:eastAsia="Calibri" w:cstheme="minorHAnsi"/>
                <w:sz w:val="20"/>
                <w:szCs w:val="20"/>
              </w:rPr>
              <w:t>Jan - Feb</w:t>
            </w:r>
          </w:p>
        </w:tc>
        <w:tc>
          <w:tcPr>
            <w:tcW w:w="1285" w:type="pct"/>
            <w:hideMark/>
          </w:tcPr>
          <w:p w14:paraId="5C04EE71" w14:textId="1611A983" w:rsidR="0068025E" w:rsidRPr="007E59E9" w:rsidRDefault="0068025E" w:rsidP="0068025E">
            <w:pPr>
              <w:spacing w:after="160" w:line="259" w:lineRule="auto"/>
              <w:rPr>
                <w:rFonts w:eastAsia="Calibri" w:cstheme="minorHAnsi"/>
                <w:sz w:val="20"/>
                <w:szCs w:val="20"/>
                <w:highlight w:val="yellow"/>
              </w:rPr>
            </w:pPr>
            <w:r w:rsidRPr="0068025E">
              <w:rPr>
                <w:rFonts w:eastAsia="Calibri" w:cstheme="minorHAnsi"/>
                <w:sz w:val="20"/>
                <w:szCs w:val="20"/>
              </w:rPr>
              <w:t>PFAAM application must be signed</w:t>
            </w:r>
            <w:r>
              <w:rPr>
                <w:rFonts w:eastAsia="Calibri" w:cstheme="minorHAnsi"/>
                <w:sz w:val="20"/>
                <w:szCs w:val="20"/>
              </w:rPr>
              <w:t xml:space="preserve"> by President</w:t>
            </w:r>
            <w:r w:rsidRPr="0068025E">
              <w:rPr>
                <w:rFonts w:eastAsia="Calibri" w:cstheme="minorHAnsi"/>
                <w:sz w:val="20"/>
                <w:szCs w:val="20"/>
              </w:rPr>
              <w:t xml:space="preserve"> after </w:t>
            </w:r>
            <w:proofErr w:type="spellStart"/>
            <w:r w:rsidRPr="0068025E">
              <w:rPr>
                <w:rFonts w:eastAsia="Calibri" w:cstheme="minorHAnsi"/>
                <w:sz w:val="20"/>
                <w:szCs w:val="20"/>
              </w:rPr>
              <w:t>BoG</w:t>
            </w:r>
            <w:proofErr w:type="spellEnd"/>
            <w:r w:rsidRPr="0068025E">
              <w:rPr>
                <w:rFonts w:eastAsia="Calibri" w:cstheme="minorHAnsi"/>
                <w:sz w:val="20"/>
                <w:szCs w:val="20"/>
              </w:rPr>
              <w:t xml:space="preserve"> approval.</w:t>
            </w:r>
          </w:p>
        </w:tc>
        <w:tc>
          <w:tcPr>
            <w:tcW w:w="1840" w:type="pct"/>
            <w:hideMark/>
          </w:tcPr>
          <w:p w14:paraId="443C59B7" w14:textId="0179E751" w:rsidR="0068025E" w:rsidRPr="007E59E9" w:rsidRDefault="0068025E" w:rsidP="0068025E">
            <w:pPr>
              <w:spacing w:after="160" w:line="259" w:lineRule="auto"/>
              <w:rPr>
                <w:rFonts w:eastAsia="Calibri" w:cstheme="minorHAnsi"/>
                <w:sz w:val="20"/>
                <w:szCs w:val="20"/>
                <w:highlight w:val="yellow"/>
              </w:rPr>
            </w:pPr>
            <w:r w:rsidRPr="0068025E">
              <w:rPr>
                <w:rFonts w:eastAsia="Calibri" w:cstheme="minorHAnsi"/>
                <w:sz w:val="20"/>
                <w:szCs w:val="20"/>
              </w:rPr>
              <w:t>PDL s</w:t>
            </w:r>
            <w:r>
              <w:rPr>
                <w:rFonts w:eastAsia="Calibri" w:cstheme="minorHAnsi"/>
                <w:sz w:val="20"/>
                <w:szCs w:val="20"/>
              </w:rPr>
              <w:t xml:space="preserve">ubmits </w:t>
            </w:r>
            <w:r w:rsidRPr="0068025E">
              <w:rPr>
                <w:rFonts w:eastAsia="Calibri" w:cstheme="minorHAnsi"/>
                <w:sz w:val="20"/>
                <w:szCs w:val="20"/>
              </w:rPr>
              <w:t xml:space="preserve">PFAAM application </w:t>
            </w:r>
            <w:r>
              <w:rPr>
                <w:rFonts w:eastAsia="Calibri" w:cstheme="minorHAnsi"/>
                <w:sz w:val="20"/>
                <w:szCs w:val="20"/>
              </w:rPr>
              <w:t xml:space="preserve">once </w:t>
            </w:r>
            <w:r w:rsidRPr="0068025E">
              <w:rPr>
                <w:rFonts w:eastAsia="Calibri" w:cstheme="minorHAnsi"/>
                <w:sz w:val="20"/>
                <w:szCs w:val="20"/>
              </w:rPr>
              <w:t xml:space="preserve">President </w:t>
            </w:r>
            <w:r>
              <w:rPr>
                <w:rFonts w:eastAsia="Calibri" w:cstheme="minorHAnsi"/>
                <w:sz w:val="20"/>
                <w:szCs w:val="20"/>
              </w:rPr>
              <w:t xml:space="preserve">signs application. </w:t>
            </w:r>
          </w:p>
        </w:tc>
      </w:tr>
      <w:tr w:rsidR="0068025E" w:rsidRPr="007E59E9" w14:paraId="456DBC2D" w14:textId="77777777" w:rsidTr="005E22A3">
        <w:trPr>
          <w:trHeight w:val="1151"/>
        </w:trPr>
        <w:tc>
          <w:tcPr>
            <w:tcW w:w="1006" w:type="pct"/>
            <w:hideMark/>
          </w:tcPr>
          <w:p w14:paraId="6A9C1623" w14:textId="77777777" w:rsidR="0068025E" w:rsidRDefault="0068025E" w:rsidP="0068025E">
            <w:pPr>
              <w:rPr>
                <w:rFonts w:eastAsia="Calibri" w:cstheme="minorHAnsi"/>
                <w:sz w:val="20"/>
                <w:szCs w:val="20"/>
              </w:rPr>
            </w:pPr>
            <w:r>
              <w:rPr>
                <w:rFonts w:eastAsia="Calibri" w:cstheme="minorHAnsi"/>
                <w:sz w:val="20"/>
                <w:szCs w:val="20"/>
              </w:rPr>
              <w:t xml:space="preserve">3.10 - </w:t>
            </w:r>
            <w:r w:rsidR="00EC7F76" w:rsidRPr="00EC7F76">
              <w:rPr>
                <w:rFonts w:eastAsia="Calibri" w:cstheme="minorHAnsi"/>
                <w:sz w:val="20"/>
                <w:szCs w:val="20"/>
              </w:rPr>
              <w:t>Dean, Academic Quality informs AVPAO, AVPAE and Program Dean of MCU respon</w:t>
            </w:r>
            <w:r w:rsidR="00EC7F76">
              <w:rPr>
                <w:rFonts w:eastAsia="Calibri" w:cstheme="minorHAnsi"/>
                <w:sz w:val="20"/>
                <w:szCs w:val="20"/>
              </w:rPr>
              <w:t>se</w:t>
            </w:r>
          </w:p>
          <w:p w14:paraId="7A2456BE" w14:textId="4ACD9BC3" w:rsidR="005E22A3" w:rsidRPr="007E59E9" w:rsidRDefault="005E22A3" w:rsidP="0068025E">
            <w:pPr>
              <w:rPr>
                <w:rFonts w:eastAsia="Calibri" w:cstheme="minorHAnsi"/>
                <w:sz w:val="20"/>
                <w:szCs w:val="20"/>
                <w:highlight w:val="yellow"/>
              </w:rPr>
            </w:pPr>
          </w:p>
        </w:tc>
        <w:tc>
          <w:tcPr>
            <w:tcW w:w="521" w:type="pct"/>
          </w:tcPr>
          <w:p w14:paraId="5F20BEA4" w14:textId="77777777" w:rsidR="0068025E" w:rsidRPr="00335EA4" w:rsidRDefault="0068025E" w:rsidP="0068025E">
            <w:pPr>
              <w:rPr>
                <w:rFonts w:cstheme="minorHAnsi"/>
                <w:color w:val="000000"/>
                <w:sz w:val="20"/>
                <w:szCs w:val="20"/>
              </w:rPr>
            </w:pPr>
            <w:r w:rsidRPr="00335EA4">
              <w:rPr>
                <w:rFonts w:cstheme="minorHAnsi"/>
                <w:color w:val="000000"/>
                <w:sz w:val="20"/>
                <w:szCs w:val="20"/>
              </w:rPr>
              <w:t>Dean, Academic Quality</w:t>
            </w:r>
          </w:p>
          <w:p w14:paraId="063E9118" w14:textId="77777777" w:rsidR="0068025E" w:rsidRPr="00335EA4" w:rsidRDefault="0068025E" w:rsidP="0068025E">
            <w:pPr>
              <w:spacing w:after="160" w:line="259" w:lineRule="auto"/>
              <w:rPr>
                <w:rFonts w:eastAsia="Calibri" w:cstheme="minorHAnsi"/>
                <w:sz w:val="20"/>
                <w:szCs w:val="20"/>
              </w:rPr>
            </w:pPr>
          </w:p>
        </w:tc>
        <w:tc>
          <w:tcPr>
            <w:tcW w:w="348" w:type="pct"/>
            <w:noWrap/>
          </w:tcPr>
          <w:p w14:paraId="2950EE55" w14:textId="557A9A4B" w:rsidR="0068025E" w:rsidRPr="003D6EF5" w:rsidRDefault="003D6EF5" w:rsidP="0068025E">
            <w:pPr>
              <w:spacing w:after="160" w:line="259" w:lineRule="auto"/>
              <w:rPr>
                <w:rFonts w:eastAsia="Calibri" w:cstheme="minorHAnsi"/>
                <w:sz w:val="20"/>
                <w:szCs w:val="20"/>
              </w:rPr>
            </w:pPr>
            <w:r w:rsidRPr="003D6EF5">
              <w:rPr>
                <w:rFonts w:eastAsia="Calibri" w:cstheme="minorHAnsi"/>
                <w:sz w:val="20"/>
                <w:szCs w:val="20"/>
              </w:rPr>
              <w:t>Jan - Feb</w:t>
            </w:r>
          </w:p>
        </w:tc>
        <w:tc>
          <w:tcPr>
            <w:tcW w:w="1285" w:type="pct"/>
            <w:noWrap/>
            <w:hideMark/>
          </w:tcPr>
          <w:p w14:paraId="20D3F797" w14:textId="4A589257" w:rsidR="0068025E" w:rsidRPr="007E59E9" w:rsidRDefault="0068025E" w:rsidP="0068025E">
            <w:pPr>
              <w:spacing w:after="160" w:line="259" w:lineRule="auto"/>
              <w:rPr>
                <w:rFonts w:eastAsia="Calibri" w:cstheme="minorHAnsi"/>
                <w:sz w:val="20"/>
                <w:szCs w:val="20"/>
                <w:highlight w:val="yellow"/>
              </w:rPr>
            </w:pPr>
            <w:r w:rsidRPr="0068025E">
              <w:rPr>
                <w:rFonts w:eastAsia="Calibri" w:cstheme="minorHAnsi"/>
                <w:sz w:val="20"/>
                <w:szCs w:val="20"/>
              </w:rPr>
              <w:t>PDL receives notification from MCU and sends to Dean, Academic Quality.</w:t>
            </w:r>
          </w:p>
        </w:tc>
        <w:tc>
          <w:tcPr>
            <w:tcW w:w="1840" w:type="pct"/>
            <w:noWrap/>
            <w:hideMark/>
          </w:tcPr>
          <w:p w14:paraId="7ECE24FB" w14:textId="5703FF5C" w:rsidR="0068025E" w:rsidRPr="007E59E9" w:rsidRDefault="0068025E" w:rsidP="0068025E">
            <w:pPr>
              <w:spacing w:after="160" w:line="259" w:lineRule="auto"/>
              <w:rPr>
                <w:rFonts w:eastAsia="Calibri" w:cstheme="minorHAnsi"/>
                <w:sz w:val="20"/>
                <w:szCs w:val="20"/>
                <w:highlight w:val="yellow"/>
              </w:rPr>
            </w:pPr>
            <w:r w:rsidRPr="0068025E">
              <w:rPr>
                <w:rFonts w:eastAsia="Calibri" w:cstheme="minorHAnsi"/>
                <w:sz w:val="20"/>
                <w:szCs w:val="20"/>
              </w:rPr>
              <w:t xml:space="preserve">Dean, Academic Quality to inform </w:t>
            </w:r>
            <w:r w:rsidR="00EC7F76">
              <w:rPr>
                <w:rFonts w:eastAsia="Calibri" w:cstheme="minorHAnsi"/>
                <w:sz w:val="20"/>
                <w:szCs w:val="20"/>
              </w:rPr>
              <w:t xml:space="preserve">AVPAO, </w:t>
            </w:r>
            <w:r>
              <w:rPr>
                <w:rFonts w:eastAsia="Calibri" w:cstheme="minorHAnsi"/>
                <w:sz w:val="20"/>
                <w:szCs w:val="20"/>
              </w:rPr>
              <w:t>A</w:t>
            </w:r>
            <w:r w:rsidRPr="0068025E">
              <w:rPr>
                <w:rFonts w:eastAsia="Calibri" w:cstheme="minorHAnsi"/>
                <w:sz w:val="20"/>
                <w:szCs w:val="20"/>
              </w:rPr>
              <w:t>VPA</w:t>
            </w:r>
            <w:r>
              <w:rPr>
                <w:rFonts w:eastAsia="Calibri" w:cstheme="minorHAnsi"/>
                <w:sz w:val="20"/>
                <w:szCs w:val="20"/>
              </w:rPr>
              <w:t xml:space="preserve">E and </w:t>
            </w:r>
            <w:r w:rsidRPr="0068025E">
              <w:rPr>
                <w:rFonts w:eastAsia="Calibri" w:cstheme="minorHAnsi"/>
                <w:sz w:val="20"/>
                <w:szCs w:val="20"/>
              </w:rPr>
              <w:t>Program Dean/Chair</w:t>
            </w:r>
            <w:r>
              <w:rPr>
                <w:rFonts w:eastAsia="Calibri" w:cstheme="minorHAnsi"/>
                <w:sz w:val="20"/>
                <w:szCs w:val="20"/>
              </w:rPr>
              <w:t xml:space="preserve"> of Ministry response.</w:t>
            </w:r>
          </w:p>
        </w:tc>
      </w:tr>
      <w:tr w:rsidR="0068025E" w:rsidRPr="007E59E9" w14:paraId="24665ABC" w14:textId="77777777" w:rsidTr="00291475">
        <w:trPr>
          <w:trHeight w:val="276"/>
        </w:trPr>
        <w:tc>
          <w:tcPr>
            <w:tcW w:w="5000" w:type="pct"/>
            <w:gridSpan w:val="5"/>
            <w:shd w:val="clear" w:color="auto" w:fill="B4C6E7" w:themeFill="accent1" w:themeFillTint="66"/>
            <w:noWrap/>
            <w:hideMark/>
          </w:tcPr>
          <w:p w14:paraId="1DD8E217" w14:textId="53D8C696" w:rsidR="0068025E" w:rsidRPr="002F18F6" w:rsidRDefault="002F18F6" w:rsidP="0068025E">
            <w:pPr>
              <w:spacing w:after="160" w:line="259" w:lineRule="auto"/>
              <w:rPr>
                <w:rFonts w:eastAsia="Calibri" w:cstheme="minorHAnsi"/>
                <w:b/>
                <w:bCs/>
                <w:sz w:val="20"/>
                <w:szCs w:val="20"/>
              </w:rPr>
            </w:pPr>
            <w:r w:rsidRPr="002F18F6">
              <w:rPr>
                <w:rFonts w:eastAsia="Calibri" w:cstheme="minorHAnsi"/>
                <w:b/>
                <w:bCs/>
                <w:sz w:val="20"/>
                <w:szCs w:val="20"/>
              </w:rPr>
              <w:t>Stage 4: Implementation</w:t>
            </w:r>
            <w:r>
              <w:rPr>
                <w:rFonts w:eastAsia="Calibri" w:cstheme="minorHAnsi"/>
                <w:b/>
                <w:bCs/>
                <w:sz w:val="20"/>
                <w:szCs w:val="20"/>
              </w:rPr>
              <w:t xml:space="preserve"> </w:t>
            </w:r>
          </w:p>
        </w:tc>
      </w:tr>
      <w:tr w:rsidR="0068025E" w:rsidRPr="007E59E9" w14:paraId="4D6ECB7F" w14:textId="77777777" w:rsidTr="007F788A">
        <w:trPr>
          <w:trHeight w:val="552"/>
        </w:trPr>
        <w:tc>
          <w:tcPr>
            <w:tcW w:w="1006" w:type="pct"/>
            <w:shd w:val="clear" w:color="auto" w:fill="B4C6E7" w:themeFill="accent1" w:themeFillTint="66"/>
            <w:noWrap/>
            <w:hideMark/>
          </w:tcPr>
          <w:p w14:paraId="05B391A0" w14:textId="77777777" w:rsidR="0068025E" w:rsidRPr="002F18F6" w:rsidRDefault="0068025E" w:rsidP="0068025E">
            <w:pPr>
              <w:spacing w:after="160" w:line="259" w:lineRule="auto"/>
              <w:rPr>
                <w:rFonts w:eastAsia="Calibri" w:cstheme="minorHAnsi"/>
                <w:b/>
                <w:bCs/>
                <w:sz w:val="20"/>
                <w:szCs w:val="20"/>
              </w:rPr>
            </w:pPr>
            <w:r w:rsidRPr="002F18F6">
              <w:rPr>
                <w:rFonts w:eastAsia="Calibri" w:cstheme="minorHAnsi"/>
                <w:b/>
                <w:bCs/>
                <w:sz w:val="20"/>
                <w:szCs w:val="20"/>
              </w:rPr>
              <w:lastRenderedPageBreak/>
              <w:t>STEPS</w:t>
            </w:r>
          </w:p>
        </w:tc>
        <w:tc>
          <w:tcPr>
            <w:tcW w:w="521" w:type="pct"/>
            <w:shd w:val="clear" w:color="auto" w:fill="B4C6E7" w:themeFill="accent1" w:themeFillTint="66"/>
            <w:hideMark/>
          </w:tcPr>
          <w:p w14:paraId="54E66ADC" w14:textId="77777777" w:rsidR="0068025E" w:rsidRPr="002F18F6" w:rsidRDefault="0068025E" w:rsidP="0068025E">
            <w:pPr>
              <w:spacing w:after="160" w:line="259" w:lineRule="auto"/>
              <w:rPr>
                <w:rFonts w:eastAsia="Calibri" w:cstheme="minorHAnsi"/>
                <w:b/>
                <w:bCs/>
                <w:sz w:val="20"/>
                <w:szCs w:val="20"/>
              </w:rPr>
            </w:pPr>
            <w:r w:rsidRPr="002F18F6">
              <w:rPr>
                <w:rFonts w:eastAsia="Calibri" w:cstheme="minorHAnsi"/>
                <w:b/>
                <w:bCs/>
                <w:sz w:val="20"/>
                <w:szCs w:val="20"/>
              </w:rPr>
              <w:t>LEAD</w:t>
            </w:r>
          </w:p>
        </w:tc>
        <w:tc>
          <w:tcPr>
            <w:tcW w:w="348" w:type="pct"/>
            <w:shd w:val="clear" w:color="auto" w:fill="B4C6E7" w:themeFill="accent1" w:themeFillTint="66"/>
            <w:hideMark/>
          </w:tcPr>
          <w:p w14:paraId="269E5B8E" w14:textId="77777777" w:rsidR="0068025E" w:rsidRPr="002F18F6" w:rsidRDefault="0068025E" w:rsidP="0068025E">
            <w:pPr>
              <w:spacing w:after="160" w:line="259" w:lineRule="auto"/>
              <w:rPr>
                <w:rFonts w:eastAsia="Calibri" w:cstheme="minorHAnsi"/>
                <w:b/>
                <w:bCs/>
                <w:sz w:val="20"/>
                <w:szCs w:val="20"/>
              </w:rPr>
            </w:pPr>
            <w:r w:rsidRPr="002F18F6">
              <w:rPr>
                <w:rFonts w:eastAsia="Calibri" w:cstheme="minorHAnsi"/>
                <w:b/>
                <w:bCs/>
                <w:sz w:val="20"/>
                <w:szCs w:val="20"/>
              </w:rPr>
              <w:t>TIME</w:t>
            </w:r>
          </w:p>
        </w:tc>
        <w:tc>
          <w:tcPr>
            <w:tcW w:w="1285" w:type="pct"/>
            <w:shd w:val="clear" w:color="auto" w:fill="B4C6E7" w:themeFill="accent1" w:themeFillTint="66"/>
            <w:noWrap/>
            <w:hideMark/>
          </w:tcPr>
          <w:p w14:paraId="242B2410" w14:textId="77777777" w:rsidR="0068025E" w:rsidRPr="002F18F6" w:rsidRDefault="0068025E" w:rsidP="0068025E">
            <w:pPr>
              <w:spacing w:after="160" w:line="259" w:lineRule="auto"/>
              <w:rPr>
                <w:rFonts w:eastAsia="Calibri" w:cstheme="minorHAnsi"/>
                <w:b/>
                <w:bCs/>
                <w:sz w:val="20"/>
                <w:szCs w:val="20"/>
              </w:rPr>
            </w:pPr>
            <w:r w:rsidRPr="002F18F6">
              <w:rPr>
                <w:rFonts w:eastAsia="Calibri" w:cstheme="minorHAnsi"/>
                <w:b/>
                <w:bCs/>
                <w:sz w:val="20"/>
                <w:szCs w:val="20"/>
              </w:rPr>
              <w:t>COMMENTS</w:t>
            </w:r>
          </w:p>
        </w:tc>
        <w:tc>
          <w:tcPr>
            <w:tcW w:w="1840" w:type="pct"/>
            <w:shd w:val="clear" w:color="auto" w:fill="B4C6E7" w:themeFill="accent1" w:themeFillTint="66"/>
            <w:noWrap/>
            <w:hideMark/>
          </w:tcPr>
          <w:p w14:paraId="26134C9C" w14:textId="77777777" w:rsidR="0068025E" w:rsidRPr="002F18F6" w:rsidRDefault="0068025E" w:rsidP="0068025E">
            <w:pPr>
              <w:spacing w:after="160" w:line="259" w:lineRule="auto"/>
              <w:rPr>
                <w:rFonts w:eastAsia="Calibri" w:cstheme="minorHAnsi"/>
                <w:b/>
                <w:bCs/>
                <w:sz w:val="20"/>
                <w:szCs w:val="20"/>
              </w:rPr>
            </w:pPr>
            <w:r w:rsidRPr="002F18F6">
              <w:rPr>
                <w:rFonts w:eastAsia="Calibri" w:cstheme="minorHAnsi"/>
                <w:b/>
                <w:bCs/>
                <w:sz w:val="20"/>
                <w:szCs w:val="20"/>
              </w:rPr>
              <w:t>ROLES</w:t>
            </w:r>
          </w:p>
        </w:tc>
      </w:tr>
      <w:tr w:rsidR="0068025E" w:rsidRPr="007E59E9" w14:paraId="73151468" w14:textId="77777777" w:rsidTr="007F788A">
        <w:trPr>
          <w:trHeight w:val="1104"/>
        </w:trPr>
        <w:tc>
          <w:tcPr>
            <w:tcW w:w="1006" w:type="pct"/>
            <w:hideMark/>
          </w:tcPr>
          <w:p w14:paraId="23DADD41" w14:textId="55DFB8BC" w:rsidR="002F18F6" w:rsidRPr="002F18F6" w:rsidRDefault="002F18F6" w:rsidP="002F18F6">
            <w:pPr>
              <w:rPr>
                <w:rFonts w:ascii="Calibri" w:hAnsi="Calibri" w:cs="Calibri"/>
                <w:color w:val="000000"/>
              </w:rPr>
            </w:pPr>
            <w:r w:rsidRPr="002F18F6">
              <w:rPr>
                <w:rFonts w:ascii="Calibri" w:hAnsi="Calibri" w:cs="Calibri"/>
                <w:color w:val="000000"/>
              </w:rPr>
              <w:t xml:space="preserve">4.1 - </w:t>
            </w:r>
            <w:r w:rsidR="00EC7F76" w:rsidRPr="00EC7F76">
              <w:rPr>
                <w:rFonts w:ascii="Calibri" w:hAnsi="Calibri" w:cs="Calibri"/>
                <w:color w:val="000000"/>
              </w:rPr>
              <w:t>Dean, Academic Quality sends memo and MCU approval letter to RO, AO, Finance, Marketing &amp; other departments, and approved major program change form to AO</w:t>
            </w:r>
          </w:p>
          <w:p w14:paraId="2E81A446" w14:textId="135890D2" w:rsidR="0068025E" w:rsidRPr="007E59E9" w:rsidRDefault="0068025E" w:rsidP="0068025E">
            <w:pPr>
              <w:spacing w:after="160" w:line="259" w:lineRule="auto"/>
              <w:rPr>
                <w:rFonts w:eastAsia="Calibri" w:cstheme="minorHAnsi"/>
                <w:sz w:val="20"/>
                <w:szCs w:val="20"/>
                <w:highlight w:val="yellow"/>
              </w:rPr>
            </w:pPr>
          </w:p>
        </w:tc>
        <w:tc>
          <w:tcPr>
            <w:tcW w:w="521" w:type="pct"/>
            <w:hideMark/>
          </w:tcPr>
          <w:p w14:paraId="3E87E2CD" w14:textId="77777777" w:rsidR="0068025E" w:rsidRPr="007E59E9" w:rsidRDefault="0068025E" w:rsidP="0068025E">
            <w:pPr>
              <w:spacing w:after="160" w:line="259" w:lineRule="auto"/>
              <w:rPr>
                <w:rFonts w:eastAsia="Calibri" w:cstheme="minorHAnsi"/>
                <w:sz w:val="20"/>
                <w:szCs w:val="20"/>
                <w:highlight w:val="yellow"/>
              </w:rPr>
            </w:pPr>
            <w:r w:rsidRPr="00304218">
              <w:rPr>
                <w:rFonts w:eastAsia="Calibri" w:cstheme="minorHAnsi"/>
                <w:sz w:val="20"/>
                <w:szCs w:val="20"/>
              </w:rPr>
              <w:t>Dean, Academic Quality</w:t>
            </w:r>
          </w:p>
        </w:tc>
        <w:tc>
          <w:tcPr>
            <w:tcW w:w="348" w:type="pct"/>
            <w:noWrap/>
          </w:tcPr>
          <w:p w14:paraId="7E14B659" w14:textId="6E0ED6E7" w:rsidR="0068025E" w:rsidRPr="007E59E9" w:rsidRDefault="00304218" w:rsidP="0068025E">
            <w:pPr>
              <w:spacing w:after="160" w:line="259" w:lineRule="auto"/>
              <w:rPr>
                <w:rFonts w:eastAsia="Calibri" w:cstheme="minorHAnsi"/>
                <w:sz w:val="20"/>
                <w:szCs w:val="20"/>
                <w:highlight w:val="yellow"/>
              </w:rPr>
            </w:pPr>
            <w:r w:rsidRPr="00304218">
              <w:rPr>
                <w:rFonts w:eastAsia="Calibri" w:cstheme="minorHAnsi"/>
                <w:sz w:val="20"/>
                <w:szCs w:val="20"/>
              </w:rPr>
              <w:t>Feb</w:t>
            </w:r>
          </w:p>
        </w:tc>
        <w:tc>
          <w:tcPr>
            <w:tcW w:w="1285" w:type="pct"/>
            <w:hideMark/>
          </w:tcPr>
          <w:p w14:paraId="7BA47967" w14:textId="76C4D11D" w:rsidR="0068025E" w:rsidRPr="007E59E9" w:rsidRDefault="0068025E" w:rsidP="0068025E">
            <w:pPr>
              <w:spacing w:after="160" w:line="259" w:lineRule="auto"/>
              <w:rPr>
                <w:rFonts w:eastAsia="Calibri" w:cstheme="minorHAnsi"/>
                <w:sz w:val="20"/>
                <w:szCs w:val="20"/>
                <w:highlight w:val="yellow"/>
              </w:rPr>
            </w:pPr>
            <w:r w:rsidRPr="00304218">
              <w:rPr>
                <w:rFonts w:eastAsia="Calibri" w:cstheme="minorHAnsi"/>
                <w:sz w:val="20"/>
                <w:szCs w:val="20"/>
              </w:rPr>
              <w:t xml:space="preserve">All departments will also have received the </w:t>
            </w:r>
            <w:proofErr w:type="spellStart"/>
            <w:r w:rsidR="00304218" w:rsidRPr="00304218">
              <w:rPr>
                <w:rFonts w:eastAsia="Calibri" w:cstheme="minorHAnsi"/>
                <w:sz w:val="20"/>
                <w:szCs w:val="20"/>
              </w:rPr>
              <w:t>BoG</w:t>
            </w:r>
            <w:proofErr w:type="spellEnd"/>
            <w:r w:rsidR="00304218" w:rsidRPr="00304218">
              <w:rPr>
                <w:rFonts w:eastAsia="Calibri" w:cstheme="minorHAnsi"/>
                <w:sz w:val="20"/>
                <w:szCs w:val="20"/>
              </w:rPr>
              <w:t xml:space="preserve"> briefing note</w:t>
            </w:r>
            <w:r w:rsidRPr="00304218">
              <w:rPr>
                <w:rFonts w:eastAsia="Calibri" w:cstheme="minorHAnsi"/>
                <w:sz w:val="20"/>
                <w:szCs w:val="20"/>
              </w:rPr>
              <w:t xml:space="preserve"> at the Program Implementation Committee meeting.</w:t>
            </w:r>
          </w:p>
        </w:tc>
        <w:tc>
          <w:tcPr>
            <w:tcW w:w="1840" w:type="pct"/>
            <w:noWrap/>
            <w:hideMark/>
          </w:tcPr>
          <w:p w14:paraId="6FD25508" w14:textId="598CF141" w:rsidR="0068025E" w:rsidRPr="007E59E9" w:rsidRDefault="0068025E" w:rsidP="0068025E">
            <w:pPr>
              <w:spacing w:after="160" w:line="259" w:lineRule="auto"/>
              <w:rPr>
                <w:rFonts w:eastAsia="Calibri" w:cstheme="minorHAnsi"/>
                <w:sz w:val="20"/>
                <w:szCs w:val="20"/>
                <w:highlight w:val="yellow"/>
              </w:rPr>
            </w:pPr>
            <w:r w:rsidRPr="00304218">
              <w:rPr>
                <w:rFonts w:eastAsia="Calibri" w:cstheme="minorHAnsi"/>
                <w:sz w:val="20"/>
                <w:szCs w:val="20"/>
              </w:rPr>
              <w:t>Dean, Academic Quality to send approval letter</w:t>
            </w:r>
            <w:r w:rsidR="00304218">
              <w:rPr>
                <w:rFonts w:eastAsia="Calibri" w:cstheme="minorHAnsi"/>
                <w:sz w:val="20"/>
                <w:szCs w:val="20"/>
              </w:rPr>
              <w:t xml:space="preserve"> with memo.</w:t>
            </w:r>
          </w:p>
        </w:tc>
      </w:tr>
      <w:tr w:rsidR="0068025E" w:rsidRPr="007E59E9" w14:paraId="0721B9BF" w14:textId="77777777" w:rsidTr="005E22A3">
        <w:trPr>
          <w:trHeight w:val="683"/>
        </w:trPr>
        <w:tc>
          <w:tcPr>
            <w:tcW w:w="1006" w:type="pct"/>
            <w:hideMark/>
          </w:tcPr>
          <w:p w14:paraId="6FF6A97B" w14:textId="636C379A" w:rsidR="002F18F6" w:rsidRPr="002F18F6" w:rsidRDefault="002F18F6" w:rsidP="002F18F6">
            <w:pPr>
              <w:rPr>
                <w:rFonts w:ascii="Calibri" w:hAnsi="Calibri" w:cs="Calibri"/>
                <w:color w:val="000000"/>
              </w:rPr>
            </w:pPr>
            <w:r w:rsidRPr="002F18F6">
              <w:rPr>
                <w:rFonts w:ascii="Calibri" w:hAnsi="Calibri" w:cs="Calibri"/>
                <w:color w:val="000000"/>
              </w:rPr>
              <w:t>4.2 - RO loads changes into OCAS if applicable</w:t>
            </w:r>
          </w:p>
          <w:p w14:paraId="0ABCC768" w14:textId="73710EB6" w:rsidR="0068025E" w:rsidRPr="007E59E9" w:rsidRDefault="0068025E" w:rsidP="0068025E">
            <w:pPr>
              <w:spacing w:after="160" w:line="259" w:lineRule="auto"/>
              <w:rPr>
                <w:rFonts w:eastAsia="Calibri" w:cstheme="minorHAnsi"/>
                <w:sz w:val="20"/>
                <w:szCs w:val="20"/>
                <w:highlight w:val="yellow"/>
              </w:rPr>
            </w:pPr>
          </w:p>
        </w:tc>
        <w:tc>
          <w:tcPr>
            <w:tcW w:w="521" w:type="pct"/>
            <w:hideMark/>
          </w:tcPr>
          <w:p w14:paraId="073A8A5F" w14:textId="77777777" w:rsidR="0068025E" w:rsidRPr="00304218" w:rsidRDefault="0068025E" w:rsidP="0068025E">
            <w:pPr>
              <w:spacing w:after="160" w:line="259" w:lineRule="auto"/>
              <w:rPr>
                <w:rFonts w:eastAsia="Calibri" w:cstheme="minorHAnsi"/>
                <w:sz w:val="20"/>
                <w:szCs w:val="20"/>
              </w:rPr>
            </w:pPr>
            <w:r w:rsidRPr="00304218">
              <w:rPr>
                <w:rFonts w:eastAsia="Calibri" w:cstheme="minorHAnsi"/>
                <w:sz w:val="20"/>
                <w:szCs w:val="20"/>
              </w:rPr>
              <w:t>RO</w:t>
            </w:r>
          </w:p>
        </w:tc>
        <w:tc>
          <w:tcPr>
            <w:tcW w:w="348" w:type="pct"/>
          </w:tcPr>
          <w:p w14:paraId="6BDB0AB8" w14:textId="03FFF4E0" w:rsidR="0068025E" w:rsidRPr="007E59E9" w:rsidRDefault="00304218" w:rsidP="0068025E">
            <w:pPr>
              <w:spacing w:after="160" w:line="259" w:lineRule="auto"/>
              <w:rPr>
                <w:rFonts w:eastAsia="Calibri" w:cstheme="minorHAnsi"/>
                <w:sz w:val="20"/>
                <w:szCs w:val="20"/>
                <w:highlight w:val="yellow"/>
              </w:rPr>
            </w:pPr>
            <w:r w:rsidRPr="00304218">
              <w:rPr>
                <w:rFonts w:eastAsia="Calibri" w:cstheme="minorHAnsi"/>
                <w:sz w:val="20"/>
                <w:szCs w:val="20"/>
              </w:rPr>
              <w:t>Feb</w:t>
            </w:r>
          </w:p>
        </w:tc>
        <w:tc>
          <w:tcPr>
            <w:tcW w:w="1285" w:type="pct"/>
            <w:noWrap/>
            <w:hideMark/>
          </w:tcPr>
          <w:p w14:paraId="4D371520" w14:textId="77777777" w:rsidR="0068025E" w:rsidRPr="00304218" w:rsidRDefault="0068025E" w:rsidP="0068025E">
            <w:pPr>
              <w:spacing w:after="160" w:line="259" w:lineRule="auto"/>
              <w:rPr>
                <w:rFonts w:eastAsia="Calibri" w:cstheme="minorHAnsi"/>
                <w:sz w:val="20"/>
                <w:szCs w:val="20"/>
              </w:rPr>
            </w:pPr>
            <w:r w:rsidRPr="00304218">
              <w:rPr>
                <w:rFonts w:eastAsia="Calibri" w:cstheme="minorHAnsi"/>
                <w:sz w:val="20"/>
                <w:szCs w:val="20"/>
              </w:rPr>
              <w:t> </w:t>
            </w:r>
          </w:p>
        </w:tc>
        <w:tc>
          <w:tcPr>
            <w:tcW w:w="1840" w:type="pct"/>
            <w:hideMark/>
          </w:tcPr>
          <w:p w14:paraId="55325633" w14:textId="77777777" w:rsidR="0068025E" w:rsidRPr="002635E4" w:rsidRDefault="0068025E" w:rsidP="0068025E">
            <w:pPr>
              <w:spacing w:after="160" w:line="259" w:lineRule="auto"/>
              <w:rPr>
                <w:rFonts w:eastAsia="Calibri" w:cstheme="minorHAnsi"/>
                <w:sz w:val="20"/>
                <w:szCs w:val="20"/>
              </w:rPr>
            </w:pPr>
            <w:r w:rsidRPr="002635E4">
              <w:rPr>
                <w:rFonts w:eastAsia="Calibri" w:cstheme="minorHAnsi"/>
                <w:sz w:val="20"/>
                <w:szCs w:val="20"/>
              </w:rPr>
              <w:t>RO communicate program code to AO and Budget.</w:t>
            </w:r>
          </w:p>
        </w:tc>
      </w:tr>
      <w:tr w:rsidR="0068025E" w:rsidRPr="007E59E9" w14:paraId="382A8805" w14:textId="77777777" w:rsidTr="007F788A">
        <w:trPr>
          <w:trHeight w:val="564"/>
        </w:trPr>
        <w:tc>
          <w:tcPr>
            <w:tcW w:w="1006" w:type="pct"/>
            <w:hideMark/>
          </w:tcPr>
          <w:p w14:paraId="767BE09B" w14:textId="740C77C5" w:rsidR="002F18F6" w:rsidRPr="002F18F6" w:rsidRDefault="002F18F6" w:rsidP="002F18F6">
            <w:pPr>
              <w:rPr>
                <w:rFonts w:ascii="Calibri" w:hAnsi="Calibri" w:cs="Calibri"/>
                <w:color w:val="000000"/>
              </w:rPr>
            </w:pPr>
            <w:r w:rsidRPr="002F18F6">
              <w:rPr>
                <w:rFonts w:ascii="Calibri" w:hAnsi="Calibri" w:cs="Calibri"/>
                <w:color w:val="000000"/>
              </w:rPr>
              <w:t>4.3 - AO loads changes into Evolve if applicable</w:t>
            </w:r>
          </w:p>
          <w:p w14:paraId="33DF9859" w14:textId="4588F935" w:rsidR="0068025E" w:rsidRPr="007E59E9" w:rsidRDefault="0068025E" w:rsidP="0068025E">
            <w:pPr>
              <w:spacing w:after="160" w:line="259" w:lineRule="auto"/>
              <w:rPr>
                <w:rFonts w:eastAsia="Calibri" w:cstheme="minorHAnsi"/>
                <w:sz w:val="20"/>
                <w:szCs w:val="20"/>
                <w:highlight w:val="yellow"/>
              </w:rPr>
            </w:pPr>
          </w:p>
        </w:tc>
        <w:tc>
          <w:tcPr>
            <w:tcW w:w="521" w:type="pct"/>
            <w:hideMark/>
          </w:tcPr>
          <w:p w14:paraId="23E45E82" w14:textId="77777777" w:rsidR="0068025E" w:rsidRPr="00304218" w:rsidRDefault="0068025E" w:rsidP="0068025E">
            <w:pPr>
              <w:spacing w:after="160" w:line="259" w:lineRule="auto"/>
              <w:rPr>
                <w:rFonts w:eastAsia="Calibri" w:cstheme="minorHAnsi"/>
                <w:sz w:val="20"/>
                <w:szCs w:val="20"/>
              </w:rPr>
            </w:pPr>
            <w:r w:rsidRPr="00304218">
              <w:rPr>
                <w:rFonts w:eastAsia="Calibri" w:cstheme="minorHAnsi"/>
                <w:sz w:val="20"/>
                <w:szCs w:val="20"/>
              </w:rPr>
              <w:t>AO</w:t>
            </w:r>
          </w:p>
        </w:tc>
        <w:tc>
          <w:tcPr>
            <w:tcW w:w="348" w:type="pct"/>
          </w:tcPr>
          <w:p w14:paraId="0B0A6258" w14:textId="7EFE1292" w:rsidR="0068025E" w:rsidRPr="007E59E9" w:rsidRDefault="00304218" w:rsidP="0068025E">
            <w:pPr>
              <w:spacing w:after="160" w:line="259" w:lineRule="auto"/>
              <w:rPr>
                <w:rFonts w:eastAsia="Calibri" w:cstheme="minorHAnsi"/>
                <w:sz w:val="20"/>
                <w:szCs w:val="20"/>
                <w:highlight w:val="yellow"/>
              </w:rPr>
            </w:pPr>
            <w:r w:rsidRPr="00304218">
              <w:rPr>
                <w:rFonts w:eastAsia="Calibri" w:cstheme="minorHAnsi"/>
                <w:sz w:val="20"/>
                <w:szCs w:val="20"/>
              </w:rPr>
              <w:t>Feb</w:t>
            </w:r>
          </w:p>
        </w:tc>
        <w:tc>
          <w:tcPr>
            <w:tcW w:w="1285" w:type="pct"/>
            <w:noWrap/>
            <w:hideMark/>
          </w:tcPr>
          <w:p w14:paraId="286B7787" w14:textId="77777777" w:rsidR="0068025E" w:rsidRPr="00304218" w:rsidRDefault="0068025E" w:rsidP="0068025E">
            <w:pPr>
              <w:spacing w:after="160" w:line="259" w:lineRule="auto"/>
              <w:rPr>
                <w:rFonts w:eastAsia="Calibri" w:cstheme="minorHAnsi"/>
                <w:sz w:val="20"/>
                <w:szCs w:val="20"/>
              </w:rPr>
            </w:pPr>
            <w:r w:rsidRPr="00304218">
              <w:rPr>
                <w:rFonts w:eastAsia="Calibri" w:cstheme="minorHAnsi"/>
                <w:sz w:val="20"/>
                <w:szCs w:val="20"/>
              </w:rPr>
              <w:t> </w:t>
            </w:r>
          </w:p>
        </w:tc>
        <w:tc>
          <w:tcPr>
            <w:tcW w:w="1840" w:type="pct"/>
            <w:hideMark/>
          </w:tcPr>
          <w:p w14:paraId="3DD53A4E" w14:textId="77777777" w:rsidR="0068025E" w:rsidRPr="002635E4" w:rsidRDefault="0068025E" w:rsidP="0068025E">
            <w:pPr>
              <w:spacing w:after="160" w:line="259" w:lineRule="auto"/>
              <w:rPr>
                <w:rFonts w:eastAsia="Calibri" w:cstheme="minorHAnsi"/>
                <w:sz w:val="20"/>
                <w:szCs w:val="20"/>
              </w:rPr>
            </w:pPr>
            <w:r w:rsidRPr="002635E4">
              <w:rPr>
                <w:rFonts w:eastAsia="Calibri" w:cstheme="minorHAnsi"/>
                <w:sz w:val="20"/>
                <w:szCs w:val="20"/>
              </w:rPr>
              <w:t>AO communicate to Budget &amp; RO when POS up to date.</w:t>
            </w:r>
          </w:p>
        </w:tc>
      </w:tr>
      <w:tr w:rsidR="002F18F6" w:rsidRPr="007E59E9" w14:paraId="791E0A95" w14:textId="77777777" w:rsidTr="007F788A">
        <w:trPr>
          <w:trHeight w:val="564"/>
        </w:trPr>
        <w:tc>
          <w:tcPr>
            <w:tcW w:w="1006" w:type="pct"/>
          </w:tcPr>
          <w:p w14:paraId="0546EB18" w14:textId="53D3278C" w:rsidR="002F18F6" w:rsidRPr="002F18F6" w:rsidRDefault="002F18F6" w:rsidP="002F18F6">
            <w:pPr>
              <w:rPr>
                <w:rFonts w:ascii="Calibri" w:hAnsi="Calibri" w:cs="Calibri"/>
                <w:color w:val="000000"/>
              </w:rPr>
            </w:pPr>
            <w:r>
              <w:rPr>
                <w:rFonts w:ascii="Calibri" w:hAnsi="Calibri" w:cs="Calibri"/>
                <w:color w:val="000000"/>
              </w:rPr>
              <w:t>4.</w:t>
            </w:r>
            <w:r w:rsidR="005108E6">
              <w:rPr>
                <w:rFonts w:ascii="Calibri" w:hAnsi="Calibri" w:cs="Calibri"/>
                <w:color w:val="000000"/>
              </w:rPr>
              <w:t>4</w:t>
            </w:r>
            <w:r>
              <w:rPr>
                <w:rFonts w:ascii="Calibri" w:hAnsi="Calibri" w:cs="Calibri"/>
                <w:color w:val="000000"/>
              </w:rPr>
              <w:t xml:space="preserve"> - </w:t>
            </w:r>
            <w:r w:rsidR="005108E6" w:rsidRPr="005108E6">
              <w:rPr>
                <w:rFonts w:ascii="Calibri" w:hAnsi="Calibri" w:cs="Calibri"/>
                <w:color w:val="000000"/>
              </w:rPr>
              <w:t>Quality Assurance Administrative Assistant updates VLO map if applicable</w:t>
            </w:r>
          </w:p>
          <w:p w14:paraId="0FAF4471" w14:textId="6339B433" w:rsidR="002F18F6" w:rsidRPr="002F18F6" w:rsidRDefault="002F18F6" w:rsidP="002F18F6">
            <w:pPr>
              <w:rPr>
                <w:rFonts w:ascii="Calibri" w:hAnsi="Calibri" w:cs="Calibri"/>
                <w:color w:val="000000"/>
              </w:rPr>
            </w:pPr>
          </w:p>
        </w:tc>
        <w:tc>
          <w:tcPr>
            <w:tcW w:w="521" w:type="pct"/>
          </w:tcPr>
          <w:p w14:paraId="51E14E22" w14:textId="11880DA7" w:rsidR="002F18F6" w:rsidRPr="007E59E9" w:rsidRDefault="002635E4" w:rsidP="0068025E">
            <w:pPr>
              <w:spacing w:after="160" w:line="259" w:lineRule="auto"/>
              <w:rPr>
                <w:rFonts w:eastAsia="Calibri" w:cstheme="minorHAnsi"/>
                <w:sz w:val="20"/>
                <w:szCs w:val="20"/>
                <w:highlight w:val="yellow"/>
              </w:rPr>
            </w:pPr>
            <w:r w:rsidRPr="002635E4">
              <w:rPr>
                <w:rFonts w:eastAsia="Calibri" w:cstheme="minorHAnsi"/>
                <w:sz w:val="20"/>
                <w:szCs w:val="20"/>
              </w:rPr>
              <w:t>Quality Assurance Admin Assistant</w:t>
            </w:r>
          </w:p>
        </w:tc>
        <w:tc>
          <w:tcPr>
            <w:tcW w:w="348" w:type="pct"/>
          </w:tcPr>
          <w:p w14:paraId="4B7F5933" w14:textId="4314955D" w:rsidR="002F18F6" w:rsidRPr="007E59E9" w:rsidRDefault="002635E4" w:rsidP="0068025E">
            <w:pPr>
              <w:spacing w:after="160" w:line="259" w:lineRule="auto"/>
              <w:rPr>
                <w:rFonts w:eastAsia="Calibri" w:cstheme="minorHAnsi"/>
                <w:sz w:val="20"/>
                <w:szCs w:val="20"/>
                <w:highlight w:val="yellow"/>
              </w:rPr>
            </w:pPr>
            <w:r w:rsidRPr="002635E4">
              <w:rPr>
                <w:rFonts w:eastAsia="Calibri" w:cstheme="minorHAnsi"/>
                <w:sz w:val="20"/>
                <w:szCs w:val="20"/>
              </w:rPr>
              <w:t>Feb - Mar</w:t>
            </w:r>
          </w:p>
        </w:tc>
        <w:tc>
          <w:tcPr>
            <w:tcW w:w="1285" w:type="pct"/>
            <w:noWrap/>
          </w:tcPr>
          <w:p w14:paraId="6F8DD41D" w14:textId="5F1B540E" w:rsidR="002F18F6" w:rsidRPr="007E59E9" w:rsidRDefault="002F18F6" w:rsidP="0068025E">
            <w:pPr>
              <w:spacing w:after="160" w:line="259" w:lineRule="auto"/>
              <w:rPr>
                <w:rFonts w:eastAsia="Calibri" w:cstheme="minorHAnsi"/>
                <w:sz w:val="20"/>
                <w:szCs w:val="20"/>
                <w:highlight w:val="yellow"/>
              </w:rPr>
            </w:pPr>
            <w:r w:rsidRPr="002F18F6">
              <w:rPr>
                <w:rFonts w:eastAsia="Calibri" w:cstheme="minorHAnsi"/>
                <w:sz w:val="20"/>
                <w:szCs w:val="20"/>
              </w:rPr>
              <w:t xml:space="preserve">This </w:t>
            </w:r>
            <w:r w:rsidR="002635E4">
              <w:rPr>
                <w:rFonts w:eastAsia="Calibri" w:cstheme="minorHAnsi"/>
                <w:sz w:val="20"/>
                <w:szCs w:val="20"/>
              </w:rPr>
              <w:t xml:space="preserve">step </w:t>
            </w:r>
            <w:r w:rsidRPr="002F18F6">
              <w:rPr>
                <w:rFonts w:eastAsia="Calibri" w:cstheme="minorHAnsi"/>
                <w:sz w:val="20"/>
                <w:szCs w:val="20"/>
              </w:rPr>
              <w:t xml:space="preserve">is usually required </w:t>
            </w:r>
            <w:r w:rsidR="00C70676">
              <w:rPr>
                <w:rFonts w:eastAsia="Calibri" w:cstheme="minorHAnsi"/>
                <w:sz w:val="20"/>
                <w:szCs w:val="20"/>
              </w:rPr>
              <w:t>in</w:t>
            </w:r>
            <w:r w:rsidRPr="002F18F6">
              <w:rPr>
                <w:rFonts w:eastAsia="Calibri" w:cstheme="minorHAnsi"/>
                <w:sz w:val="20"/>
                <w:szCs w:val="20"/>
              </w:rPr>
              <w:t xml:space="preserve"> title modification</w:t>
            </w:r>
            <w:r w:rsidR="00C70676">
              <w:rPr>
                <w:rFonts w:eastAsia="Calibri" w:cstheme="minorHAnsi"/>
                <w:sz w:val="20"/>
                <w:szCs w:val="20"/>
              </w:rPr>
              <w:t>s</w:t>
            </w:r>
            <w:r w:rsidRPr="002F18F6">
              <w:rPr>
                <w:rFonts w:eastAsia="Calibri" w:cstheme="minorHAnsi"/>
                <w:sz w:val="20"/>
                <w:szCs w:val="20"/>
              </w:rPr>
              <w:t>.</w:t>
            </w:r>
          </w:p>
        </w:tc>
        <w:tc>
          <w:tcPr>
            <w:tcW w:w="1840" w:type="pct"/>
          </w:tcPr>
          <w:p w14:paraId="2F0F4D87" w14:textId="1A14BEAE" w:rsidR="002F18F6" w:rsidRPr="007E59E9" w:rsidRDefault="002635E4" w:rsidP="0068025E">
            <w:pPr>
              <w:spacing w:after="160" w:line="259" w:lineRule="auto"/>
              <w:rPr>
                <w:rFonts w:eastAsia="Calibri" w:cstheme="minorHAnsi"/>
                <w:sz w:val="20"/>
                <w:szCs w:val="20"/>
                <w:highlight w:val="yellow"/>
              </w:rPr>
            </w:pPr>
            <w:r>
              <w:rPr>
                <w:rFonts w:eastAsia="Calibri" w:cstheme="minorHAnsi"/>
                <w:sz w:val="20"/>
                <w:szCs w:val="20"/>
              </w:rPr>
              <w:t>Quality Assurance Administrative Assistant has access to all relevant documentation in the PIC Teams page.</w:t>
            </w:r>
          </w:p>
        </w:tc>
      </w:tr>
      <w:tr w:rsidR="00EC7F76" w:rsidRPr="007E59E9" w14:paraId="64C57E67" w14:textId="77777777" w:rsidTr="007F788A">
        <w:trPr>
          <w:trHeight w:val="564"/>
        </w:trPr>
        <w:tc>
          <w:tcPr>
            <w:tcW w:w="1006" w:type="pct"/>
          </w:tcPr>
          <w:p w14:paraId="570B3548" w14:textId="4C2D48CA" w:rsidR="00EC7F76" w:rsidRPr="00EC7F76" w:rsidRDefault="00EC7F76" w:rsidP="00EC7F76">
            <w:pPr>
              <w:rPr>
                <w:rFonts w:ascii="Calibri" w:hAnsi="Calibri" w:cs="Calibri"/>
                <w:color w:val="000000"/>
              </w:rPr>
            </w:pPr>
            <w:r>
              <w:rPr>
                <w:rFonts w:ascii="Calibri" w:hAnsi="Calibri" w:cs="Calibri"/>
                <w:color w:val="000000"/>
              </w:rPr>
              <w:t>4.</w:t>
            </w:r>
            <w:r w:rsidR="005108E6">
              <w:rPr>
                <w:rFonts w:ascii="Calibri" w:hAnsi="Calibri" w:cs="Calibri"/>
                <w:color w:val="000000"/>
              </w:rPr>
              <w:t>5</w:t>
            </w:r>
            <w:r>
              <w:rPr>
                <w:rFonts w:ascii="Calibri" w:hAnsi="Calibri" w:cs="Calibri"/>
                <w:color w:val="000000"/>
              </w:rPr>
              <w:t xml:space="preserve"> – P</w:t>
            </w:r>
            <w:r w:rsidRPr="00EC7F76">
              <w:rPr>
                <w:rFonts w:ascii="Calibri" w:hAnsi="Calibri" w:cs="Calibri"/>
                <w:color w:val="000000"/>
              </w:rPr>
              <w:t>DL updates Program Delivery Information in Evolve if applicable</w:t>
            </w:r>
          </w:p>
        </w:tc>
        <w:tc>
          <w:tcPr>
            <w:tcW w:w="521" w:type="pct"/>
          </w:tcPr>
          <w:p w14:paraId="6407E4B2" w14:textId="3CD31AD9" w:rsidR="00EC7F76" w:rsidRPr="002635E4" w:rsidRDefault="00EC7F76" w:rsidP="00EC7F76">
            <w:pPr>
              <w:spacing w:after="160" w:line="259" w:lineRule="auto"/>
              <w:rPr>
                <w:rFonts w:eastAsia="Calibri" w:cstheme="minorHAnsi"/>
                <w:sz w:val="20"/>
                <w:szCs w:val="20"/>
              </w:rPr>
            </w:pPr>
            <w:r>
              <w:rPr>
                <w:rFonts w:eastAsia="Calibri" w:cstheme="minorHAnsi"/>
                <w:sz w:val="20"/>
                <w:szCs w:val="20"/>
              </w:rPr>
              <w:t>PDL</w:t>
            </w:r>
          </w:p>
        </w:tc>
        <w:tc>
          <w:tcPr>
            <w:tcW w:w="348" w:type="pct"/>
          </w:tcPr>
          <w:p w14:paraId="1DDD5CD4" w14:textId="7252A6BE" w:rsidR="00EC7F76" w:rsidRPr="002635E4" w:rsidRDefault="00EC7F76" w:rsidP="00EC7F76">
            <w:pPr>
              <w:spacing w:after="160" w:line="259" w:lineRule="auto"/>
              <w:rPr>
                <w:rFonts w:eastAsia="Calibri" w:cstheme="minorHAnsi"/>
                <w:sz w:val="20"/>
                <w:szCs w:val="20"/>
              </w:rPr>
            </w:pPr>
            <w:r>
              <w:rPr>
                <w:rFonts w:eastAsia="Calibri" w:cstheme="minorHAnsi"/>
                <w:sz w:val="20"/>
                <w:szCs w:val="20"/>
              </w:rPr>
              <w:t xml:space="preserve">Feb </w:t>
            </w:r>
            <w:r w:rsidR="005108E6">
              <w:rPr>
                <w:rFonts w:eastAsia="Calibri" w:cstheme="minorHAnsi"/>
                <w:sz w:val="20"/>
                <w:szCs w:val="20"/>
              </w:rPr>
              <w:t>–</w:t>
            </w:r>
            <w:r>
              <w:rPr>
                <w:rFonts w:eastAsia="Calibri" w:cstheme="minorHAnsi"/>
                <w:sz w:val="20"/>
                <w:szCs w:val="20"/>
              </w:rPr>
              <w:t xml:space="preserve"> Mar</w:t>
            </w:r>
          </w:p>
        </w:tc>
        <w:tc>
          <w:tcPr>
            <w:tcW w:w="1285" w:type="pct"/>
            <w:noWrap/>
          </w:tcPr>
          <w:p w14:paraId="503EF486" w14:textId="77777777" w:rsidR="00EC7F76" w:rsidRPr="002F18F6" w:rsidRDefault="00EC7F76" w:rsidP="00EC7F76">
            <w:pPr>
              <w:spacing w:after="160" w:line="259" w:lineRule="auto"/>
              <w:rPr>
                <w:rFonts w:eastAsia="Calibri" w:cstheme="minorHAnsi"/>
                <w:sz w:val="20"/>
                <w:szCs w:val="20"/>
              </w:rPr>
            </w:pPr>
          </w:p>
        </w:tc>
        <w:tc>
          <w:tcPr>
            <w:tcW w:w="1840" w:type="pct"/>
          </w:tcPr>
          <w:p w14:paraId="1A37ABC6" w14:textId="288BD092" w:rsidR="00EC7F76" w:rsidRDefault="00EC7F76" w:rsidP="00EC7F76">
            <w:pPr>
              <w:spacing w:after="160" w:line="259" w:lineRule="auto"/>
              <w:rPr>
                <w:rFonts w:eastAsia="Calibri" w:cstheme="minorHAnsi"/>
                <w:sz w:val="20"/>
                <w:szCs w:val="20"/>
              </w:rPr>
            </w:pPr>
            <w:r>
              <w:rPr>
                <w:rFonts w:eastAsia="Calibri" w:cstheme="minorHAnsi"/>
                <w:sz w:val="20"/>
                <w:szCs w:val="20"/>
              </w:rPr>
              <w:t>This step requires new program code for modified program (if the code changes).</w:t>
            </w:r>
          </w:p>
        </w:tc>
      </w:tr>
      <w:tr w:rsidR="00843223" w:rsidRPr="007E59E9" w14:paraId="231A9A25" w14:textId="77777777" w:rsidTr="007F788A">
        <w:trPr>
          <w:trHeight w:val="564"/>
        </w:trPr>
        <w:tc>
          <w:tcPr>
            <w:tcW w:w="1006" w:type="pct"/>
          </w:tcPr>
          <w:p w14:paraId="4DC7B790" w14:textId="57DDF28E" w:rsidR="00843223" w:rsidRPr="002F18F6" w:rsidRDefault="00843223" w:rsidP="00843223">
            <w:pPr>
              <w:rPr>
                <w:rFonts w:ascii="Calibri" w:hAnsi="Calibri" w:cs="Calibri"/>
                <w:color w:val="000000"/>
              </w:rPr>
            </w:pPr>
            <w:r w:rsidRPr="002F18F6">
              <w:rPr>
                <w:rFonts w:ascii="Calibri" w:hAnsi="Calibri" w:cs="Calibri"/>
                <w:color w:val="000000"/>
              </w:rPr>
              <w:t>4.</w:t>
            </w:r>
            <w:r w:rsidR="005108E6">
              <w:rPr>
                <w:rFonts w:ascii="Calibri" w:hAnsi="Calibri" w:cs="Calibri"/>
                <w:color w:val="000000"/>
              </w:rPr>
              <w:t>6</w:t>
            </w:r>
            <w:r w:rsidRPr="002F18F6">
              <w:rPr>
                <w:rFonts w:ascii="Calibri" w:hAnsi="Calibri" w:cs="Calibri"/>
                <w:color w:val="000000"/>
              </w:rPr>
              <w:t xml:space="preserve"> - Program Dean/Chair presents final briefing note to PIC</w:t>
            </w:r>
          </w:p>
          <w:p w14:paraId="05D8E068" w14:textId="43F5F513" w:rsidR="00843223" w:rsidRPr="00EC7F76" w:rsidRDefault="00843223" w:rsidP="00843223">
            <w:pPr>
              <w:rPr>
                <w:rFonts w:ascii="Calibri" w:hAnsi="Calibri" w:cs="Calibri"/>
                <w:color w:val="000000"/>
              </w:rPr>
            </w:pPr>
          </w:p>
        </w:tc>
        <w:tc>
          <w:tcPr>
            <w:tcW w:w="521" w:type="pct"/>
          </w:tcPr>
          <w:p w14:paraId="6C25A3EF" w14:textId="201D0B7B" w:rsidR="00843223" w:rsidRPr="002635E4" w:rsidRDefault="00843223" w:rsidP="00843223">
            <w:pPr>
              <w:spacing w:after="160" w:line="259" w:lineRule="auto"/>
              <w:rPr>
                <w:rFonts w:eastAsia="Calibri" w:cstheme="minorHAnsi"/>
                <w:sz w:val="20"/>
                <w:szCs w:val="20"/>
              </w:rPr>
            </w:pPr>
            <w:r w:rsidRPr="002635E4">
              <w:rPr>
                <w:rFonts w:eastAsia="Calibri" w:cstheme="minorHAnsi"/>
                <w:sz w:val="20"/>
                <w:szCs w:val="20"/>
              </w:rPr>
              <w:t>Program Dean/Chair</w:t>
            </w:r>
          </w:p>
        </w:tc>
        <w:tc>
          <w:tcPr>
            <w:tcW w:w="348" w:type="pct"/>
          </w:tcPr>
          <w:p w14:paraId="7B0F03D4" w14:textId="4CEE45F6" w:rsidR="00843223" w:rsidRPr="002635E4" w:rsidRDefault="00843223" w:rsidP="00843223">
            <w:pPr>
              <w:spacing w:after="160" w:line="259" w:lineRule="auto"/>
              <w:rPr>
                <w:rFonts w:eastAsia="Calibri" w:cstheme="minorHAnsi"/>
                <w:sz w:val="20"/>
                <w:szCs w:val="20"/>
              </w:rPr>
            </w:pPr>
            <w:r w:rsidRPr="002635E4">
              <w:rPr>
                <w:rFonts w:eastAsia="Calibri" w:cstheme="minorHAnsi"/>
                <w:sz w:val="20"/>
                <w:szCs w:val="20"/>
              </w:rPr>
              <w:t>Feb</w:t>
            </w:r>
          </w:p>
        </w:tc>
        <w:tc>
          <w:tcPr>
            <w:tcW w:w="1285" w:type="pct"/>
            <w:noWrap/>
          </w:tcPr>
          <w:p w14:paraId="0A12CD89" w14:textId="6032B06D" w:rsidR="00843223" w:rsidRPr="002F18F6" w:rsidRDefault="00843223" w:rsidP="00843223">
            <w:pPr>
              <w:spacing w:after="160" w:line="259" w:lineRule="auto"/>
              <w:rPr>
                <w:rFonts w:eastAsia="Calibri" w:cstheme="minorHAnsi"/>
                <w:sz w:val="20"/>
                <w:szCs w:val="20"/>
              </w:rPr>
            </w:pPr>
            <w:r w:rsidRPr="002635E4">
              <w:rPr>
                <w:rFonts w:eastAsia="Calibri" w:cstheme="minorHAnsi"/>
                <w:sz w:val="20"/>
                <w:szCs w:val="20"/>
              </w:rPr>
              <w:t>Intention is to discuss operational requirements of</w:t>
            </w:r>
            <w:r>
              <w:rPr>
                <w:rFonts w:eastAsia="Calibri" w:cstheme="minorHAnsi"/>
                <w:sz w:val="20"/>
                <w:szCs w:val="20"/>
              </w:rPr>
              <w:t xml:space="preserve"> modification</w:t>
            </w:r>
            <w:r w:rsidRPr="002635E4">
              <w:rPr>
                <w:rFonts w:eastAsia="Calibri" w:cstheme="minorHAnsi"/>
                <w:sz w:val="20"/>
                <w:szCs w:val="20"/>
              </w:rPr>
              <w:t xml:space="preserve">. All department reps are to share the program details with any related roles within their department. They will not receive an additional document other than the </w:t>
            </w:r>
            <w:r>
              <w:rPr>
                <w:rFonts w:eastAsia="Calibri" w:cstheme="minorHAnsi"/>
                <w:sz w:val="20"/>
                <w:szCs w:val="20"/>
              </w:rPr>
              <w:t>briefing note and Ministry approval letter.</w:t>
            </w:r>
          </w:p>
        </w:tc>
        <w:tc>
          <w:tcPr>
            <w:tcW w:w="1840" w:type="pct"/>
          </w:tcPr>
          <w:p w14:paraId="0E63BB71" w14:textId="13A73A1D" w:rsidR="00843223" w:rsidRDefault="00843223" w:rsidP="00843223">
            <w:pPr>
              <w:spacing w:after="160" w:line="259" w:lineRule="auto"/>
              <w:rPr>
                <w:rFonts w:eastAsia="Calibri" w:cstheme="minorHAnsi"/>
                <w:sz w:val="20"/>
                <w:szCs w:val="20"/>
              </w:rPr>
            </w:pPr>
            <w:r w:rsidRPr="002635E4">
              <w:rPr>
                <w:rFonts w:eastAsia="Calibri" w:cstheme="minorHAnsi"/>
                <w:sz w:val="20"/>
                <w:szCs w:val="20"/>
              </w:rPr>
              <w:t>RO, Marketing, Student Services, Budget Services, IT, AO, Chair from GAS, BIRS, and other PIC members</w:t>
            </w:r>
          </w:p>
        </w:tc>
      </w:tr>
      <w:tr w:rsidR="0068025E" w:rsidRPr="007E59E9" w14:paraId="3CD22843" w14:textId="77777777" w:rsidTr="00291475">
        <w:trPr>
          <w:trHeight w:val="377"/>
        </w:trPr>
        <w:tc>
          <w:tcPr>
            <w:tcW w:w="5000" w:type="pct"/>
            <w:gridSpan w:val="5"/>
            <w:shd w:val="clear" w:color="auto" w:fill="B4C6E7" w:themeFill="accent1" w:themeFillTint="66"/>
            <w:hideMark/>
          </w:tcPr>
          <w:p w14:paraId="0AFA3BBB" w14:textId="47B79CEE" w:rsidR="0068025E" w:rsidRPr="007E59E9" w:rsidRDefault="0068025E" w:rsidP="0068025E">
            <w:pPr>
              <w:spacing w:after="160" w:line="259" w:lineRule="auto"/>
              <w:rPr>
                <w:rFonts w:eastAsia="Calibri" w:cstheme="minorHAnsi"/>
                <w:b/>
                <w:bCs/>
                <w:sz w:val="20"/>
                <w:szCs w:val="20"/>
                <w:highlight w:val="yellow"/>
              </w:rPr>
            </w:pPr>
            <w:r w:rsidRPr="00C70676">
              <w:rPr>
                <w:rFonts w:eastAsia="Calibri" w:cstheme="minorHAnsi"/>
                <w:b/>
                <w:bCs/>
                <w:sz w:val="20"/>
                <w:szCs w:val="20"/>
              </w:rPr>
              <w:t xml:space="preserve">STAGE </w:t>
            </w:r>
            <w:r w:rsidR="00C70676">
              <w:rPr>
                <w:rFonts w:eastAsia="Calibri" w:cstheme="minorHAnsi"/>
                <w:b/>
                <w:bCs/>
                <w:sz w:val="20"/>
                <w:szCs w:val="20"/>
              </w:rPr>
              <w:t>5: Curriculum Development</w:t>
            </w:r>
          </w:p>
        </w:tc>
      </w:tr>
      <w:tr w:rsidR="0068025E" w:rsidRPr="007E59E9" w14:paraId="1191CA32" w14:textId="77777777" w:rsidTr="007F788A">
        <w:trPr>
          <w:trHeight w:val="552"/>
        </w:trPr>
        <w:tc>
          <w:tcPr>
            <w:tcW w:w="1006" w:type="pct"/>
            <w:shd w:val="clear" w:color="auto" w:fill="B4C6E7" w:themeFill="accent1" w:themeFillTint="66"/>
            <w:noWrap/>
            <w:hideMark/>
          </w:tcPr>
          <w:p w14:paraId="655F5613" w14:textId="77777777" w:rsidR="0068025E" w:rsidRPr="00C70676" w:rsidRDefault="0068025E" w:rsidP="0068025E">
            <w:pPr>
              <w:spacing w:after="160" w:line="259" w:lineRule="auto"/>
              <w:rPr>
                <w:rFonts w:eastAsia="Calibri" w:cstheme="minorHAnsi"/>
                <w:b/>
                <w:bCs/>
                <w:sz w:val="20"/>
                <w:szCs w:val="20"/>
              </w:rPr>
            </w:pPr>
            <w:r w:rsidRPr="00C70676">
              <w:rPr>
                <w:rFonts w:eastAsia="Calibri" w:cstheme="minorHAnsi"/>
                <w:b/>
                <w:bCs/>
                <w:sz w:val="20"/>
                <w:szCs w:val="20"/>
              </w:rPr>
              <w:lastRenderedPageBreak/>
              <w:t>STEPS</w:t>
            </w:r>
          </w:p>
        </w:tc>
        <w:tc>
          <w:tcPr>
            <w:tcW w:w="521" w:type="pct"/>
            <w:shd w:val="clear" w:color="auto" w:fill="B4C6E7" w:themeFill="accent1" w:themeFillTint="66"/>
            <w:hideMark/>
          </w:tcPr>
          <w:p w14:paraId="1575F889" w14:textId="77777777" w:rsidR="0068025E" w:rsidRPr="00C70676" w:rsidRDefault="0068025E" w:rsidP="0068025E">
            <w:pPr>
              <w:spacing w:after="160" w:line="259" w:lineRule="auto"/>
              <w:rPr>
                <w:rFonts w:eastAsia="Calibri" w:cstheme="minorHAnsi"/>
                <w:b/>
                <w:bCs/>
                <w:sz w:val="20"/>
                <w:szCs w:val="20"/>
              </w:rPr>
            </w:pPr>
            <w:r w:rsidRPr="00C70676">
              <w:rPr>
                <w:rFonts w:eastAsia="Calibri" w:cstheme="minorHAnsi"/>
                <w:b/>
                <w:bCs/>
                <w:sz w:val="20"/>
                <w:szCs w:val="20"/>
              </w:rPr>
              <w:t>LEAD</w:t>
            </w:r>
          </w:p>
        </w:tc>
        <w:tc>
          <w:tcPr>
            <w:tcW w:w="348" w:type="pct"/>
            <w:shd w:val="clear" w:color="auto" w:fill="B4C6E7" w:themeFill="accent1" w:themeFillTint="66"/>
            <w:hideMark/>
          </w:tcPr>
          <w:p w14:paraId="69CC6D3E" w14:textId="77777777" w:rsidR="0068025E" w:rsidRPr="00C70676" w:rsidRDefault="0068025E" w:rsidP="0068025E">
            <w:pPr>
              <w:spacing w:after="160" w:line="259" w:lineRule="auto"/>
              <w:rPr>
                <w:rFonts w:eastAsia="Calibri" w:cstheme="minorHAnsi"/>
                <w:b/>
                <w:bCs/>
                <w:sz w:val="20"/>
                <w:szCs w:val="20"/>
              </w:rPr>
            </w:pPr>
            <w:r w:rsidRPr="00C70676">
              <w:rPr>
                <w:rFonts w:eastAsia="Calibri" w:cstheme="minorHAnsi"/>
                <w:b/>
                <w:bCs/>
                <w:sz w:val="20"/>
                <w:szCs w:val="20"/>
              </w:rPr>
              <w:t>TIME</w:t>
            </w:r>
          </w:p>
        </w:tc>
        <w:tc>
          <w:tcPr>
            <w:tcW w:w="1285" w:type="pct"/>
            <w:shd w:val="clear" w:color="auto" w:fill="B4C6E7" w:themeFill="accent1" w:themeFillTint="66"/>
            <w:noWrap/>
            <w:hideMark/>
          </w:tcPr>
          <w:p w14:paraId="6287DCAE" w14:textId="77777777" w:rsidR="0068025E" w:rsidRPr="00C70676" w:rsidRDefault="0068025E" w:rsidP="0068025E">
            <w:pPr>
              <w:spacing w:after="160" w:line="259" w:lineRule="auto"/>
              <w:rPr>
                <w:rFonts w:eastAsia="Calibri" w:cstheme="minorHAnsi"/>
                <w:b/>
                <w:bCs/>
                <w:sz w:val="20"/>
                <w:szCs w:val="20"/>
              </w:rPr>
            </w:pPr>
            <w:r w:rsidRPr="00C70676">
              <w:rPr>
                <w:rFonts w:eastAsia="Calibri" w:cstheme="minorHAnsi"/>
                <w:b/>
                <w:bCs/>
                <w:sz w:val="20"/>
                <w:szCs w:val="20"/>
              </w:rPr>
              <w:t>COMMENTS</w:t>
            </w:r>
          </w:p>
        </w:tc>
        <w:tc>
          <w:tcPr>
            <w:tcW w:w="1840" w:type="pct"/>
            <w:shd w:val="clear" w:color="auto" w:fill="B4C6E7" w:themeFill="accent1" w:themeFillTint="66"/>
            <w:noWrap/>
            <w:hideMark/>
          </w:tcPr>
          <w:p w14:paraId="1129F467" w14:textId="77777777" w:rsidR="0068025E" w:rsidRPr="00C70676" w:rsidRDefault="0068025E" w:rsidP="0068025E">
            <w:pPr>
              <w:spacing w:after="160" w:line="259" w:lineRule="auto"/>
              <w:rPr>
                <w:rFonts w:eastAsia="Calibri" w:cstheme="minorHAnsi"/>
                <w:b/>
                <w:bCs/>
                <w:sz w:val="20"/>
                <w:szCs w:val="20"/>
              </w:rPr>
            </w:pPr>
            <w:r w:rsidRPr="00C70676">
              <w:rPr>
                <w:rFonts w:eastAsia="Calibri" w:cstheme="minorHAnsi"/>
                <w:b/>
                <w:bCs/>
                <w:sz w:val="20"/>
                <w:szCs w:val="20"/>
              </w:rPr>
              <w:t>ROLES</w:t>
            </w:r>
          </w:p>
        </w:tc>
      </w:tr>
      <w:tr w:rsidR="0068025E" w:rsidRPr="007E59E9" w14:paraId="4D77E1E2" w14:textId="77777777" w:rsidTr="007F788A">
        <w:trPr>
          <w:trHeight w:val="1104"/>
        </w:trPr>
        <w:tc>
          <w:tcPr>
            <w:tcW w:w="1006" w:type="pct"/>
            <w:hideMark/>
          </w:tcPr>
          <w:p w14:paraId="21068B2D" w14:textId="38711CE7" w:rsidR="0068025E" w:rsidRPr="004074B4" w:rsidRDefault="004074B4" w:rsidP="0068025E">
            <w:pPr>
              <w:spacing w:after="160" w:line="259" w:lineRule="auto"/>
              <w:rPr>
                <w:rFonts w:eastAsia="Calibri" w:cstheme="minorHAnsi"/>
                <w:sz w:val="20"/>
                <w:szCs w:val="20"/>
              </w:rPr>
            </w:pPr>
            <w:r w:rsidRPr="004074B4">
              <w:rPr>
                <w:rFonts w:eastAsia="Calibri" w:cstheme="minorHAnsi"/>
                <w:sz w:val="20"/>
                <w:szCs w:val="20"/>
              </w:rPr>
              <w:t>5</w:t>
            </w:r>
            <w:r w:rsidR="0068025E" w:rsidRPr="004074B4">
              <w:rPr>
                <w:rFonts w:eastAsia="Calibri" w:cstheme="minorHAnsi"/>
                <w:sz w:val="20"/>
                <w:szCs w:val="20"/>
              </w:rPr>
              <w:t>.1</w:t>
            </w:r>
            <w:r>
              <w:rPr>
                <w:rFonts w:eastAsia="Calibri" w:cstheme="minorHAnsi"/>
                <w:sz w:val="20"/>
                <w:szCs w:val="20"/>
              </w:rPr>
              <w:t xml:space="preserve"> – P</w:t>
            </w:r>
            <w:r w:rsidRPr="004074B4">
              <w:rPr>
                <w:rFonts w:eastAsia="Calibri" w:cstheme="minorHAnsi"/>
                <w:sz w:val="20"/>
                <w:szCs w:val="20"/>
              </w:rPr>
              <w:t>rogram Chair identifies and SWFs any course development required, and submits project request to LDST for support</w:t>
            </w:r>
          </w:p>
        </w:tc>
        <w:tc>
          <w:tcPr>
            <w:tcW w:w="521" w:type="pct"/>
            <w:hideMark/>
          </w:tcPr>
          <w:p w14:paraId="1315FADE" w14:textId="77777777" w:rsidR="0068025E" w:rsidRPr="004074B4" w:rsidRDefault="0068025E" w:rsidP="0068025E">
            <w:pPr>
              <w:spacing w:after="160" w:line="259" w:lineRule="auto"/>
              <w:rPr>
                <w:rFonts w:eastAsia="Calibri" w:cstheme="minorHAnsi"/>
                <w:sz w:val="20"/>
                <w:szCs w:val="20"/>
              </w:rPr>
            </w:pPr>
            <w:r w:rsidRPr="004074B4">
              <w:rPr>
                <w:rFonts w:eastAsia="Calibri" w:cstheme="minorHAnsi"/>
                <w:sz w:val="20"/>
                <w:szCs w:val="20"/>
              </w:rPr>
              <w:t>Program Chair</w:t>
            </w:r>
          </w:p>
        </w:tc>
        <w:tc>
          <w:tcPr>
            <w:tcW w:w="348" w:type="pct"/>
          </w:tcPr>
          <w:p w14:paraId="4D45CEFE" w14:textId="7F2DB46A" w:rsidR="0068025E" w:rsidRPr="004074B4" w:rsidRDefault="004074B4" w:rsidP="0068025E">
            <w:pPr>
              <w:spacing w:after="160" w:line="259" w:lineRule="auto"/>
              <w:rPr>
                <w:rFonts w:eastAsia="Calibri" w:cstheme="minorHAnsi"/>
                <w:sz w:val="20"/>
                <w:szCs w:val="20"/>
              </w:rPr>
            </w:pPr>
            <w:r>
              <w:rPr>
                <w:rFonts w:eastAsia="Calibri" w:cstheme="minorHAnsi"/>
                <w:sz w:val="20"/>
                <w:szCs w:val="20"/>
              </w:rPr>
              <w:t>Mar - Apr</w:t>
            </w:r>
          </w:p>
        </w:tc>
        <w:tc>
          <w:tcPr>
            <w:tcW w:w="1285" w:type="pct"/>
            <w:hideMark/>
          </w:tcPr>
          <w:p w14:paraId="0A22D6E5" w14:textId="77777777" w:rsidR="0068025E" w:rsidRPr="004B1405" w:rsidRDefault="0068025E" w:rsidP="0068025E">
            <w:pPr>
              <w:spacing w:after="160" w:line="259" w:lineRule="auto"/>
              <w:rPr>
                <w:rFonts w:eastAsia="Calibri" w:cstheme="minorHAnsi"/>
                <w:sz w:val="20"/>
                <w:szCs w:val="20"/>
              </w:rPr>
            </w:pPr>
            <w:r w:rsidRPr="004B1405">
              <w:rPr>
                <w:rFonts w:eastAsia="Calibri" w:cstheme="minorHAnsi"/>
                <w:sz w:val="20"/>
                <w:szCs w:val="20"/>
              </w:rPr>
              <w:t xml:space="preserve">Course level development to a delivery ready point. Start development spring. </w:t>
            </w:r>
          </w:p>
        </w:tc>
        <w:tc>
          <w:tcPr>
            <w:tcW w:w="1840" w:type="pct"/>
            <w:hideMark/>
          </w:tcPr>
          <w:p w14:paraId="759AC2E4" w14:textId="79242929" w:rsidR="0068025E" w:rsidRPr="004B1405" w:rsidRDefault="0068025E" w:rsidP="0068025E">
            <w:pPr>
              <w:spacing w:after="160" w:line="259" w:lineRule="auto"/>
              <w:rPr>
                <w:rFonts w:eastAsia="Calibri" w:cstheme="minorHAnsi"/>
                <w:sz w:val="20"/>
                <w:szCs w:val="20"/>
              </w:rPr>
            </w:pPr>
            <w:r w:rsidRPr="004B1405">
              <w:rPr>
                <w:rFonts w:eastAsia="Calibri" w:cstheme="minorHAnsi"/>
                <w:sz w:val="20"/>
                <w:szCs w:val="20"/>
              </w:rPr>
              <w:t xml:space="preserve">Program Dean </w:t>
            </w:r>
            <w:proofErr w:type="gramStart"/>
            <w:r w:rsidRPr="004B1405">
              <w:rPr>
                <w:rFonts w:eastAsia="Calibri" w:cstheme="minorHAnsi"/>
                <w:sz w:val="20"/>
                <w:szCs w:val="20"/>
              </w:rPr>
              <w:t>informs</w:t>
            </w:r>
            <w:proofErr w:type="gramEnd"/>
            <w:r w:rsidRPr="004B1405">
              <w:rPr>
                <w:rFonts w:eastAsia="Calibri" w:cstheme="minorHAnsi"/>
                <w:sz w:val="20"/>
                <w:szCs w:val="20"/>
              </w:rPr>
              <w:t xml:space="preserve"> when to begin curriculum development. Program Chair to link SME with LDS if required. Program Dean or Chair to fill out</w:t>
            </w:r>
            <w:r w:rsidRPr="004B1405">
              <w:rPr>
                <w:rFonts w:eastAsia="Calibri" w:cstheme="minorHAnsi"/>
                <w:sz w:val="20"/>
                <w:szCs w:val="20"/>
                <w:u w:val="single"/>
              </w:rPr>
              <w:t xml:space="preserve"> Project Request Form </w:t>
            </w:r>
            <w:r w:rsidRPr="004B1405">
              <w:rPr>
                <w:rFonts w:eastAsia="Calibri" w:cstheme="minorHAnsi"/>
                <w:sz w:val="20"/>
                <w:szCs w:val="20"/>
              </w:rPr>
              <w:t xml:space="preserve">to inform LDST curriculum design stage needs to start. Form found here: </w:t>
            </w:r>
            <w:hyperlink r:id="rId23" w:history="1">
              <w:r w:rsidRPr="004B1405">
                <w:rPr>
                  <w:rStyle w:val="Hyperlink"/>
                  <w:rFonts w:eastAsia="Calibri" w:cstheme="minorHAnsi"/>
                  <w:sz w:val="20"/>
                  <w:szCs w:val="20"/>
                </w:rPr>
                <w:t>https://department.flemingcollege.ca/lds/lds-project-form/</w:t>
              </w:r>
            </w:hyperlink>
            <w:r w:rsidRPr="004B1405">
              <w:rPr>
                <w:rFonts w:eastAsia="Calibri" w:cstheme="minorHAnsi"/>
                <w:sz w:val="20"/>
                <w:szCs w:val="20"/>
              </w:rPr>
              <w:t>.</w:t>
            </w:r>
          </w:p>
          <w:p w14:paraId="4D338B68" w14:textId="77777777" w:rsidR="0068025E" w:rsidRPr="004B1405" w:rsidRDefault="0068025E" w:rsidP="0068025E">
            <w:pPr>
              <w:spacing w:after="160" w:line="259" w:lineRule="auto"/>
              <w:rPr>
                <w:rFonts w:eastAsia="Calibri" w:cstheme="minorHAnsi"/>
                <w:sz w:val="20"/>
                <w:szCs w:val="20"/>
              </w:rPr>
            </w:pPr>
          </w:p>
        </w:tc>
      </w:tr>
      <w:tr w:rsidR="0068025E" w:rsidRPr="007E59E9" w14:paraId="1F40CB63" w14:textId="77777777" w:rsidTr="007F788A">
        <w:trPr>
          <w:trHeight w:val="1104"/>
        </w:trPr>
        <w:tc>
          <w:tcPr>
            <w:tcW w:w="1006" w:type="pct"/>
            <w:hideMark/>
          </w:tcPr>
          <w:p w14:paraId="0B21716C" w14:textId="2F1D845A" w:rsidR="0068025E" w:rsidRPr="007E59E9" w:rsidRDefault="004074B4" w:rsidP="0068025E">
            <w:pPr>
              <w:spacing w:after="160" w:line="259" w:lineRule="auto"/>
              <w:rPr>
                <w:rFonts w:eastAsia="Calibri" w:cstheme="minorHAnsi"/>
                <w:sz w:val="20"/>
                <w:szCs w:val="20"/>
                <w:highlight w:val="yellow"/>
              </w:rPr>
            </w:pPr>
            <w:r>
              <w:rPr>
                <w:rFonts w:eastAsia="Calibri" w:cstheme="minorHAnsi"/>
                <w:sz w:val="20"/>
                <w:szCs w:val="20"/>
              </w:rPr>
              <w:t xml:space="preserve">5.2 – </w:t>
            </w:r>
            <w:r w:rsidR="00EA3D8F" w:rsidRPr="00EA3D8F">
              <w:rPr>
                <w:rFonts w:eastAsia="Calibri" w:cstheme="minorHAnsi"/>
                <w:sz w:val="20"/>
                <w:szCs w:val="20"/>
              </w:rPr>
              <w:t>SMEs develop curriculum and learning design with LDST support</w:t>
            </w:r>
          </w:p>
        </w:tc>
        <w:tc>
          <w:tcPr>
            <w:tcW w:w="521" w:type="pct"/>
            <w:hideMark/>
          </w:tcPr>
          <w:p w14:paraId="1D08F94E" w14:textId="2E577C66" w:rsidR="0068025E" w:rsidRPr="004074B4" w:rsidRDefault="0068025E" w:rsidP="0068025E">
            <w:pPr>
              <w:spacing w:after="160" w:line="259" w:lineRule="auto"/>
              <w:rPr>
                <w:rFonts w:eastAsia="Calibri" w:cstheme="minorHAnsi"/>
                <w:sz w:val="20"/>
                <w:szCs w:val="20"/>
              </w:rPr>
            </w:pPr>
            <w:r w:rsidRPr="004074B4">
              <w:rPr>
                <w:rFonts w:eastAsia="Calibri" w:cstheme="minorHAnsi"/>
                <w:sz w:val="20"/>
                <w:szCs w:val="20"/>
              </w:rPr>
              <w:t>SME/LDST</w:t>
            </w:r>
          </w:p>
        </w:tc>
        <w:tc>
          <w:tcPr>
            <w:tcW w:w="348" w:type="pct"/>
          </w:tcPr>
          <w:p w14:paraId="7C50DA3B" w14:textId="655AA914" w:rsidR="0068025E" w:rsidRPr="004074B4" w:rsidRDefault="004074B4" w:rsidP="0068025E">
            <w:pPr>
              <w:spacing w:after="160" w:line="259" w:lineRule="auto"/>
              <w:rPr>
                <w:rFonts w:eastAsia="Calibri" w:cstheme="minorHAnsi"/>
                <w:sz w:val="20"/>
                <w:szCs w:val="20"/>
              </w:rPr>
            </w:pPr>
            <w:r w:rsidRPr="004074B4">
              <w:rPr>
                <w:rFonts w:eastAsia="Calibri" w:cstheme="minorHAnsi"/>
                <w:sz w:val="20"/>
                <w:szCs w:val="20"/>
              </w:rPr>
              <w:t>May – June</w:t>
            </w:r>
          </w:p>
        </w:tc>
        <w:tc>
          <w:tcPr>
            <w:tcW w:w="1285" w:type="pct"/>
            <w:hideMark/>
          </w:tcPr>
          <w:p w14:paraId="44D112C7" w14:textId="1F6210D9" w:rsidR="0068025E" w:rsidRPr="004B1405" w:rsidRDefault="0068025E" w:rsidP="0068025E">
            <w:pPr>
              <w:spacing w:after="160" w:line="259" w:lineRule="auto"/>
              <w:rPr>
                <w:rFonts w:eastAsia="Calibri" w:cstheme="minorHAnsi"/>
                <w:sz w:val="20"/>
                <w:szCs w:val="20"/>
              </w:rPr>
            </w:pPr>
            <w:r w:rsidRPr="004B1405">
              <w:rPr>
                <w:rFonts w:eastAsia="Calibri" w:cstheme="minorHAnsi"/>
                <w:sz w:val="20"/>
                <w:szCs w:val="20"/>
              </w:rPr>
              <w:t xml:space="preserve">LDST </w:t>
            </w:r>
            <w:proofErr w:type="gramStart"/>
            <w:r w:rsidRPr="004B1405">
              <w:rPr>
                <w:rFonts w:eastAsia="Calibri" w:cstheme="minorHAnsi"/>
                <w:sz w:val="20"/>
                <w:szCs w:val="20"/>
              </w:rPr>
              <w:t>often</w:t>
            </w:r>
            <w:proofErr w:type="gramEnd"/>
            <w:r w:rsidRPr="004B1405">
              <w:rPr>
                <w:rFonts w:eastAsia="Calibri" w:cstheme="minorHAnsi"/>
                <w:sz w:val="20"/>
                <w:szCs w:val="20"/>
              </w:rPr>
              <w:t xml:space="preserve"> on holidays July/August therefore curriculum developer may be contracted. Use program VLO's &amp; course titles &amp; descriptions to create course level LOs. Establish evaluation methodologies to measure learning outcomes. Explore learning activities to meet evaluation </w:t>
            </w:r>
            <w:proofErr w:type="gramStart"/>
            <w:r w:rsidRPr="004B1405">
              <w:rPr>
                <w:rFonts w:eastAsia="Calibri" w:cstheme="minorHAnsi"/>
                <w:sz w:val="20"/>
                <w:szCs w:val="20"/>
              </w:rPr>
              <w:t>need</w:t>
            </w:r>
            <w:proofErr w:type="gramEnd"/>
            <w:r w:rsidRPr="004B1405">
              <w:rPr>
                <w:rFonts w:eastAsia="Calibri" w:cstheme="minorHAnsi"/>
                <w:sz w:val="20"/>
                <w:szCs w:val="20"/>
              </w:rPr>
              <w:t xml:space="preserve"> and student success. Evaluation techniques &amp; learning activities varied according to Universal Design for Learning Principles.</w:t>
            </w:r>
          </w:p>
        </w:tc>
        <w:tc>
          <w:tcPr>
            <w:tcW w:w="1840" w:type="pct"/>
            <w:noWrap/>
            <w:hideMark/>
          </w:tcPr>
          <w:p w14:paraId="23CA3430" w14:textId="2C877AA5" w:rsidR="0068025E" w:rsidRPr="004B1405" w:rsidRDefault="0068025E" w:rsidP="0068025E">
            <w:pPr>
              <w:spacing w:after="160" w:line="259" w:lineRule="auto"/>
              <w:rPr>
                <w:rFonts w:eastAsia="Calibri" w:cstheme="minorHAnsi"/>
                <w:sz w:val="20"/>
                <w:szCs w:val="20"/>
              </w:rPr>
            </w:pPr>
            <w:r w:rsidRPr="004B1405">
              <w:rPr>
                <w:rFonts w:eastAsia="Calibri" w:cstheme="minorHAnsi"/>
                <w:sz w:val="20"/>
                <w:szCs w:val="20"/>
              </w:rPr>
              <w:t xml:space="preserve">LDST </w:t>
            </w:r>
            <w:proofErr w:type="gramStart"/>
            <w:r w:rsidRPr="004B1405">
              <w:rPr>
                <w:rFonts w:eastAsia="Calibri" w:cstheme="minorHAnsi"/>
                <w:sz w:val="20"/>
                <w:szCs w:val="20"/>
              </w:rPr>
              <w:t>accountable</w:t>
            </w:r>
            <w:proofErr w:type="gramEnd"/>
            <w:r w:rsidRPr="004B1405">
              <w:rPr>
                <w:rFonts w:eastAsia="Calibri" w:cstheme="minorHAnsi"/>
                <w:sz w:val="20"/>
                <w:szCs w:val="20"/>
              </w:rPr>
              <w:t xml:space="preserve"> for these deliverables. </w:t>
            </w:r>
          </w:p>
        </w:tc>
      </w:tr>
      <w:tr w:rsidR="0068025E" w:rsidRPr="007E59E9" w14:paraId="1EB0D406" w14:textId="77777777" w:rsidTr="007F788A">
        <w:trPr>
          <w:trHeight w:val="1104"/>
        </w:trPr>
        <w:tc>
          <w:tcPr>
            <w:tcW w:w="1006" w:type="pct"/>
            <w:hideMark/>
          </w:tcPr>
          <w:p w14:paraId="1C2B2994" w14:textId="0CE01421" w:rsidR="0068025E" w:rsidRPr="007E59E9" w:rsidRDefault="004074B4" w:rsidP="0068025E">
            <w:pPr>
              <w:spacing w:after="160" w:line="259" w:lineRule="auto"/>
              <w:rPr>
                <w:rFonts w:eastAsia="Calibri" w:cstheme="minorHAnsi"/>
                <w:sz w:val="20"/>
                <w:szCs w:val="20"/>
                <w:highlight w:val="yellow"/>
              </w:rPr>
            </w:pPr>
            <w:r>
              <w:rPr>
                <w:rFonts w:eastAsia="Calibri" w:cstheme="minorHAnsi"/>
                <w:sz w:val="20"/>
                <w:szCs w:val="20"/>
              </w:rPr>
              <w:t>5.3 – S</w:t>
            </w:r>
            <w:r w:rsidRPr="004074B4">
              <w:rPr>
                <w:rFonts w:eastAsia="Calibri" w:cstheme="minorHAnsi"/>
                <w:sz w:val="20"/>
                <w:szCs w:val="20"/>
              </w:rPr>
              <w:t>MEs submit new course outlines to Program Chair for approval if applicable</w:t>
            </w:r>
          </w:p>
        </w:tc>
        <w:tc>
          <w:tcPr>
            <w:tcW w:w="521" w:type="pct"/>
          </w:tcPr>
          <w:p w14:paraId="3EE6C21F" w14:textId="6DA8431A" w:rsidR="0068025E" w:rsidRPr="004074B4" w:rsidRDefault="004074B4" w:rsidP="0068025E">
            <w:pPr>
              <w:spacing w:after="160" w:line="259" w:lineRule="auto"/>
              <w:rPr>
                <w:rFonts w:eastAsia="Calibri" w:cstheme="minorHAnsi"/>
                <w:sz w:val="20"/>
                <w:szCs w:val="20"/>
              </w:rPr>
            </w:pPr>
            <w:r w:rsidRPr="004074B4">
              <w:rPr>
                <w:rFonts w:eastAsia="Calibri" w:cstheme="minorHAnsi"/>
                <w:sz w:val="20"/>
                <w:szCs w:val="20"/>
              </w:rPr>
              <w:t>SME</w:t>
            </w:r>
          </w:p>
        </w:tc>
        <w:tc>
          <w:tcPr>
            <w:tcW w:w="348" w:type="pct"/>
            <w:noWrap/>
          </w:tcPr>
          <w:p w14:paraId="35B1F14F" w14:textId="41021FAA" w:rsidR="0068025E" w:rsidRPr="004074B4" w:rsidRDefault="003477C2" w:rsidP="0068025E">
            <w:pPr>
              <w:spacing w:after="160" w:line="259" w:lineRule="auto"/>
              <w:rPr>
                <w:rFonts w:eastAsia="Calibri" w:cstheme="minorHAnsi"/>
                <w:sz w:val="20"/>
                <w:szCs w:val="20"/>
              </w:rPr>
            </w:pPr>
            <w:r>
              <w:rPr>
                <w:rFonts w:eastAsia="Calibri" w:cstheme="minorHAnsi"/>
                <w:sz w:val="20"/>
                <w:szCs w:val="20"/>
              </w:rPr>
              <w:t xml:space="preserve">May </w:t>
            </w:r>
            <w:r w:rsidR="005108E6">
              <w:rPr>
                <w:rFonts w:eastAsia="Calibri" w:cstheme="minorHAnsi"/>
                <w:sz w:val="20"/>
                <w:szCs w:val="20"/>
              </w:rPr>
              <w:t>–</w:t>
            </w:r>
            <w:r>
              <w:rPr>
                <w:rFonts w:eastAsia="Calibri" w:cstheme="minorHAnsi"/>
                <w:sz w:val="20"/>
                <w:szCs w:val="20"/>
              </w:rPr>
              <w:t xml:space="preserve"> June</w:t>
            </w:r>
          </w:p>
        </w:tc>
        <w:tc>
          <w:tcPr>
            <w:tcW w:w="1285" w:type="pct"/>
          </w:tcPr>
          <w:p w14:paraId="06833992" w14:textId="6A679843" w:rsidR="0068025E" w:rsidRPr="004074B4" w:rsidRDefault="0068025E" w:rsidP="0068025E">
            <w:pPr>
              <w:spacing w:after="160" w:line="259" w:lineRule="auto"/>
              <w:rPr>
                <w:rFonts w:eastAsia="Calibri" w:cstheme="minorHAnsi"/>
                <w:sz w:val="20"/>
                <w:szCs w:val="20"/>
              </w:rPr>
            </w:pPr>
          </w:p>
        </w:tc>
        <w:tc>
          <w:tcPr>
            <w:tcW w:w="1840" w:type="pct"/>
            <w:noWrap/>
            <w:hideMark/>
          </w:tcPr>
          <w:p w14:paraId="73444FA8" w14:textId="77777777" w:rsidR="0068025E" w:rsidRPr="004074B4" w:rsidRDefault="0068025E" w:rsidP="0068025E">
            <w:pPr>
              <w:spacing w:after="160" w:line="259" w:lineRule="auto"/>
              <w:rPr>
                <w:rFonts w:eastAsia="Calibri" w:cstheme="minorHAnsi"/>
                <w:sz w:val="20"/>
                <w:szCs w:val="20"/>
              </w:rPr>
            </w:pPr>
            <w:r w:rsidRPr="004074B4">
              <w:rPr>
                <w:rFonts w:eastAsia="Calibri" w:cstheme="minorHAnsi"/>
                <w:sz w:val="20"/>
                <w:szCs w:val="20"/>
              </w:rPr>
              <w:t> </w:t>
            </w:r>
          </w:p>
        </w:tc>
      </w:tr>
      <w:tr w:rsidR="004074B4" w:rsidRPr="007E59E9" w14:paraId="65DB7E65" w14:textId="77777777" w:rsidTr="007F788A">
        <w:trPr>
          <w:trHeight w:val="1104"/>
        </w:trPr>
        <w:tc>
          <w:tcPr>
            <w:tcW w:w="1006" w:type="pct"/>
          </w:tcPr>
          <w:p w14:paraId="7BDC7BE6" w14:textId="418A7231" w:rsidR="004074B4" w:rsidRPr="004074B4" w:rsidRDefault="003477C2" w:rsidP="004074B4">
            <w:pPr>
              <w:spacing w:after="160" w:line="259" w:lineRule="auto"/>
              <w:rPr>
                <w:rFonts w:eastAsia="Calibri" w:cstheme="minorHAnsi"/>
                <w:sz w:val="20"/>
                <w:szCs w:val="20"/>
              </w:rPr>
            </w:pPr>
            <w:r>
              <w:rPr>
                <w:rFonts w:eastAsia="Calibri" w:cstheme="minorHAnsi"/>
                <w:sz w:val="20"/>
                <w:szCs w:val="20"/>
              </w:rPr>
              <w:t>5.4 – S</w:t>
            </w:r>
            <w:r w:rsidR="004074B4" w:rsidRPr="004074B4">
              <w:rPr>
                <w:rFonts w:eastAsia="Calibri" w:cstheme="minorHAnsi"/>
                <w:sz w:val="20"/>
                <w:szCs w:val="20"/>
              </w:rPr>
              <w:t>MEs submit any remaining course outlines to AO if applicable, and in accordance with academic timelines</w:t>
            </w:r>
          </w:p>
        </w:tc>
        <w:tc>
          <w:tcPr>
            <w:tcW w:w="521" w:type="pct"/>
          </w:tcPr>
          <w:p w14:paraId="548A2EB3" w14:textId="4759B91C" w:rsidR="004074B4" w:rsidRPr="004074B4" w:rsidRDefault="004074B4" w:rsidP="004074B4">
            <w:pPr>
              <w:spacing w:after="160" w:line="259" w:lineRule="auto"/>
              <w:rPr>
                <w:rFonts w:eastAsia="Calibri" w:cstheme="minorHAnsi"/>
                <w:sz w:val="20"/>
                <w:szCs w:val="20"/>
              </w:rPr>
            </w:pPr>
            <w:r w:rsidRPr="004074B4">
              <w:rPr>
                <w:rFonts w:eastAsia="Calibri" w:cstheme="minorHAnsi"/>
                <w:sz w:val="20"/>
                <w:szCs w:val="20"/>
              </w:rPr>
              <w:t xml:space="preserve">SME </w:t>
            </w:r>
          </w:p>
        </w:tc>
        <w:tc>
          <w:tcPr>
            <w:tcW w:w="348" w:type="pct"/>
            <w:noWrap/>
          </w:tcPr>
          <w:p w14:paraId="542E6484" w14:textId="581F4907" w:rsidR="004074B4" w:rsidRPr="004074B4" w:rsidRDefault="004074B4" w:rsidP="004074B4">
            <w:pPr>
              <w:spacing w:after="160" w:line="259" w:lineRule="auto"/>
              <w:rPr>
                <w:rFonts w:eastAsia="Calibri" w:cstheme="minorHAnsi"/>
                <w:sz w:val="20"/>
                <w:szCs w:val="20"/>
              </w:rPr>
            </w:pPr>
            <w:r w:rsidRPr="004074B4">
              <w:rPr>
                <w:rFonts w:eastAsia="Calibri" w:cstheme="minorHAnsi"/>
                <w:sz w:val="20"/>
                <w:szCs w:val="20"/>
              </w:rPr>
              <w:t> Sept of next year onward</w:t>
            </w:r>
          </w:p>
        </w:tc>
        <w:tc>
          <w:tcPr>
            <w:tcW w:w="1285" w:type="pct"/>
          </w:tcPr>
          <w:p w14:paraId="12D2ED7A" w14:textId="434173ED" w:rsidR="004074B4" w:rsidRPr="004074B4" w:rsidRDefault="004074B4" w:rsidP="004074B4">
            <w:pPr>
              <w:spacing w:after="160" w:line="259" w:lineRule="auto"/>
              <w:rPr>
                <w:rFonts w:eastAsia="Calibri" w:cstheme="minorHAnsi"/>
                <w:sz w:val="20"/>
                <w:szCs w:val="20"/>
              </w:rPr>
            </w:pPr>
            <w:r w:rsidRPr="004074B4">
              <w:rPr>
                <w:rFonts w:eastAsia="Calibri" w:cstheme="minorHAnsi"/>
                <w:sz w:val="20"/>
                <w:szCs w:val="20"/>
              </w:rPr>
              <w:t xml:space="preserve">At this stage the schools manage the day-to-day business of the program. </w:t>
            </w:r>
          </w:p>
        </w:tc>
        <w:tc>
          <w:tcPr>
            <w:tcW w:w="1840" w:type="pct"/>
            <w:noWrap/>
          </w:tcPr>
          <w:p w14:paraId="40ED2CC6" w14:textId="77777777" w:rsidR="004074B4" w:rsidRPr="007E59E9" w:rsidRDefault="004074B4" w:rsidP="004074B4">
            <w:pPr>
              <w:spacing w:after="160" w:line="259" w:lineRule="auto"/>
              <w:rPr>
                <w:rFonts w:eastAsia="Calibri" w:cstheme="minorHAnsi"/>
                <w:sz w:val="20"/>
                <w:szCs w:val="20"/>
                <w:highlight w:val="yellow"/>
              </w:rPr>
            </w:pPr>
          </w:p>
        </w:tc>
      </w:tr>
      <w:tr w:rsidR="0068025E" w:rsidRPr="007E59E9" w14:paraId="3A549E33" w14:textId="77777777" w:rsidTr="007F788A">
        <w:trPr>
          <w:trHeight w:val="1104"/>
        </w:trPr>
        <w:tc>
          <w:tcPr>
            <w:tcW w:w="1006" w:type="pct"/>
            <w:hideMark/>
          </w:tcPr>
          <w:p w14:paraId="00C2A48E" w14:textId="1F308F42" w:rsidR="0068025E" w:rsidRPr="004074B4" w:rsidRDefault="004074B4" w:rsidP="0068025E">
            <w:pPr>
              <w:spacing w:after="160" w:line="259" w:lineRule="auto"/>
              <w:rPr>
                <w:rFonts w:eastAsia="Calibri" w:cstheme="minorHAnsi"/>
                <w:sz w:val="20"/>
                <w:szCs w:val="20"/>
              </w:rPr>
            </w:pPr>
            <w:r>
              <w:rPr>
                <w:rFonts w:eastAsia="Calibri" w:cstheme="minorHAnsi"/>
                <w:sz w:val="20"/>
                <w:szCs w:val="20"/>
              </w:rPr>
              <w:lastRenderedPageBreak/>
              <w:t>5.5</w:t>
            </w:r>
            <w:r w:rsidR="0068025E" w:rsidRPr="004074B4">
              <w:rPr>
                <w:rFonts w:eastAsia="Calibri" w:cstheme="minorHAnsi"/>
                <w:sz w:val="20"/>
                <w:szCs w:val="20"/>
              </w:rPr>
              <w:t xml:space="preserve"> - Annual </w:t>
            </w:r>
            <w:r w:rsidR="00EA3D8F">
              <w:rPr>
                <w:rFonts w:eastAsia="Calibri" w:cstheme="minorHAnsi"/>
                <w:sz w:val="20"/>
                <w:szCs w:val="20"/>
              </w:rPr>
              <w:t>Program</w:t>
            </w:r>
            <w:r w:rsidR="0068025E" w:rsidRPr="004074B4">
              <w:rPr>
                <w:rFonts w:eastAsia="Calibri" w:cstheme="minorHAnsi"/>
                <w:sz w:val="20"/>
                <w:szCs w:val="20"/>
              </w:rPr>
              <w:t xml:space="preserve"> Review Process</w:t>
            </w:r>
          </w:p>
        </w:tc>
        <w:tc>
          <w:tcPr>
            <w:tcW w:w="521" w:type="pct"/>
            <w:hideMark/>
          </w:tcPr>
          <w:p w14:paraId="462F7BCE" w14:textId="77777777" w:rsidR="0068025E" w:rsidRPr="004074B4" w:rsidRDefault="0068025E" w:rsidP="0068025E">
            <w:pPr>
              <w:spacing w:after="160" w:line="259" w:lineRule="auto"/>
              <w:rPr>
                <w:rFonts w:eastAsia="Calibri" w:cstheme="minorHAnsi"/>
                <w:sz w:val="20"/>
                <w:szCs w:val="20"/>
              </w:rPr>
            </w:pPr>
            <w:r w:rsidRPr="004074B4">
              <w:rPr>
                <w:rFonts w:eastAsia="Calibri" w:cstheme="minorHAnsi"/>
                <w:sz w:val="20"/>
                <w:szCs w:val="20"/>
              </w:rPr>
              <w:t>Dean, Academic Quality</w:t>
            </w:r>
          </w:p>
        </w:tc>
        <w:tc>
          <w:tcPr>
            <w:tcW w:w="348" w:type="pct"/>
            <w:hideMark/>
          </w:tcPr>
          <w:p w14:paraId="26AD6BB9" w14:textId="77777777" w:rsidR="0068025E" w:rsidRPr="004074B4" w:rsidRDefault="0068025E" w:rsidP="0068025E">
            <w:pPr>
              <w:spacing w:after="160" w:line="259" w:lineRule="auto"/>
              <w:rPr>
                <w:rFonts w:eastAsia="Calibri" w:cstheme="minorHAnsi"/>
                <w:sz w:val="20"/>
                <w:szCs w:val="20"/>
              </w:rPr>
            </w:pPr>
            <w:r w:rsidRPr="004074B4">
              <w:rPr>
                <w:rFonts w:eastAsia="Calibri" w:cstheme="minorHAnsi"/>
                <w:sz w:val="20"/>
                <w:szCs w:val="20"/>
              </w:rPr>
              <w:t xml:space="preserve">1 year after launch date </w:t>
            </w:r>
          </w:p>
        </w:tc>
        <w:tc>
          <w:tcPr>
            <w:tcW w:w="1285" w:type="pct"/>
            <w:hideMark/>
          </w:tcPr>
          <w:p w14:paraId="660A6DFF" w14:textId="77777777" w:rsidR="0068025E" w:rsidRPr="004074B4" w:rsidRDefault="0068025E" w:rsidP="0068025E">
            <w:pPr>
              <w:spacing w:after="160" w:line="259" w:lineRule="auto"/>
              <w:rPr>
                <w:rFonts w:eastAsia="Calibri" w:cstheme="minorHAnsi"/>
                <w:sz w:val="20"/>
                <w:szCs w:val="20"/>
              </w:rPr>
            </w:pPr>
            <w:r w:rsidRPr="004074B4">
              <w:rPr>
                <w:rFonts w:eastAsia="Calibri" w:cstheme="minorHAnsi"/>
                <w:sz w:val="20"/>
                <w:szCs w:val="20"/>
              </w:rPr>
              <w:t>Implementation of future program modifications.</w:t>
            </w:r>
          </w:p>
        </w:tc>
        <w:tc>
          <w:tcPr>
            <w:tcW w:w="1840" w:type="pct"/>
            <w:hideMark/>
          </w:tcPr>
          <w:p w14:paraId="392ACF04" w14:textId="77777777" w:rsidR="0068025E" w:rsidRPr="004074B4" w:rsidRDefault="0068025E" w:rsidP="0068025E">
            <w:pPr>
              <w:spacing w:after="160" w:line="259" w:lineRule="auto"/>
              <w:rPr>
                <w:rFonts w:eastAsia="Calibri" w:cstheme="minorHAnsi"/>
                <w:sz w:val="20"/>
                <w:szCs w:val="20"/>
              </w:rPr>
            </w:pPr>
            <w:r w:rsidRPr="004074B4">
              <w:rPr>
                <w:rFonts w:eastAsia="Calibri" w:cstheme="minorHAnsi"/>
                <w:sz w:val="20"/>
                <w:szCs w:val="20"/>
              </w:rPr>
              <w:t>Participate in the Quality Assurance practices and PER when appropriate.</w:t>
            </w:r>
          </w:p>
        </w:tc>
      </w:tr>
      <w:tr w:rsidR="0068025E" w:rsidRPr="007623AE" w14:paraId="616A2509" w14:textId="77777777" w:rsidTr="007F788A">
        <w:trPr>
          <w:trHeight w:val="564"/>
        </w:trPr>
        <w:tc>
          <w:tcPr>
            <w:tcW w:w="1006" w:type="pct"/>
            <w:hideMark/>
          </w:tcPr>
          <w:p w14:paraId="5B45EAE2" w14:textId="16CEB13D" w:rsidR="0068025E" w:rsidRPr="004074B4" w:rsidRDefault="004074B4" w:rsidP="0068025E">
            <w:pPr>
              <w:spacing w:after="160" w:line="259" w:lineRule="auto"/>
              <w:rPr>
                <w:rFonts w:eastAsia="Calibri" w:cstheme="minorHAnsi"/>
                <w:sz w:val="20"/>
                <w:szCs w:val="20"/>
              </w:rPr>
            </w:pPr>
            <w:r>
              <w:rPr>
                <w:rFonts w:eastAsia="Calibri" w:cstheme="minorHAnsi"/>
                <w:sz w:val="20"/>
                <w:szCs w:val="20"/>
              </w:rPr>
              <w:t>5.6 – C</w:t>
            </w:r>
            <w:r w:rsidR="0068025E" w:rsidRPr="004074B4">
              <w:rPr>
                <w:rFonts w:eastAsia="Calibri" w:cstheme="minorHAnsi"/>
                <w:sz w:val="20"/>
                <w:szCs w:val="20"/>
              </w:rPr>
              <w:t>yclical Program Review</w:t>
            </w:r>
            <w:r w:rsidR="00EA3D8F">
              <w:rPr>
                <w:rFonts w:eastAsia="Calibri" w:cstheme="minorHAnsi"/>
                <w:sz w:val="20"/>
                <w:szCs w:val="20"/>
              </w:rPr>
              <w:t xml:space="preserve"> Process</w:t>
            </w:r>
            <w:r w:rsidR="0068025E" w:rsidRPr="004074B4">
              <w:rPr>
                <w:rFonts w:eastAsia="Calibri" w:cstheme="minorHAnsi"/>
                <w:sz w:val="20"/>
                <w:szCs w:val="20"/>
              </w:rPr>
              <w:t xml:space="preserve"> </w:t>
            </w:r>
          </w:p>
        </w:tc>
        <w:tc>
          <w:tcPr>
            <w:tcW w:w="521" w:type="pct"/>
            <w:hideMark/>
          </w:tcPr>
          <w:p w14:paraId="2450D092" w14:textId="77777777" w:rsidR="0068025E" w:rsidRPr="004074B4" w:rsidRDefault="0068025E" w:rsidP="0068025E">
            <w:pPr>
              <w:spacing w:after="160" w:line="259" w:lineRule="auto"/>
              <w:rPr>
                <w:rFonts w:eastAsia="Calibri" w:cstheme="minorHAnsi"/>
                <w:sz w:val="20"/>
                <w:szCs w:val="20"/>
              </w:rPr>
            </w:pPr>
            <w:r w:rsidRPr="004074B4">
              <w:rPr>
                <w:rFonts w:eastAsia="Calibri" w:cstheme="minorHAnsi"/>
                <w:sz w:val="20"/>
                <w:szCs w:val="20"/>
              </w:rPr>
              <w:t>Dean, Academic Quality</w:t>
            </w:r>
          </w:p>
        </w:tc>
        <w:tc>
          <w:tcPr>
            <w:tcW w:w="348" w:type="pct"/>
            <w:hideMark/>
          </w:tcPr>
          <w:p w14:paraId="4B5E3D2A" w14:textId="77777777" w:rsidR="0068025E" w:rsidRPr="004074B4" w:rsidRDefault="0068025E" w:rsidP="0068025E">
            <w:pPr>
              <w:spacing w:after="160" w:line="259" w:lineRule="auto"/>
              <w:rPr>
                <w:rFonts w:eastAsia="Calibri" w:cstheme="minorHAnsi"/>
                <w:sz w:val="20"/>
                <w:szCs w:val="20"/>
              </w:rPr>
            </w:pPr>
            <w:r w:rsidRPr="004074B4">
              <w:rPr>
                <w:rFonts w:eastAsia="Calibri" w:cstheme="minorHAnsi"/>
                <w:sz w:val="20"/>
                <w:szCs w:val="20"/>
              </w:rPr>
              <w:t>every 5 years</w:t>
            </w:r>
          </w:p>
        </w:tc>
        <w:tc>
          <w:tcPr>
            <w:tcW w:w="1285" w:type="pct"/>
            <w:noWrap/>
            <w:hideMark/>
          </w:tcPr>
          <w:p w14:paraId="795D6313" w14:textId="77777777" w:rsidR="0068025E" w:rsidRPr="004074B4" w:rsidRDefault="0068025E" w:rsidP="0068025E">
            <w:pPr>
              <w:spacing w:after="160" w:line="259" w:lineRule="auto"/>
              <w:rPr>
                <w:rFonts w:eastAsia="Calibri" w:cstheme="minorHAnsi"/>
                <w:sz w:val="20"/>
                <w:szCs w:val="20"/>
              </w:rPr>
            </w:pPr>
            <w:r w:rsidRPr="004074B4">
              <w:rPr>
                <w:rFonts w:eastAsia="Calibri" w:cstheme="minorHAnsi"/>
                <w:sz w:val="20"/>
                <w:szCs w:val="20"/>
              </w:rPr>
              <w:t>5 yrs. after 1st semester start of program.</w:t>
            </w:r>
          </w:p>
        </w:tc>
        <w:tc>
          <w:tcPr>
            <w:tcW w:w="1840" w:type="pct"/>
            <w:hideMark/>
          </w:tcPr>
          <w:p w14:paraId="0EAEC28C" w14:textId="77777777" w:rsidR="0068025E" w:rsidRPr="004074B4" w:rsidRDefault="0068025E" w:rsidP="0068025E">
            <w:pPr>
              <w:spacing w:after="160" w:line="259" w:lineRule="auto"/>
              <w:rPr>
                <w:rFonts w:eastAsia="Calibri" w:cstheme="minorHAnsi"/>
                <w:sz w:val="20"/>
                <w:szCs w:val="20"/>
              </w:rPr>
            </w:pPr>
            <w:r w:rsidRPr="004074B4">
              <w:rPr>
                <w:rFonts w:eastAsia="Calibri" w:cstheme="minorHAnsi"/>
                <w:sz w:val="20"/>
                <w:szCs w:val="20"/>
              </w:rPr>
              <w:t>Participate in the Quality Assurance practices and PER when appropriate.</w:t>
            </w:r>
          </w:p>
        </w:tc>
      </w:tr>
      <w:bookmarkEnd w:id="61"/>
    </w:tbl>
    <w:p w14:paraId="7D7CFB52" w14:textId="77777777" w:rsidR="005E22A3" w:rsidRDefault="005E22A3" w:rsidP="0083120B">
      <w:pPr>
        <w:pStyle w:val="1Section"/>
      </w:pPr>
    </w:p>
    <w:p w14:paraId="446C53C9" w14:textId="77777777" w:rsidR="005E22A3" w:rsidRDefault="005E22A3" w:rsidP="0083120B">
      <w:pPr>
        <w:pStyle w:val="1Section"/>
      </w:pPr>
    </w:p>
    <w:p w14:paraId="79B1AF4E" w14:textId="77777777" w:rsidR="005E22A3" w:rsidRDefault="005E22A3">
      <w:pPr>
        <w:rPr>
          <w:rFonts w:ascii="Montserrat" w:eastAsiaTheme="minorEastAsia" w:hAnsi="Montserrat" w:cstheme="majorBidi"/>
          <w:b/>
          <w:color w:val="1F3763" w:themeColor="accent1" w:themeShade="7F"/>
          <w:sz w:val="28"/>
          <w:szCs w:val="48"/>
          <w:lang w:eastAsia="zh-CN"/>
        </w:rPr>
      </w:pPr>
      <w:r>
        <w:br w:type="page"/>
      </w:r>
    </w:p>
    <w:p w14:paraId="12D6B6FA" w14:textId="0AD71E4A" w:rsidR="00571AB9" w:rsidRDefault="004B1405" w:rsidP="0083120B">
      <w:pPr>
        <w:pStyle w:val="1Section"/>
      </w:pPr>
      <w:r>
        <w:lastRenderedPageBreak/>
        <w:t>2. PROGRAM DELIVERY MAJOR PROGRAM MODIFICATION</w:t>
      </w:r>
    </w:p>
    <w:p w14:paraId="78325C8F" w14:textId="77777777" w:rsidR="004B1405" w:rsidRPr="004B1405" w:rsidRDefault="004B1405" w:rsidP="004B1405">
      <w:pPr>
        <w:pStyle w:val="Section11paragraph"/>
        <w:rPr>
          <w:rFonts w:eastAsia="Calibri"/>
          <w:lang w:val="en-CA"/>
        </w:rPr>
      </w:pPr>
    </w:p>
    <w:tbl>
      <w:tblPr>
        <w:tblStyle w:val="TableGrid"/>
        <w:tblW w:w="5000" w:type="pct"/>
        <w:tblLayout w:type="fixed"/>
        <w:tblLook w:val="04A0" w:firstRow="1" w:lastRow="0" w:firstColumn="1" w:lastColumn="0" w:noHBand="0" w:noVBand="1"/>
      </w:tblPr>
      <w:tblGrid>
        <w:gridCol w:w="3145"/>
        <w:gridCol w:w="1261"/>
        <w:gridCol w:w="989"/>
        <w:gridCol w:w="2520"/>
        <w:gridCol w:w="5035"/>
      </w:tblGrid>
      <w:tr w:rsidR="004B1405" w:rsidRPr="007623AE" w14:paraId="17E47086" w14:textId="77777777" w:rsidTr="00B43162">
        <w:trPr>
          <w:trHeight w:val="386"/>
        </w:trPr>
        <w:tc>
          <w:tcPr>
            <w:tcW w:w="5000" w:type="pct"/>
            <w:gridSpan w:val="5"/>
            <w:shd w:val="clear" w:color="auto" w:fill="B4C6E7" w:themeFill="accent1" w:themeFillTint="66"/>
            <w:noWrap/>
          </w:tcPr>
          <w:p w14:paraId="3AA2F02B" w14:textId="6C36952D" w:rsidR="004B1405" w:rsidRPr="007623AE" w:rsidRDefault="004B1405" w:rsidP="00B43162">
            <w:pPr>
              <w:spacing w:after="160" w:line="259" w:lineRule="auto"/>
              <w:rPr>
                <w:rFonts w:eastAsia="Calibri" w:cstheme="minorHAnsi"/>
                <w:b/>
                <w:bCs/>
                <w:sz w:val="20"/>
                <w:szCs w:val="20"/>
              </w:rPr>
            </w:pPr>
            <w:bookmarkStart w:id="62" w:name="_Hlk129085523"/>
            <w:r>
              <w:rPr>
                <w:rFonts w:eastAsia="Calibri" w:cstheme="minorHAnsi"/>
                <w:b/>
                <w:bCs/>
                <w:sz w:val="20"/>
                <w:szCs w:val="20"/>
              </w:rPr>
              <w:t>Program Delivery</w:t>
            </w:r>
          </w:p>
        </w:tc>
      </w:tr>
      <w:tr w:rsidR="004B1405" w:rsidRPr="007623AE" w14:paraId="4E41367C" w14:textId="77777777" w:rsidTr="00B43162">
        <w:trPr>
          <w:trHeight w:val="386"/>
        </w:trPr>
        <w:tc>
          <w:tcPr>
            <w:tcW w:w="5000" w:type="pct"/>
            <w:gridSpan w:val="5"/>
            <w:shd w:val="clear" w:color="auto" w:fill="B4C6E7" w:themeFill="accent1" w:themeFillTint="66"/>
            <w:noWrap/>
            <w:hideMark/>
          </w:tcPr>
          <w:p w14:paraId="31BD826C" w14:textId="77777777" w:rsidR="004B1405" w:rsidRPr="007623AE" w:rsidRDefault="004B1405" w:rsidP="00B43162">
            <w:pPr>
              <w:spacing w:after="160" w:line="259" w:lineRule="auto"/>
              <w:rPr>
                <w:rFonts w:eastAsia="Calibri" w:cstheme="minorHAnsi"/>
                <w:b/>
                <w:bCs/>
                <w:sz w:val="20"/>
                <w:szCs w:val="20"/>
              </w:rPr>
            </w:pPr>
            <w:r w:rsidRPr="007623AE">
              <w:rPr>
                <w:rFonts w:eastAsia="Calibri" w:cstheme="minorHAnsi"/>
                <w:b/>
                <w:bCs/>
                <w:sz w:val="20"/>
                <w:szCs w:val="20"/>
              </w:rPr>
              <w:t xml:space="preserve">STAGE 1:  </w:t>
            </w:r>
            <w:r w:rsidRPr="007E6BC5">
              <w:rPr>
                <w:rFonts w:ascii="Calibri" w:hAnsi="Calibri" w:cs="Calibri"/>
                <w:b/>
                <w:bCs/>
                <w:color w:val="000000"/>
              </w:rPr>
              <w:t>Modification Consultation</w:t>
            </w:r>
            <w:r>
              <w:rPr>
                <w:rFonts w:ascii="Calibri" w:hAnsi="Calibri" w:cs="Calibri"/>
                <w:b/>
                <w:bCs/>
                <w:color w:val="000000"/>
              </w:rPr>
              <w:t xml:space="preserve"> &amp; Initiation</w:t>
            </w:r>
          </w:p>
        </w:tc>
      </w:tr>
      <w:tr w:rsidR="004B1405" w:rsidRPr="007623AE" w14:paraId="0FAAB75E" w14:textId="77777777" w:rsidTr="002D2A11">
        <w:trPr>
          <w:trHeight w:val="552"/>
        </w:trPr>
        <w:tc>
          <w:tcPr>
            <w:tcW w:w="1214" w:type="pct"/>
            <w:shd w:val="clear" w:color="auto" w:fill="B4C6E7" w:themeFill="accent1" w:themeFillTint="66"/>
            <w:noWrap/>
            <w:hideMark/>
          </w:tcPr>
          <w:p w14:paraId="36D4174D" w14:textId="77777777" w:rsidR="004B1405" w:rsidRPr="007623AE" w:rsidRDefault="004B1405" w:rsidP="00B43162">
            <w:pPr>
              <w:spacing w:after="160" w:line="259" w:lineRule="auto"/>
              <w:rPr>
                <w:rFonts w:eastAsia="Calibri" w:cstheme="minorHAnsi"/>
                <w:b/>
                <w:bCs/>
                <w:sz w:val="20"/>
                <w:szCs w:val="20"/>
              </w:rPr>
            </w:pPr>
            <w:r w:rsidRPr="007623AE">
              <w:rPr>
                <w:rFonts w:eastAsia="Calibri" w:cstheme="minorHAnsi"/>
                <w:b/>
                <w:bCs/>
                <w:sz w:val="20"/>
                <w:szCs w:val="20"/>
              </w:rPr>
              <w:t>STEPS</w:t>
            </w:r>
          </w:p>
        </w:tc>
        <w:tc>
          <w:tcPr>
            <w:tcW w:w="487" w:type="pct"/>
            <w:shd w:val="clear" w:color="auto" w:fill="B4C6E7" w:themeFill="accent1" w:themeFillTint="66"/>
            <w:hideMark/>
          </w:tcPr>
          <w:p w14:paraId="018EC02A" w14:textId="77777777" w:rsidR="004B1405" w:rsidRPr="007623AE" w:rsidRDefault="004B1405" w:rsidP="00B43162">
            <w:pPr>
              <w:spacing w:after="160" w:line="259" w:lineRule="auto"/>
              <w:rPr>
                <w:rFonts w:eastAsia="Calibri" w:cstheme="minorHAnsi"/>
                <w:b/>
                <w:bCs/>
                <w:sz w:val="20"/>
                <w:szCs w:val="20"/>
              </w:rPr>
            </w:pPr>
            <w:r w:rsidRPr="007623AE">
              <w:rPr>
                <w:rFonts w:eastAsia="Calibri" w:cstheme="minorHAnsi"/>
                <w:b/>
                <w:bCs/>
                <w:sz w:val="20"/>
                <w:szCs w:val="20"/>
              </w:rPr>
              <w:t>LEAD</w:t>
            </w:r>
          </w:p>
        </w:tc>
        <w:tc>
          <w:tcPr>
            <w:tcW w:w="382" w:type="pct"/>
            <w:shd w:val="clear" w:color="auto" w:fill="B4C6E7" w:themeFill="accent1" w:themeFillTint="66"/>
            <w:hideMark/>
          </w:tcPr>
          <w:p w14:paraId="5C6EC0E8" w14:textId="77777777" w:rsidR="004B1405" w:rsidRPr="007623AE" w:rsidRDefault="004B1405" w:rsidP="00B43162">
            <w:pPr>
              <w:spacing w:after="160" w:line="259" w:lineRule="auto"/>
              <w:rPr>
                <w:rFonts w:eastAsia="Calibri" w:cstheme="minorHAnsi"/>
                <w:b/>
                <w:bCs/>
                <w:sz w:val="20"/>
                <w:szCs w:val="20"/>
              </w:rPr>
            </w:pPr>
            <w:r w:rsidRPr="007623AE">
              <w:rPr>
                <w:rFonts w:eastAsia="Calibri" w:cstheme="minorHAnsi"/>
                <w:b/>
                <w:bCs/>
                <w:sz w:val="20"/>
                <w:szCs w:val="20"/>
              </w:rPr>
              <w:t>TIME</w:t>
            </w:r>
          </w:p>
        </w:tc>
        <w:tc>
          <w:tcPr>
            <w:tcW w:w="973" w:type="pct"/>
            <w:shd w:val="clear" w:color="auto" w:fill="B4C6E7" w:themeFill="accent1" w:themeFillTint="66"/>
            <w:noWrap/>
            <w:hideMark/>
          </w:tcPr>
          <w:p w14:paraId="1FEB6039" w14:textId="77777777" w:rsidR="004B1405" w:rsidRPr="007623AE" w:rsidRDefault="004B1405" w:rsidP="00B43162">
            <w:pPr>
              <w:spacing w:after="160" w:line="259" w:lineRule="auto"/>
              <w:rPr>
                <w:rFonts w:eastAsia="Calibri" w:cstheme="minorHAnsi"/>
                <w:b/>
                <w:bCs/>
                <w:sz w:val="20"/>
                <w:szCs w:val="20"/>
              </w:rPr>
            </w:pPr>
            <w:r w:rsidRPr="007623AE">
              <w:rPr>
                <w:rFonts w:eastAsia="Calibri" w:cstheme="minorHAnsi"/>
                <w:b/>
                <w:bCs/>
                <w:sz w:val="20"/>
                <w:szCs w:val="20"/>
              </w:rPr>
              <w:t>COMMENTS</w:t>
            </w:r>
          </w:p>
        </w:tc>
        <w:tc>
          <w:tcPr>
            <w:tcW w:w="1944" w:type="pct"/>
            <w:shd w:val="clear" w:color="auto" w:fill="B4C6E7" w:themeFill="accent1" w:themeFillTint="66"/>
            <w:noWrap/>
            <w:hideMark/>
          </w:tcPr>
          <w:p w14:paraId="23D724C7" w14:textId="77777777" w:rsidR="004B1405" w:rsidRPr="007623AE" w:rsidRDefault="004B1405" w:rsidP="00B43162">
            <w:pPr>
              <w:spacing w:after="160" w:line="259" w:lineRule="auto"/>
              <w:rPr>
                <w:rFonts w:eastAsia="Calibri" w:cstheme="minorHAnsi"/>
                <w:b/>
                <w:bCs/>
                <w:sz w:val="20"/>
                <w:szCs w:val="20"/>
              </w:rPr>
            </w:pPr>
            <w:r w:rsidRPr="007623AE">
              <w:rPr>
                <w:rFonts w:eastAsia="Calibri" w:cstheme="minorHAnsi"/>
                <w:b/>
                <w:bCs/>
                <w:sz w:val="20"/>
                <w:szCs w:val="20"/>
              </w:rPr>
              <w:t>ROLES</w:t>
            </w:r>
          </w:p>
        </w:tc>
      </w:tr>
      <w:tr w:rsidR="004B1405" w:rsidRPr="007E59E9" w14:paraId="18CF593D" w14:textId="77777777" w:rsidTr="002D2A11">
        <w:trPr>
          <w:trHeight w:val="1142"/>
        </w:trPr>
        <w:tc>
          <w:tcPr>
            <w:tcW w:w="1214" w:type="pct"/>
            <w:hideMark/>
          </w:tcPr>
          <w:p w14:paraId="23495928" w14:textId="77777777"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 xml:space="preserve">1.1 - </w:t>
            </w:r>
            <w:r w:rsidRPr="007E6BC5">
              <w:rPr>
                <w:rFonts w:eastAsia="Calibri" w:cstheme="minorHAnsi"/>
                <w:sz w:val="20"/>
                <w:szCs w:val="20"/>
              </w:rPr>
              <w:t>Program Team includes program modification in Program Improvement Plan (PIP)</w:t>
            </w:r>
          </w:p>
        </w:tc>
        <w:tc>
          <w:tcPr>
            <w:tcW w:w="487" w:type="pct"/>
            <w:shd w:val="clear" w:color="auto" w:fill="auto"/>
          </w:tcPr>
          <w:p w14:paraId="4FEE1C5C" w14:textId="77777777" w:rsidR="004B1405" w:rsidRPr="00C93D0A" w:rsidRDefault="004B1405" w:rsidP="00B43162">
            <w:pPr>
              <w:spacing w:after="160" w:line="259" w:lineRule="auto"/>
              <w:rPr>
                <w:rFonts w:eastAsia="Calibri" w:cstheme="minorHAnsi"/>
                <w:sz w:val="20"/>
                <w:szCs w:val="20"/>
              </w:rPr>
            </w:pPr>
            <w:r>
              <w:rPr>
                <w:rFonts w:eastAsia="Calibri" w:cstheme="minorHAnsi"/>
                <w:sz w:val="20"/>
                <w:szCs w:val="20"/>
              </w:rPr>
              <w:t xml:space="preserve">Program </w:t>
            </w:r>
            <w:r w:rsidRPr="00C93D0A">
              <w:rPr>
                <w:rFonts w:eastAsia="Calibri" w:cstheme="minorHAnsi"/>
                <w:sz w:val="20"/>
                <w:szCs w:val="20"/>
              </w:rPr>
              <w:t>Coordinator</w:t>
            </w:r>
          </w:p>
        </w:tc>
        <w:tc>
          <w:tcPr>
            <w:tcW w:w="382" w:type="pct"/>
            <w:shd w:val="clear" w:color="auto" w:fill="auto"/>
          </w:tcPr>
          <w:p w14:paraId="7CC2E48A" w14:textId="77777777" w:rsidR="004B1405" w:rsidRPr="00C93D0A" w:rsidRDefault="004B1405" w:rsidP="00B43162">
            <w:pPr>
              <w:spacing w:after="160" w:line="259" w:lineRule="auto"/>
              <w:rPr>
                <w:rFonts w:eastAsia="Calibri" w:cstheme="minorHAnsi"/>
                <w:sz w:val="20"/>
                <w:szCs w:val="20"/>
              </w:rPr>
            </w:pPr>
            <w:r w:rsidRPr="00C93D0A">
              <w:rPr>
                <w:rFonts w:eastAsia="Calibri" w:cstheme="minorHAnsi"/>
                <w:sz w:val="20"/>
                <w:szCs w:val="20"/>
              </w:rPr>
              <w:t>May/ June</w:t>
            </w:r>
          </w:p>
        </w:tc>
        <w:tc>
          <w:tcPr>
            <w:tcW w:w="973" w:type="pct"/>
          </w:tcPr>
          <w:p w14:paraId="5BC66A48" w14:textId="77777777" w:rsidR="004B1405" w:rsidRPr="007E59E9" w:rsidRDefault="004B1405" w:rsidP="00B43162">
            <w:pPr>
              <w:spacing w:after="160" w:line="259" w:lineRule="auto"/>
              <w:rPr>
                <w:rFonts w:eastAsia="Calibri" w:cstheme="minorHAnsi"/>
                <w:sz w:val="20"/>
                <w:szCs w:val="20"/>
                <w:highlight w:val="yellow"/>
              </w:rPr>
            </w:pPr>
          </w:p>
        </w:tc>
        <w:tc>
          <w:tcPr>
            <w:tcW w:w="1944" w:type="pct"/>
          </w:tcPr>
          <w:p w14:paraId="65E83893" w14:textId="77777777" w:rsidR="004B1405" w:rsidRPr="007E59E9" w:rsidRDefault="004B1405" w:rsidP="00B43162">
            <w:pPr>
              <w:spacing w:after="160" w:line="259" w:lineRule="auto"/>
              <w:rPr>
                <w:rFonts w:eastAsia="Calibri" w:cstheme="minorHAnsi"/>
                <w:sz w:val="20"/>
                <w:szCs w:val="20"/>
                <w:highlight w:val="yellow"/>
              </w:rPr>
            </w:pPr>
            <w:r w:rsidRPr="00261C6C">
              <w:rPr>
                <w:rFonts w:eastAsia="Calibri" w:cstheme="minorHAnsi"/>
                <w:sz w:val="20"/>
                <w:szCs w:val="20"/>
              </w:rPr>
              <w:t xml:space="preserve">Program Team meets during cyclical program review to review data and make recommendations on changes to program which may include major </w:t>
            </w:r>
            <w:r>
              <w:rPr>
                <w:rFonts w:eastAsia="Calibri" w:cstheme="minorHAnsi"/>
                <w:sz w:val="20"/>
                <w:szCs w:val="20"/>
              </w:rPr>
              <w:t xml:space="preserve">or minor </w:t>
            </w:r>
            <w:r w:rsidRPr="00261C6C">
              <w:rPr>
                <w:rFonts w:eastAsia="Calibri" w:cstheme="minorHAnsi"/>
                <w:sz w:val="20"/>
                <w:szCs w:val="20"/>
              </w:rPr>
              <w:t>program change</w:t>
            </w:r>
          </w:p>
        </w:tc>
      </w:tr>
      <w:tr w:rsidR="004B1405" w:rsidRPr="007E59E9" w14:paraId="67648140" w14:textId="77777777" w:rsidTr="002D2A11">
        <w:trPr>
          <w:trHeight w:val="1104"/>
        </w:trPr>
        <w:tc>
          <w:tcPr>
            <w:tcW w:w="1214" w:type="pct"/>
            <w:hideMark/>
          </w:tcPr>
          <w:p w14:paraId="659F39F9" w14:textId="77777777"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 xml:space="preserve">1.2 - </w:t>
            </w:r>
            <w:r w:rsidRPr="007E6BC5">
              <w:rPr>
                <w:rFonts w:eastAsia="Calibri" w:cstheme="minorHAnsi"/>
                <w:sz w:val="20"/>
                <w:szCs w:val="20"/>
              </w:rPr>
              <w:t>Program Dean approves PIP</w:t>
            </w:r>
          </w:p>
        </w:tc>
        <w:tc>
          <w:tcPr>
            <w:tcW w:w="487" w:type="pct"/>
          </w:tcPr>
          <w:p w14:paraId="287FE3DE" w14:textId="77777777" w:rsidR="004B1405" w:rsidRPr="00C93D0A" w:rsidRDefault="004B1405" w:rsidP="00B43162">
            <w:pPr>
              <w:spacing w:after="160" w:line="259" w:lineRule="auto"/>
              <w:rPr>
                <w:rFonts w:eastAsia="Calibri" w:cstheme="minorHAnsi"/>
                <w:sz w:val="20"/>
                <w:szCs w:val="20"/>
              </w:rPr>
            </w:pPr>
            <w:r w:rsidRPr="00C93D0A">
              <w:rPr>
                <w:rFonts w:eastAsia="Calibri" w:cstheme="minorHAnsi"/>
                <w:sz w:val="20"/>
                <w:szCs w:val="20"/>
              </w:rPr>
              <w:t>Program Dean</w:t>
            </w:r>
          </w:p>
        </w:tc>
        <w:tc>
          <w:tcPr>
            <w:tcW w:w="382" w:type="pct"/>
          </w:tcPr>
          <w:p w14:paraId="4D559064" w14:textId="77777777" w:rsidR="004B1405" w:rsidRPr="00C93D0A" w:rsidRDefault="004B1405" w:rsidP="00B43162">
            <w:pPr>
              <w:spacing w:after="160" w:line="259" w:lineRule="auto"/>
              <w:rPr>
                <w:rFonts w:eastAsia="Calibri" w:cstheme="minorHAnsi"/>
                <w:sz w:val="20"/>
                <w:szCs w:val="20"/>
              </w:rPr>
            </w:pPr>
            <w:r w:rsidRPr="00C93D0A">
              <w:rPr>
                <w:rFonts w:eastAsia="Calibri" w:cstheme="minorHAnsi"/>
                <w:sz w:val="20"/>
                <w:szCs w:val="20"/>
              </w:rPr>
              <w:t>May/ June</w:t>
            </w:r>
          </w:p>
        </w:tc>
        <w:tc>
          <w:tcPr>
            <w:tcW w:w="973" w:type="pct"/>
          </w:tcPr>
          <w:p w14:paraId="669136E0" w14:textId="77777777" w:rsidR="004B1405" w:rsidRPr="007E59E9" w:rsidRDefault="004B1405" w:rsidP="00B43162">
            <w:pPr>
              <w:spacing w:after="160" w:line="259" w:lineRule="auto"/>
              <w:rPr>
                <w:rFonts w:eastAsia="Calibri" w:cstheme="minorHAnsi"/>
                <w:sz w:val="20"/>
                <w:szCs w:val="20"/>
                <w:highlight w:val="yellow"/>
              </w:rPr>
            </w:pPr>
          </w:p>
        </w:tc>
        <w:tc>
          <w:tcPr>
            <w:tcW w:w="1944" w:type="pct"/>
          </w:tcPr>
          <w:p w14:paraId="6BF31473" w14:textId="77777777" w:rsidR="004B1405" w:rsidRPr="007E59E9" w:rsidRDefault="004B1405" w:rsidP="00B43162">
            <w:pPr>
              <w:spacing w:after="160" w:line="259" w:lineRule="auto"/>
              <w:rPr>
                <w:rFonts w:eastAsia="Calibri" w:cstheme="minorHAnsi"/>
                <w:sz w:val="20"/>
                <w:szCs w:val="20"/>
                <w:highlight w:val="yellow"/>
              </w:rPr>
            </w:pPr>
            <w:r w:rsidRPr="00261C6C">
              <w:rPr>
                <w:rFonts w:eastAsia="Calibri" w:cstheme="minorHAnsi"/>
                <w:sz w:val="20"/>
                <w:szCs w:val="20"/>
              </w:rPr>
              <w:t>Program Dean must review and approve PIP and include major program changes in School Improvement Plan</w:t>
            </w:r>
          </w:p>
        </w:tc>
      </w:tr>
      <w:tr w:rsidR="004B1405" w:rsidRPr="007E59E9" w14:paraId="08ADA447" w14:textId="77777777" w:rsidTr="002D2A11">
        <w:trPr>
          <w:trHeight w:val="1104"/>
        </w:trPr>
        <w:tc>
          <w:tcPr>
            <w:tcW w:w="1214" w:type="pct"/>
          </w:tcPr>
          <w:p w14:paraId="15BF6FA9" w14:textId="7B02AC24"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 xml:space="preserve">1.3 - </w:t>
            </w:r>
            <w:r w:rsidRPr="007E6BC5">
              <w:rPr>
                <w:rFonts w:eastAsia="Calibri" w:cstheme="minorHAnsi"/>
                <w:sz w:val="20"/>
                <w:szCs w:val="20"/>
              </w:rPr>
              <w:t>Program Team completes Major</w:t>
            </w:r>
            <w:r>
              <w:rPr>
                <w:rFonts w:eastAsia="Calibri" w:cstheme="minorHAnsi"/>
                <w:sz w:val="20"/>
                <w:szCs w:val="20"/>
              </w:rPr>
              <w:t xml:space="preserve"> Program</w:t>
            </w:r>
            <w:r w:rsidRPr="007E6BC5">
              <w:rPr>
                <w:rFonts w:eastAsia="Calibri" w:cstheme="minorHAnsi"/>
                <w:sz w:val="20"/>
                <w:szCs w:val="20"/>
              </w:rPr>
              <w:t xml:space="preserve"> Change Form</w:t>
            </w:r>
            <w:r w:rsidR="00272E30">
              <w:rPr>
                <w:rFonts w:eastAsia="Calibri" w:cstheme="minorHAnsi"/>
                <w:sz w:val="20"/>
                <w:szCs w:val="20"/>
              </w:rPr>
              <w:t xml:space="preserve"> and sends to Program Dean</w:t>
            </w:r>
          </w:p>
        </w:tc>
        <w:tc>
          <w:tcPr>
            <w:tcW w:w="487" w:type="pct"/>
          </w:tcPr>
          <w:p w14:paraId="6C2B6016" w14:textId="77777777" w:rsidR="004B1405" w:rsidRPr="00C93D0A" w:rsidRDefault="004B1405" w:rsidP="00B43162">
            <w:pPr>
              <w:spacing w:after="160" w:line="259" w:lineRule="auto"/>
              <w:rPr>
                <w:rFonts w:eastAsia="Calibri" w:cstheme="minorHAnsi"/>
                <w:sz w:val="20"/>
                <w:szCs w:val="20"/>
              </w:rPr>
            </w:pPr>
            <w:r w:rsidRPr="00C93D0A">
              <w:rPr>
                <w:rFonts w:eastAsia="Calibri" w:cstheme="minorHAnsi"/>
                <w:sz w:val="20"/>
                <w:szCs w:val="20"/>
              </w:rPr>
              <w:t>Program Coordinator</w:t>
            </w:r>
          </w:p>
        </w:tc>
        <w:tc>
          <w:tcPr>
            <w:tcW w:w="382" w:type="pct"/>
          </w:tcPr>
          <w:p w14:paraId="571226F3" w14:textId="77777777" w:rsidR="004B1405" w:rsidRPr="00C93D0A" w:rsidRDefault="004B1405" w:rsidP="00B43162">
            <w:pPr>
              <w:spacing w:after="160" w:line="259" w:lineRule="auto"/>
              <w:rPr>
                <w:rFonts w:eastAsia="Calibri" w:cstheme="minorHAnsi"/>
                <w:sz w:val="20"/>
                <w:szCs w:val="20"/>
              </w:rPr>
            </w:pPr>
            <w:r w:rsidRPr="00C93D0A">
              <w:rPr>
                <w:rFonts w:eastAsia="Calibri" w:cstheme="minorHAnsi"/>
                <w:sz w:val="20"/>
                <w:szCs w:val="20"/>
              </w:rPr>
              <w:t>June</w:t>
            </w:r>
          </w:p>
        </w:tc>
        <w:tc>
          <w:tcPr>
            <w:tcW w:w="973" w:type="pct"/>
          </w:tcPr>
          <w:p w14:paraId="6E6D14F6" w14:textId="77777777" w:rsidR="004B1405" w:rsidRPr="007E59E9" w:rsidRDefault="004B1405" w:rsidP="00B43162">
            <w:pPr>
              <w:spacing w:after="160" w:line="259" w:lineRule="auto"/>
              <w:rPr>
                <w:rFonts w:eastAsia="Calibri" w:cstheme="minorHAnsi"/>
                <w:sz w:val="20"/>
                <w:szCs w:val="20"/>
                <w:highlight w:val="yellow"/>
              </w:rPr>
            </w:pPr>
          </w:p>
        </w:tc>
        <w:tc>
          <w:tcPr>
            <w:tcW w:w="1944" w:type="pct"/>
          </w:tcPr>
          <w:p w14:paraId="69CA15A7" w14:textId="77777777" w:rsidR="004B1405" w:rsidRPr="007E59E9" w:rsidRDefault="004B1405" w:rsidP="00B43162">
            <w:pPr>
              <w:spacing w:after="160" w:line="259" w:lineRule="auto"/>
              <w:rPr>
                <w:rFonts w:eastAsia="Calibri" w:cstheme="minorHAnsi"/>
                <w:sz w:val="20"/>
                <w:szCs w:val="20"/>
                <w:highlight w:val="yellow"/>
              </w:rPr>
            </w:pPr>
            <w:r w:rsidRPr="00261C6C">
              <w:rPr>
                <w:rFonts w:eastAsia="Calibri" w:cstheme="minorHAnsi"/>
                <w:sz w:val="20"/>
                <w:szCs w:val="20"/>
              </w:rPr>
              <w:t xml:space="preserve">Program Coordinator is responsible for completing Major Program Change Form and submitting to </w:t>
            </w:r>
            <w:r>
              <w:rPr>
                <w:rFonts w:eastAsia="Calibri" w:cstheme="minorHAnsi"/>
                <w:sz w:val="20"/>
                <w:szCs w:val="20"/>
              </w:rPr>
              <w:t>Chair/</w:t>
            </w:r>
            <w:r w:rsidRPr="00261C6C">
              <w:rPr>
                <w:rFonts w:eastAsia="Calibri" w:cstheme="minorHAnsi"/>
                <w:sz w:val="20"/>
                <w:szCs w:val="20"/>
              </w:rPr>
              <w:t>Dean</w:t>
            </w:r>
          </w:p>
        </w:tc>
      </w:tr>
      <w:tr w:rsidR="004B1405" w:rsidRPr="007E59E9" w14:paraId="7424959B" w14:textId="77777777" w:rsidTr="002D2A11">
        <w:trPr>
          <w:trHeight w:val="1104"/>
        </w:trPr>
        <w:tc>
          <w:tcPr>
            <w:tcW w:w="1214" w:type="pct"/>
          </w:tcPr>
          <w:p w14:paraId="0883EDE5" w14:textId="77777777"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 xml:space="preserve">1.4 - </w:t>
            </w:r>
            <w:r w:rsidRPr="007E6BC5">
              <w:rPr>
                <w:rFonts w:eastAsia="Calibri" w:cstheme="minorHAnsi"/>
                <w:sz w:val="20"/>
                <w:szCs w:val="20"/>
              </w:rPr>
              <w:t>Program Dean consults Dean, Academic Quality for direction on whether program change is</w:t>
            </w:r>
            <w:r>
              <w:rPr>
                <w:rFonts w:eastAsia="Calibri" w:cstheme="minorHAnsi"/>
                <w:sz w:val="20"/>
                <w:szCs w:val="20"/>
              </w:rPr>
              <w:t xml:space="preserve"> major or minor.</w:t>
            </w:r>
          </w:p>
        </w:tc>
        <w:tc>
          <w:tcPr>
            <w:tcW w:w="487" w:type="pct"/>
          </w:tcPr>
          <w:p w14:paraId="484A2336" w14:textId="77777777" w:rsidR="004B1405" w:rsidRPr="00C93D0A" w:rsidRDefault="004B1405" w:rsidP="00B43162">
            <w:pPr>
              <w:spacing w:after="160" w:line="259" w:lineRule="auto"/>
              <w:rPr>
                <w:rFonts w:eastAsia="Calibri" w:cstheme="minorHAnsi"/>
                <w:sz w:val="20"/>
                <w:szCs w:val="20"/>
              </w:rPr>
            </w:pPr>
            <w:r w:rsidRPr="00C93D0A">
              <w:rPr>
                <w:rFonts w:eastAsia="Calibri" w:cstheme="minorHAnsi"/>
                <w:sz w:val="20"/>
                <w:szCs w:val="20"/>
              </w:rPr>
              <w:t>Program Dean</w:t>
            </w:r>
          </w:p>
        </w:tc>
        <w:tc>
          <w:tcPr>
            <w:tcW w:w="382" w:type="pct"/>
          </w:tcPr>
          <w:p w14:paraId="5F35B139" w14:textId="77777777" w:rsidR="004B1405" w:rsidRPr="00C93D0A" w:rsidRDefault="004B1405" w:rsidP="00B43162">
            <w:pPr>
              <w:spacing w:after="160" w:line="259" w:lineRule="auto"/>
              <w:rPr>
                <w:rFonts w:eastAsia="Calibri" w:cstheme="minorHAnsi"/>
                <w:sz w:val="20"/>
                <w:szCs w:val="20"/>
              </w:rPr>
            </w:pPr>
            <w:r w:rsidRPr="00C93D0A">
              <w:rPr>
                <w:rFonts w:eastAsia="Calibri" w:cstheme="minorHAnsi"/>
                <w:sz w:val="20"/>
                <w:szCs w:val="20"/>
              </w:rPr>
              <w:t>June</w:t>
            </w:r>
          </w:p>
        </w:tc>
        <w:tc>
          <w:tcPr>
            <w:tcW w:w="973" w:type="pct"/>
          </w:tcPr>
          <w:p w14:paraId="29DCB30C" w14:textId="77777777" w:rsidR="004B1405" w:rsidRPr="007E59E9" w:rsidRDefault="004B1405" w:rsidP="00B43162">
            <w:pPr>
              <w:spacing w:after="160" w:line="259" w:lineRule="auto"/>
              <w:rPr>
                <w:rFonts w:eastAsia="Calibri" w:cstheme="minorHAnsi"/>
                <w:sz w:val="20"/>
                <w:szCs w:val="20"/>
                <w:highlight w:val="yellow"/>
              </w:rPr>
            </w:pPr>
          </w:p>
        </w:tc>
        <w:tc>
          <w:tcPr>
            <w:tcW w:w="1944" w:type="pct"/>
          </w:tcPr>
          <w:p w14:paraId="12CD96F3" w14:textId="77777777"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 xml:space="preserve">In the case of title and VLO changes, the Dean, </w:t>
            </w:r>
            <w:r w:rsidRPr="007E6BC5">
              <w:rPr>
                <w:rFonts w:eastAsia="Calibri" w:cstheme="minorHAnsi"/>
                <w:sz w:val="20"/>
                <w:szCs w:val="20"/>
              </w:rPr>
              <w:t xml:space="preserve">Academic Quality </w:t>
            </w:r>
            <w:r>
              <w:rPr>
                <w:rFonts w:eastAsia="Calibri" w:cstheme="minorHAnsi"/>
                <w:sz w:val="20"/>
                <w:szCs w:val="20"/>
              </w:rPr>
              <w:t xml:space="preserve">determines if </w:t>
            </w:r>
            <w:r w:rsidRPr="007E6BC5">
              <w:rPr>
                <w:rFonts w:eastAsia="Calibri" w:cstheme="minorHAnsi"/>
                <w:sz w:val="20"/>
                <w:szCs w:val="20"/>
              </w:rPr>
              <w:t>change is: 1. minor; 2. major; or 3. major resulting in a new program (if so, follow NPD process).</w:t>
            </w:r>
          </w:p>
        </w:tc>
      </w:tr>
      <w:tr w:rsidR="004B1405" w:rsidRPr="007E59E9" w14:paraId="0C92816E" w14:textId="77777777" w:rsidTr="002D2A11">
        <w:trPr>
          <w:trHeight w:val="1104"/>
        </w:trPr>
        <w:tc>
          <w:tcPr>
            <w:tcW w:w="1214" w:type="pct"/>
          </w:tcPr>
          <w:p w14:paraId="3A8C5764" w14:textId="77777777"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 xml:space="preserve">1.5 - </w:t>
            </w:r>
            <w:r w:rsidRPr="007E6BC5">
              <w:rPr>
                <w:rFonts w:eastAsia="Calibri" w:cstheme="minorHAnsi"/>
                <w:sz w:val="20"/>
                <w:szCs w:val="20"/>
              </w:rPr>
              <w:t xml:space="preserve">Dean, Academic Quality confirms modification is major </w:t>
            </w:r>
            <w:r>
              <w:rPr>
                <w:rFonts w:eastAsia="Calibri" w:cstheme="minorHAnsi"/>
                <w:sz w:val="20"/>
                <w:szCs w:val="20"/>
              </w:rPr>
              <w:t>program change requiring external approval</w:t>
            </w:r>
          </w:p>
        </w:tc>
        <w:tc>
          <w:tcPr>
            <w:tcW w:w="487" w:type="pct"/>
          </w:tcPr>
          <w:p w14:paraId="35016960" w14:textId="77777777" w:rsidR="004B1405" w:rsidRPr="00C93D0A" w:rsidRDefault="004B1405" w:rsidP="00B43162">
            <w:pPr>
              <w:spacing w:after="160" w:line="259" w:lineRule="auto"/>
              <w:rPr>
                <w:rFonts w:eastAsia="Calibri" w:cstheme="minorHAnsi"/>
                <w:sz w:val="20"/>
                <w:szCs w:val="20"/>
              </w:rPr>
            </w:pPr>
            <w:r w:rsidRPr="00C93D0A">
              <w:rPr>
                <w:rFonts w:eastAsia="Calibri" w:cstheme="minorHAnsi"/>
                <w:sz w:val="20"/>
                <w:szCs w:val="20"/>
              </w:rPr>
              <w:t>Dean, Academic Quality</w:t>
            </w:r>
          </w:p>
        </w:tc>
        <w:tc>
          <w:tcPr>
            <w:tcW w:w="382" w:type="pct"/>
          </w:tcPr>
          <w:p w14:paraId="12345DBF" w14:textId="77777777" w:rsidR="004B1405" w:rsidRPr="00C93D0A" w:rsidRDefault="004B1405" w:rsidP="00B43162">
            <w:pPr>
              <w:spacing w:after="160" w:line="259" w:lineRule="auto"/>
              <w:rPr>
                <w:rFonts w:eastAsia="Calibri" w:cstheme="minorHAnsi"/>
                <w:sz w:val="20"/>
                <w:szCs w:val="20"/>
              </w:rPr>
            </w:pPr>
            <w:r w:rsidRPr="00C93D0A">
              <w:rPr>
                <w:rFonts w:eastAsia="Calibri" w:cstheme="minorHAnsi"/>
                <w:sz w:val="20"/>
                <w:szCs w:val="20"/>
              </w:rPr>
              <w:t>June</w:t>
            </w:r>
          </w:p>
        </w:tc>
        <w:tc>
          <w:tcPr>
            <w:tcW w:w="973" w:type="pct"/>
          </w:tcPr>
          <w:p w14:paraId="7DFD2201" w14:textId="77777777" w:rsidR="004B1405" w:rsidRPr="00C93D0A" w:rsidRDefault="004B1405" w:rsidP="00B43162">
            <w:pPr>
              <w:spacing w:after="160" w:line="259" w:lineRule="auto"/>
              <w:rPr>
                <w:rFonts w:eastAsia="Calibri" w:cstheme="minorHAnsi"/>
                <w:sz w:val="20"/>
                <w:szCs w:val="20"/>
              </w:rPr>
            </w:pPr>
            <w:r w:rsidRPr="00C93D0A">
              <w:rPr>
                <w:rFonts w:eastAsia="Calibri" w:cstheme="minorHAnsi"/>
                <w:sz w:val="20"/>
                <w:szCs w:val="20"/>
              </w:rPr>
              <w:t>Depending on the modification, the steps taken here will differ.</w:t>
            </w:r>
          </w:p>
        </w:tc>
        <w:tc>
          <w:tcPr>
            <w:tcW w:w="1944" w:type="pct"/>
          </w:tcPr>
          <w:p w14:paraId="730E7459" w14:textId="77777777" w:rsidR="004B1405" w:rsidRPr="007E59E9" w:rsidRDefault="004B1405" w:rsidP="00B43162">
            <w:pPr>
              <w:spacing w:after="160" w:line="259" w:lineRule="auto"/>
              <w:rPr>
                <w:rFonts w:eastAsia="Calibri" w:cstheme="minorHAnsi"/>
                <w:sz w:val="20"/>
                <w:szCs w:val="20"/>
                <w:highlight w:val="yellow"/>
              </w:rPr>
            </w:pPr>
            <w:r w:rsidRPr="00EC3DD1">
              <w:rPr>
                <w:rFonts w:eastAsia="Calibri" w:cstheme="minorHAnsi"/>
                <w:sz w:val="20"/>
                <w:szCs w:val="20"/>
              </w:rPr>
              <w:t>Dean, Academic Quality will work with PDL, CVS and other departments to confirm whether changes are minor or major.</w:t>
            </w:r>
          </w:p>
        </w:tc>
      </w:tr>
      <w:tr w:rsidR="004B1405" w:rsidRPr="007E59E9" w14:paraId="49514125" w14:textId="77777777" w:rsidTr="00B44754">
        <w:trPr>
          <w:trHeight w:val="620"/>
        </w:trPr>
        <w:tc>
          <w:tcPr>
            <w:tcW w:w="1214" w:type="pct"/>
          </w:tcPr>
          <w:p w14:paraId="6B7C1F9E" w14:textId="77777777"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 xml:space="preserve">1.6 - </w:t>
            </w:r>
            <w:r w:rsidRPr="00C93D0A">
              <w:rPr>
                <w:rFonts w:eastAsia="Calibri" w:cstheme="minorHAnsi"/>
                <w:sz w:val="20"/>
                <w:szCs w:val="20"/>
              </w:rPr>
              <w:t>Dean, Academic Quality sends form to PIC for consideration</w:t>
            </w:r>
          </w:p>
        </w:tc>
        <w:tc>
          <w:tcPr>
            <w:tcW w:w="487" w:type="pct"/>
          </w:tcPr>
          <w:p w14:paraId="13D5D541" w14:textId="77777777" w:rsidR="004B1405" w:rsidRPr="00016B7B" w:rsidRDefault="004B1405" w:rsidP="00B43162">
            <w:pPr>
              <w:spacing w:after="160" w:line="259" w:lineRule="auto"/>
              <w:rPr>
                <w:rFonts w:eastAsia="Calibri" w:cstheme="minorHAnsi"/>
                <w:sz w:val="20"/>
                <w:szCs w:val="20"/>
              </w:rPr>
            </w:pPr>
            <w:r w:rsidRPr="00016B7B">
              <w:rPr>
                <w:rFonts w:eastAsia="Calibri" w:cstheme="minorHAnsi"/>
                <w:sz w:val="20"/>
                <w:szCs w:val="20"/>
              </w:rPr>
              <w:t>Dean, Academic Quality</w:t>
            </w:r>
          </w:p>
        </w:tc>
        <w:tc>
          <w:tcPr>
            <w:tcW w:w="382" w:type="pct"/>
          </w:tcPr>
          <w:p w14:paraId="0D62E4F9" w14:textId="77777777" w:rsidR="004B1405" w:rsidRPr="00016B7B" w:rsidRDefault="004B1405" w:rsidP="00B43162">
            <w:pPr>
              <w:spacing w:after="160" w:line="259" w:lineRule="auto"/>
              <w:rPr>
                <w:rFonts w:eastAsia="Calibri" w:cstheme="minorHAnsi"/>
                <w:sz w:val="20"/>
                <w:szCs w:val="20"/>
              </w:rPr>
            </w:pPr>
            <w:r w:rsidRPr="00016B7B">
              <w:rPr>
                <w:rFonts w:eastAsia="Calibri" w:cstheme="minorHAnsi"/>
                <w:sz w:val="20"/>
                <w:szCs w:val="20"/>
              </w:rPr>
              <w:t>Ju</w:t>
            </w:r>
            <w:r>
              <w:rPr>
                <w:rFonts w:eastAsia="Calibri" w:cstheme="minorHAnsi"/>
                <w:sz w:val="20"/>
                <w:szCs w:val="20"/>
              </w:rPr>
              <w:t>ne</w:t>
            </w:r>
          </w:p>
        </w:tc>
        <w:tc>
          <w:tcPr>
            <w:tcW w:w="973" w:type="pct"/>
          </w:tcPr>
          <w:p w14:paraId="25F6ED70" w14:textId="77777777" w:rsidR="004B1405" w:rsidRPr="00016B7B" w:rsidRDefault="004B1405" w:rsidP="00B43162">
            <w:pPr>
              <w:spacing w:after="160" w:line="259" w:lineRule="auto"/>
              <w:rPr>
                <w:rFonts w:eastAsia="Calibri" w:cstheme="minorHAnsi"/>
                <w:sz w:val="20"/>
                <w:szCs w:val="20"/>
              </w:rPr>
            </w:pPr>
            <w:r w:rsidRPr="00016B7B">
              <w:rPr>
                <w:rFonts w:eastAsia="Calibri" w:cstheme="minorHAnsi"/>
                <w:sz w:val="20"/>
                <w:szCs w:val="20"/>
              </w:rPr>
              <w:t xml:space="preserve">PIC schedule presently meets during Fall and Winter – this step may </w:t>
            </w:r>
            <w:r w:rsidRPr="00016B7B">
              <w:rPr>
                <w:rFonts w:eastAsia="Calibri" w:cstheme="minorHAnsi"/>
                <w:sz w:val="20"/>
                <w:szCs w:val="20"/>
              </w:rPr>
              <w:lastRenderedPageBreak/>
              <w:t>occur later in cycle depending on scheduling</w:t>
            </w:r>
          </w:p>
        </w:tc>
        <w:tc>
          <w:tcPr>
            <w:tcW w:w="1944" w:type="pct"/>
          </w:tcPr>
          <w:p w14:paraId="0CFFB862" w14:textId="77777777" w:rsidR="004B1405" w:rsidRPr="00016B7B" w:rsidRDefault="004B1405" w:rsidP="00B43162">
            <w:pPr>
              <w:spacing w:after="160" w:line="259" w:lineRule="auto"/>
              <w:rPr>
                <w:rFonts w:eastAsia="Calibri" w:cstheme="minorHAnsi"/>
                <w:sz w:val="20"/>
                <w:szCs w:val="20"/>
              </w:rPr>
            </w:pPr>
            <w:r w:rsidRPr="00016B7B">
              <w:rPr>
                <w:rFonts w:eastAsia="Calibri" w:cstheme="minorHAnsi"/>
                <w:sz w:val="20"/>
                <w:szCs w:val="20"/>
              </w:rPr>
              <w:lastRenderedPageBreak/>
              <w:t>This is a consultative step and change does not require PIC approval.</w:t>
            </w:r>
          </w:p>
        </w:tc>
      </w:tr>
      <w:tr w:rsidR="00E1691F" w:rsidRPr="007E59E9" w14:paraId="16B5B480" w14:textId="77777777" w:rsidTr="00B44754">
        <w:trPr>
          <w:trHeight w:val="827"/>
        </w:trPr>
        <w:tc>
          <w:tcPr>
            <w:tcW w:w="1214" w:type="pct"/>
          </w:tcPr>
          <w:p w14:paraId="0E812D0A" w14:textId="53DD74FD" w:rsidR="00E1691F" w:rsidRDefault="00E1691F" w:rsidP="00E1691F">
            <w:pPr>
              <w:spacing w:after="160" w:line="259" w:lineRule="auto"/>
              <w:rPr>
                <w:rFonts w:eastAsia="Calibri" w:cstheme="minorHAnsi"/>
                <w:sz w:val="20"/>
                <w:szCs w:val="20"/>
              </w:rPr>
            </w:pPr>
            <w:r>
              <w:rPr>
                <w:rFonts w:eastAsia="Calibri" w:cstheme="minorHAnsi"/>
                <w:sz w:val="20"/>
                <w:szCs w:val="20"/>
              </w:rPr>
              <w:t>1.7 – A</w:t>
            </w:r>
            <w:r w:rsidRPr="00FC0188">
              <w:rPr>
                <w:rFonts w:eastAsia="Calibri" w:cstheme="minorHAnsi"/>
                <w:sz w:val="20"/>
                <w:szCs w:val="20"/>
              </w:rPr>
              <w:t xml:space="preserve">VP, AE and AVP, AO </w:t>
            </w:r>
            <w:r w:rsidRPr="00E1691F">
              <w:rPr>
                <w:rFonts w:eastAsia="Calibri" w:cstheme="minorHAnsi"/>
                <w:sz w:val="20"/>
                <w:szCs w:val="20"/>
              </w:rPr>
              <w:t>approve curriculum change before resources are assigned to project</w:t>
            </w:r>
          </w:p>
        </w:tc>
        <w:tc>
          <w:tcPr>
            <w:tcW w:w="487" w:type="pct"/>
          </w:tcPr>
          <w:p w14:paraId="0CA98B4A" w14:textId="71DDED24" w:rsidR="00E1691F" w:rsidRPr="00016B7B" w:rsidRDefault="00E1691F" w:rsidP="00E1691F">
            <w:pPr>
              <w:spacing w:after="160" w:line="259" w:lineRule="auto"/>
              <w:rPr>
                <w:rFonts w:eastAsia="Calibri" w:cstheme="minorHAnsi"/>
                <w:sz w:val="20"/>
                <w:szCs w:val="20"/>
              </w:rPr>
            </w:pPr>
            <w:r>
              <w:rPr>
                <w:rFonts w:eastAsia="Calibri" w:cstheme="minorHAnsi"/>
                <w:sz w:val="20"/>
                <w:szCs w:val="20"/>
              </w:rPr>
              <w:t>AVPAE, AVPAO</w:t>
            </w:r>
          </w:p>
        </w:tc>
        <w:tc>
          <w:tcPr>
            <w:tcW w:w="382" w:type="pct"/>
          </w:tcPr>
          <w:p w14:paraId="5F514144" w14:textId="69DF8492" w:rsidR="00E1691F" w:rsidRPr="00016B7B" w:rsidRDefault="00E1691F" w:rsidP="00E1691F">
            <w:pPr>
              <w:spacing w:after="160" w:line="259" w:lineRule="auto"/>
              <w:rPr>
                <w:rFonts w:eastAsia="Calibri" w:cstheme="minorHAnsi"/>
                <w:sz w:val="20"/>
                <w:szCs w:val="20"/>
              </w:rPr>
            </w:pPr>
            <w:r>
              <w:rPr>
                <w:rFonts w:eastAsia="Calibri" w:cstheme="minorHAnsi"/>
                <w:sz w:val="20"/>
                <w:szCs w:val="20"/>
              </w:rPr>
              <w:t>June</w:t>
            </w:r>
          </w:p>
        </w:tc>
        <w:tc>
          <w:tcPr>
            <w:tcW w:w="973" w:type="pct"/>
          </w:tcPr>
          <w:p w14:paraId="4B41AE0F" w14:textId="77777777" w:rsidR="00E1691F" w:rsidRPr="00016B7B" w:rsidRDefault="00E1691F" w:rsidP="00E1691F">
            <w:pPr>
              <w:spacing w:after="160" w:line="259" w:lineRule="auto"/>
              <w:rPr>
                <w:rFonts w:eastAsia="Calibri" w:cstheme="minorHAnsi"/>
                <w:sz w:val="20"/>
                <w:szCs w:val="20"/>
              </w:rPr>
            </w:pPr>
          </w:p>
        </w:tc>
        <w:tc>
          <w:tcPr>
            <w:tcW w:w="1944" w:type="pct"/>
          </w:tcPr>
          <w:p w14:paraId="31BF65EB" w14:textId="3EEDD70A" w:rsidR="00E1691F" w:rsidRPr="00016B7B" w:rsidRDefault="00E1691F" w:rsidP="00E1691F">
            <w:pPr>
              <w:spacing w:after="160" w:line="259" w:lineRule="auto"/>
              <w:rPr>
                <w:rFonts w:eastAsia="Calibri" w:cstheme="minorHAnsi"/>
                <w:sz w:val="20"/>
                <w:szCs w:val="20"/>
              </w:rPr>
            </w:pPr>
            <w:r>
              <w:rPr>
                <w:rFonts w:eastAsia="Calibri" w:cstheme="minorHAnsi"/>
                <w:sz w:val="20"/>
                <w:szCs w:val="20"/>
              </w:rPr>
              <w:t>This is consultative and dependent upon LDS and Academic Quality resource capacity.</w:t>
            </w:r>
          </w:p>
        </w:tc>
      </w:tr>
      <w:tr w:rsidR="004B1405" w:rsidRPr="007E59E9" w14:paraId="67B6D9B5" w14:textId="77777777" w:rsidTr="002D2A11">
        <w:trPr>
          <w:trHeight w:val="1104"/>
        </w:trPr>
        <w:tc>
          <w:tcPr>
            <w:tcW w:w="1214" w:type="pct"/>
          </w:tcPr>
          <w:p w14:paraId="4D3D1576" w14:textId="7ADBADED"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1.</w:t>
            </w:r>
            <w:r w:rsidR="00E1691F">
              <w:rPr>
                <w:rFonts w:eastAsia="Calibri" w:cstheme="minorHAnsi"/>
                <w:sz w:val="20"/>
                <w:szCs w:val="20"/>
              </w:rPr>
              <w:t>8</w:t>
            </w:r>
            <w:r>
              <w:rPr>
                <w:rFonts w:eastAsia="Calibri" w:cstheme="minorHAnsi"/>
                <w:sz w:val="20"/>
                <w:szCs w:val="20"/>
              </w:rPr>
              <w:t xml:space="preserve"> - </w:t>
            </w:r>
            <w:r w:rsidRPr="00C93D0A">
              <w:rPr>
                <w:rFonts w:eastAsia="Calibri" w:cstheme="minorHAnsi"/>
                <w:sz w:val="20"/>
                <w:szCs w:val="20"/>
              </w:rPr>
              <w:t>Dean, Academic Quality assigns Program Development Lead (PDL) to lead program modification development team</w:t>
            </w:r>
          </w:p>
        </w:tc>
        <w:tc>
          <w:tcPr>
            <w:tcW w:w="487" w:type="pct"/>
          </w:tcPr>
          <w:p w14:paraId="3B6D34B9" w14:textId="77777777" w:rsidR="004B1405" w:rsidRPr="00016B7B" w:rsidRDefault="004B1405" w:rsidP="00B43162">
            <w:pPr>
              <w:spacing w:after="160" w:line="259" w:lineRule="auto"/>
              <w:rPr>
                <w:rFonts w:eastAsia="Calibri" w:cstheme="minorHAnsi"/>
                <w:sz w:val="20"/>
                <w:szCs w:val="20"/>
              </w:rPr>
            </w:pPr>
            <w:r w:rsidRPr="00016B7B">
              <w:rPr>
                <w:rFonts w:eastAsia="Calibri" w:cstheme="minorHAnsi"/>
                <w:sz w:val="20"/>
                <w:szCs w:val="20"/>
              </w:rPr>
              <w:t>Dean, Academic Quality</w:t>
            </w:r>
          </w:p>
        </w:tc>
        <w:tc>
          <w:tcPr>
            <w:tcW w:w="382" w:type="pct"/>
          </w:tcPr>
          <w:p w14:paraId="678C636A" w14:textId="77777777" w:rsidR="004B1405" w:rsidRPr="00016B7B" w:rsidRDefault="004B1405" w:rsidP="00B43162">
            <w:pPr>
              <w:spacing w:after="160" w:line="259" w:lineRule="auto"/>
              <w:rPr>
                <w:rFonts w:eastAsia="Calibri" w:cstheme="minorHAnsi"/>
                <w:sz w:val="20"/>
                <w:szCs w:val="20"/>
              </w:rPr>
            </w:pPr>
            <w:r>
              <w:rPr>
                <w:rFonts w:eastAsia="Calibri" w:cstheme="minorHAnsi"/>
                <w:sz w:val="20"/>
                <w:szCs w:val="20"/>
              </w:rPr>
              <w:t>June</w:t>
            </w:r>
          </w:p>
        </w:tc>
        <w:tc>
          <w:tcPr>
            <w:tcW w:w="973" w:type="pct"/>
          </w:tcPr>
          <w:p w14:paraId="0FCEBAEB" w14:textId="77777777" w:rsidR="004B1405" w:rsidRPr="00016B7B" w:rsidRDefault="004B1405" w:rsidP="00B43162">
            <w:pPr>
              <w:spacing w:after="160" w:line="259" w:lineRule="auto"/>
              <w:rPr>
                <w:rFonts w:eastAsia="Calibri" w:cstheme="minorHAnsi"/>
                <w:sz w:val="20"/>
                <w:szCs w:val="20"/>
              </w:rPr>
            </w:pPr>
          </w:p>
        </w:tc>
        <w:tc>
          <w:tcPr>
            <w:tcW w:w="1944" w:type="pct"/>
          </w:tcPr>
          <w:p w14:paraId="08E581F2" w14:textId="77777777" w:rsidR="004B1405" w:rsidRPr="00016B7B" w:rsidRDefault="004B1405" w:rsidP="00B43162">
            <w:pPr>
              <w:spacing w:after="160" w:line="259" w:lineRule="auto"/>
              <w:rPr>
                <w:rFonts w:eastAsia="Calibri" w:cstheme="minorHAnsi"/>
                <w:sz w:val="20"/>
                <w:szCs w:val="20"/>
              </w:rPr>
            </w:pPr>
            <w:r w:rsidRPr="00016B7B">
              <w:rPr>
                <w:rFonts w:eastAsia="Calibri" w:cstheme="minorHAnsi"/>
                <w:sz w:val="20"/>
                <w:szCs w:val="20"/>
              </w:rPr>
              <w:t>Dean, Academic Quality will assign PDL when they return from holidays at the end of August/beginning of September.</w:t>
            </w:r>
          </w:p>
        </w:tc>
      </w:tr>
      <w:tr w:rsidR="004B1405" w:rsidRPr="007E59E9" w14:paraId="03F450FB" w14:textId="77777777" w:rsidTr="002D2A11">
        <w:trPr>
          <w:trHeight w:val="1385"/>
        </w:trPr>
        <w:tc>
          <w:tcPr>
            <w:tcW w:w="1214" w:type="pct"/>
          </w:tcPr>
          <w:p w14:paraId="6CCAE8D1" w14:textId="7FE5D072"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1.</w:t>
            </w:r>
            <w:r w:rsidR="00E1691F">
              <w:rPr>
                <w:rFonts w:eastAsia="Calibri" w:cstheme="minorHAnsi"/>
                <w:sz w:val="20"/>
                <w:szCs w:val="20"/>
              </w:rPr>
              <w:t>9</w:t>
            </w:r>
            <w:r>
              <w:rPr>
                <w:rFonts w:eastAsia="Calibri" w:cstheme="minorHAnsi"/>
                <w:sz w:val="20"/>
                <w:szCs w:val="20"/>
              </w:rPr>
              <w:t xml:space="preserve"> </w:t>
            </w:r>
            <w:r w:rsidR="00843223">
              <w:rPr>
                <w:rFonts w:eastAsia="Calibri" w:cstheme="minorHAnsi"/>
                <w:sz w:val="20"/>
                <w:szCs w:val="20"/>
              </w:rPr>
              <w:t xml:space="preserve"> - </w:t>
            </w:r>
            <w:r w:rsidR="00EF37C7" w:rsidRPr="00EF37C7">
              <w:rPr>
                <w:rFonts w:eastAsia="Calibri" w:cstheme="minorHAnsi"/>
                <w:sz w:val="20"/>
                <w:szCs w:val="20"/>
              </w:rPr>
              <w:t>Program Chair SWFs faculty if course level curriculum change is anticipated (</w:t>
            </w:r>
            <w:proofErr w:type="gramStart"/>
            <w:r w:rsidR="00EF37C7" w:rsidRPr="00EF37C7">
              <w:rPr>
                <w:rFonts w:eastAsia="Calibri" w:cstheme="minorHAnsi"/>
                <w:sz w:val="20"/>
                <w:szCs w:val="20"/>
              </w:rPr>
              <w:t>i.e.</w:t>
            </w:r>
            <w:proofErr w:type="gramEnd"/>
            <w:r w:rsidR="00EF37C7" w:rsidRPr="00EF37C7">
              <w:rPr>
                <w:rFonts w:eastAsia="Calibri" w:cstheme="minorHAnsi"/>
                <w:sz w:val="20"/>
                <w:szCs w:val="20"/>
              </w:rPr>
              <w:t xml:space="preserve"> change in number of semesters, addition of placement course)</w:t>
            </w:r>
          </w:p>
        </w:tc>
        <w:tc>
          <w:tcPr>
            <w:tcW w:w="487" w:type="pct"/>
          </w:tcPr>
          <w:p w14:paraId="3F5281A0" w14:textId="77777777" w:rsidR="004B1405" w:rsidRPr="00016B7B" w:rsidRDefault="004B1405" w:rsidP="00B43162">
            <w:pPr>
              <w:spacing w:after="160" w:line="259" w:lineRule="auto"/>
              <w:rPr>
                <w:rFonts w:eastAsia="Calibri" w:cstheme="minorHAnsi"/>
                <w:sz w:val="20"/>
                <w:szCs w:val="20"/>
              </w:rPr>
            </w:pPr>
            <w:r w:rsidRPr="00016B7B">
              <w:rPr>
                <w:rFonts w:eastAsia="Calibri" w:cstheme="minorHAnsi"/>
                <w:sz w:val="20"/>
                <w:szCs w:val="20"/>
              </w:rPr>
              <w:t>Program Chair</w:t>
            </w:r>
          </w:p>
        </w:tc>
        <w:tc>
          <w:tcPr>
            <w:tcW w:w="382" w:type="pct"/>
          </w:tcPr>
          <w:p w14:paraId="5B43BFF3" w14:textId="77777777" w:rsidR="004B1405" w:rsidRPr="00016B7B" w:rsidRDefault="004B1405" w:rsidP="00B43162">
            <w:pPr>
              <w:spacing w:after="160" w:line="259" w:lineRule="auto"/>
              <w:rPr>
                <w:rFonts w:eastAsia="Calibri" w:cstheme="minorHAnsi"/>
                <w:sz w:val="20"/>
                <w:szCs w:val="20"/>
              </w:rPr>
            </w:pPr>
            <w:r w:rsidRPr="00016B7B">
              <w:rPr>
                <w:rFonts w:eastAsia="Calibri" w:cstheme="minorHAnsi"/>
                <w:sz w:val="20"/>
                <w:szCs w:val="20"/>
              </w:rPr>
              <w:t>June</w:t>
            </w:r>
          </w:p>
        </w:tc>
        <w:tc>
          <w:tcPr>
            <w:tcW w:w="973" w:type="pct"/>
          </w:tcPr>
          <w:p w14:paraId="5127AB89" w14:textId="3DB016BE" w:rsidR="004B1405" w:rsidRPr="00016B7B" w:rsidRDefault="004B1405" w:rsidP="00B43162">
            <w:pPr>
              <w:spacing w:after="160" w:line="259" w:lineRule="auto"/>
              <w:rPr>
                <w:rFonts w:eastAsia="Calibri" w:cstheme="minorHAnsi"/>
                <w:sz w:val="20"/>
                <w:szCs w:val="20"/>
              </w:rPr>
            </w:pPr>
          </w:p>
        </w:tc>
        <w:tc>
          <w:tcPr>
            <w:tcW w:w="1944" w:type="pct"/>
          </w:tcPr>
          <w:p w14:paraId="79EC93F0" w14:textId="77777777" w:rsidR="004B1405" w:rsidRPr="00016B7B" w:rsidRDefault="004B1405" w:rsidP="00B43162">
            <w:pPr>
              <w:spacing w:after="160" w:line="259" w:lineRule="auto"/>
              <w:rPr>
                <w:rFonts w:eastAsia="Calibri" w:cstheme="minorHAnsi"/>
                <w:sz w:val="20"/>
                <w:szCs w:val="20"/>
              </w:rPr>
            </w:pPr>
            <w:r w:rsidRPr="00016B7B">
              <w:rPr>
                <w:rFonts w:eastAsia="Calibri" w:cstheme="minorHAnsi"/>
                <w:sz w:val="20"/>
                <w:szCs w:val="20"/>
              </w:rPr>
              <w:t>Academic Chair will SWF faculty time for the development in the fall semester. This will likely be the program coordinator.</w:t>
            </w:r>
          </w:p>
        </w:tc>
      </w:tr>
      <w:tr w:rsidR="004B1405" w:rsidRPr="007E59E9" w14:paraId="3C9ECFF0" w14:textId="77777777" w:rsidTr="00B43162">
        <w:trPr>
          <w:trHeight w:val="276"/>
        </w:trPr>
        <w:tc>
          <w:tcPr>
            <w:tcW w:w="5000" w:type="pct"/>
            <w:gridSpan w:val="5"/>
            <w:shd w:val="clear" w:color="auto" w:fill="B4C6E7" w:themeFill="accent1" w:themeFillTint="66"/>
            <w:noWrap/>
            <w:hideMark/>
          </w:tcPr>
          <w:p w14:paraId="539956AB" w14:textId="40C94822" w:rsidR="004B1405" w:rsidRPr="00261C6C" w:rsidRDefault="004B1405" w:rsidP="00B43162">
            <w:pPr>
              <w:spacing w:after="160" w:line="259" w:lineRule="auto"/>
              <w:rPr>
                <w:rFonts w:eastAsia="Calibri" w:cstheme="minorHAnsi"/>
                <w:b/>
                <w:bCs/>
                <w:sz w:val="20"/>
                <w:szCs w:val="20"/>
              </w:rPr>
            </w:pPr>
            <w:r w:rsidRPr="00261C6C">
              <w:rPr>
                <w:rFonts w:eastAsia="Calibri" w:cstheme="minorHAnsi"/>
                <w:b/>
                <w:bCs/>
                <w:sz w:val="20"/>
                <w:szCs w:val="20"/>
              </w:rPr>
              <w:t>STAGE 2: Briefing Note Development</w:t>
            </w:r>
          </w:p>
        </w:tc>
      </w:tr>
      <w:tr w:rsidR="004B1405" w:rsidRPr="007E59E9" w14:paraId="04FB88FF" w14:textId="77777777" w:rsidTr="002D2A11">
        <w:trPr>
          <w:trHeight w:val="552"/>
        </w:trPr>
        <w:tc>
          <w:tcPr>
            <w:tcW w:w="1214" w:type="pct"/>
            <w:shd w:val="clear" w:color="auto" w:fill="B4C6E7" w:themeFill="accent1" w:themeFillTint="66"/>
            <w:noWrap/>
            <w:hideMark/>
          </w:tcPr>
          <w:p w14:paraId="339C00A8" w14:textId="77777777" w:rsidR="004B1405" w:rsidRPr="00261C6C" w:rsidRDefault="004B1405" w:rsidP="00B43162">
            <w:pPr>
              <w:spacing w:after="160" w:line="259" w:lineRule="auto"/>
              <w:rPr>
                <w:rFonts w:eastAsia="Calibri" w:cstheme="minorHAnsi"/>
                <w:b/>
                <w:bCs/>
                <w:sz w:val="20"/>
                <w:szCs w:val="20"/>
              </w:rPr>
            </w:pPr>
            <w:r w:rsidRPr="00261C6C">
              <w:rPr>
                <w:rFonts w:eastAsia="Calibri" w:cstheme="minorHAnsi"/>
                <w:b/>
                <w:bCs/>
                <w:sz w:val="20"/>
                <w:szCs w:val="20"/>
              </w:rPr>
              <w:t>STEPS</w:t>
            </w:r>
          </w:p>
        </w:tc>
        <w:tc>
          <w:tcPr>
            <w:tcW w:w="487" w:type="pct"/>
            <w:shd w:val="clear" w:color="auto" w:fill="B4C6E7" w:themeFill="accent1" w:themeFillTint="66"/>
            <w:hideMark/>
          </w:tcPr>
          <w:p w14:paraId="02D1F80A" w14:textId="77777777" w:rsidR="004B1405" w:rsidRPr="00261C6C" w:rsidRDefault="004B1405" w:rsidP="00B43162">
            <w:pPr>
              <w:spacing w:after="160" w:line="259" w:lineRule="auto"/>
              <w:rPr>
                <w:rFonts w:eastAsia="Calibri" w:cstheme="minorHAnsi"/>
                <w:b/>
                <w:bCs/>
                <w:sz w:val="20"/>
                <w:szCs w:val="20"/>
              </w:rPr>
            </w:pPr>
            <w:r w:rsidRPr="00261C6C">
              <w:rPr>
                <w:rFonts w:eastAsia="Calibri" w:cstheme="minorHAnsi"/>
                <w:b/>
                <w:bCs/>
                <w:sz w:val="20"/>
                <w:szCs w:val="20"/>
              </w:rPr>
              <w:t>LEAD</w:t>
            </w:r>
          </w:p>
        </w:tc>
        <w:tc>
          <w:tcPr>
            <w:tcW w:w="382" w:type="pct"/>
            <w:shd w:val="clear" w:color="auto" w:fill="B4C6E7" w:themeFill="accent1" w:themeFillTint="66"/>
            <w:hideMark/>
          </w:tcPr>
          <w:p w14:paraId="4C25444A" w14:textId="77777777" w:rsidR="004B1405" w:rsidRPr="00261C6C" w:rsidRDefault="004B1405" w:rsidP="00B43162">
            <w:pPr>
              <w:spacing w:after="160" w:line="259" w:lineRule="auto"/>
              <w:rPr>
                <w:rFonts w:eastAsia="Calibri" w:cstheme="minorHAnsi"/>
                <w:b/>
                <w:bCs/>
                <w:sz w:val="20"/>
                <w:szCs w:val="20"/>
              </w:rPr>
            </w:pPr>
            <w:r w:rsidRPr="00261C6C">
              <w:rPr>
                <w:rFonts w:eastAsia="Calibri" w:cstheme="minorHAnsi"/>
                <w:b/>
                <w:bCs/>
                <w:sz w:val="20"/>
                <w:szCs w:val="20"/>
              </w:rPr>
              <w:t xml:space="preserve">TIME </w:t>
            </w:r>
          </w:p>
        </w:tc>
        <w:tc>
          <w:tcPr>
            <w:tcW w:w="973" w:type="pct"/>
            <w:shd w:val="clear" w:color="auto" w:fill="B4C6E7" w:themeFill="accent1" w:themeFillTint="66"/>
            <w:noWrap/>
            <w:hideMark/>
          </w:tcPr>
          <w:p w14:paraId="4CB9AE9D" w14:textId="77777777" w:rsidR="004B1405" w:rsidRPr="00261C6C" w:rsidRDefault="004B1405" w:rsidP="00B43162">
            <w:pPr>
              <w:spacing w:after="160" w:line="259" w:lineRule="auto"/>
              <w:rPr>
                <w:rFonts w:eastAsia="Calibri" w:cstheme="minorHAnsi"/>
                <w:b/>
                <w:bCs/>
                <w:sz w:val="20"/>
                <w:szCs w:val="20"/>
              </w:rPr>
            </w:pPr>
            <w:r w:rsidRPr="00261C6C">
              <w:rPr>
                <w:rFonts w:eastAsia="Calibri" w:cstheme="minorHAnsi"/>
                <w:b/>
                <w:bCs/>
                <w:sz w:val="20"/>
                <w:szCs w:val="20"/>
              </w:rPr>
              <w:t>COMMENTS</w:t>
            </w:r>
          </w:p>
        </w:tc>
        <w:tc>
          <w:tcPr>
            <w:tcW w:w="1944" w:type="pct"/>
            <w:shd w:val="clear" w:color="auto" w:fill="B4C6E7" w:themeFill="accent1" w:themeFillTint="66"/>
            <w:noWrap/>
            <w:hideMark/>
          </w:tcPr>
          <w:p w14:paraId="0A6CA4D0" w14:textId="77777777" w:rsidR="004B1405" w:rsidRPr="00261C6C" w:rsidRDefault="004B1405" w:rsidP="00B43162">
            <w:pPr>
              <w:spacing w:after="160" w:line="259" w:lineRule="auto"/>
              <w:rPr>
                <w:rFonts w:eastAsia="Calibri" w:cstheme="minorHAnsi"/>
                <w:b/>
                <w:bCs/>
                <w:sz w:val="20"/>
                <w:szCs w:val="20"/>
              </w:rPr>
            </w:pPr>
            <w:r w:rsidRPr="00261C6C">
              <w:rPr>
                <w:rFonts w:eastAsia="Calibri" w:cstheme="minorHAnsi"/>
                <w:b/>
                <w:bCs/>
                <w:sz w:val="20"/>
                <w:szCs w:val="20"/>
              </w:rPr>
              <w:t>ROLES</w:t>
            </w:r>
          </w:p>
        </w:tc>
      </w:tr>
      <w:tr w:rsidR="004B1405" w:rsidRPr="007E59E9" w14:paraId="10CB517B" w14:textId="77777777" w:rsidTr="00B44754">
        <w:trPr>
          <w:trHeight w:val="1916"/>
        </w:trPr>
        <w:tc>
          <w:tcPr>
            <w:tcW w:w="1214" w:type="pct"/>
          </w:tcPr>
          <w:p w14:paraId="40C3526A" w14:textId="77777777"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 xml:space="preserve">2.1 - </w:t>
            </w:r>
            <w:r w:rsidRPr="00080D13">
              <w:rPr>
                <w:rFonts w:eastAsia="Calibri" w:cstheme="minorHAnsi"/>
                <w:sz w:val="20"/>
                <w:szCs w:val="20"/>
              </w:rPr>
              <w:t>PDL reviews NOC code and latest program environmental scan. If environmental scan is &gt; 1 year old, PDL requests environmental scan update by Library Resource Team (LRT)</w:t>
            </w:r>
          </w:p>
        </w:tc>
        <w:tc>
          <w:tcPr>
            <w:tcW w:w="487" w:type="pct"/>
          </w:tcPr>
          <w:p w14:paraId="203D73B1" w14:textId="77777777" w:rsidR="004B1405" w:rsidRPr="00035E6C" w:rsidRDefault="004B1405" w:rsidP="00B43162">
            <w:pPr>
              <w:spacing w:after="160" w:line="259" w:lineRule="auto"/>
              <w:rPr>
                <w:rFonts w:eastAsia="Calibri" w:cstheme="minorHAnsi"/>
                <w:sz w:val="20"/>
                <w:szCs w:val="20"/>
              </w:rPr>
            </w:pPr>
            <w:r w:rsidRPr="00035E6C">
              <w:rPr>
                <w:rFonts w:eastAsia="Calibri" w:cstheme="minorHAnsi"/>
                <w:sz w:val="20"/>
                <w:szCs w:val="20"/>
              </w:rPr>
              <w:t>PDL</w:t>
            </w:r>
          </w:p>
        </w:tc>
        <w:tc>
          <w:tcPr>
            <w:tcW w:w="382" w:type="pct"/>
          </w:tcPr>
          <w:p w14:paraId="708C1634" w14:textId="77777777" w:rsidR="004B1405" w:rsidRPr="00035E6C" w:rsidRDefault="004B1405" w:rsidP="00B43162">
            <w:pPr>
              <w:spacing w:after="160" w:line="259" w:lineRule="auto"/>
              <w:rPr>
                <w:rFonts w:eastAsia="Calibri" w:cstheme="minorHAnsi"/>
                <w:sz w:val="20"/>
                <w:szCs w:val="20"/>
              </w:rPr>
            </w:pPr>
            <w:r>
              <w:rPr>
                <w:rFonts w:eastAsia="Calibri" w:cstheme="minorHAnsi"/>
                <w:sz w:val="20"/>
                <w:szCs w:val="20"/>
              </w:rPr>
              <w:t>Sep</w:t>
            </w:r>
          </w:p>
        </w:tc>
        <w:tc>
          <w:tcPr>
            <w:tcW w:w="973" w:type="pct"/>
          </w:tcPr>
          <w:p w14:paraId="493CBEFA" w14:textId="77777777" w:rsidR="004B1405" w:rsidRPr="00035E6C" w:rsidRDefault="004B1405" w:rsidP="00B43162">
            <w:pPr>
              <w:spacing w:after="160" w:line="259" w:lineRule="auto"/>
              <w:rPr>
                <w:rFonts w:eastAsia="Calibri" w:cstheme="minorHAnsi"/>
                <w:sz w:val="20"/>
                <w:szCs w:val="20"/>
              </w:rPr>
            </w:pPr>
            <w:r w:rsidRPr="00035E6C">
              <w:rPr>
                <w:rFonts w:eastAsia="Calibri" w:cstheme="minorHAnsi"/>
                <w:sz w:val="20"/>
                <w:szCs w:val="20"/>
              </w:rPr>
              <w:t>If modification is a result of cyclical review, this step will likely be omitted as environmental scan will be current</w:t>
            </w:r>
          </w:p>
        </w:tc>
        <w:tc>
          <w:tcPr>
            <w:tcW w:w="1944" w:type="pct"/>
            <w:noWrap/>
          </w:tcPr>
          <w:p w14:paraId="3A7760DA" w14:textId="77777777" w:rsidR="004B1405" w:rsidRPr="007E59E9" w:rsidRDefault="004B1405" w:rsidP="00B43162">
            <w:pPr>
              <w:spacing w:after="160" w:line="259" w:lineRule="auto"/>
              <w:rPr>
                <w:rFonts w:eastAsia="Calibri" w:cstheme="minorHAnsi"/>
                <w:sz w:val="20"/>
                <w:szCs w:val="20"/>
                <w:highlight w:val="yellow"/>
              </w:rPr>
            </w:pPr>
            <w:r w:rsidRPr="00035E6C">
              <w:rPr>
                <w:rFonts w:eastAsia="Calibri" w:cstheme="minorHAnsi"/>
                <w:sz w:val="20"/>
                <w:szCs w:val="20"/>
              </w:rPr>
              <w:t>PDL is to locate and determine if environmental scan is current.  If scan needs to be updated, PDL must determine NOC code and send old scan and NOC and MTCU code information to Library Resource Team</w:t>
            </w:r>
            <w:r>
              <w:rPr>
                <w:rFonts w:eastAsia="Calibri" w:cstheme="minorHAnsi"/>
                <w:sz w:val="20"/>
                <w:szCs w:val="20"/>
              </w:rPr>
              <w:t xml:space="preserve"> via email request cc’ing Manager, Library and Learning Services and Dean, Academic Quality. A completion date must also be included in request.</w:t>
            </w:r>
          </w:p>
        </w:tc>
      </w:tr>
      <w:tr w:rsidR="004B1405" w:rsidRPr="007E59E9" w14:paraId="3F4C4DD0" w14:textId="77777777" w:rsidTr="00B44754">
        <w:trPr>
          <w:trHeight w:val="1070"/>
        </w:trPr>
        <w:tc>
          <w:tcPr>
            <w:tcW w:w="1214" w:type="pct"/>
          </w:tcPr>
          <w:p w14:paraId="63019DB2" w14:textId="77777777"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 xml:space="preserve">2.2 - </w:t>
            </w:r>
            <w:r w:rsidRPr="00080D13">
              <w:rPr>
                <w:rFonts w:eastAsia="Calibri" w:cstheme="minorHAnsi"/>
                <w:sz w:val="20"/>
                <w:szCs w:val="20"/>
              </w:rPr>
              <w:t>Manager, Library and Learning Services assigns environmental scan to Library Resource Team (LRT)</w:t>
            </w:r>
          </w:p>
        </w:tc>
        <w:tc>
          <w:tcPr>
            <w:tcW w:w="487" w:type="pct"/>
          </w:tcPr>
          <w:p w14:paraId="500B907A" w14:textId="77777777" w:rsidR="004B1405" w:rsidRPr="005F677D" w:rsidRDefault="004B1405" w:rsidP="00B43162">
            <w:pPr>
              <w:spacing w:after="160" w:line="259" w:lineRule="auto"/>
              <w:rPr>
                <w:rFonts w:eastAsia="Calibri" w:cstheme="minorHAnsi"/>
                <w:sz w:val="20"/>
                <w:szCs w:val="20"/>
              </w:rPr>
            </w:pPr>
            <w:r w:rsidRPr="005F677D">
              <w:rPr>
                <w:rFonts w:eastAsia="Calibri" w:cstheme="minorHAnsi"/>
                <w:sz w:val="20"/>
                <w:szCs w:val="20"/>
              </w:rPr>
              <w:t>Manager, Library and Learning Services</w:t>
            </w:r>
          </w:p>
        </w:tc>
        <w:tc>
          <w:tcPr>
            <w:tcW w:w="382" w:type="pct"/>
          </w:tcPr>
          <w:p w14:paraId="66B277DA" w14:textId="77777777" w:rsidR="004B1405" w:rsidRPr="005F677D" w:rsidRDefault="004B1405" w:rsidP="00B43162">
            <w:pPr>
              <w:spacing w:after="160" w:line="259" w:lineRule="auto"/>
              <w:rPr>
                <w:rFonts w:eastAsia="Calibri" w:cstheme="minorHAnsi"/>
                <w:sz w:val="20"/>
                <w:szCs w:val="20"/>
              </w:rPr>
            </w:pPr>
            <w:r w:rsidRPr="005F677D">
              <w:rPr>
                <w:rFonts w:eastAsia="Calibri" w:cstheme="minorHAnsi"/>
                <w:sz w:val="20"/>
                <w:szCs w:val="20"/>
              </w:rPr>
              <w:t>Sep</w:t>
            </w:r>
          </w:p>
        </w:tc>
        <w:tc>
          <w:tcPr>
            <w:tcW w:w="973" w:type="pct"/>
          </w:tcPr>
          <w:p w14:paraId="67ACD6BC" w14:textId="77777777" w:rsidR="004B1405" w:rsidRPr="005F677D" w:rsidRDefault="004B1405" w:rsidP="00B43162">
            <w:pPr>
              <w:spacing w:after="160" w:line="259" w:lineRule="auto"/>
              <w:rPr>
                <w:rFonts w:eastAsia="Calibri" w:cstheme="minorHAnsi"/>
                <w:sz w:val="20"/>
                <w:szCs w:val="20"/>
              </w:rPr>
            </w:pPr>
          </w:p>
        </w:tc>
        <w:tc>
          <w:tcPr>
            <w:tcW w:w="1944" w:type="pct"/>
            <w:noWrap/>
          </w:tcPr>
          <w:p w14:paraId="6CB6E3C1" w14:textId="77777777" w:rsidR="004B1405" w:rsidRPr="005F677D" w:rsidRDefault="004B1405" w:rsidP="00B43162">
            <w:pPr>
              <w:spacing w:after="160" w:line="259" w:lineRule="auto"/>
              <w:rPr>
                <w:rFonts w:eastAsia="Calibri" w:cstheme="minorHAnsi"/>
                <w:sz w:val="20"/>
                <w:szCs w:val="20"/>
              </w:rPr>
            </w:pPr>
            <w:r w:rsidRPr="005F677D">
              <w:rPr>
                <w:rFonts w:eastAsia="Calibri" w:cstheme="minorHAnsi"/>
                <w:sz w:val="20"/>
                <w:szCs w:val="20"/>
              </w:rPr>
              <w:t>Manager, Library and Learning Services ensures that environmental scan is assigned to LRT.</w:t>
            </w:r>
            <w:r>
              <w:rPr>
                <w:rFonts w:eastAsia="Calibri" w:cstheme="minorHAnsi"/>
                <w:sz w:val="20"/>
                <w:szCs w:val="20"/>
              </w:rPr>
              <w:t xml:space="preserve"> Confirmation email will be sent by member of team.</w:t>
            </w:r>
          </w:p>
        </w:tc>
      </w:tr>
      <w:tr w:rsidR="004B1405" w:rsidRPr="007E59E9" w14:paraId="08AB2920" w14:textId="77777777" w:rsidTr="002D2A11">
        <w:trPr>
          <w:trHeight w:val="828"/>
        </w:trPr>
        <w:tc>
          <w:tcPr>
            <w:tcW w:w="1214" w:type="pct"/>
          </w:tcPr>
          <w:p w14:paraId="6D51F136" w14:textId="1AB907A7"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lastRenderedPageBreak/>
              <w:t xml:space="preserve">2.3 - </w:t>
            </w:r>
            <w:r w:rsidR="00272E30" w:rsidRPr="00272E30">
              <w:rPr>
                <w:rFonts w:eastAsia="Calibri" w:cstheme="minorHAnsi"/>
                <w:sz w:val="20"/>
                <w:szCs w:val="20"/>
              </w:rPr>
              <w:t>LRT completes environmental scan and submits to PDL, PDL then sends to Workforce &amp; Labour Market Advisor (WLMA)</w:t>
            </w:r>
          </w:p>
        </w:tc>
        <w:tc>
          <w:tcPr>
            <w:tcW w:w="487" w:type="pct"/>
          </w:tcPr>
          <w:p w14:paraId="7B9F9DD9" w14:textId="77777777" w:rsidR="004B1405" w:rsidRPr="005F677D" w:rsidRDefault="004B1405" w:rsidP="00B43162">
            <w:pPr>
              <w:spacing w:after="160" w:line="259" w:lineRule="auto"/>
              <w:rPr>
                <w:rFonts w:eastAsia="Calibri" w:cstheme="minorHAnsi"/>
                <w:sz w:val="20"/>
                <w:szCs w:val="20"/>
              </w:rPr>
            </w:pPr>
            <w:r w:rsidRPr="005F677D">
              <w:rPr>
                <w:rFonts w:eastAsia="Calibri" w:cstheme="minorHAnsi"/>
                <w:sz w:val="20"/>
                <w:szCs w:val="20"/>
              </w:rPr>
              <w:t>LRT/PDL</w:t>
            </w:r>
          </w:p>
        </w:tc>
        <w:tc>
          <w:tcPr>
            <w:tcW w:w="382" w:type="pct"/>
          </w:tcPr>
          <w:p w14:paraId="35778A24" w14:textId="64E69DA4" w:rsidR="004B1405" w:rsidRPr="005F677D" w:rsidRDefault="004B1405" w:rsidP="00B43162">
            <w:pPr>
              <w:spacing w:after="160" w:line="259" w:lineRule="auto"/>
              <w:rPr>
                <w:rFonts w:eastAsia="Calibri" w:cstheme="minorHAnsi"/>
                <w:sz w:val="20"/>
                <w:szCs w:val="20"/>
              </w:rPr>
            </w:pPr>
            <w:r w:rsidRPr="005F677D">
              <w:rPr>
                <w:rFonts w:eastAsia="Calibri" w:cstheme="minorHAnsi"/>
                <w:sz w:val="20"/>
                <w:szCs w:val="20"/>
              </w:rPr>
              <w:t>Sep</w:t>
            </w:r>
            <w:r>
              <w:rPr>
                <w:rFonts w:eastAsia="Calibri" w:cstheme="minorHAnsi"/>
                <w:sz w:val="20"/>
                <w:szCs w:val="20"/>
              </w:rPr>
              <w:t xml:space="preserve"> </w:t>
            </w:r>
            <w:r w:rsidR="005108E6">
              <w:rPr>
                <w:rFonts w:eastAsia="Calibri" w:cstheme="minorHAnsi"/>
                <w:sz w:val="20"/>
                <w:szCs w:val="20"/>
              </w:rPr>
              <w:t>–</w:t>
            </w:r>
            <w:r>
              <w:rPr>
                <w:rFonts w:eastAsia="Calibri" w:cstheme="minorHAnsi"/>
                <w:sz w:val="20"/>
                <w:szCs w:val="20"/>
              </w:rPr>
              <w:t xml:space="preserve"> Oct</w:t>
            </w:r>
          </w:p>
        </w:tc>
        <w:tc>
          <w:tcPr>
            <w:tcW w:w="973" w:type="pct"/>
          </w:tcPr>
          <w:p w14:paraId="45FB47BE" w14:textId="77777777" w:rsidR="004B1405" w:rsidRPr="005F677D" w:rsidRDefault="004B1405" w:rsidP="00B43162">
            <w:pPr>
              <w:spacing w:after="160" w:line="259" w:lineRule="auto"/>
              <w:rPr>
                <w:rFonts w:eastAsia="Calibri" w:cstheme="minorHAnsi"/>
                <w:sz w:val="20"/>
                <w:szCs w:val="20"/>
              </w:rPr>
            </w:pPr>
            <w:r>
              <w:rPr>
                <w:rFonts w:eastAsia="Calibri" w:cstheme="minorHAnsi"/>
                <w:sz w:val="20"/>
                <w:szCs w:val="20"/>
              </w:rPr>
              <w:t>Updated scan or current scan completed during program review is sent to WLMA.</w:t>
            </w:r>
          </w:p>
        </w:tc>
        <w:tc>
          <w:tcPr>
            <w:tcW w:w="1944" w:type="pct"/>
          </w:tcPr>
          <w:p w14:paraId="53FC147F" w14:textId="49A28694" w:rsidR="004B1405" w:rsidRPr="005F677D" w:rsidRDefault="004B1405" w:rsidP="00B43162">
            <w:pPr>
              <w:spacing w:after="160" w:line="259" w:lineRule="auto"/>
              <w:rPr>
                <w:rFonts w:eastAsia="Calibri" w:cstheme="minorHAnsi"/>
                <w:sz w:val="20"/>
                <w:szCs w:val="20"/>
              </w:rPr>
            </w:pPr>
            <w:r w:rsidRPr="005F677D">
              <w:rPr>
                <w:rFonts w:eastAsia="Calibri" w:cstheme="minorHAnsi"/>
                <w:sz w:val="20"/>
                <w:szCs w:val="20"/>
              </w:rPr>
              <w:t xml:space="preserve">LRT sends completed </w:t>
            </w:r>
            <w:r>
              <w:rPr>
                <w:rFonts w:eastAsia="Calibri" w:cstheme="minorHAnsi"/>
                <w:sz w:val="20"/>
                <w:szCs w:val="20"/>
              </w:rPr>
              <w:t xml:space="preserve">updated </w:t>
            </w:r>
            <w:r w:rsidRPr="005F677D">
              <w:rPr>
                <w:rFonts w:eastAsia="Calibri" w:cstheme="minorHAnsi"/>
                <w:sz w:val="20"/>
                <w:szCs w:val="20"/>
              </w:rPr>
              <w:t xml:space="preserve">scan to PDL. PDL sends </w:t>
            </w:r>
            <w:r>
              <w:rPr>
                <w:rFonts w:eastAsia="Calibri" w:cstheme="minorHAnsi"/>
                <w:sz w:val="20"/>
                <w:szCs w:val="20"/>
              </w:rPr>
              <w:t xml:space="preserve">updated or </w:t>
            </w:r>
            <w:r w:rsidRPr="005F677D">
              <w:rPr>
                <w:rFonts w:eastAsia="Calibri" w:cstheme="minorHAnsi"/>
                <w:sz w:val="20"/>
                <w:szCs w:val="20"/>
              </w:rPr>
              <w:t xml:space="preserve">environmental scan </w:t>
            </w:r>
            <w:r>
              <w:rPr>
                <w:rFonts w:eastAsia="Calibri" w:cstheme="minorHAnsi"/>
                <w:sz w:val="20"/>
                <w:szCs w:val="20"/>
              </w:rPr>
              <w:t xml:space="preserve">or current environmental scan completed for program review </w:t>
            </w:r>
            <w:r w:rsidRPr="005F677D">
              <w:rPr>
                <w:rFonts w:eastAsia="Calibri" w:cstheme="minorHAnsi"/>
                <w:sz w:val="20"/>
                <w:szCs w:val="20"/>
              </w:rPr>
              <w:t>to WLMA with a completion date</w:t>
            </w:r>
            <w:r>
              <w:rPr>
                <w:rFonts w:eastAsia="Calibri" w:cstheme="minorHAnsi"/>
                <w:sz w:val="20"/>
                <w:szCs w:val="20"/>
              </w:rPr>
              <w:t xml:space="preserve"> for the executive summary. </w:t>
            </w:r>
          </w:p>
        </w:tc>
      </w:tr>
      <w:tr w:rsidR="004B1405" w:rsidRPr="007E59E9" w14:paraId="37AE6426" w14:textId="77777777" w:rsidTr="002D2A11">
        <w:trPr>
          <w:trHeight w:val="828"/>
        </w:trPr>
        <w:tc>
          <w:tcPr>
            <w:tcW w:w="1214" w:type="pct"/>
          </w:tcPr>
          <w:p w14:paraId="29557410" w14:textId="2D024E8A"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 xml:space="preserve">2.4 - </w:t>
            </w:r>
            <w:r w:rsidR="00570DE7" w:rsidRPr="00570DE7">
              <w:rPr>
                <w:rFonts w:eastAsia="Calibri" w:cstheme="minorHAnsi"/>
                <w:sz w:val="20"/>
                <w:szCs w:val="20"/>
              </w:rPr>
              <w:t>WLMA completes LMI executive summary and sends to PDL , then PDL sends scan and summary to Program Dean</w:t>
            </w:r>
          </w:p>
        </w:tc>
        <w:tc>
          <w:tcPr>
            <w:tcW w:w="487" w:type="pct"/>
          </w:tcPr>
          <w:p w14:paraId="4E524F92" w14:textId="77777777" w:rsidR="004B1405" w:rsidRPr="005F677D" w:rsidRDefault="004B1405" w:rsidP="00B43162">
            <w:pPr>
              <w:spacing w:after="160" w:line="259" w:lineRule="auto"/>
              <w:rPr>
                <w:rFonts w:eastAsia="Calibri" w:cstheme="minorHAnsi"/>
                <w:sz w:val="20"/>
                <w:szCs w:val="20"/>
              </w:rPr>
            </w:pPr>
            <w:r w:rsidRPr="005F677D">
              <w:rPr>
                <w:rFonts w:eastAsia="Calibri" w:cstheme="minorHAnsi"/>
                <w:sz w:val="20"/>
                <w:szCs w:val="20"/>
              </w:rPr>
              <w:t>WLMA/PDL</w:t>
            </w:r>
          </w:p>
        </w:tc>
        <w:tc>
          <w:tcPr>
            <w:tcW w:w="382" w:type="pct"/>
          </w:tcPr>
          <w:p w14:paraId="46C37200" w14:textId="77777777" w:rsidR="004B1405" w:rsidRPr="005F677D" w:rsidRDefault="004B1405" w:rsidP="00B43162">
            <w:pPr>
              <w:spacing w:after="160" w:line="259" w:lineRule="auto"/>
              <w:rPr>
                <w:rFonts w:eastAsia="Calibri" w:cstheme="minorHAnsi"/>
                <w:sz w:val="20"/>
                <w:szCs w:val="20"/>
              </w:rPr>
            </w:pPr>
            <w:r w:rsidRPr="005F677D">
              <w:rPr>
                <w:rFonts w:eastAsia="Calibri" w:cstheme="minorHAnsi"/>
                <w:sz w:val="20"/>
                <w:szCs w:val="20"/>
              </w:rPr>
              <w:t>Sep</w:t>
            </w:r>
            <w:r>
              <w:rPr>
                <w:rFonts w:eastAsia="Calibri" w:cstheme="minorHAnsi"/>
                <w:sz w:val="20"/>
                <w:szCs w:val="20"/>
              </w:rPr>
              <w:t xml:space="preserve"> – Oct</w:t>
            </w:r>
          </w:p>
        </w:tc>
        <w:tc>
          <w:tcPr>
            <w:tcW w:w="973" w:type="pct"/>
          </w:tcPr>
          <w:p w14:paraId="52F93B4C" w14:textId="77777777" w:rsidR="004B1405" w:rsidRPr="005F677D" w:rsidRDefault="004B1405" w:rsidP="00B43162">
            <w:pPr>
              <w:spacing w:after="160" w:line="259" w:lineRule="auto"/>
              <w:rPr>
                <w:rFonts w:eastAsia="Calibri" w:cstheme="minorHAnsi"/>
                <w:sz w:val="20"/>
                <w:szCs w:val="20"/>
              </w:rPr>
            </w:pPr>
          </w:p>
        </w:tc>
        <w:tc>
          <w:tcPr>
            <w:tcW w:w="1944" w:type="pct"/>
          </w:tcPr>
          <w:p w14:paraId="3E64AF85" w14:textId="516D728F" w:rsidR="004B1405" w:rsidRPr="005F677D" w:rsidRDefault="004B1405" w:rsidP="00B43162">
            <w:pPr>
              <w:spacing w:after="160" w:line="259" w:lineRule="auto"/>
              <w:rPr>
                <w:rFonts w:eastAsia="Calibri" w:cstheme="minorHAnsi"/>
                <w:sz w:val="20"/>
                <w:szCs w:val="20"/>
              </w:rPr>
            </w:pPr>
            <w:r w:rsidRPr="005F677D">
              <w:rPr>
                <w:rFonts w:eastAsia="Calibri" w:cstheme="minorHAnsi"/>
                <w:sz w:val="20"/>
                <w:szCs w:val="20"/>
              </w:rPr>
              <w:t xml:space="preserve">PDL sends completed </w:t>
            </w:r>
            <w:r w:rsidR="00570DE7">
              <w:rPr>
                <w:rFonts w:eastAsia="Calibri" w:cstheme="minorHAnsi"/>
                <w:sz w:val="20"/>
                <w:szCs w:val="20"/>
              </w:rPr>
              <w:t xml:space="preserve">environmental scan and </w:t>
            </w:r>
            <w:r w:rsidRPr="005F677D">
              <w:rPr>
                <w:rFonts w:eastAsia="Calibri" w:cstheme="minorHAnsi"/>
                <w:sz w:val="20"/>
                <w:szCs w:val="20"/>
              </w:rPr>
              <w:t>executive summary to program Dean for review.</w:t>
            </w:r>
          </w:p>
        </w:tc>
      </w:tr>
      <w:tr w:rsidR="004B1405" w:rsidRPr="007E59E9" w14:paraId="336C81B0" w14:textId="77777777" w:rsidTr="002D2A11">
        <w:trPr>
          <w:trHeight w:val="828"/>
        </w:trPr>
        <w:tc>
          <w:tcPr>
            <w:tcW w:w="1214" w:type="pct"/>
          </w:tcPr>
          <w:p w14:paraId="3844CFAF" w14:textId="60034D1B" w:rsidR="004B1405" w:rsidRDefault="004B1405" w:rsidP="00B43162">
            <w:pPr>
              <w:spacing w:after="160" w:line="259" w:lineRule="auto"/>
              <w:rPr>
                <w:rFonts w:eastAsia="Calibri" w:cstheme="minorHAnsi"/>
                <w:sz w:val="20"/>
                <w:szCs w:val="20"/>
              </w:rPr>
            </w:pPr>
            <w:r>
              <w:rPr>
                <w:rFonts w:eastAsia="Calibri" w:cstheme="minorHAnsi"/>
                <w:sz w:val="20"/>
                <w:szCs w:val="20"/>
              </w:rPr>
              <w:t xml:space="preserve">2.5 - </w:t>
            </w:r>
            <w:r w:rsidRPr="00410529">
              <w:rPr>
                <w:rFonts w:eastAsia="Calibri" w:cstheme="minorHAnsi"/>
                <w:sz w:val="20"/>
                <w:szCs w:val="20"/>
              </w:rPr>
              <w:t xml:space="preserve">PDL schedules and leads program modification team meetings if </w:t>
            </w:r>
            <w:r w:rsidR="00E25A7E">
              <w:rPr>
                <w:rFonts w:eastAsia="Calibri" w:cstheme="minorHAnsi"/>
                <w:sz w:val="20"/>
                <w:szCs w:val="20"/>
              </w:rPr>
              <w:t>applicable</w:t>
            </w:r>
          </w:p>
        </w:tc>
        <w:tc>
          <w:tcPr>
            <w:tcW w:w="487" w:type="pct"/>
          </w:tcPr>
          <w:p w14:paraId="42E04A29" w14:textId="77777777" w:rsidR="004B1405" w:rsidRPr="005F677D" w:rsidRDefault="004B1405" w:rsidP="00B43162">
            <w:pPr>
              <w:spacing w:after="160" w:line="259" w:lineRule="auto"/>
              <w:rPr>
                <w:rFonts w:eastAsia="Calibri" w:cstheme="minorHAnsi"/>
                <w:sz w:val="20"/>
                <w:szCs w:val="20"/>
              </w:rPr>
            </w:pPr>
            <w:r>
              <w:rPr>
                <w:rFonts w:eastAsia="Calibri" w:cstheme="minorHAnsi"/>
                <w:sz w:val="20"/>
                <w:szCs w:val="20"/>
              </w:rPr>
              <w:t>PDL</w:t>
            </w:r>
          </w:p>
        </w:tc>
        <w:tc>
          <w:tcPr>
            <w:tcW w:w="382" w:type="pct"/>
          </w:tcPr>
          <w:p w14:paraId="3189DBB7" w14:textId="25A6C3FB" w:rsidR="004B1405" w:rsidRPr="005F677D" w:rsidRDefault="004B1405" w:rsidP="00B43162">
            <w:pPr>
              <w:spacing w:after="160" w:line="259" w:lineRule="auto"/>
              <w:rPr>
                <w:rFonts w:eastAsia="Calibri" w:cstheme="minorHAnsi"/>
                <w:sz w:val="20"/>
                <w:szCs w:val="20"/>
              </w:rPr>
            </w:pPr>
            <w:r>
              <w:rPr>
                <w:rFonts w:eastAsia="Calibri" w:cstheme="minorHAnsi"/>
                <w:sz w:val="20"/>
                <w:szCs w:val="20"/>
              </w:rPr>
              <w:t xml:space="preserve">Sep </w:t>
            </w:r>
            <w:r w:rsidR="005108E6">
              <w:rPr>
                <w:rFonts w:eastAsia="Calibri" w:cstheme="minorHAnsi"/>
                <w:sz w:val="20"/>
                <w:szCs w:val="20"/>
              </w:rPr>
              <w:t>–</w:t>
            </w:r>
            <w:r>
              <w:rPr>
                <w:rFonts w:eastAsia="Calibri" w:cstheme="minorHAnsi"/>
                <w:sz w:val="20"/>
                <w:szCs w:val="20"/>
              </w:rPr>
              <w:t xml:space="preserve"> </w:t>
            </w:r>
            <w:r w:rsidR="007B02B3">
              <w:rPr>
                <w:rFonts w:eastAsia="Calibri" w:cstheme="minorHAnsi"/>
                <w:sz w:val="20"/>
                <w:szCs w:val="20"/>
              </w:rPr>
              <w:t>Oct</w:t>
            </w:r>
          </w:p>
        </w:tc>
        <w:tc>
          <w:tcPr>
            <w:tcW w:w="973" w:type="pct"/>
          </w:tcPr>
          <w:p w14:paraId="10BEC6A3" w14:textId="77777777" w:rsidR="004B1405" w:rsidRPr="005F677D" w:rsidRDefault="004B1405" w:rsidP="00B43162">
            <w:pPr>
              <w:spacing w:after="160" w:line="259" w:lineRule="auto"/>
              <w:rPr>
                <w:rFonts w:eastAsia="Calibri" w:cstheme="minorHAnsi"/>
                <w:sz w:val="20"/>
                <w:szCs w:val="20"/>
              </w:rPr>
            </w:pPr>
            <w:r>
              <w:rPr>
                <w:rFonts w:eastAsia="Calibri" w:cstheme="minorHAnsi"/>
                <w:sz w:val="20"/>
                <w:szCs w:val="20"/>
              </w:rPr>
              <w:t xml:space="preserve">This stage differs for different modifications. </w:t>
            </w:r>
          </w:p>
        </w:tc>
        <w:tc>
          <w:tcPr>
            <w:tcW w:w="1944" w:type="pct"/>
          </w:tcPr>
          <w:p w14:paraId="01D715D0" w14:textId="77777777" w:rsidR="004B1405" w:rsidRPr="005F677D" w:rsidRDefault="004B1405" w:rsidP="00B43162">
            <w:pPr>
              <w:spacing w:after="160" w:line="259" w:lineRule="auto"/>
              <w:rPr>
                <w:rFonts w:eastAsia="Calibri" w:cstheme="minorHAnsi"/>
                <w:sz w:val="20"/>
                <w:szCs w:val="20"/>
              </w:rPr>
            </w:pPr>
            <w:r>
              <w:rPr>
                <w:rFonts w:eastAsia="Calibri" w:cstheme="minorHAnsi"/>
                <w:sz w:val="20"/>
                <w:szCs w:val="20"/>
              </w:rPr>
              <w:t xml:space="preserve">In the case of Title &amp; VLO change modifications, the LDST and SME will complete a CVS application and the Program Chair will consult any other curriculum providers. In the case of program delivery or admission requirement modifications, LDST and SMEs are generally not required for </w:t>
            </w:r>
            <w:proofErr w:type="gramStart"/>
            <w:r>
              <w:rPr>
                <w:rFonts w:eastAsia="Calibri" w:cstheme="minorHAnsi"/>
                <w:sz w:val="20"/>
                <w:szCs w:val="20"/>
              </w:rPr>
              <w:t>approvals</w:t>
            </w:r>
            <w:proofErr w:type="gramEnd"/>
            <w:r>
              <w:rPr>
                <w:rFonts w:eastAsia="Calibri" w:cstheme="minorHAnsi"/>
                <w:sz w:val="20"/>
                <w:szCs w:val="20"/>
              </w:rPr>
              <w:t>. The PDL will ensure an updated PDI is included in the briefing note in all cases.</w:t>
            </w:r>
          </w:p>
        </w:tc>
      </w:tr>
      <w:tr w:rsidR="004B1405" w:rsidRPr="007E59E9" w14:paraId="5D5072E6" w14:textId="77777777" w:rsidTr="002D2A11">
        <w:trPr>
          <w:trHeight w:val="828"/>
        </w:trPr>
        <w:tc>
          <w:tcPr>
            <w:tcW w:w="1214" w:type="pct"/>
          </w:tcPr>
          <w:p w14:paraId="64B80E76" w14:textId="0B75D126" w:rsidR="004B1405" w:rsidRDefault="004B1405" w:rsidP="00B43162">
            <w:pPr>
              <w:spacing w:after="160" w:line="259" w:lineRule="auto"/>
              <w:rPr>
                <w:rFonts w:eastAsia="Calibri" w:cstheme="minorHAnsi"/>
                <w:sz w:val="20"/>
                <w:szCs w:val="20"/>
              </w:rPr>
            </w:pPr>
            <w:r>
              <w:rPr>
                <w:rFonts w:eastAsia="Calibri" w:cstheme="minorHAnsi"/>
                <w:sz w:val="20"/>
                <w:szCs w:val="20"/>
              </w:rPr>
              <w:t xml:space="preserve">2.51 – </w:t>
            </w:r>
            <w:r w:rsidR="007B02B3">
              <w:rPr>
                <w:rFonts w:eastAsia="Calibri" w:cstheme="minorHAnsi"/>
                <w:sz w:val="20"/>
                <w:szCs w:val="20"/>
              </w:rPr>
              <w:t>i</w:t>
            </w:r>
            <w:r w:rsidR="007B02B3" w:rsidRPr="007B02B3">
              <w:rPr>
                <w:rFonts w:eastAsia="Calibri" w:cstheme="minorHAnsi"/>
                <w:sz w:val="20"/>
                <w:szCs w:val="20"/>
              </w:rPr>
              <w:t>f course level change is involved (</w:t>
            </w:r>
            <w:proofErr w:type="gramStart"/>
            <w:r w:rsidR="007B02B3" w:rsidRPr="007B02B3">
              <w:rPr>
                <w:rFonts w:eastAsia="Calibri" w:cstheme="minorHAnsi"/>
                <w:sz w:val="20"/>
                <w:szCs w:val="20"/>
              </w:rPr>
              <w:t>i.e.</w:t>
            </w:r>
            <w:proofErr w:type="gramEnd"/>
            <w:r w:rsidR="007B02B3" w:rsidRPr="007B02B3">
              <w:rPr>
                <w:rFonts w:eastAsia="Calibri" w:cstheme="minorHAnsi"/>
                <w:sz w:val="20"/>
                <w:szCs w:val="20"/>
              </w:rPr>
              <w:t xml:space="preserve"> change in number of semesters, addition of placement course), LDST support is requested to support SME with any curriculum development</w:t>
            </w:r>
          </w:p>
        </w:tc>
        <w:tc>
          <w:tcPr>
            <w:tcW w:w="487" w:type="pct"/>
          </w:tcPr>
          <w:p w14:paraId="498544F2" w14:textId="77777777" w:rsidR="007B02B3" w:rsidRDefault="007B02B3" w:rsidP="007B02B3">
            <w:pPr>
              <w:rPr>
                <w:rFonts w:ascii="Calibri" w:hAnsi="Calibri" w:cs="Calibri"/>
                <w:color w:val="000000"/>
              </w:rPr>
            </w:pPr>
            <w:r>
              <w:rPr>
                <w:rFonts w:ascii="Calibri" w:hAnsi="Calibri" w:cs="Calibri"/>
                <w:color w:val="000000"/>
              </w:rPr>
              <w:t>Program Chair/ SME/LDST</w:t>
            </w:r>
          </w:p>
          <w:p w14:paraId="040FA754" w14:textId="3C513FA7" w:rsidR="004B1405" w:rsidRDefault="004B1405" w:rsidP="00B43162">
            <w:pPr>
              <w:spacing w:after="160" w:line="259" w:lineRule="auto"/>
              <w:rPr>
                <w:rFonts w:eastAsia="Calibri" w:cstheme="minorHAnsi"/>
                <w:sz w:val="20"/>
                <w:szCs w:val="20"/>
              </w:rPr>
            </w:pPr>
          </w:p>
        </w:tc>
        <w:tc>
          <w:tcPr>
            <w:tcW w:w="382" w:type="pct"/>
          </w:tcPr>
          <w:p w14:paraId="6792E88D" w14:textId="246ED3CD" w:rsidR="004B1405" w:rsidRDefault="007B02B3" w:rsidP="00B43162">
            <w:pPr>
              <w:spacing w:after="160" w:line="259" w:lineRule="auto"/>
              <w:rPr>
                <w:rFonts w:eastAsia="Calibri" w:cstheme="minorHAnsi"/>
                <w:sz w:val="20"/>
                <w:szCs w:val="20"/>
              </w:rPr>
            </w:pPr>
            <w:r>
              <w:rPr>
                <w:rFonts w:eastAsia="Calibri" w:cstheme="minorHAnsi"/>
                <w:sz w:val="20"/>
                <w:szCs w:val="20"/>
              </w:rPr>
              <w:t xml:space="preserve">Sep </w:t>
            </w:r>
            <w:r w:rsidR="005108E6">
              <w:rPr>
                <w:rFonts w:eastAsia="Calibri" w:cstheme="minorHAnsi"/>
                <w:sz w:val="20"/>
                <w:szCs w:val="20"/>
              </w:rPr>
              <w:t>–</w:t>
            </w:r>
            <w:r>
              <w:rPr>
                <w:rFonts w:eastAsia="Calibri" w:cstheme="minorHAnsi"/>
                <w:sz w:val="20"/>
                <w:szCs w:val="20"/>
              </w:rPr>
              <w:t xml:space="preserve"> Oct</w:t>
            </w:r>
          </w:p>
        </w:tc>
        <w:tc>
          <w:tcPr>
            <w:tcW w:w="973" w:type="pct"/>
          </w:tcPr>
          <w:p w14:paraId="09F05B6B" w14:textId="77777777" w:rsidR="004B1405" w:rsidRDefault="004B1405" w:rsidP="00B43162">
            <w:pPr>
              <w:spacing w:after="160" w:line="259" w:lineRule="auto"/>
              <w:rPr>
                <w:rFonts w:eastAsia="Calibri" w:cstheme="minorHAnsi"/>
                <w:sz w:val="20"/>
                <w:szCs w:val="20"/>
              </w:rPr>
            </w:pPr>
          </w:p>
        </w:tc>
        <w:tc>
          <w:tcPr>
            <w:tcW w:w="1944" w:type="pct"/>
          </w:tcPr>
          <w:p w14:paraId="64EFC474" w14:textId="77777777" w:rsidR="004B1405" w:rsidRDefault="004B1405" w:rsidP="00B43162">
            <w:pPr>
              <w:spacing w:after="160" w:line="259" w:lineRule="auto"/>
              <w:rPr>
                <w:rFonts w:eastAsia="Calibri" w:cstheme="minorHAnsi"/>
                <w:sz w:val="20"/>
                <w:szCs w:val="20"/>
              </w:rPr>
            </w:pPr>
          </w:p>
        </w:tc>
      </w:tr>
      <w:tr w:rsidR="004B1405" w:rsidRPr="007E59E9" w14:paraId="153A2DC9" w14:textId="77777777" w:rsidTr="00B44754">
        <w:trPr>
          <w:trHeight w:val="881"/>
        </w:trPr>
        <w:tc>
          <w:tcPr>
            <w:tcW w:w="1214" w:type="pct"/>
          </w:tcPr>
          <w:p w14:paraId="7254DCCF" w14:textId="5E3DEA4B" w:rsidR="004B1405" w:rsidRDefault="004B1405" w:rsidP="00B43162">
            <w:pPr>
              <w:spacing w:after="160" w:line="259" w:lineRule="auto"/>
              <w:rPr>
                <w:rFonts w:eastAsia="Calibri" w:cstheme="minorHAnsi"/>
                <w:sz w:val="20"/>
                <w:szCs w:val="20"/>
              </w:rPr>
            </w:pPr>
            <w:r>
              <w:rPr>
                <w:rFonts w:eastAsia="Calibri" w:cstheme="minorHAnsi"/>
                <w:sz w:val="20"/>
                <w:szCs w:val="20"/>
              </w:rPr>
              <w:t>2.52 – P</w:t>
            </w:r>
            <w:r w:rsidRPr="00304218">
              <w:rPr>
                <w:rFonts w:ascii="Calibri" w:hAnsi="Calibri" w:cs="Calibri"/>
                <w:color w:val="000000"/>
              </w:rPr>
              <w:t>rogram Chair consults with other curriculum providers</w:t>
            </w:r>
            <w:r w:rsidR="00E25A7E">
              <w:rPr>
                <w:rFonts w:ascii="Calibri" w:hAnsi="Calibri" w:cs="Calibri"/>
                <w:color w:val="000000"/>
              </w:rPr>
              <w:t xml:space="preserve"> (GAS, IP)</w:t>
            </w:r>
          </w:p>
        </w:tc>
        <w:tc>
          <w:tcPr>
            <w:tcW w:w="487" w:type="pct"/>
          </w:tcPr>
          <w:p w14:paraId="3CA7E9AF" w14:textId="77777777" w:rsidR="004B1405" w:rsidRDefault="004B1405" w:rsidP="00B43162">
            <w:pPr>
              <w:spacing w:after="160" w:line="259" w:lineRule="auto"/>
              <w:rPr>
                <w:rFonts w:eastAsia="Calibri" w:cstheme="minorHAnsi"/>
                <w:sz w:val="20"/>
                <w:szCs w:val="20"/>
              </w:rPr>
            </w:pPr>
            <w:r>
              <w:rPr>
                <w:rFonts w:eastAsia="Calibri" w:cstheme="minorHAnsi"/>
                <w:sz w:val="20"/>
                <w:szCs w:val="20"/>
              </w:rPr>
              <w:t>Program Chair</w:t>
            </w:r>
          </w:p>
        </w:tc>
        <w:tc>
          <w:tcPr>
            <w:tcW w:w="382" w:type="pct"/>
          </w:tcPr>
          <w:p w14:paraId="10BCBB6A" w14:textId="4AFC0864" w:rsidR="004B1405" w:rsidRDefault="007B02B3" w:rsidP="00B43162">
            <w:pPr>
              <w:spacing w:after="160" w:line="259" w:lineRule="auto"/>
              <w:rPr>
                <w:rFonts w:eastAsia="Calibri" w:cstheme="minorHAnsi"/>
                <w:sz w:val="20"/>
                <w:szCs w:val="20"/>
              </w:rPr>
            </w:pPr>
            <w:r>
              <w:rPr>
                <w:rFonts w:eastAsia="Calibri" w:cstheme="minorHAnsi"/>
                <w:sz w:val="20"/>
                <w:szCs w:val="20"/>
              </w:rPr>
              <w:t xml:space="preserve">Sep </w:t>
            </w:r>
            <w:r w:rsidR="005108E6">
              <w:rPr>
                <w:rFonts w:eastAsia="Calibri" w:cstheme="minorHAnsi"/>
                <w:sz w:val="20"/>
                <w:szCs w:val="20"/>
              </w:rPr>
              <w:t>–</w:t>
            </w:r>
            <w:r>
              <w:rPr>
                <w:rFonts w:eastAsia="Calibri" w:cstheme="minorHAnsi"/>
                <w:sz w:val="20"/>
                <w:szCs w:val="20"/>
              </w:rPr>
              <w:t xml:space="preserve"> Oct</w:t>
            </w:r>
          </w:p>
        </w:tc>
        <w:tc>
          <w:tcPr>
            <w:tcW w:w="973" w:type="pct"/>
          </w:tcPr>
          <w:p w14:paraId="336E8702" w14:textId="77777777" w:rsidR="004B1405" w:rsidRDefault="004B1405" w:rsidP="00B43162">
            <w:pPr>
              <w:spacing w:after="160" w:line="259" w:lineRule="auto"/>
              <w:rPr>
                <w:rFonts w:eastAsia="Calibri" w:cstheme="minorHAnsi"/>
                <w:sz w:val="20"/>
                <w:szCs w:val="20"/>
              </w:rPr>
            </w:pPr>
          </w:p>
        </w:tc>
        <w:tc>
          <w:tcPr>
            <w:tcW w:w="1944" w:type="pct"/>
          </w:tcPr>
          <w:p w14:paraId="323E25BA" w14:textId="48D28905" w:rsidR="004B1405" w:rsidRDefault="001730D9" w:rsidP="00B44754">
            <w:pPr>
              <w:spacing w:after="160" w:line="259" w:lineRule="auto"/>
              <w:rPr>
                <w:rFonts w:eastAsia="Calibri" w:cstheme="minorHAnsi"/>
                <w:sz w:val="20"/>
                <w:szCs w:val="20"/>
              </w:rPr>
            </w:pPr>
            <w:r w:rsidRPr="001730D9">
              <w:rPr>
                <w:rFonts w:eastAsia="Calibri" w:cstheme="minorHAnsi"/>
                <w:sz w:val="20"/>
                <w:szCs w:val="20"/>
              </w:rPr>
              <w:t>Program Chair will consult other curriculum providers such as GAS and any curriculum that makes use of common semesters, etc.</w:t>
            </w:r>
          </w:p>
        </w:tc>
      </w:tr>
      <w:tr w:rsidR="004B1405" w:rsidRPr="007E59E9" w14:paraId="1300D864" w14:textId="77777777" w:rsidTr="002D2A11">
        <w:trPr>
          <w:trHeight w:val="828"/>
        </w:trPr>
        <w:tc>
          <w:tcPr>
            <w:tcW w:w="1214" w:type="pct"/>
          </w:tcPr>
          <w:p w14:paraId="4F4F234C" w14:textId="77777777" w:rsidR="004B1405" w:rsidRDefault="004B1405" w:rsidP="00B43162">
            <w:pPr>
              <w:spacing w:after="160" w:line="259" w:lineRule="auto"/>
              <w:rPr>
                <w:rFonts w:eastAsia="Calibri" w:cstheme="minorHAnsi"/>
                <w:sz w:val="20"/>
                <w:szCs w:val="20"/>
              </w:rPr>
            </w:pPr>
            <w:r>
              <w:rPr>
                <w:rFonts w:eastAsia="Calibri" w:cstheme="minorHAnsi"/>
                <w:sz w:val="20"/>
                <w:szCs w:val="20"/>
              </w:rPr>
              <w:t xml:space="preserve">2.6 - </w:t>
            </w:r>
            <w:r w:rsidRPr="00A46798">
              <w:rPr>
                <w:rFonts w:eastAsia="Calibri" w:cstheme="minorHAnsi"/>
                <w:sz w:val="20"/>
                <w:szCs w:val="20"/>
              </w:rPr>
              <w:t>Program Dean/Chair presents modification to Academic Council for consultation</w:t>
            </w:r>
          </w:p>
        </w:tc>
        <w:tc>
          <w:tcPr>
            <w:tcW w:w="487" w:type="pct"/>
          </w:tcPr>
          <w:p w14:paraId="2A09F32D" w14:textId="77777777" w:rsidR="004B1405" w:rsidRPr="005F677D" w:rsidRDefault="004B1405" w:rsidP="00B43162">
            <w:pPr>
              <w:spacing w:after="160" w:line="259" w:lineRule="auto"/>
              <w:rPr>
                <w:rFonts w:eastAsia="Calibri" w:cstheme="minorHAnsi"/>
                <w:sz w:val="20"/>
                <w:szCs w:val="20"/>
              </w:rPr>
            </w:pPr>
            <w:r>
              <w:rPr>
                <w:rFonts w:eastAsia="Calibri" w:cstheme="minorHAnsi"/>
                <w:sz w:val="20"/>
                <w:szCs w:val="20"/>
              </w:rPr>
              <w:t>Program Dean/Chair</w:t>
            </w:r>
          </w:p>
        </w:tc>
        <w:tc>
          <w:tcPr>
            <w:tcW w:w="382" w:type="pct"/>
          </w:tcPr>
          <w:p w14:paraId="5AC2D3A5" w14:textId="7EE992DC" w:rsidR="004B1405" w:rsidRPr="005F677D" w:rsidRDefault="004B1405" w:rsidP="00B43162">
            <w:pPr>
              <w:spacing w:after="160" w:line="259" w:lineRule="auto"/>
              <w:rPr>
                <w:rFonts w:eastAsia="Calibri" w:cstheme="minorHAnsi"/>
                <w:sz w:val="20"/>
                <w:szCs w:val="20"/>
              </w:rPr>
            </w:pPr>
            <w:r>
              <w:rPr>
                <w:rFonts w:eastAsia="Calibri" w:cstheme="minorHAnsi"/>
                <w:sz w:val="20"/>
                <w:szCs w:val="20"/>
              </w:rPr>
              <w:t xml:space="preserve">Oct </w:t>
            </w:r>
            <w:r w:rsidR="005108E6">
              <w:rPr>
                <w:rFonts w:eastAsia="Calibri" w:cstheme="minorHAnsi"/>
                <w:sz w:val="20"/>
                <w:szCs w:val="20"/>
              </w:rPr>
              <w:t>–</w:t>
            </w:r>
            <w:r>
              <w:rPr>
                <w:rFonts w:eastAsia="Calibri" w:cstheme="minorHAnsi"/>
                <w:sz w:val="20"/>
                <w:szCs w:val="20"/>
              </w:rPr>
              <w:t xml:space="preserve"> Nov</w:t>
            </w:r>
          </w:p>
        </w:tc>
        <w:tc>
          <w:tcPr>
            <w:tcW w:w="973" w:type="pct"/>
          </w:tcPr>
          <w:p w14:paraId="7F3E5A06" w14:textId="77777777" w:rsidR="004B1405" w:rsidRPr="005F677D" w:rsidRDefault="004B1405" w:rsidP="00B43162">
            <w:pPr>
              <w:spacing w:after="160" w:line="259" w:lineRule="auto"/>
              <w:rPr>
                <w:rFonts w:eastAsia="Calibri" w:cstheme="minorHAnsi"/>
                <w:sz w:val="20"/>
                <w:szCs w:val="20"/>
              </w:rPr>
            </w:pPr>
          </w:p>
        </w:tc>
        <w:tc>
          <w:tcPr>
            <w:tcW w:w="1944" w:type="pct"/>
          </w:tcPr>
          <w:p w14:paraId="16108667" w14:textId="77777777" w:rsidR="004B1405" w:rsidRPr="005F677D" w:rsidRDefault="004B1405" w:rsidP="00B43162">
            <w:pPr>
              <w:spacing w:after="160" w:line="259" w:lineRule="auto"/>
              <w:rPr>
                <w:rFonts w:eastAsia="Calibri" w:cstheme="minorHAnsi"/>
                <w:sz w:val="20"/>
                <w:szCs w:val="20"/>
              </w:rPr>
            </w:pPr>
            <w:r>
              <w:rPr>
                <w:rFonts w:eastAsia="Calibri" w:cstheme="minorHAnsi"/>
                <w:sz w:val="20"/>
                <w:szCs w:val="20"/>
              </w:rPr>
              <w:t>Program Dean/Chair presents modification to Academic Council for consultation.</w:t>
            </w:r>
          </w:p>
        </w:tc>
      </w:tr>
      <w:tr w:rsidR="004B1405" w:rsidRPr="007E59E9" w14:paraId="47B58E0E" w14:textId="77777777" w:rsidTr="00B44754">
        <w:trPr>
          <w:trHeight w:val="530"/>
        </w:trPr>
        <w:tc>
          <w:tcPr>
            <w:tcW w:w="1214" w:type="pct"/>
          </w:tcPr>
          <w:p w14:paraId="227A25EF" w14:textId="3315BC7B" w:rsidR="004B1405" w:rsidRDefault="004B1405" w:rsidP="00B43162">
            <w:pPr>
              <w:spacing w:after="160" w:line="259" w:lineRule="auto"/>
              <w:rPr>
                <w:rFonts w:eastAsia="Calibri" w:cstheme="minorHAnsi"/>
                <w:sz w:val="20"/>
                <w:szCs w:val="20"/>
              </w:rPr>
            </w:pPr>
            <w:r>
              <w:rPr>
                <w:rFonts w:eastAsia="Calibri" w:cstheme="minorHAnsi"/>
                <w:sz w:val="20"/>
                <w:szCs w:val="20"/>
              </w:rPr>
              <w:t xml:space="preserve">2.7 - </w:t>
            </w:r>
            <w:r w:rsidR="00570DE7" w:rsidRPr="00570DE7">
              <w:rPr>
                <w:rFonts w:eastAsia="Calibri" w:cstheme="minorHAnsi"/>
                <w:sz w:val="20"/>
                <w:szCs w:val="20"/>
              </w:rPr>
              <w:t xml:space="preserve">PDL populates draft </w:t>
            </w:r>
            <w:proofErr w:type="spellStart"/>
            <w:r w:rsidR="00570DE7" w:rsidRPr="00570DE7">
              <w:rPr>
                <w:rFonts w:eastAsia="Calibri" w:cstheme="minorHAnsi"/>
                <w:sz w:val="20"/>
                <w:szCs w:val="20"/>
              </w:rPr>
              <w:t>BoG</w:t>
            </w:r>
            <w:proofErr w:type="spellEnd"/>
            <w:r w:rsidR="00570DE7" w:rsidRPr="00570DE7">
              <w:rPr>
                <w:rFonts w:eastAsia="Calibri" w:cstheme="minorHAnsi"/>
                <w:sz w:val="20"/>
                <w:szCs w:val="20"/>
              </w:rPr>
              <w:t xml:space="preserve"> briefing note with minimum </w:t>
            </w:r>
            <w:r w:rsidR="00570DE7" w:rsidRPr="00570DE7">
              <w:rPr>
                <w:rFonts w:eastAsia="Calibri" w:cstheme="minorHAnsi"/>
                <w:sz w:val="20"/>
                <w:szCs w:val="20"/>
              </w:rPr>
              <w:lastRenderedPageBreak/>
              <w:t>required information and sends to Program Dean for completio</w:t>
            </w:r>
            <w:r w:rsidR="00570DE7">
              <w:rPr>
                <w:rFonts w:eastAsia="Calibri" w:cstheme="minorHAnsi"/>
                <w:sz w:val="20"/>
                <w:szCs w:val="20"/>
              </w:rPr>
              <w:t>n</w:t>
            </w:r>
          </w:p>
        </w:tc>
        <w:tc>
          <w:tcPr>
            <w:tcW w:w="487" w:type="pct"/>
          </w:tcPr>
          <w:p w14:paraId="430DFEBE" w14:textId="77777777" w:rsidR="004B1405" w:rsidRPr="005F677D" w:rsidRDefault="004B1405" w:rsidP="00B43162">
            <w:pPr>
              <w:spacing w:after="160" w:line="259" w:lineRule="auto"/>
              <w:rPr>
                <w:rFonts w:eastAsia="Calibri" w:cstheme="minorHAnsi"/>
                <w:sz w:val="20"/>
                <w:szCs w:val="20"/>
              </w:rPr>
            </w:pPr>
            <w:r>
              <w:rPr>
                <w:rFonts w:eastAsia="Calibri" w:cstheme="minorHAnsi"/>
                <w:sz w:val="20"/>
                <w:szCs w:val="20"/>
              </w:rPr>
              <w:lastRenderedPageBreak/>
              <w:t>Program Dean/PDL</w:t>
            </w:r>
          </w:p>
        </w:tc>
        <w:tc>
          <w:tcPr>
            <w:tcW w:w="382" w:type="pct"/>
          </w:tcPr>
          <w:p w14:paraId="0AF28C5A" w14:textId="7E062BFF" w:rsidR="004B1405" w:rsidRPr="005F677D" w:rsidRDefault="004B1405" w:rsidP="00B43162">
            <w:pPr>
              <w:spacing w:after="160" w:line="259" w:lineRule="auto"/>
              <w:rPr>
                <w:rFonts w:eastAsia="Calibri" w:cstheme="minorHAnsi"/>
                <w:sz w:val="20"/>
                <w:szCs w:val="20"/>
              </w:rPr>
            </w:pPr>
            <w:r>
              <w:rPr>
                <w:rFonts w:eastAsia="Calibri" w:cstheme="minorHAnsi"/>
                <w:sz w:val="20"/>
                <w:szCs w:val="20"/>
              </w:rPr>
              <w:t xml:space="preserve">Oct - </w:t>
            </w:r>
            <w:r w:rsidR="007B02B3">
              <w:rPr>
                <w:rFonts w:eastAsia="Calibri" w:cstheme="minorHAnsi"/>
                <w:sz w:val="20"/>
                <w:szCs w:val="20"/>
              </w:rPr>
              <w:t>Nov</w:t>
            </w:r>
          </w:p>
        </w:tc>
        <w:tc>
          <w:tcPr>
            <w:tcW w:w="973" w:type="pct"/>
          </w:tcPr>
          <w:p w14:paraId="15FF1D8F" w14:textId="77777777" w:rsidR="004B1405" w:rsidRPr="005F677D" w:rsidRDefault="004B1405" w:rsidP="00B43162">
            <w:pPr>
              <w:spacing w:after="160" w:line="259" w:lineRule="auto"/>
              <w:rPr>
                <w:rFonts w:eastAsia="Calibri" w:cstheme="minorHAnsi"/>
                <w:sz w:val="20"/>
                <w:szCs w:val="20"/>
              </w:rPr>
            </w:pPr>
          </w:p>
        </w:tc>
        <w:tc>
          <w:tcPr>
            <w:tcW w:w="1944" w:type="pct"/>
          </w:tcPr>
          <w:p w14:paraId="771DA7A6" w14:textId="518675C3" w:rsidR="004B1405" w:rsidRPr="005F677D" w:rsidRDefault="00E25A7E" w:rsidP="00B43162">
            <w:pPr>
              <w:spacing w:after="160" w:line="259" w:lineRule="auto"/>
              <w:rPr>
                <w:rFonts w:eastAsia="Calibri" w:cstheme="minorHAnsi"/>
                <w:sz w:val="20"/>
                <w:szCs w:val="20"/>
              </w:rPr>
            </w:pPr>
            <w:r>
              <w:rPr>
                <w:rFonts w:eastAsia="Calibri" w:cstheme="minorHAnsi"/>
                <w:sz w:val="20"/>
                <w:szCs w:val="20"/>
              </w:rPr>
              <w:t xml:space="preserve">PDL drafts final briefing note with minimally required information to be presented to AVPAE, AVPAO, SMT and </w:t>
            </w:r>
            <w:r>
              <w:rPr>
                <w:rFonts w:eastAsia="Calibri" w:cstheme="minorHAnsi"/>
                <w:sz w:val="20"/>
                <w:szCs w:val="20"/>
              </w:rPr>
              <w:lastRenderedPageBreak/>
              <w:t>the Board of Governors. Program Dean is responsible for completing the briefing note.</w:t>
            </w:r>
          </w:p>
        </w:tc>
      </w:tr>
      <w:tr w:rsidR="004B1405" w:rsidRPr="007E59E9" w14:paraId="4FDF7A24" w14:textId="77777777" w:rsidTr="002D2A11">
        <w:trPr>
          <w:trHeight w:val="828"/>
        </w:trPr>
        <w:tc>
          <w:tcPr>
            <w:tcW w:w="1214" w:type="pct"/>
          </w:tcPr>
          <w:p w14:paraId="1B178794" w14:textId="60EA9876" w:rsidR="004B1405" w:rsidRDefault="004B1405" w:rsidP="00B43162">
            <w:pPr>
              <w:spacing w:after="160" w:line="259" w:lineRule="auto"/>
              <w:rPr>
                <w:rFonts w:eastAsia="Calibri" w:cstheme="minorHAnsi"/>
                <w:sz w:val="20"/>
                <w:szCs w:val="20"/>
              </w:rPr>
            </w:pPr>
            <w:r>
              <w:rPr>
                <w:rFonts w:eastAsia="Calibri" w:cstheme="minorHAnsi"/>
                <w:sz w:val="20"/>
                <w:szCs w:val="20"/>
              </w:rPr>
              <w:lastRenderedPageBreak/>
              <w:t xml:space="preserve">2.8 - </w:t>
            </w:r>
            <w:r w:rsidRPr="00A46798">
              <w:rPr>
                <w:rFonts w:eastAsia="Calibri" w:cstheme="minorHAnsi"/>
                <w:sz w:val="20"/>
                <w:szCs w:val="20"/>
              </w:rPr>
              <w:t xml:space="preserve">Program Dean </w:t>
            </w:r>
            <w:r w:rsidR="00E25A7E">
              <w:rPr>
                <w:rFonts w:eastAsia="Calibri" w:cstheme="minorHAnsi"/>
                <w:sz w:val="20"/>
                <w:szCs w:val="20"/>
              </w:rPr>
              <w:t xml:space="preserve">or Coordinator </w:t>
            </w:r>
            <w:r w:rsidRPr="00A46798">
              <w:rPr>
                <w:rFonts w:eastAsia="Calibri" w:cstheme="minorHAnsi"/>
                <w:sz w:val="20"/>
                <w:szCs w:val="20"/>
              </w:rPr>
              <w:t xml:space="preserve">presents modification to </w:t>
            </w:r>
            <w:r w:rsidR="00DE2F83">
              <w:rPr>
                <w:rFonts w:eastAsia="Calibri" w:cstheme="minorHAnsi"/>
                <w:sz w:val="20"/>
                <w:szCs w:val="20"/>
              </w:rPr>
              <w:t xml:space="preserve">Program </w:t>
            </w:r>
            <w:r w:rsidRPr="00A46798">
              <w:rPr>
                <w:rFonts w:eastAsia="Calibri" w:cstheme="minorHAnsi"/>
                <w:sz w:val="20"/>
                <w:szCs w:val="20"/>
              </w:rPr>
              <w:t>PAC for formal endorsement</w:t>
            </w:r>
          </w:p>
        </w:tc>
        <w:tc>
          <w:tcPr>
            <w:tcW w:w="487" w:type="pct"/>
          </w:tcPr>
          <w:p w14:paraId="70B90018" w14:textId="77777777" w:rsidR="004B1405" w:rsidRPr="005F677D" w:rsidRDefault="004B1405" w:rsidP="00B43162">
            <w:pPr>
              <w:spacing w:after="160" w:line="259" w:lineRule="auto"/>
              <w:rPr>
                <w:rFonts w:eastAsia="Calibri" w:cstheme="minorHAnsi"/>
                <w:sz w:val="20"/>
                <w:szCs w:val="20"/>
              </w:rPr>
            </w:pPr>
            <w:r>
              <w:rPr>
                <w:rFonts w:eastAsia="Calibri" w:cstheme="minorHAnsi"/>
                <w:sz w:val="20"/>
                <w:szCs w:val="20"/>
              </w:rPr>
              <w:t>Program Dean/ Coordinator</w:t>
            </w:r>
          </w:p>
        </w:tc>
        <w:tc>
          <w:tcPr>
            <w:tcW w:w="382" w:type="pct"/>
          </w:tcPr>
          <w:p w14:paraId="044595EE" w14:textId="51665B82" w:rsidR="004B1405" w:rsidRPr="005F677D" w:rsidRDefault="004B1405" w:rsidP="00B43162">
            <w:pPr>
              <w:spacing w:after="160" w:line="259" w:lineRule="auto"/>
              <w:rPr>
                <w:rFonts w:eastAsia="Calibri" w:cstheme="minorHAnsi"/>
                <w:sz w:val="20"/>
                <w:szCs w:val="20"/>
              </w:rPr>
            </w:pPr>
            <w:r>
              <w:rPr>
                <w:rFonts w:eastAsia="Calibri" w:cstheme="minorHAnsi"/>
                <w:sz w:val="20"/>
                <w:szCs w:val="20"/>
              </w:rPr>
              <w:t xml:space="preserve">Nov </w:t>
            </w:r>
            <w:r w:rsidR="005108E6">
              <w:rPr>
                <w:rFonts w:eastAsia="Calibri" w:cstheme="minorHAnsi"/>
                <w:sz w:val="20"/>
                <w:szCs w:val="20"/>
              </w:rPr>
              <w:t>–</w:t>
            </w:r>
            <w:r>
              <w:rPr>
                <w:rFonts w:eastAsia="Calibri" w:cstheme="minorHAnsi"/>
                <w:sz w:val="20"/>
                <w:szCs w:val="20"/>
              </w:rPr>
              <w:t xml:space="preserve"> Dec</w:t>
            </w:r>
          </w:p>
        </w:tc>
        <w:tc>
          <w:tcPr>
            <w:tcW w:w="973" w:type="pct"/>
          </w:tcPr>
          <w:p w14:paraId="7C956CA7" w14:textId="77777777" w:rsidR="004B1405" w:rsidRPr="005F677D" w:rsidRDefault="004B1405" w:rsidP="00B43162">
            <w:pPr>
              <w:spacing w:after="160" w:line="259" w:lineRule="auto"/>
              <w:rPr>
                <w:rFonts w:eastAsia="Calibri" w:cstheme="minorHAnsi"/>
                <w:sz w:val="20"/>
                <w:szCs w:val="20"/>
              </w:rPr>
            </w:pPr>
          </w:p>
        </w:tc>
        <w:tc>
          <w:tcPr>
            <w:tcW w:w="1944" w:type="pct"/>
          </w:tcPr>
          <w:p w14:paraId="0B762E6B" w14:textId="77777777" w:rsidR="004B1405" w:rsidRPr="005F677D" w:rsidRDefault="004B1405" w:rsidP="00B43162">
            <w:pPr>
              <w:spacing w:after="160" w:line="259" w:lineRule="auto"/>
              <w:rPr>
                <w:rFonts w:eastAsia="Calibri" w:cstheme="minorHAnsi"/>
                <w:sz w:val="20"/>
                <w:szCs w:val="20"/>
              </w:rPr>
            </w:pPr>
            <w:r>
              <w:rPr>
                <w:rFonts w:eastAsia="Calibri" w:cstheme="minorHAnsi"/>
                <w:sz w:val="20"/>
                <w:szCs w:val="20"/>
              </w:rPr>
              <w:t>Program Dean presents the changes to the program to the next Program Advisory Committee meeting for endorsement.</w:t>
            </w:r>
          </w:p>
        </w:tc>
      </w:tr>
      <w:tr w:rsidR="004B1405" w:rsidRPr="007E59E9" w14:paraId="5DB30E61" w14:textId="77777777" w:rsidTr="00B43162">
        <w:trPr>
          <w:trHeight w:val="276"/>
        </w:trPr>
        <w:tc>
          <w:tcPr>
            <w:tcW w:w="5000" w:type="pct"/>
            <w:gridSpan w:val="5"/>
            <w:shd w:val="clear" w:color="auto" w:fill="B4C6E7" w:themeFill="accent1" w:themeFillTint="66"/>
            <w:noWrap/>
            <w:hideMark/>
          </w:tcPr>
          <w:p w14:paraId="4B5D848E" w14:textId="77777777" w:rsidR="004B1405" w:rsidRPr="007E59E9" w:rsidRDefault="004B1405" w:rsidP="00B43162">
            <w:pPr>
              <w:spacing w:after="160" w:line="259" w:lineRule="auto"/>
              <w:rPr>
                <w:rFonts w:eastAsia="Calibri" w:cstheme="minorHAnsi"/>
                <w:b/>
                <w:bCs/>
                <w:sz w:val="20"/>
                <w:szCs w:val="20"/>
                <w:highlight w:val="yellow"/>
              </w:rPr>
            </w:pPr>
            <w:r w:rsidRPr="00A46798">
              <w:rPr>
                <w:rFonts w:eastAsia="Calibri" w:cstheme="minorHAnsi"/>
                <w:b/>
                <w:bCs/>
                <w:sz w:val="20"/>
                <w:szCs w:val="20"/>
              </w:rPr>
              <w:t>Stage 3: Approvals</w:t>
            </w:r>
            <w:r w:rsidRPr="00A46798">
              <w:rPr>
                <w:rFonts w:eastAsia="Calibri" w:cstheme="minorHAnsi"/>
                <w:b/>
                <w:bCs/>
                <w:sz w:val="20"/>
                <w:szCs w:val="20"/>
              </w:rPr>
              <w:tab/>
            </w:r>
          </w:p>
        </w:tc>
      </w:tr>
      <w:tr w:rsidR="004B1405" w:rsidRPr="007E59E9" w14:paraId="1FBB2160" w14:textId="77777777" w:rsidTr="002D2A11">
        <w:trPr>
          <w:trHeight w:val="552"/>
        </w:trPr>
        <w:tc>
          <w:tcPr>
            <w:tcW w:w="1214" w:type="pct"/>
            <w:shd w:val="clear" w:color="auto" w:fill="B4C6E7" w:themeFill="accent1" w:themeFillTint="66"/>
            <w:noWrap/>
            <w:hideMark/>
          </w:tcPr>
          <w:p w14:paraId="393B946D" w14:textId="77777777" w:rsidR="004B1405" w:rsidRPr="00A46798" w:rsidRDefault="004B1405" w:rsidP="00B43162">
            <w:pPr>
              <w:spacing w:after="160" w:line="259" w:lineRule="auto"/>
              <w:rPr>
                <w:rFonts w:eastAsia="Calibri" w:cstheme="minorHAnsi"/>
                <w:b/>
                <w:bCs/>
                <w:sz w:val="20"/>
                <w:szCs w:val="20"/>
              </w:rPr>
            </w:pPr>
            <w:r w:rsidRPr="00A46798">
              <w:rPr>
                <w:rFonts w:eastAsia="Calibri" w:cstheme="minorHAnsi"/>
                <w:b/>
                <w:bCs/>
                <w:sz w:val="20"/>
                <w:szCs w:val="20"/>
              </w:rPr>
              <w:t>STEPS</w:t>
            </w:r>
          </w:p>
        </w:tc>
        <w:tc>
          <w:tcPr>
            <w:tcW w:w="487" w:type="pct"/>
            <w:shd w:val="clear" w:color="auto" w:fill="B4C6E7" w:themeFill="accent1" w:themeFillTint="66"/>
            <w:hideMark/>
          </w:tcPr>
          <w:p w14:paraId="3DB9F6BC" w14:textId="77777777" w:rsidR="004B1405" w:rsidRPr="00A46798" w:rsidRDefault="004B1405" w:rsidP="00B43162">
            <w:pPr>
              <w:spacing w:after="160" w:line="259" w:lineRule="auto"/>
              <w:rPr>
                <w:rFonts w:eastAsia="Calibri" w:cstheme="minorHAnsi"/>
                <w:b/>
                <w:bCs/>
                <w:sz w:val="20"/>
                <w:szCs w:val="20"/>
              </w:rPr>
            </w:pPr>
            <w:r w:rsidRPr="00A46798">
              <w:rPr>
                <w:rFonts w:eastAsia="Calibri" w:cstheme="minorHAnsi"/>
                <w:b/>
                <w:bCs/>
                <w:sz w:val="20"/>
                <w:szCs w:val="20"/>
              </w:rPr>
              <w:t>LEAD</w:t>
            </w:r>
          </w:p>
        </w:tc>
        <w:tc>
          <w:tcPr>
            <w:tcW w:w="382" w:type="pct"/>
            <w:shd w:val="clear" w:color="auto" w:fill="B4C6E7" w:themeFill="accent1" w:themeFillTint="66"/>
            <w:hideMark/>
          </w:tcPr>
          <w:p w14:paraId="223B5BAC" w14:textId="77777777" w:rsidR="004B1405" w:rsidRPr="00A46798" w:rsidRDefault="004B1405" w:rsidP="00B43162">
            <w:pPr>
              <w:spacing w:after="160" w:line="259" w:lineRule="auto"/>
              <w:rPr>
                <w:rFonts w:eastAsia="Calibri" w:cstheme="minorHAnsi"/>
                <w:b/>
                <w:bCs/>
                <w:sz w:val="20"/>
                <w:szCs w:val="20"/>
              </w:rPr>
            </w:pPr>
            <w:r w:rsidRPr="00A46798">
              <w:rPr>
                <w:rFonts w:eastAsia="Calibri" w:cstheme="minorHAnsi"/>
                <w:b/>
                <w:bCs/>
                <w:sz w:val="20"/>
                <w:szCs w:val="20"/>
              </w:rPr>
              <w:t>TIME</w:t>
            </w:r>
          </w:p>
        </w:tc>
        <w:tc>
          <w:tcPr>
            <w:tcW w:w="973" w:type="pct"/>
            <w:shd w:val="clear" w:color="auto" w:fill="B4C6E7" w:themeFill="accent1" w:themeFillTint="66"/>
            <w:noWrap/>
            <w:hideMark/>
          </w:tcPr>
          <w:p w14:paraId="5A389300" w14:textId="77777777" w:rsidR="004B1405" w:rsidRPr="00A46798" w:rsidRDefault="004B1405" w:rsidP="00B43162">
            <w:pPr>
              <w:spacing w:after="160" w:line="259" w:lineRule="auto"/>
              <w:rPr>
                <w:rFonts w:eastAsia="Calibri" w:cstheme="minorHAnsi"/>
                <w:b/>
                <w:bCs/>
                <w:sz w:val="20"/>
                <w:szCs w:val="20"/>
              </w:rPr>
            </w:pPr>
            <w:r w:rsidRPr="00A46798">
              <w:rPr>
                <w:rFonts w:eastAsia="Calibri" w:cstheme="minorHAnsi"/>
                <w:b/>
                <w:bCs/>
                <w:sz w:val="20"/>
                <w:szCs w:val="20"/>
              </w:rPr>
              <w:t>COMMENTS</w:t>
            </w:r>
          </w:p>
        </w:tc>
        <w:tc>
          <w:tcPr>
            <w:tcW w:w="1944" w:type="pct"/>
            <w:shd w:val="clear" w:color="auto" w:fill="B4C6E7" w:themeFill="accent1" w:themeFillTint="66"/>
            <w:noWrap/>
            <w:hideMark/>
          </w:tcPr>
          <w:p w14:paraId="476C45B6" w14:textId="77777777" w:rsidR="004B1405" w:rsidRPr="00A46798" w:rsidRDefault="004B1405" w:rsidP="00B43162">
            <w:pPr>
              <w:spacing w:after="160" w:line="259" w:lineRule="auto"/>
              <w:rPr>
                <w:rFonts w:eastAsia="Calibri" w:cstheme="minorHAnsi"/>
                <w:b/>
                <w:bCs/>
                <w:sz w:val="20"/>
                <w:szCs w:val="20"/>
              </w:rPr>
            </w:pPr>
            <w:r w:rsidRPr="00A46798">
              <w:rPr>
                <w:rFonts w:eastAsia="Calibri" w:cstheme="minorHAnsi"/>
                <w:b/>
                <w:bCs/>
                <w:sz w:val="20"/>
                <w:szCs w:val="20"/>
              </w:rPr>
              <w:t>ROLES</w:t>
            </w:r>
          </w:p>
        </w:tc>
      </w:tr>
      <w:tr w:rsidR="004B1405" w:rsidRPr="007E59E9" w14:paraId="599CF0E5" w14:textId="77777777" w:rsidTr="00B44754">
        <w:trPr>
          <w:trHeight w:val="1025"/>
        </w:trPr>
        <w:tc>
          <w:tcPr>
            <w:tcW w:w="1214" w:type="pct"/>
            <w:hideMark/>
          </w:tcPr>
          <w:p w14:paraId="2177FAFC" w14:textId="46E648DF"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3.</w:t>
            </w:r>
            <w:r w:rsidR="00143810">
              <w:rPr>
                <w:rFonts w:eastAsia="Calibri" w:cstheme="minorHAnsi"/>
                <w:sz w:val="20"/>
                <w:szCs w:val="20"/>
              </w:rPr>
              <w:t>1</w:t>
            </w:r>
            <w:r>
              <w:rPr>
                <w:rFonts w:eastAsia="Calibri" w:cstheme="minorHAnsi"/>
                <w:sz w:val="20"/>
                <w:szCs w:val="20"/>
              </w:rPr>
              <w:t xml:space="preserve"> - </w:t>
            </w:r>
            <w:r w:rsidR="00E25A7E" w:rsidRPr="00E25A7E">
              <w:rPr>
                <w:rFonts w:eastAsia="Calibri" w:cstheme="minorHAnsi"/>
                <w:sz w:val="20"/>
                <w:szCs w:val="20"/>
              </w:rPr>
              <w:t>Program Dean presents briefing note to AVPAO and AVPAE for approval</w:t>
            </w:r>
          </w:p>
        </w:tc>
        <w:tc>
          <w:tcPr>
            <w:tcW w:w="487" w:type="pct"/>
            <w:shd w:val="clear" w:color="auto" w:fill="auto"/>
          </w:tcPr>
          <w:p w14:paraId="12E446DA" w14:textId="77777777" w:rsidR="004B1405" w:rsidRPr="00335EA4" w:rsidRDefault="004B1405" w:rsidP="00B43162">
            <w:pPr>
              <w:spacing w:after="160" w:line="259" w:lineRule="auto"/>
              <w:rPr>
                <w:rFonts w:eastAsia="Calibri" w:cstheme="minorHAnsi"/>
                <w:sz w:val="20"/>
                <w:szCs w:val="20"/>
              </w:rPr>
            </w:pPr>
            <w:r w:rsidRPr="00335EA4">
              <w:rPr>
                <w:rFonts w:eastAsia="Calibri" w:cstheme="minorHAnsi"/>
                <w:sz w:val="20"/>
                <w:szCs w:val="20"/>
              </w:rPr>
              <w:t>Program Dean</w:t>
            </w:r>
          </w:p>
        </w:tc>
        <w:tc>
          <w:tcPr>
            <w:tcW w:w="382" w:type="pct"/>
            <w:shd w:val="clear" w:color="auto" w:fill="auto"/>
          </w:tcPr>
          <w:p w14:paraId="5A7EE09A" w14:textId="2576A9A1" w:rsidR="004B1405" w:rsidRPr="007E59E9" w:rsidRDefault="00143810" w:rsidP="00B43162">
            <w:pPr>
              <w:spacing w:after="160" w:line="259" w:lineRule="auto"/>
              <w:rPr>
                <w:rFonts w:eastAsia="Calibri" w:cstheme="minorHAnsi"/>
                <w:sz w:val="20"/>
                <w:szCs w:val="20"/>
                <w:highlight w:val="yellow"/>
              </w:rPr>
            </w:pPr>
            <w:r>
              <w:rPr>
                <w:rFonts w:eastAsia="Calibri" w:cstheme="minorHAnsi"/>
                <w:sz w:val="20"/>
                <w:szCs w:val="20"/>
              </w:rPr>
              <w:t xml:space="preserve">Nov </w:t>
            </w:r>
            <w:r w:rsidR="005108E6">
              <w:rPr>
                <w:rFonts w:eastAsia="Calibri" w:cstheme="minorHAnsi"/>
                <w:sz w:val="20"/>
                <w:szCs w:val="20"/>
              </w:rPr>
              <w:t>–</w:t>
            </w:r>
            <w:r>
              <w:rPr>
                <w:rFonts w:eastAsia="Calibri" w:cstheme="minorHAnsi"/>
                <w:sz w:val="20"/>
                <w:szCs w:val="20"/>
              </w:rPr>
              <w:t xml:space="preserve"> </w:t>
            </w:r>
            <w:r w:rsidR="004B1405" w:rsidRPr="003D6EF5">
              <w:rPr>
                <w:rFonts w:eastAsia="Calibri" w:cstheme="minorHAnsi"/>
                <w:sz w:val="20"/>
                <w:szCs w:val="20"/>
              </w:rPr>
              <w:t>Dec</w:t>
            </w:r>
          </w:p>
        </w:tc>
        <w:tc>
          <w:tcPr>
            <w:tcW w:w="973" w:type="pct"/>
          </w:tcPr>
          <w:p w14:paraId="507B51C1" w14:textId="1FD8CC48" w:rsidR="004B1405" w:rsidRPr="009F73D5" w:rsidRDefault="004B1405" w:rsidP="00B43162">
            <w:pPr>
              <w:spacing w:after="160" w:line="259" w:lineRule="auto"/>
              <w:rPr>
                <w:rFonts w:eastAsia="Calibri" w:cstheme="minorHAnsi"/>
                <w:sz w:val="20"/>
                <w:szCs w:val="20"/>
              </w:rPr>
            </w:pPr>
            <w:r w:rsidRPr="009F73D5">
              <w:rPr>
                <w:rFonts w:eastAsia="Calibri" w:cstheme="minorHAnsi"/>
                <w:sz w:val="20"/>
                <w:szCs w:val="20"/>
              </w:rPr>
              <w:t xml:space="preserve">Briefing note is due to </w:t>
            </w:r>
            <w:r w:rsidR="00327724">
              <w:rPr>
                <w:rFonts w:eastAsia="Calibri" w:cstheme="minorHAnsi"/>
                <w:sz w:val="20"/>
                <w:szCs w:val="20"/>
              </w:rPr>
              <w:t xml:space="preserve">EVP </w:t>
            </w:r>
            <w:r w:rsidRPr="009F73D5">
              <w:rPr>
                <w:rFonts w:eastAsia="Calibri" w:cstheme="minorHAnsi"/>
                <w:sz w:val="20"/>
                <w:szCs w:val="20"/>
              </w:rPr>
              <w:t xml:space="preserve">Office on the 21st of the previous month to </w:t>
            </w:r>
            <w:proofErr w:type="spellStart"/>
            <w:r w:rsidRPr="009F73D5">
              <w:rPr>
                <w:rFonts w:eastAsia="Calibri" w:cstheme="minorHAnsi"/>
                <w:sz w:val="20"/>
                <w:szCs w:val="20"/>
              </w:rPr>
              <w:t>BoG</w:t>
            </w:r>
            <w:proofErr w:type="spellEnd"/>
            <w:r w:rsidRPr="009F73D5">
              <w:rPr>
                <w:rFonts w:eastAsia="Calibri" w:cstheme="minorHAnsi"/>
                <w:sz w:val="20"/>
                <w:szCs w:val="20"/>
              </w:rPr>
              <w:t xml:space="preserve"> meeting.</w:t>
            </w:r>
          </w:p>
        </w:tc>
        <w:tc>
          <w:tcPr>
            <w:tcW w:w="1944" w:type="pct"/>
          </w:tcPr>
          <w:p w14:paraId="25FC42D7" w14:textId="77777777" w:rsidR="004B1405" w:rsidRPr="007E59E9" w:rsidRDefault="004B1405" w:rsidP="00B43162">
            <w:pPr>
              <w:spacing w:after="160" w:line="259" w:lineRule="auto"/>
              <w:rPr>
                <w:rFonts w:eastAsia="Calibri" w:cstheme="minorHAnsi"/>
                <w:sz w:val="20"/>
                <w:szCs w:val="20"/>
                <w:highlight w:val="yellow"/>
              </w:rPr>
            </w:pPr>
            <w:r w:rsidRPr="009F73D5">
              <w:rPr>
                <w:rFonts w:eastAsia="Calibri" w:cstheme="minorHAnsi"/>
                <w:sz w:val="20"/>
                <w:szCs w:val="20"/>
              </w:rPr>
              <w:t>Program Dean is responsible for reviewing and creating final copy of the briefing note.</w:t>
            </w:r>
          </w:p>
        </w:tc>
      </w:tr>
      <w:tr w:rsidR="004B1405" w:rsidRPr="007E59E9" w14:paraId="0C66FD05" w14:textId="77777777" w:rsidTr="002D2A11">
        <w:trPr>
          <w:trHeight w:val="552"/>
        </w:trPr>
        <w:tc>
          <w:tcPr>
            <w:tcW w:w="1214" w:type="pct"/>
            <w:hideMark/>
          </w:tcPr>
          <w:p w14:paraId="74D26345" w14:textId="75B0E192" w:rsidR="004B1405" w:rsidRPr="00335EA4" w:rsidRDefault="004B1405" w:rsidP="00B43162">
            <w:pPr>
              <w:rPr>
                <w:rFonts w:ascii="Calibri" w:hAnsi="Calibri" w:cs="Calibri"/>
                <w:color w:val="000000"/>
              </w:rPr>
            </w:pPr>
            <w:r>
              <w:rPr>
                <w:rFonts w:ascii="Calibri" w:hAnsi="Calibri" w:cs="Calibri"/>
                <w:color w:val="000000"/>
              </w:rPr>
              <w:t>3.</w:t>
            </w:r>
            <w:r w:rsidR="00143810">
              <w:rPr>
                <w:rFonts w:ascii="Calibri" w:hAnsi="Calibri" w:cs="Calibri"/>
                <w:color w:val="000000"/>
              </w:rPr>
              <w:t>2</w:t>
            </w:r>
            <w:r>
              <w:rPr>
                <w:rFonts w:ascii="Calibri" w:hAnsi="Calibri" w:cs="Calibri"/>
                <w:color w:val="000000"/>
              </w:rPr>
              <w:t xml:space="preserve"> - </w:t>
            </w:r>
            <w:r w:rsidRPr="00335EA4">
              <w:rPr>
                <w:rFonts w:ascii="Calibri" w:hAnsi="Calibri" w:cs="Calibri"/>
                <w:color w:val="000000"/>
              </w:rPr>
              <w:t xml:space="preserve">Program Dean presents briefing note to SMT for approval to move to </w:t>
            </w:r>
            <w:proofErr w:type="spellStart"/>
            <w:r w:rsidRPr="00335EA4">
              <w:rPr>
                <w:rFonts w:ascii="Calibri" w:hAnsi="Calibri" w:cs="Calibri"/>
                <w:color w:val="000000"/>
              </w:rPr>
              <w:t>BoG</w:t>
            </w:r>
            <w:proofErr w:type="spellEnd"/>
            <w:r w:rsidRPr="00335EA4">
              <w:rPr>
                <w:rFonts w:ascii="Calibri" w:hAnsi="Calibri" w:cs="Calibri"/>
                <w:color w:val="000000"/>
              </w:rPr>
              <w:t xml:space="preserve"> for final College approval</w:t>
            </w:r>
          </w:p>
          <w:p w14:paraId="4637455A" w14:textId="77777777" w:rsidR="004B1405" w:rsidRPr="007E59E9" w:rsidRDefault="004B1405" w:rsidP="00B43162">
            <w:pPr>
              <w:spacing w:after="160" w:line="259" w:lineRule="auto"/>
              <w:rPr>
                <w:rFonts w:eastAsia="Calibri" w:cstheme="minorHAnsi"/>
                <w:sz w:val="20"/>
                <w:szCs w:val="20"/>
                <w:highlight w:val="yellow"/>
              </w:rPr>
            </w:pPr>
          </w:p>
        </w:tc>
        <w:tc>
          <w:tcPr>
            <w:tcW w:w="487" w:type="pct"/>
            <w:shd w:val="clear" w:color="auto" w:fill="auto"/>
            <w:hideMark/>
          </w:tcPr>
          <w:p w14:paraId="516C6E21" w14:textId="77777777" w:rsidR="004B1405" w:rsidRPr="00335EA4" w:rsidRDefault="004B1405" w:rsidP="00B43162">
            <w:pPr>
              <w:spacing w:after="160" w:line="259" w:lineRule="auto"/>
              <w:rPr>
                <w:rFonts w:eastAsia="Calibri" w:cstheme="minorHAnsi"/>
                <w:sz w:val="20"/>
                <w:szCs w:val="20"/>
              </w:rPr>
            </w:pPr>
            <w:r w:rsidRPr="00335EA4">
              <w:rPr>
                <w:rFonts w:eastAsia="Calibri" w:cstheme="minorHAnsi"/>
                <w:sz w:val="20"/>
                <w:szCs w:val="20"/>
              </w:rPr>
              <w:t>Program Dean</w:t>
            </w:r>
          </w:p>
        </w:tc>
        <w:tc>
          <w:tcPr>
            <w:tcW w:w="382" w:type="pct"/>
            <w:hideMark/>
          </w:tcPr>
          <w:p w14:paraId="47C9B90F" w14:textId="0E29E6FF" w:rsidR="004B1405" w:rsidRPr="007E59E9" w:rsidRDefault="00143810" w:rsidP="00B43162">
            <w:pPr>
              <w:spacing w:after="160" w:line="259" w:lineRule="auto"/>
              <w:rPr>
                <w:rFonts w:eastAsia="Calibri" w:cstheme="minorHAnsi"/>
                <w:sz w:val="20"/>
                <w:szCs w:val="20"/>
                <w:highlight w:val="yellow"/>
              </w:rPr>
            </w:pPr>
            <w:r>
              <w:rPr>
                <w:rFonts w:eastAsia="Calibri" w:cstheme="minorHAnsi"/>
                <w:sz w:val="20"/>
                <w:szCs w:val="20"/>
              </w:rPr>
              <w:t xml:space="preserve">Nov </w:t>
            </w:r>
            <w:r w:rsidR="005108E6">
              <w:rPr>
                <w:rFonts w:eastAsia="Calibri" w:cstheme="minorHAnsi"/>
                <w:sz w:val="20"/>
                <w:szCs w:val="20"/>
              </w:rPr>
              <w:t>–</w:t>
            </w:r>
            <w:r>
              <w:rPr>
                <w:rFonts w:eastAsia="Calibri" w:cstheme="minorHAnsi"/>
                <w:sz w:val="20"/>
                <w:szCs w:val="20"/>
              </w:rPr>
              <w:t xml:space="preserve"> </w:t>
            </w:r>
            <w:r w:rsidR="004B1405" w:rsidRPr="003D6EF5">
              <w:rPr>
                <w:rFonts w:eastAsia="Calibri" w:cstheme="minorHAnsi"/>
                <w:sz w:val="20"/>
                <w:szCs w:val="20"/>
              </w:rPr>
              <w:t>Dec</w:t>
            </w:r>
          </w:p>
        </w:tc>
        <w:tc>
          <w:tcPr>
            <w:tcW w:w="973" w:type="pct"/>
            <w:noWrap/>
            <w:hideMark/>
          </w:tcPr>
          <w:p w14:paraId="20CD62D2" w14:textId="3E3F4983" w:rsidR="004B1405" w:rsidRPr="007E59E9" w:rsidRDefault="004B1405" w:rsidP="00B43162">
            <w:pPr>
              <w:spacing w:after="160" w:line="259" w:lineRule="auto"/>
              <w:rPr>
                <w:rFonts w:eastAsia="Calibri" w:cstheme="minorHAnsi"/>
                <w:sz w:val="20"/>
                <w:szCs w:val="20"/>
                <w:highlight w:val="yellow"/>
              </w:rPr>
            </w:pPr>
            <w:r w:rsidRPr="009F73D5">
              <w:rPr>
                <w:rFonts w:eastAsia="Calibri" w:cstheme="minorHAnsi"/>
                <w:sz w:val="20"/>
                <w:szCs w:val="20"/>
              </w:rPr>
              <w:t xml:space="preserve">At any point after the AVPAE </w:t>
            </w:r>
            <w:r w:rsidR="00327724">
              <w:rPr>
                <w:rFonts w:eastAsia="Calibri" w:cstheme="minorHAnsi"/>
                <w:sz w:val="20"/>
                <w:szCs w:val="20"/>
              </w:rPr>
              <w:t xml:space="preserve">and AVPAO </w:t>
            </w:r>
            <w:r w:rsidRPr="009F73D5">
              <w:rPr>
                <w:rFonts w:eastAsia="Calibri" w:cstheme="minorHAnsi"/>
                <w:sz w:val="20"/>
                <w:szCs w:val="20"/>
              </w:rPr>
              <w:t>approve the briefing note, the BN should be presented to SMT for final consultation prior to the Board of Gov. final check-in.</w:t>
            </w:r>
          </w:p>
        </w:tc>
        <w:tc>
          <w:tcPr>
            <w:tcW w:w="1944" w:type="pct"/>
            <w:hideMark/>
          </w:tcPr>
          <w:p w14:paraId="0254DB20" w14:textId="7AABF775" w:rsidR="004B1405" w:rsidRPr="007E59E9" w:rsidRDefault="004B1405" w:rsidP="00B43162">
            <w:pPr>
              <w:rPr>
                <w:rFonts w:eastAsia="Calibri" w:cstheme="minorHAnsi"/>
                <w:sz w:val="20"/>
                <w:szCs w:val="20"/>
                <w:highlight w:val="yellow"/>
              </w:rPr>
            </w:pPr>
            <w:r w:rsidRPr="009F73D5">
              <w:rPr>
                <w:rFonts w:eastAsia="Calibri" w:cstheme="minorHAnsi"/>
                <w:sz w:val="20"/>
                <w:szCs w:val="20"/>
              </w:rPr>
              <w:t xml:space="preserve">Operations Officer, Office of VPAE will add the program </w:t>
            </w:r>
            <w:r>
              <w:rPr>
                <w:rFonts w:eastAsia="Calibri" w:cstheme="minorHAnsi"/>
                <w:sz w:val="20"/>
                <w:szCs w:val="20"/>
              </w:rPr>
              <w:t xml:space="preserve">modification </w:t>
            </w:r>
            <w:r w:rsidRPr="009F73D5">
              <w:rPr>
                <w:rFonts w:eastAsia="Calibri" w:cstheme="minorHAnsi"/>
                <w:sz w:val="20"/>
                <w:szCs w:val="20"/>
              </w:rPr>
              <w:t>to the Board of Gov meeting planner.</w:t>
            </w:r>
          </w:p>
        </w:tc>
      </w:tr>
      <w:tr w:rsidR="004B1405" w:rsidRPr="007E59E9" w14:paraId="16A044B9" w14:textId="77777777" w:rsidTr="002D2A11">
        <w:trPr>
          <w:trHeight w:val="828"/>
        </w:trPr>
        <w:tc>
          <w:tcPr>
            <w:tcW w:w="1214" w:type="pct"/>
            <w:hideMark/>
          </w:tcPr>
          <w:p w14:paraId="66056A9B" w14:textId="7E5402A7"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3.</w:t>
            </w:r>
            <w:r w:rsidR="00143810">
              <w:rPr>
                <w:rFonts w:eastAsia="Calibri" w:cstheme="minorHAnsi"/>
                <w:sz w:val="20"/>
                <w:szCs w:val="20"/>
              </w:rPr>
              <w:t>3</w:t>
            </w:r>
            <w:r>
              <w:rPr>
                <w:rFonts w:eastAsia="Calibri" w:cstheme="minorHAnsi"/>
                <w:sz w:val="20"/>
                <w:szCs w:val="20"/>
              </w:rPr>
              <w:t xml:space="preserve"> - </w:t>
            </w:r>
            <w:r w:rsidRPr="00335EA4">
              <w:rPr>
                <w:rFonts w:eastAsia="Calibri" w:cstheme="minorHAnsi"/>
                <w:sz w:val="20"/>
                <w:szCs w:val="20"/>
              </w:rPr>
              <w:t xml:space="preserve">Program Dean will be informed one month prior to </w:t>
            </w:r>
            <w:proofErr w:type="spellStart"/>
            <w:r w:rsidRPr="00335EA4">
              <w:rPr>
                <w:rFonts w:eastAsia="Calibri" w:cstheme="minorHAnsi"/>
                <w:sz w:val="20"/>
                <w:szCs w:val="20"/>
              </w:rPr>
              <w:t>BoG</w:t>
            </w:r>
            <w:proofErr w:type="spellEnd"/>
            <w:r w:rsidRPr="00335EA4">
              <w:rPr>
                <w:rFonts w:eastAsia="Calibri" w:cstheme="minorHAnsi"/>
                <w:sz w:val="20"/>
                <w:szCs w:val="20"/>
              </w:rPr>
              <w:t xml:space="preserve"> date that the agenda has been confirmed for presentation of program modification</w:t>
            </w:r>
          </w:p>
        </w:tc>
        <w:tc>
          <w:tcPr>
            <w:tcW w:w="487" w:type="pct"/>
            <w:hideMark/>
          </w:tcPr>
          <w:p w14:paraId="78D79935" w14:textId="6593F785" w:rsidR="004B1405" w:rsidRPr="00335EA4" w:rsidRDefault="004B1405" w:rsidP="00B43162">
            <w:pPr>
              <w:rPr>
                <w:rFonts w:eastAsia="Calibri" w:cstheme="minorHAnsi"/>
                <w:sz w:val="20"/>
                <w:szCs w:val="20"/>
              </w:rPr>
            </w:pPr>
            <w:r w:rsidRPr="00335EA4">
              <w:rPr>
                <w:rFonts w:eastAsia="Calibri" w:cstheme="minorHAnsi"/>
                <w:sz w:val="20"/>
                <w:szCs w:val="20"/>
              </w:rPr>
              <w:t xml:space="preserve">Operations Officer, Office of </w:t>
            </w:r>
            <w:r w:rsidR="00E25A7E">
              <w:rPr>
                <w:rFonts w:eastAsia="Calibri" w:cstheme="minorHAnsi"/>
                <w:sz w:val="20"/>
                <w:szCs w:val="20"/>
              </w:rPr>
              <w:t>EVP</w:t>
            </w:r>
          </w:p>
          <w:p w14:paraId="021D802B" w14:textId="77777777" w:rsidR="004B1405" w:rsidRPr="00335EA4" w:rsidRDefault="004B1405" w:rsidP="00B43162">
            <w:pPr>
              <w:spacing w:after="160" w:line="259" w:lineRule="auto"/>
              <w:rPr>
                <w:rFonts w:eastAsia="Calibri" w:cstheme="minorHAnsi"/>
                <w:sz w:val="20"/>
                <w:szCs w:val="20"/>
              </w:rPr>
            </w:pPr>
          </w:p>
        </w:tc>
        <w:tc>
          <w:tcPr>
            <w:tcW w:w="382" w:type="pct"/>
            <w:hideMark/>
          </w:tcPr>
          <w:p w14:paraId="40CA931D" w14:textId="77777777" w:rsidR="004B1405" w:rsidRPr="007E59E9" w:rsidRDefault="004B1405" w:rsidP="00B43162">
            <w:pPr>
              <w:spacing w:after="160" w:line="259" w:lineRule="auto"/>
              <w:rPr>
                <w:rFonts w:eastAsia="Calibri" w:cstheme="minorHAnsi"/>
                <w:sz w:val="20"/>
                <w:szCs w:val="20"/>
                <w:highlight w:val="yellow"/>
              </w:rPr>
            </w:pPr>
            <w:r w:rsidRPr="003D6EF5">
              <w:rPr>
                <w:rFonts w:eastAsia="Calibri" w:cstheme="minorHAnsi"/>
                <w:sz w:val="20"/>
                <w:szCs w:val="20"/>
              </w:rPr>
              <w:t>Dec</w:t>
            </w:r>
          </w:p>
        </w:tc>
        <w:tc>
          <w:tcPr>
            <w:tcW w:w="973" w:type="pct"/>
            <w:hideMark/>
          </w:tcPr>
          <w:p w14:paraId="367AA0CC" w14:textId="51FDFEB9" w:rsidR="004B1405" w:rsidRPr="007E59E9" w:rsidRDefault="004B1405" w:rsidP="00B43162">
            <w:pPr>
              <w:spacing w:after="160" w:line="259" w:lineRule="auto"/>
              <w:rPr>
                <w:rFonts w:eastAsia="Calibri" w:cstheme="minorHAnsi"/>
                <w:sz w:val="20"/>
                <w:szCs w:val="20"/>
                <w:highlight w:val="yellow"/>
              </w:rPr>
            </w:pPr>
            <w:r w:rsidRPr="00472C57">
              <w:rPr>
                <w:rFonts w:eastAsia="Calibri" w:cstheme="minorHAnsi"/>
                <w:sz w:val="20"/>
                <w:szCs w:val="20"/>
              </w:rPr>
              <w:t xml:space="preserve">Program Dean will provide </w:t>
            </w:r>
            <w:proofErr w:type="spellStart"/>
            <w:r w:rsidRPr="00472C57">
              <w:rPr>
                <w:rFonts w:eastAsia="Calibri" w:cstheme="minorHAnsi"/>
                <w:sz w:val="20"/>
                <w:szCs w:val="20"/>
              </w:rPr>
              <w:t>BoG</w:t>
            </w:r>
            <w:proofErr w:type="spellEnd"/>
            <w:r w:rsidRPr="00472C57">
              <w:rPr>
                <w:rFonts w:eastAsia="Calibri" w:cstheme="minorHAnsi"/>
                <w:sz w:val="20"/>
                <w:szCs w:val="20"/>
              </w:rPr>
              <w:t xml:space="preserve"> Briefing note through </w:t>
            </w:r>
            <w:r w:rsidR="00843223">
              <w:rPr>
                <w:rFonts w:eastAsia="Calibri" w:cstheme="minorHAnsi"/>
                <w:sz w:val="20"/>
                <w:szCs w:val="20"/>
              </w:rPr>
              <w:t>EVP</w:t>
            </w:r>
            <w:r w:rsidRPr="00472C57">
              <w:rPr>
                <w:rFonts w:eastAsia="Calibri" w:cstheme="minorHAnsi"/>
                <w:sz w:val="20"/>
                <w:szCs w:val="20"/>
              </w:rPr>
              <w:t>'s office that will demonstrate program's strategic alignment. Final documents are due 10 days prior to meeting date with confirmation of agenda to Executive Assistant to the President.</w:t>
            </w:r>
          </w:p>
        </w:tc>
        <w:tc>
          <w:tcPr>
            <w:tcW w:w="1944" w:type="pct"/>
            <w:noWrap/>
            <w:hideMark/>
          </w:tcPr>
          <w:p w14:paraId="197773C0" w14:textId="77777777" w:rsidR="004B1405" w:rsidRPr="007E59E9" w:rsidRDefault="004B1405" w:rsidP="00B43162">
            <w:pPr>
              <w:spacing w:after="160" w:line="259" w:lineRule="auto"/>
              <w:rPr>
                <w:rFonts w:eastAsia="Calibri" w:cstheme="minorHAnsi"/>
                <w:sz w:val="20"/>
                <w:szCs w:val="20"/>
                <w:highlight w:val="yellow"/>
              </w:rPr>
            </w:pPr>
            <w:r w:rsidRPr="00472C57">
              <w:rPr>
                <w:rFonts w:eastAsia="Calibri" w:cstheme="minorHAnsi"/>
                <w:sz w:val="20"/>
                <w:szCs w:val="20"/>
              </w:rPr>
              <w:t xml:space="preserve">Program school will need sufficient lead time to be informed they are confirmed to </w:t>
            </w:r>
            <w:proofErr w:type="spellStart"/>
            <w:r w:rsidRPr="00472C57">
              <w:rPr>
                <w:rFonts w:eastAsia="Calibri" w:cstheme="minorHAnsi"/>
                <w:sz w:val="20"/>
                <w:szCs w:val="20"/>
              </w:rPr>
              <w:t>BoG</w:t>
            </w:r>
            <w:proofErr w:type="spellEnd"/>
            <w:r w:rsidRPr="00472C57">
              <w:rPr>
                <w:rFonts w:eastAsia="Calibri" w:cstheme="minorHAnsi"/>
                <w:sz w:val="20"/>
                <w:szCs w:val="20"/>
              </w:rPr>
              <w:t xml:space="preserve"> agenda.</w:t>
            </w:r>
          </w:p>
        </w:tc>
      </w:tr>
      <w:tr w:rsidR="004B1405" w:rsidRPr="007E59E9" w14:paraId="04A7772E" w14:textId="77777777" w:rsidTr="002D2A11">
        <w:trPr>
          <w:trHeight w:val="1005"/>
        </w:trPr>
        <w:tc>
          <w:tcPr>
            <w:tcW w:w="1214" w:type="pct"/>
            <w:hideMark/>
          </w:tcPr>
          <w:p w14:paraId="1D793AFC" w14:textId="1B310136"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lastRenderedPageBreak/>
              <w:t>3.</w:t>
            </w:r>
            <w:r w:rsidR="00143810">
              <w:rPr>
                <w:rFonts w:eastAsia="Calibri" w:cstheme="minorHAnsi"/>
                <w:sz w:val="20"/>
                <w:szCs w:val="20"/>
              </w:rPr>
              <w:t>4</w:t>
            </w:r>
            <w:r>
              <w:rPr>
                <w:rFonts w:eastAsia="Calibri" w:cstheme="minorHAnsi"/>
                <w:sz w:val="20"/>
                <w:szCs w:val="20"/>
              </w:rPr>
              <w:t xml:space="preserve"> - </w:t>
            </w:r>
            <w:r w:rsidR="00E25A7E" w:rsidRPr="00E25A7E">
              <w:rPr>
                <w:rFonts w:eastAsia="Calibri" w:cstheme="minorHAnsi"/>
                <w:sz w:val="20"/>
                <w:szCs w:val="20"/>
              </w:rPr>
              <w:t xml:space="preserve">EVP, Academic and Applied Research and Innovation presents briefing note using </w:t>
            </w:r>
            <w:proofErr w:type="spellStart"/>
            <w:r w:rsidR="00E25A7E" w:rsidRPr="00E25A7E">
              <w:rPr>
                <w:rFonts w:eastAsia="Calibri" w:cstheme="minorHAnsi"/>
                <w:sz w:val="20"/>
                <w:szCs w:val="20"/>
              </w:rPr>
              <w:t>BoG</w:t>
            </w:r>
            <w:proofErr w:type="spellEnd"/>
            <w:r w:rsidR="00E25A7E" w:rsidRPr="00E25A7E">
              <w:rPr>
                <w:rFonts w:eastAsia="Calibri" w:cstheme="minorHAnsi"/>
                <w:sz w:val="20"/>
                <w:szCs w:val="20"/>
              </w:rPr>
              <w:t xml:space="preserve"> briefing note template to </w:t>
            </w:r>
            <w:proofErr w:type="spellStart"/>
            <w:r w:rsidR="00E25A7E" w:rsidRPr="00E25A7E">
              <w:rPr>
                <w:rFonts w:eastAsia="Calibri" w:cstheme="minorHAnsi"/>
                <w:sz w:val="20"/>
                <w:szCs w:val="20"/>
              </w:rPr>
              <w:t>BoG</w:t>
            </w:r>
            <w:proofErr w:type="spellEnd"/>
            <w:r w:rsidR="00E25A7E" w:rsidRPr="00E25A7E">
              <w:rPr>
                <w:rFonts w:eastAsia="Calibri" w:cstheme="minorHAnsi"/>
                <w:sz w:val="20"/>
                <w:szCs w:val="20"/>
              </w:rPr>
              <w:t xml:space="preserve"> for College approval</w:t>
            </w:r>
          </w:p>
        </w:tc>
        <w:tc>
          <w:tcPr>
            <w:tcW w:w="487" w:type="pct"/>
            <w:hideMark/>
          </w:tcPr>
          <w:p w14:paraId="4ED89DDA" w14:textId="37619511" w:rsidR="004B1405" w:rsidRPr="00335EA4" w:rsidRDefault="00E25A7E" w:rsidP="00B43162">
            <w:pPr>
              <w:spacing w:after="160" w:line="259" w:lineRule="auto"/>
              <w:rPr>
                <w:rFonts w:eastAsia="Calibri" w:cstheme="minorHAnsi"/>
                <w:sz w:val="20"/>
                <w:szCs w:val="20"/>
              </w:rPr>
            </w:pPr>
            <w:r w:rsidRPr="00E25A7E">
              <w:rPr>
                <w:rFonts w:eastAsia="Calibri" w:cstheme="minorHAnsi"/>
                <w:sz w:val="20"/>
                <w:szCs w:val="20"/>
              </w:rPr>
              <w:t>EVPAARI</w:t>
            </w:r>
          </w:p>
        </w:tc>
        <w:tc>
          <w:tcPr>
            <w:tcW w:w="382" w:type="pct"/>
            <w:hideMark/>
          </w:tcPr>
          <w:p w14:paraId="672C98E6" w14:textId="77777777" w:rsidR="004B1405" w:rsidRPr="003D6EF5" w:rsidRDefault="004B1405" w:rsidP="00B43162">
            <w:pPr>
              <w:spacing w:after="160" w:line="259" w:lineRule="auto"/>
              <w:rPr>
                <w:rFonts w:eastAsia="Calibri" w:cstheme="minorHAnsi"/>
                <w:sz w:val="20"/>
                <w:szCs w:val="20"/>
              </w:rPr>
            </w:pPr>
            <w:r w:rsidRPr="003D6EF5">
              <w:rPr>
                <w:rFonts w:eastAsia="Calibri" w:cstheme="minorHAnsi"/>
                <w:sz w:val="20"/>
                <w:szCs w:val="20"/>
              </w:rPr>
              <w:t>Jan</w:t>
            </w:r>
          </w:p>
        </w:tc>
        <w:tc>
          <w:tcPr>
            <w:tcW w:w="973" w:type="pct"/>
            <w:hideMark/>
          </w:tcPr>
          <w:p w14:paraId="34F28E31" w14:textId="7A0AA539" w:rsidR="004B1405" w:rsidRPr="007E59E9" w:rsidRDefault="004B1405" w:rsidP="00B43162">
            <w:pPr>
              <w:spacing w:after="160" w:line="259" w:lineRule="auto"/>
              <w:rPr>
                <w:rFonts w:eastAsia="Calibri" w:cstheme="minorHAnsi"/>
                <w:sz w:val="20"/>
                <w:szCs w:val="20"/>
                <w:highlight w:val="yellow"/>
              </w:rPr>
            </w:pPr>
            <w:proofErr w:type="spellStart"/>
            <w:r w:rsidRPr="00B1065D">
              <w:rPr>
                <w:rFonts w:eastAsia="Calibri" w:cstheme="minorHAnsi"/>
                <w:sz w:val="20"/>
                <w:szCs w:val="20"/>
              </w:rPr>
              <w:t>BoG</w:t>
            </w:r>
            <w:proofErr w:type="spellEnd"/>
            <w:r w:rsidRPr="00B1065D">
              <w:rPr>
                <w:rFonts w:eastAsia="Calibri" w:cstheme="minorHAnsi"/>
                <w:sz w:val="20"/>
                <w:szCs w:val="20"/>
              </w:rPr>
              <w:t xml:space="preserve"> meetings </w:t>
            </w:r>
            <w:proofErr w:type="gramStart"/>
            <w:r w:rsidRPr="00B1065D">
              <w:rPr>
                <w:rFonts w:eastAsia="Calibri" w:cstheme="minorHAnsi"/>
                <w:sz w:val="20"/>
                <w:szCs w:val="20"/>
              </w:rPr>
              <w:t>scheduled</w:t>
            </w:r>
            <w:proofErr w:type="gramEnd"/>
            <w:r w:rsidRPr="00B1065D">
              <w:rPr>
                <w:rFonts w:eastAsia="Calibri" w:cstheme="minorHAnsi"/>
                <w:sz w:val="20"/>
                <w:szCs w:val="20"/>
              </w:rPr>
              <w:t xml:space="preserve"> the last Wednesday in the month. </w:t>
            </w:r>
            <w:proofErr w:type="gramStart"/>
            <w:r w:rsidRPr="00B1065D">
              <w:rPr>
                <w:rFonts w:eastAsia="Calibri" w:cstheme="minorHAnsi"/>
                <w:sz w:val="20"/>
                <w:szCs w:val="20"/>
              </w:rPr>
              <w:t>Final</w:t>
            </w:r>
            <w:proofErr w:type="gramEnd"/>
            <w:r w:rsidRPr="00B1065D">
              <w:rPr>
                <w:rFonts w:eastAsia="Calibri" w:cstheme="minorHAnsi"/>
                <w:sz w:val="20"/>
                <w:szCs w:val="20"/>
              </w:rPr>
              <w:t xml:space="preserve"> </w:t>
            </w:r>
            <w:proofErr w:type="spellStart"/>
            <w:r w:rsidRPr="00B1065D">
              <w:rPr>
                <w:rFonts w:eastAsia="Calibri" w:cstheme="minorHAnsi"/>
                <w:sz w:val="20"/>
                <w:szCs w:val="20"/>
              </w:rPr>
              <w:t>BoG</w:t>
            </w:r>
            <w:proofErr w:type="spellEnd"/>
            <w:r w:rsidRPr="00B1065D">
              <w:rPr>
                <w:rFonts w:eastAsia="Calibri" w:cstheme="minorHAnsi"/>
                <w:sz w:val="20"/>
                <w:szCs w:val="20"/>
              </w:rPr>
              <w:t xml:space="preserve"> briefing note is due to the </w:t>
            </w:r>
            <w:r w:rsidR="00E25A7E">
              <w:rPr>
                <w:rFonts w:eastAsia="Calibri" w:cstheme="minorHAnsi"/>
                <w:sz w:val="20"/>
                <w:szCs w:val="20"/>
              </w:rPr>
              <w:t>EVP</w:t>
            </w:r>
            <w:r w:rsidRPr="00B1065D">
              <w:rPr>
                <w:rFonts w:eastAsia="Calibri" w:cstheme="minorHAnsi"/>
                <w:sz w:val="20"/>
                <w:szCs w:val="20"/>
              </w:rPr>
              <w:t xml:space="preserve"> the 21st of the previous month. Final documents to the Executive Assistant to President by the 3rd of the month the Board meeting is scheduled in. The Executive Assistant to the President needs </w:t>
            </w:r>
            <w:r w:rsidR="00E25A7E">
              <w:rPr>
                <w:rFonts w:eastAsia="Calibri" w:cstheme="minorHAnsi"/>
                <w:sz w:val="20"/>
                <w:szCs w:val="20"/>
              </w:rPr>
              <w:t>c</w:t>
            </w:r>
            <w:r w:rsidRPr="00B1065D">
              <w:rPr>
                <w:rFonts w:eastAsia="Calibri" w:cstheme="minorHAnsi"/>
                <w:sz w:val="20"/>
                <w:szCs w:val="20"/>
              </w:rPr>
              <w:t>onfirmation of final documents required 3 weeks prior to meeting date for draft agenda.</w:t>
            </w:r>
          </w:p>
        </w:tc>
        <w:tc>
          <w:tcPr>
            <w:tcW w:w="1944" w:type="pct"/>
            <w:hideMark/>
          </w:tcPr>
          <w:p w14:paraId="5845B116" w14:textId="3CB10B6A" w:rsidR="004B1405" w:rsidRPr="007E59E9" w:rsidRDefault="004B1405" w:rsidP="00B43162">
            <w:pPr>
              <w:spacing w:after="160" w:line="259" w:lineRule="auto"/>
              <w:rPr>
                <w:rFonts w:eastAsia="Calibri" w:cstheme="minorHAnsi"/>
                <w:sz w:val="20"/>
                <w:szCs w:val="20"/>
                <w:highlight w:val="yellow"/>
              </w:rPr>
            </w:pPr>
            <w:proofErr w:type="gramStart"/>
            <w:r w:rsidRPr="00B1065D">
              <w:rPr>
                <w:rFonts w:eastAsia="Calibri" w:cstheme="minorHAnsi"/>
                <w:sz w:val="20"/>
                <w:szCs w:val="20"/>
              </w:rPr>
              <w:t>Last</w:t>
            </w:r>
            <w:proofErr w:type="gramEnd"/>
            <w:r w:rsidRPr="00B1065D">
              <w:rPr>
                <w:rFonts w:eastAsia="Calibri" w:cstheme="minorHAnsi"/>
                <w:sz w:val="20"/>
                <w:szCs w:val="20"/>
              </w:rPr>
              <w:t xml:space="preserve"> step before </w:t>
            </w:r>
            <w:r>
              <w:rPr>
                <w:rFonts w:eastAsia="Calibri" w:cstheme="minorHAnsi"/>
                <w:sz w:val="20"/>
                <w:szCs w:val="20"/>
              </w:rPr>
              <w:t xml:space="preserve">modification </w:t>
            </w:r>
            <w:r w:rsidRPr="00B1065D">
              <w:rPr>
                <w:rFonts w:eastAsia="Calibri" w:cstheme="minorHAnsi"/>
                <w:sz w:val="20"/>
                <w:szCs w:val="20"/>
              </w:rPr>
              <w:t xml:space="preserve">application is submitted to Ministry for funding. Assistant to </w:t>
            </w:r>
            <w:r w:rsidR="00E25A7E">
              <w:rPr>
                <w:rFonts w:eastAsia="Calibri" w:cstheme="minorHAnsi"/>
                <w:sz w:val="20"/>
                <w:szCs w:val="20"/>
              </w:rPr>
              <w:t>EVP</w:t>
            </w:r>
            <w:r w:rsidRPr="00B1065D">
              <w:rPr>
                <w:rFonts w:eastAsia="Calibri" w:cstheme="minorHAnsi"/>
                <w:sz w:val="20"/>
                <w:szCs w:val="20"/>
              </w:rPr>
              <w:t xml:space="preserve"> will provide final copies of briefing notes </w:t>
            </w:r>
            <w:r>
              <w:rPr>
                <w:rFonts w:eastAsia="Calibri" w:cstheme="minorHAnsi"/>
                <w:sz w:val="20"/>
                <w:szCs w:val="20"/>
              </w:rPr>
              <w:t>to Dean, Academic Quality and the PD</w:t>
            </w:r>
            <w:r w:rsidRPr="00B1065D">
              <w:rPr>
                <w:rFonts w:eastAsia="Calibri" w:cstheme="minorHAnsi"/>
                <w:sz w:val="20"/>
                <w:szCs w:val="20"/>
              </w:rPr>
              <w:t>L will save all final copies to</w:t>
            </w:r>
            <w:r>
              <w:rPr>
                <w:rFonts w:eastAsia="Calibri" w:cstheme="minorHAnsi"/>
                <w:sz w:val="20"/>
                <w:szCs w:val="20"/>
              </w:rPr>
              <w:t xml:space="preserve"> Academic Quality Office</w:t>
            </w:r>
            <w:r w:rsidRPr="00B1065D">
              <w:rPr>
                <w:rFonts w:eastAsia="Calibri" w:cstheme="minorHAnsi"/>
                <w:sz w:val="20"/>
                <w:szCs w:val="20"/>
              </w:rPr>
              <w:t xml:space="preserve"> </w:t>
            </w:r>
            <w:r>
              <w:rPr>
                <w:rFonts w:eastAsia="Calibri" w:cstheme="minorHAnsi"/>
                <w:sz w:val="20"/>
                <w:szCs w:val="20"/>
              </w:rPr>
              <w:t xml:space="preserve">Teams </w:t>
            </w:r>
            <w:r w:rsidRPr="00B1065D">
              <w:rPr>
                <w:rFonts w:eastAsia="Calibri" w:cstheme="minorHAnsi"/>
                <w:sz w:val="20"/>
                <w:szCs w:val="20"/>
              </w:rPr>
              <w:t>directory.</w:t>
            </w:r>
          </w:p>
        </w:tc>
      </w:tr>
      <w:tr w:rsidR="004B1405" w:rsidRPr="007E59E9" w14:paraId="6D987364" w14:textId="77777777" w:rsidTr="00B44754">
        <w:trPr>
          <w:trHeight w:val="1709"/>
        </w:trPr>
        <w:tc>
          <w:tcPr>
            <w:tcW w:w="1214" w:type="pct"/>
            <w:hideMark/>
          </w:tcPr>
          <w:p w14:paraId="2793DF8D" w14:textId="62125FB7"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3.</w:t>
            </w:r>
            <w:r w:rsidR="00143810">
              <w:rPr>
                <w:rFonts w:eastAsia="Calibri" w:cstheme="minorHAnsi"/>
                <w:sz w:val="20"/>
                <w:szCs w:val="20"/>
              </w:rPr>
              <w:t>5</w:t>
            </w:r>
            <w:r>
              <w:rPr>
                <w:rFonts w:eastAsia="Calibri" w:cstheme="minorHAnsi"/>
                <w:sz w:val="20"/>
                <w:szCs w:val="20"/>
              </w:rPr>
              <w:t xml:space="preserve"> - </w:t>
            </w:r>
            <w:r w:rsidRPr="00335EA4">
              <w:rPr>
                <w:rFonts w:eastAsia="Calibri" w:cstheme="minorHAnsi"/>
                <w:sz w:val="20"/>
                <w:szCs w:val="20"/>
              </w:rPr>
              <w:t>PDL populates PFAAM application and sends application to Dean, Academic Quality for review and President's signature</w:t>
            </w:r>
          </w:p>
        </w:tc>
        <w:tc>
          <w:tcPr>
            <w:tcW w:w="487" w:type="pct"/>
            <w:hideMark/>
          </w:tcPr>
          <w:p w14:paraId="6EF3F4C5" w14:textId="77777777" w:rsidR="004B1405" w:rsidRPr="00335EA4" w:rsidRDefault="004B1405" w:rsidP="00B43162">
            <w:pPr>
              <w:rPr>
                <w:rFonts w:cstheme="minorHAnsi"/>
                <w:color w:val="000000"/>
                <w:sz w:val="20"/>
                <w:szCs w:val="20"/>
              </w:rPr>
            </w:pPr>
            <w:r w:rsidRPr="00335EA4">
              <w:rPr>
                <w:rFonts w:cstheme="minorHAnsi"/>
                <w:color w:val="000000"/>
                <w:sz w:val="20"/>
                <w:szCs w:val="20"/>
              </w:rPr>
              <w:t>PDL/Dean, Academic Quality</w:t>
            </w:r>
          </w:p>
          <w:p w14:paraId="20020D86" w14:textId="77777777" w:rsidR="004B1405" w:rsidRPr="00335EA4" w:rsidRDefault="004B1405" w:rsidP="00B43162">
            <w:pPr>
              <w:spacing w:after="160" w:line="259" w:lineRule="auto"/>
              <w:rPr>
                <w:rFonts w:eastAsia="Calibri" w:cstheme="minorHAnsi"/>
                <w:sz w:val="20"/>
                <w:szCs w:val="20"/>
              </w:rPr>
            </w:pPr>
          </w:p>
        </w:tc>
        <w:tc>
          <w:tcPr>
            <w:tcW w:w="382" w:type="pct"/>
            <w:hideMark/>
          </w:tcPr>
          <w:p w14:paraId="09CD8D26" w14:textId="77777777" w:rsidR="004B1405" w:rsidRPr="003D6EF5" w:rsidRDefault="004B1405" w:rsidP="00B43162">
            <w:pPr>
              <w:spacing w:after="160" w:line="259" w:lineRule="auto"/>
              <w:rPr>
                <w:rFonts w:eastAsia="Calibri" w:cstheme="minorHAnsi"/>
                <w:sz w:val="20"/>
                <w:szCs w:val="20"/>
              </w:rPr>
            </w:pPr>
            <w:r w:rsidRPr="003D6EF5">
              <w:rPr>
                <w:rFonts w:eastAsia="Calibri" w:cstheme="minorHAnsi"/>
                <w:sz w:val="20"/>
                <w:szCs w:val="20"/>
              </w:rPr>
              <w:t>Jan</w:t>
            </w:r>
          </w:p>
        </w:tc>
        <w:tc>
          <w:tcPr>
            <w:tcW w:w="973" w:type="pct"/>
            <w:hideMark/>
          </w:tcPr>
          <w:p w14:paraId="2DAC9883" w14:textId="77777777" w:rsidR="004B1405" w:rsidRPr="007E59E9" w:rsidRDefault="004B1405" w:rsidP="00B43162">
            <w:pPr>
              <w:spacing w:after="160" w:line="259" w:lineRule="auto"/>
              <w:rPr>
                <w:rFonts w:eastAsia="Calibri" w:cstheme="minorHAnsi"/>
                <w:sz w:val="20"/>
                <w:szCs w:val="20"/>
                <w:highlight w:val="yellow"/>
              </w:rPr>
            </w:pPr>
            <w:r w:rsidRPr="00102DBA">
              <w:rPr>
                <w:rFonts w:eastAsia="Calibri" w:cstheme="minorHAnsi"/>
                <w:sz w:val="20"/>
                <w:szCs w:val="20"/>
              </w:rPr>
              <w:t>PFAAM application requires</w:t>
            </w:r>
            <w:r>
              <w:rPr>
                <w:rFonts w:eastAsia="Calibri" w:cstheme="minorHAnsi"/>
                <w:sz w:val="20"/>
                <w:szCs w:val="20"/>
              </w:rPr>
              <w:t xml:space="preserve"> </w:t>
            </w:r>
            <w:r w:rsidRPr="00102DBA">
              <w:rPr>
                <w:rFonts w:eastAsia="Calibri" w:cstheme="minorHAnsi"/>
                <w:sz w:val="20"/>
                <w:szCs w:val="20"/>
              </w:rPr>
              <w:t xml:space="preserve">updated PDI, </w:t>
            </w:r>
            <w:proofErr w:type="spellStart"/>
            <w:r w:rsidRPr="00102DBA">
              <w:rPr>
                <w:rFonts w:eastAsia="Calibri" w:cstheme="minorHAnsi"/>
                <w:sz w:val="20"/>
                <w:szCs w:val="20"/>
              </w:rPr>
              <w:t>BoG</w:t>
            </w:r>
            <w:proofErr w:type="spellEnd"/>
            <w:r w:rsidRPr="00102DBA">
              <w:rPr>
                <w:rFonts w:eastAsia="Calibri" w:cstheme="minorHAnsi"/>
                <w:sz w:val="20"/>
                <w:szCs w:val="20"/>
              </w:rPr>
              <w:t xml:space="preserve"> approval, PAC approval and CVS documents.</w:t>
            </w:r>
          </w:p>
        </w:tc>
        <w:tc>
          <w:tcPr>
            <w:tcW w:w="1944" w:type="pct"/>
          </w:tcPr>
          <w:p w14:paraId="5163ABC9" w14:textId="77777777" w:rsidR="004B1405" w:rsidRDefault="004B1405" w:rsidP="00B43162">
            <w:pPr>
              <w:spacing w:after="160" w:line="259" w:lineRule="auto"/>
              <w:rPr>
                <w:rFonts w:eastAsia="Calibri" w:cstheme="minorHAnsi"/>
                <w:sz w:val="20"/>
                <w:szCs w:val="20"/>
              </w:rPr>
            </w:pPr>
            <w:r w:rsidRPr="00102DBA">
              <w:rPr>
                <w:rFonts w:eastAsia="Calibri" w:cstheme="minorHAnsi"/>
                <w:sz w:val="20"/>
                <w:szCs w:val="20"/>
              </w:rPr>
              <w:t>The PDI may be updated by the PDL using the most recent program curriculum. However, it is the responsibility of the SME to verify this information. Any changes in the delivery of courses will require Dean approval.</w:t>
            </w:r>
          </w:p>
          <w:p w14:paraId="77C221D2" w14:textId="7CCBD8FA" w:rsidR="00B44754" w:rsidRPr="007E59E9" w:rsidRDefault="004B1405" w:rsidP="00B44754">
            <w:pPr>
              <w:spacing w:after="160" w:line="259" w:lineRule="auto"/>
              <w:rPr>
                <w:rFonts w:eastAsia="Calibri" w:cstheme="minorHAnsi"/>
                <w:sz w:val="20"/>
                <w:szCs w:val="20"/>
                <w:highlight w:val="yellow"/>
              </w:rPr>
            </w:pPr>
            <w:r w:rsidRPr="0068025E">
              <w:rPr>
                <w:rFonts w:eastAsia="Calibri" w:cstheme="minorHAnsi"/>
                <w:sz w:val="20"/>
                <w:szCs w:val="20"/>
              </w:rPr>
              <w:t>Dean, Academic Quality reviews PFAAM application and sends to President for signature.</w:t>
            </w:r>
          </w:p>
        </w:tc>
      </w:tr>
      <w:tr w:rsidR="004B1405" w:rsidRPr="007E59E9" w14:paraId="0C1CC3B8" w14:textId="77777777" w:rsidTr="00B44754">
        <w:trPr>
          <w:trHeight w:val="440"/>
        </w:trPr>
        <w:tc>
          <w:tcPr>
            <w:tcW w:w="1214" w:type="pct"/>
            <w:hideMark/>
          </w:tcPr>
          <w:p w14:paraId="0C8FB825" w14:textId="68C47162"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3.</w:t>
            </w:r>
            <w:r w:rsidR="00143810">
              <w:rPr>
                <w:rFonts w:eastAsia="Calibri" w:cstheme="minorHAnsi"/>
                <w:sz w:val="20"/>
                <w:szCs w:val="20"/>
              </w:rPr>
              <w:t>6</w:t>
            </w:r>
            <w:r>
              <w:rPr>
                <w:rFonts w:eastAsia="Calibri" w:cstheme="minorHAnsi"/>
                <w:sz w:val="20"/>
                <w:szCs w:val="20"/>
              </w:rPr>
              <w:t xml:space="preserve"> - </w:t>
            </w:r>
            <w:r w:rsidRPr="00335EA4">
              <w:rPr>
                <w:rFonts w:eastAsia="Calibri" w:cstheme="minorHAnsi"/>
                <w:sz w:val="20"/>
                <w:szCs w:val="20"/>
              </w:rPr>
              <w:t>PDL submits signed funding application through PFAAM to MCU for final Ministry approval</w:t>
            </w:r>
          </w:p>
        </w:tc>
        <w:tc>
          <w:tcPr>
            <w:tcW w:w="487" w:type="pct"/>
            <w:hideMark/>
          </w:tcPr>
          <w:p w14:paraId="00981DD1" w14:textId="77777777" w:rsidR="004B1405" w:rsidRPr="00335EA4" w:rsidRDefault="004B1405" w:rsidP="00B43162">
            <w:pPr>
              <w:spacing w:after="160" w:line="259" w:lineRule="auto"/>
              <w:rPr>
                <w:rFonts w:eastAsia="Calibri" w:cstheme="minorHAnsi"/>
                <w:sz w:val="20"/>
                <w:szCs w:val="20"/>
              </w:rPr>
            </w:pPr>
            <w:r w:rsidRPr="00335EA4">
              <w:rPr>
                <w:rFonts w:eastAsia="Calibri" w:cstheme="minorHAnsi"/>
                <w:sz w:val="20"/>
                <w:szCs w:val="20"/>
              </w:rPr>
              <w:t>PDL</w:t>
            </w:r>
          </w:p>
        </w:tc>
        <w:tc>
          <w:tcPr>
            <w:tcW w:w="382" w:type="pct"/>
            <w:noWrap/>
            <w:hideMark/>
          </w:tcPr>
          <w:p w14:paraId="66BC7B25" w14:textId="79190D4C" w:rsidR="004B1405" w:rsidRPr="003D6EF5" w:rsidRDefault="004B1405" w:rsidP="00B43162">
            <w:pPr>
              <w:spacing w:after="160" w:line="259" w:lineRule="auto"/>
              <w:rPr>
                <w:rFonts w:eastAsia="Calibri" w:cstheme="minorHAnsi"/>
                <w:sz w:val="20"/>
                <w:szCs w:val="20"/>
              </w:rPr>
            </w:pPr>
            <w:r w:rsidRPr="003D6EF5">
              <w:rPr>
                <w:rFonts w:eastAsia="Calibri" w:cstheme="minorHAnsi"/>
                <w:sz w:val="20"/>
                <w:szCs w:val="20"/>
              </w:rPr>
              <w:t> Jan</w:t>
            </w:r>
          </w:p>
        </w:tc>
        <w:tc>
          <w:tcPr>
            <w:tcW w:w="973" w:type="pct"/>
            <w:hideMark/>
          </w:tcPr>
          <w:p w14:paraId="67CD1853" w14:textId="77777777" w:rsidR="004B1405" w:rsidRPr="007E59E9" w:rsidRDefault="004B1405" w:rsidP="00B43162">
            <w:pPr>
              <w:spacing w:after="160" w:line="259" w:lineRule="auto"/>
              <w:rPr>
                <w:rFonts w:eastAsia="Calibri" w:cstheme="minorHAnsi"/>
                <w:sz w:val="20"/>
                <w:szCs w:val="20"/>
                <w:highlight w:val="yellow"/>
              </w:rPr>
            </w:pPr>
            <w:r w:rsidRPr="0068025E">
              <w:rPr>
                <w:rFonts w:eastAsia="Calibri" w:cstheme="minorHAnsi"/>
                <w:sz w:val="20"/>
                <w:szCs w:val="20"/>
              </w:rPr>
              <w:t>PFAAM application must be signed</w:t>
            </w:r>
            <w:r>
              <w:rPr>
                <w:rFonts w:eastAsia="Calibri" w:cstheme="minorHAnsi"/>
                <w:sz w:val="20"/>
                <w:szCs w:val="20"/>
              </w:rPr>
              <w:t xml:space="preserve"> by President</w:t>
            </w:r>
            <w:r w:rsidRPr="0068025E">
              <w:rPr>
                <w:rFonts w:eastAsia="Calibri" w:cstheme="minorHAnsi"/>
                <w:sz w:val="20"/>
                <w:szCs w:val="20"/>
              </w:rPr>
              <w:t xml:space="preserve"> after </w:t>
            </w:r>
            <w:proofErr w:type="spellStart"/>
            <w:r w:rsidRPr="0068025E">
              <w:rPr>
                <w:rFonts w:eastAsia="Calibri" w:cstheme="minorHAnsi"/>
                <w:sz w:val="20"/>
                <w:szCs w:val="20"/>
              </w:rPr>
              <w:t>BoG</w:t>
            </w:r>
            <w:proofErr w:type="spellEnd"/>
            <w:r w:rsidRPr="0068025E">
              <w:rPr>
                <w:rFonts w:eastAsia="Calibri" w:cstheme="minorHAnsi"/>
                <w:sz w:val="20"/>
                <w:szCs w:val="20"/>
              </w:rPr>
              <w:t xml:space="preserve"> approval.</w:t>
            </w:r>
          </w:p>
        </w:tc>
        <w:tc>
          <w:tcPr>
            <w:tcW w:w="1944" w:type="pct"/>
            <w:hideMark/>
          </w:tcPr>
          <w:p w14:paraId="422B244F" w14:textId="77777777" w:rsidR="004B1405" w:rsidRPr="007E59E9" w:rsidRDefault="004B1405" w:rsidP="00B43162">
            <w:pPr>
              <w:spacing w:after="160" w:line="259" w:lineRule="auto"/>
              <w:rPr>
                <w:rFonts w:eastAsia="Calibri" w:cstheme="minorHAnsi"/>
                <w:sz w:val="20"/>
                <w:szCs w:val="20"/>
                <w:highlight w:val="yellow"/>
              </w:rPr>
            </w:pPr>
            <w:r w:rsidRPr="0068025E">
              <w:rPr>
                <w:rFonts w:eastAsia="Calibri" w:cstheme="minorHAnsi"/>
                <w:sz w:val="20"/>
                <w:szCs w:val="20"/>
              </w:rPr>
              <w:t>PDL s</w:t>
            </w:r>
            <w:r>
              <w:rPr>
                <w:rFonts w:eastAsia="Calibri" w:cstheme="minorHAnsi"/>
                <w:sz w:val="20"/>
                <w:szCs w:val="20"/>
              </w:rPr>
              <w:t xml:space="preserve">ubmits </w:t>
            </w:r>
            <w:r w:rsidRPr="0068025E">
              <w:rPr>
                <w:rFonts w:eastAsia="Calibri" w:cstheme="minorHAnsi"/>
                <w:sz w:val="20"/>
                <w:szCs w:val="20"/>
              </w:rPr>
              <w:t xml:space="preserve">PFAAM application </w:t>
            </w:r>
            <w:r>
              <w:rPr>
                <w:rFonts w:eastAsia="Calibri" w:cstheme="minorHAnsi"/>
                <w:sz w:val="20"/>
                <w:szCs w:val="20"/>
              </w:rPr>
              <w:t xml:space="preserve">once </w:t>
            </w:r>
            <w:r w:rsidRPr="0068025E">
              <w:rPr>
                <w:rFonts w:eastAsia="Calibri" w:cstheme="minorHAnsi"/>
                <w:sz w:val="20"/>
                <w:szCs w:val="20"/>
              </w:rPr>
              <w:t xml:space="preserve">President </w:t>
            </w:r>
            <w:r>
              <w:rPr>
                <w:rFonts w:eastAsia="Calibri" w:cstheme="minorHAnsi"/>
                <w:sz w:val="20"/>
                <w:szCs w:val="20"/>
              </w:rPr>
              <w:t xml:space="preserve">signs application. </w:t>
            </w:r>
          </w:p>
        </w:tc>
      </w:tr>
      <w:tr w:rsidR="004B1405" w:rsidRPr="007E59E9" w14:paraId="5E467492" w14:textId="77777777" w:rsidTr="00B44754">
        <w:trPr>
          <w:trHeight w:val="836"/>
        </w:trPr>
        <w:tc>
          <w:tcPr>
            <w:tcW w:w="1214" w:type="pct"/>
            <w:hideMark/>
          </w:tcPr>
          <w:p w14:paraId="23492876" w14:textId="77777777" w:rsidR="004B1405" w:rsidRDefault="004B1405" w:rsidP="00B43162">
            <w:pPr>
              <w:rPr>
                <w:rFonts w:eastAsia="Calibri" w:cstheme="minorHAnsi"/>
                <w:sz w:val="20"/>
                <w:szCs w:val="20"/>
              </w:rPr>
            </w:pPr>
            <w:r>
              <w:rPr>
                <w:rFonts w:eastAsia="Calibri" w:cstheme="minorHAnsi"/>
                <w:sz w:val="20"/>
                <w:szCs w:val="20"/>
              </w:rPr>
              <w:t>3.</w:t>
            </w:r>
            <w:r w:rsidR="00143810">
              <w:rPr>
                <w:rFonts w:eastAsia="Calibri" w:cstheme="minorHAnsi"/>
                <w:sz w:val="20"/>
                <w:szCs w:val="20"/>
              </w:rPr>
              <w:t>7</w:t>
            </w:r>
            <w:r>
              <w:rPr>
                <w:rFonts w:eastAsia="Calibri" w:cstheme="minorHAnsi"/>
                <w:sz w:val="20"/>
                <w:szCs w:val="20"/>
              </w:rPr>
              <w:t xml:space="preserve"> - </w:t>
            </w:r>
            <w:r w:rsidRPr="00335EA4">
              <w:rPr>
                <w:rFonts w:eastAsia="Calibri" w:cstheme="minorHAnsi"/>
                <w:sz w:val="20"/>
                <w:szCs w:val="20"/>
              </w:rPr>
              <w:t>Dean, Academic Quality informs AVPAE</w:t>
            </w:r>
            <w:r w:rsidR="00843223">
              <w:rPr>
                <w:rFonts w:eastAsia="Calibri" w:cstheme="minorHAnsi"/>
                <w:sz w:val="20"/>
                <w:szCs w:val="20"/>
              </w:rPr>
              <w:t>, AVPAO</w:t>
            </w:r>
            <w:r w:rsidRPr="00335EA4">
              <w:rPr>
                <w:rFonts w:eastAsia="Calibri" w:cstheme="minorHAnsi"/>
                <w:sz w:val="20"/>
                <w:szCs w:val="20"/>
              </w:rPr>
              <w:t xml:space="preserve"> and Program Dean of MCU response</w:t>
            </w:r>
          </w:p>
          <w:p w14:paraId="06FE3FC4" w14:textId="77777777" w:rsidR="00B44754" w:rsidRDefault="00B44754" w:rsidP="00B43162">
            <w:pPr>
              <w:rPr>
                <w:rFonts w:eastAsia="Calibri" w:cstheme="minorHAnsi"/>
                <w:sz w:val="20"/>
                <w:szCs w:val="20"/>
                <w:highlight w:val="yellow"/>
              </w:rPr>
            </w:pPr>
          </w:p>
          <w:p w14:paraId="69E4F566" w14:textId="77777777" w:rsidR="00B44754" w:rsidRDefault="00B44754" w:rsidP="00B43162">
            <w:pPr>
              <w:rPr>
                <w:rFonts w:eastAsia="Calibri" w:cstheme="minorHAnsi"/>
                <w:sz w:val="20"/>
                <w:szCs w:val="20"/>
                <w:highlight w:val="yellow"/>
              </w:rPr>
            </w:pPr>
          </w:p>
          <w:p w14:paraId="1F265FAB" w14:textId="77777777" w:rsidR="00B44754" w:rsidRDefault="00B44754" w:rsidP="00B43162">
            <w:pPr>
              <w:rPr>
                <w:rFonts w:eastAsia="Calibri" w:cstheme="minorHAnsi"/>
                <w:sz w:val="20"/>
                <w:szCs w:val="20"/>
                <w:highlight w:val="yellow"/>
              </w:rPr>
            </w:pPr>
          </w:p>
          <w:p w14:paraId="565FD251" w14:textId="77777777" w:rsidR="00B44754" w:rsidRDefault="00B44754" w:rsidP="00B43162">
            <w:pPr>
              <w:rPr>
                <w:rFonts w:eastAsia="Calibri" w:cstheme="minorHAnsi"/>
                <w:sz w:val="20"/>
                <w:szCs w:val="20"/>
                <w:highlight w:val="yellow"/>
              </w:rPr>
            </w:pPr>
          </w:p>
          <w:p w14:paraId="468D153A" w14:textId="5D8FD191" w:rsidR="00B44754" w:rsidRPr="007E59E9" w:rsidRDefault="00B44754" w:rsidP="00B43162">
            <w:pPr>
              <w:rPr>
                <w:rFonts w:eastAsia="Calibri" w:cstheme="minorHAnsi"/>
                <w:sz w:val="20"/>
                <w:szCs w:val="20"/>
                <w:highlight w:val="yellow"/>
              </w:rPr>
            </w:pPr>
          </w:p>
        </w:tc>
        <w:tc>
          <w:tcPr>
            <w:tcW w:w="487" w:type="pct"/>
          </w:tcPr>
          <w:p w14:paraId="2D74326E" w14:textId="77777777" w:rsidR="004B1405" w:rsidRPr="00335EA4" w:rsidRDefault="004B1405" w:rsidP="00B43162">
            <w:pPr>
              <w:rPr>
                <w:rFonts w:cstheme="minorHAnsi"/>
                <w:color w:val="000000"/>
                <w:sz w:val="20"/>
                <w:szCs w:val="20"/>
              </w:rPr>
            </w:pPr>
            <w:r w:rsidRPr="00335EA4">
              <w:rPr>
                <w:rFonts w:cstheme="minorHAnsi"/>
                <w:color w:val="000000"/>
                <w:sz w:val="20"/>
                <w:szCs w:val="20"/>
              </w:rPr>
              <w:t>Dean, Academic Quality</w:t>
            </w:r>
          </w:p>
          <w:p w14:paraId="5DBF7010" w14:textId="77777777" w:rsidR="004B1405" w:rsidRPr="00335EA4" w:rsidRDefault="004B1405" w:rsidP="00B43162">
            <w:pPr>
              <w:spacing w:after="160" w:line="259" w:lineRule="auto"/>
              <w:rPr>
                <w:rFonts w:eastAsia="Calibri" w:cstheme="minorHAnsi"/>
                <w:sz w:val="20"/>
                <w:szCs w:val="20"/>
              </w:rPr>
            </w:pPr>
          </w:p>
        </w:tc>
        <w:tc>
          <w:tcPr>
            <w:tcW w:w="382" w:type="pct"/>
            <w:noWrap/>
          </w:tcPr>
          <w:p w14:paraId="143B084E" w14:textId="337B5CA6" w:rsidR="004B1405" w:rsidRPr="003D6EF5" w:rsidRDefault="004B1405" w:rsidP="00B43162">
            <w:pPr>
              <w:spacing w:after="160" w:line="259" w:lineRule="auto"/>
              <w:rPr>
                <w:rFonts w:eastAsia="Calibri" w:cstheme="minorHAnsi"/>
                <w:sz w:val="20"/>
                <w:szCs w:val="20"/>
              </w:rPr>
            </w:pPr>
            <w:r w:rsidRPr="003D6EF5">
              <w:rPr>
                <w:rFonts w:eastAsia="Calibri" w:cstheme="minorHAnsi"/>
                <w:sz w:val="20"/>
                <w:szCs w:val="20"/>
              </w:rPr>
              <w:t xml:space="preserve">Jan </w:t>
            </w:r>
            <w:r w:rsidR="005108E6">
              <w:rPr>
                <w:rFonts w:eastAsia="Calibri" w:cstheme="minorHAnsi"/>
                <w:sz w:val="20"/>
                <w:szCs w:val="20"/>
              </w:rPr>
              <w:t>–</w:t>
            </w:r>
            <w:r w:rsidRPr="003D6EF5">
              <w:rPr>
                <w:rFonts w:eastAsia="Calibri" w:cstheme="minorHAnsi"/>
                <w:sz w:val="20"/>
                <w:szCs w:val="20"/>
              </w:rPr>
              <w:t xml:space="preserve"> Feb</w:t>
            </w:r>
          </w:p>
        </w:tc>
        <w:tc>
          <w:tcPr>
            <w:tcW w:w="973" w:type="pct"/>
            <w:noWrap/>
            <w:hideMark/>
          </w:tcPr>
          <w:p w14:paraId="37BA60CB" w14:textId="77777777" w:rsidR="004B1405" w:rsidRPr="007E59E9" w:rsidRDefault="004B1405" w:rsidP="00B43162">
            <w:pPr>
              <w:spacing w:after="160" w:line="259" w:lineRule="auto"/>
              <w:rPr>
                <w:rFonts w:eastAsia="Calibri" w:cstheme="minorHAnsi"/>
                <w:sz w:val="20"/>
                <w:szCs w:val="20"/>
                <w:highlight w:val="yellow"/>
              </w:rPr>
            </w:pPr>
            <w:r w:rsidRPr="0068025E">
              <w:rPr>
                <w:rFonts w:eastAsia="Calibri" w:cstheme="minorHAnsi"/>
                <w:sz w:val="20"/>
                <w:szCs w:val="20"/>
              </w:rPr>
              <w:t>PDL receives notification from MCU and sends to Dean, Academic Quality.</w:t>
            </w:r>
          </w:p>
        </w:tc>
        <w:tc>
          <w:tcPr>
            <w:tcW w:w="1944" w:type="pct"/>
            <w:noWrap/>
            <w:hideMark/>
          </w:tcPr>
          <w:p w14:paraId="04201807" w14:textId="25E56C4F" w:rsidR="004B1405" w:rsidRPr="007E59E9" w:rsidRDefault="004B1405" w:rsidP="00B43162">
            <w:pPr>
              <w:spacing w:after="160" w:line="259" w:lineRule="auto"/>
              <w:rPr>
                <w:rFonts w:eastAsia="Calibri" w:cstheme="minorHAnsi"/>
                <w:sz w:val="20"/>
                <w:szCs w:val="20"/>
                <w:highlight w:val="yellow"/>
              </w:rPr>
            </w:pPr>
            <w:r w:rsidRPr="0068025E">
              <w:rPr>
                <w:rFonts w:eastAsia="Calibri" w:cstheme="minorHAnsi"/>
                <w:sz w:val="20"/>
                <w:szCs w:val="20"/>
              </w:rPr>
              <w:t xml:space="preserve">Dean, Academic Quality to inform </w:t>
            </w:r>
            <w:r>
              <w:rPr>
                <w:rFonts w:eastAsia="Calibri" w:cstheme="minorHAnsi"/>
                <w:sz w:val="20"/>
                <w:szCs w:val="20"/>
              </w:rPr>
              <w:t>A</w:t>
            </w:r>
            <w:r w:rsidRPr="0068025E">
              <w:rPr>
                <w:rFonts w:eastAsia="Calibri" w:cstheme="minorHAnsi"/>
                <w:sz w:val="20"/>
                <w:szCs w:val="20"/>
              </w:rPr>
              <w:t>VPA</w:t>
            </w:r>
            <w:r>
              <w:rPr>
                <w:rFonts w:eastAsia="Calibri" w:cstheme="minorHAnsi"/>
                <w:sz w:val="20"/>
                <w:szCs w:val="20"/>
              </w:rPr>
              <w:t>E</w:t>
            </w:r>
            <w:r w:rsidR="00843223">
              <w:rPr>
                <w:rFonts w:eastAsia="Calibri" w:cstheme="minorHAnsi"/>
                <w:sz w:val="20"/>
                <w:szCs w:val="20"/>
              </w:rPr>
              <w:t>, AVPAO</w:t>
            </w:r>
            <w:r>
              <w:rPr>
                <w:rFonts w:eastAsia="Calibri" w:cstheme="minorHAnsi"/>
                <w:sz w:val="20"/>
                <w:szCs w:val="20"/>
              </w:rPr>
              <w:t xml:space="preserve"> and </w:t>
            </w:r>
            <w:r w:rsidRPr="0068025E">
              <w:rPr>
                <w:rFonts w:eastAsia="Calibri" w:cstheme="minorHAnsi"/>
                <w:sz w:val="20"/>
                <w:szCs w:val="20"/>
              </w:rPr>
              <w:t>Program Dean/Chair</w:t>
            </w:r>
            <w:r>
              <w:rPr>
                <w:rFonts w:eastAsia="Calibri" w:cstheme="minorHAnsi"/>
                <w:sz w:val="20"/>
                <w:szCs w:val="20"/>
              </w:rPr>
              <w:t xml:space="preserve"> of Ministry response.</w:t>
            </w:r>
          </w:p>
        </w:tc>
      </w:tr>
      <w:tr w:rsidR="004B1405" w:rsidRPr="007E59E9" w14:paraId="35D872D4" w14:textId="77777777" w:rsidTr="00B43162">
        <w:trPr>
          <w:trHeight w:val="276"/>
        </w:trPr>
        <w:tc>
          <w:tcPr>
            <w:tcW w:w="5000" w:type="pct"/>
            <w:gridSpan w:val="5"/>
            <w:shd w:val="clear" w:color="auto" w:fill="B4C6E7" w:themeFill="accent1" w:themeFillTint="66"/>
            <w:noWrap/>
            <w:hideMark/>
          </w:tcPr>
          <w:p w14:paraId="4FF2EF70" w14:textId="77777777" w:rsidR="004B1405" w:rsidRPr="002F18F6" w:rsidRDefault="004B1405" w:rsidP="00B43162">
            <w:pPr>
              <w:spacing w:after="160" w:line="259" w:lineRule="auto"/>
              <w:rPr>
                <w:rFonts w:eastAsia="Calibri" w:cstheme="minorHAnsi"/>
                <w:b/>
                <w:bCs/>
                <w:sz w:val="20"/>
                <w:szCs w:val="20"/>
              </w:rPr>
            </w:pPr>
            <w:r w:rsidRPr="002F18F6">
              <w:rPr>
                <w:rFonts w:eastAsia="Calibri" w:cstheme="minorHAnsi"/>
                <w:b/>
                <w:bCs/>
                <w:sz w:val="20"/>
                <w:szCs w:val="20"/>
              </w:rPr>
              <w:t>Stage 4: Implementation</w:t>
            </w:r>
            <w:r>
              <w:rPr>
                <w:rFonts w:eastAsia="Calibri" w:cstheme="minorHAnsi"/>
                <w:b/>
                <w:bCs/>
                <w:sz w:val="20"/>
                <w:szCs w:val="20"/>
              </w:rPr>
              <w:t xml:space="preserve"> </w:t>
            </w:r>
          </w:p>
        </w:tc>
      </w:tr>
      <w:tr w:rsidR="004B1405" w:rsidRPr="007E59E9" w14:paraId="21AC2CDF" w14:textId="77777777" w:rsidTr="002D2A11">
        <w:trPr>
          <w:trHeight w:val="552"/>
        </w:trPr>
        <w:tc>
          <w:tcPr>
            <w:tcW w:w="1214" w:type="pct"/>
            <w:shd w:val="clear" w:color="auto" w:fill="B4C6E7" w:themeFill="accent1" w:themeFillTint="66"/>
            <w:noWrap/>
            <w:hideMark/>
          </w:tcPr>
          <w:p w14:paraId="4BBA125F" w14:textId="77777777" w:rsidR="004B1405" w:rsidRPr="002F18F6" w:rsidRDefault="004B1405" w:rsidP="00B43162">
            <w:pPr>
              <w:spacing w:after="160" w:line="259" w:lineRule="auto"/>
              <w:rPr>
                <w:rFonts w:eastAsia="Calibri" w:cstheme="minorHAnsi"/>
                <w:b/>
                <w:bCs/>
                <w:sz w:val="20"/>
                <w:szCs w:val="20"/>
              </w:rPr>
            </w:pPr>
            <w:r w:rsidRPr="002F18F6">
              <w:rPr>
                <w:rFonts w:eastAsia="Calibri" w:cstheme="minorHAnsi"/>
                <w:b/>
                <w:bCs/>
                <w:sz w:val="20"/>
                <w:szCs w:val="20"/>
              </w:rPr>
              <w:lastRenderedPageBreak/>
              <w:t>STEPS</w:t>
            </w:r>
          </w:p>
        </w:tc>
        <w:tc>
          <w:tcPr>
            <w:tcW w:w="487" w:type="pct"/>
            <w:shd w:val="clear" w:color="auto" w:fill="B4C6E7" w:themeFill="accent1" w:themeFillTint="66"/>
            <w:hideMark/>
          </w:tcPr>
          <w:p w14:paraId="3C5F9ACE" w14:textId="77777777" w:rsidR="004B1405" w:rsidRPr="002F18F6" w:rsidRDefault="004B1405" w:rsidP="00B43162">
            <w:pPr>
              <w:spacing w:after="160" w:line="259" w:lineRule="auto"/>
              <w:rPr>
                <w:rFonts w:eastAsia="Calibri" w:cstheme="minorHAnsi"/>
                <w:b/>
                <w:bCs/>
                <w:sz w:val="20"/>
                <w:szCs w:val="20"/>
              </w:rPr>
            </w:pPr>
            <w:r w:rsidRPr="002F18F6">
              <w:rPr>
                <w:rFonts w:eastAsia="Calibri" w:cstheme="minorHAnsi"/>
                <w:b/>
                <w:bCs/>
                <w:sz w:val="20"/>
                <w:szCs w:val="20"/>
              </w:rPr>
              <w:t>LEAD</w:t>
            </w:r>
          </w:p>
        </w:tc>
        <w:tc>
          <w:tcPr>
            <w:tcW w:w="382" w:type="pct"/>
            <w:shd w:val="clear" w:color="auto" w:fill="B4C6E7" w:themeFill="accent1" w:themeFillTint="66"/>
            <w:hideMark/>
          </w:tcPr>
          <w:p w14:paraId="3AC2B7F0" w14:textId="77777777" w:rsidR="004B1405" w:rsidRPr="002F18F6" w:rsidRDefault="004B1405" w:rsidP="00B43162">
            <w:pPr>
              <w:spacing w:after="160" w:line="259" w:lineRule="auto"/>
              <w:rPr>
                <w:rFonts w:eastAsia="Calibri" w:cstheme="minorHAnsi"/>
                <w:b/>
                <w:bCs/>
                <w:sz w:val="20"/>
                <w:szCs w:val="20"/>
              </w:rPr>
            </w:pPr>
            <w:r w:rsidRPr="002F18F6">
              <w:rPr>
                <w:rFonts w:eastAsia="Calibri" w:cstheme="minorHAnsi"/>
                <w:b/>
                <w:bCs/>
                <w:sz w:val="20"/>
                <w:szCs w:val="20"/>
              </w:rPr>
              <w:t>TIME</w:t>
            </w:r>
          </w:p>
        </w:tc>
        <w:tc>
          <w:tcPr>
            <w:tcW w:w="973" w:type="pct"/>
            <w:shd w:val="clear" w:color="auto" w:fill="B4C6E7" w:themeFill="accent1" w:themeFillTint="66"/>
            <w:noWrap/>
            <w:hideMark/>
          </w:tcPr>
          <w:p w14:paraId="5B1749A1" w14:textId="77777777" w:rsidR="004B1405" w:rsidRPr="002F18F6" w:rsidRDefault="004B1405" w:rsidP="00B43162">
            <w:pPr>
              <w:spacing w:after="160" w:line="259" w:lineRule="auto"/>
              <w:rPr>
                <w:rFonts w:eastAsia="Calibri" w:cstheme="minorHAnsi"/>
                <w:b/>
                <w:bCs/>
                <w:sz w:val="20"/>
                <w:szCs w:val="20"/>
              </w:rPr>
            </w:pPr>
            <w:r w:rsidRPr="002F18F6">
              <w:rPr>
                <w:rFonts w:eastAsia="Calibri" w:cstheme="minorHAnsi"/>
                <w:b/>
                <w:bCs/>
                <w:sz w:val="20"/>
                <w:szCs w:val="20"/>
              </w:rPr>
              <w:t>COMMENTS</w:t>
            </w:r>
          </w:p>
        </w:tc>
        <w:tc>
          <w:tcPr>
            <w:tcW w:w="1944" w:type="pct"/>
            <w:shd w:val="clear" w:color="auto" w:fill="B4C6E7" w:themeFill="accent1" w:themeFillTint="66"/>
            <w:noWrap/>
            <w:hideMark/>
          </w:tcPr>
          <w:p w14:paraId="27707E5B" w14:textId="77777777" w:rsidR="004B1405" w:rsidRPr="002F18F6" w:rsidRDefault="004B1405" w:rsidP="00B43162">
            <w:pPr>
              <w:spacing w:after="160" w:line="259" w:lineRule="auto"/>
              <w:rPr>
                <w:rFonts w:eastAsia="Calibri" w:cstheme="minorHAnsi"/>
                <w:b/>
                <w:bCs/>
                <w:sz w:val="20"/>
                <w:szCs w:val="20"/>
              </w:rPr>
            </w:pPr>
            <w:r w:rsidRPr="002F18F6">
              <w:rPr>
                <w:rFonts w:eastAsia="Calibri" w:cstheme="minorHAnsi"/>
                <w:b/>
                <w:bCs/>
                <w:sz w:val="20"/>
                <w:szCs w:val="20"/>
              </w:rPr>
              <w:t>ROLES</w:t>
            </w:r>
          </w:p>
        </w:tc>
      </w:tr>
      <w:tr w:rsidR="004B1405" w:rsidRPr="007E59E9" w14:paraId="5AB60CE1" w14:textId="77777777" w:rsidTr="002D2A11">
        <w:trPr>
          <w:trHeight w:val="1104"/>
        </w:trPr>
        <w:tc>
          <w:tcPr>
            <w:tcW w:w="1214" w:type="pct"/>
            <w:hideMark/>
          </w:tcPr>
          <w:p w14:paraId="6542293F" w14:textId="34526FAD" w:rsidR="004B1405" w:rsidRPr="002F18F6" w:rsidRDefault="004B1405" w:rsidP="00B43162">
            <w:pPr>
              <w:rPr>
                <w:rFonts w:ascii="Calibri" w:hAnsi="Calibri" w:cs="Calibri"/>
                <w:color w:val="000000"/>
              </w:rPr>
            </w:pPr>
            <w:r w:rsidRPr="002F18F6">
              <w:rPr>
                <w:rFonts w:ascii="Calibri" w:hAnsi="Calibri" w:cs="Calibri"/>
                <w:color w:val="000000"/>
              </w:rPr>
              <w:t xml:space="preserve">4.1 - </w:t>
            </w:r>
            <w:r w:rsidR="00843223" w:rsidRPr="00843223">
              <w:rPr>
                <w:rFonts w:ascii="Calibri" w:hAnsi="Calibri" w:cs="Calibri"/>
                <w:color w:val="000000"/>
              </w:rPr>
              <w:t>Dean, Academic Quality sends memo and MCU approval letter to RO, AO, Finance, Marketing &amp; other departments, and approved major program change form to AO</w:t>
            </w:r>
          </w:p>
          <w:p w14:paraId="3635459B" w14:textId="77777777" w:rsidR="004B1405" w:rsidRPr="007E59E9" w:rsidRDefault="004B1405" w:rsidP="00B43162">
            <w:pPr>
              <w:spacing w:after="160" w:line="259" w:lineRule="auto"/>
              <w:rPr>
                <w:rFonts w:eastAsia="Calibri" w:cstheme="minorHAnsi"/>
                <w:sz w:val="20"/>
                <w:szCs w:val="20"/>
                <w:highlight w:val="yellow"/>
              </w:rPr>
            </w:pPr>
          </w:p>
        </w:tc>
        <w:tc>
          <w:tcPr>
            <w:tcW w:w="487" w:type="pct"/>
            <w:hideMark/>
          </w:tcPr>
          <w:p w14:paraId="34BC1E7B" w14:textId="77777777" w:rsidR="004B1405" w:rsidRPr="007E59E9" w:rsidRDefault="004B1405" w:rsidP="00B43162">
            <w:pPr>
              <w:spacing w:after="160" w:line="259" w:lineRule="auto"/>
              <w:rPr>
                <w:rFonts w:eastAsia="Calibri" w:cstheme="minorHAnsi"/>
                <w:sz w:val="20"/>
                <w:szCs w:val="20"/>
                <w:highlight w:val="yellow"/>
              </w:rPr>
            </w:pPr>
            <w:r w:rsidRPr="00304218">
              <w:rPr>
                <w:rFonts w:eastAsia="Calibri" w:cstheme="minorHAnsi"/>
                <w:sz w:val="20"/>
                <w:szCs w:val="20"/>
              </w:rPr>
              <w:t>Dean, Academic Quality</w:t>
            </w:r>
          </w:p>
        </w:tc>
        <w:tc>
          <w:tcPr>
            <w:tcW w:w="382" w:type="pct"/>
            <w:noWrap/>
          </w:tcPr>
          <w:p w14:paraId="2FEA1FFD" w14:textId="77777777" w:rsidR="004B1405" w:rsidRPr="007E59E9" w:rsidRDefault="004B1405" w:rsidP="00B43162">
            <w:pPr>
              <w:spacing w:after="160" w:line="259" w:lineRule="auto"/>
              <w:rPr>
                <w:rFonts w:eastAsia="Calibri" w:cstheme="minorHAnsi"/>
                <w:sz w:val="20"/>
                <w:szCs w:val="20"/>
                <w:highlight w:val="yellow"/>
              </w:rPr>
            </w:pPr>
            <w:r w:rsidRPr="00304218">
              <w:rPr>
                <w:rFonts w:eastAsia="Calibri" w:cstheme="minorHAnsi"/>
                <w:sz w:val="20"/>
                <w:szCs w:val="20"/>
              </w:rPr>
              <w:t>Feb</w:t>
            </w:r>
          </w:p>
        </w:tc>
        <w:tc>
          <w:tcPr>
            <w:tcW w:w="973" w:type="pct"/>
            <w:hideMark/>
          </w:tcPr>
          <w:p w14:paraId="43D9F571" w14:textId="77777777" w:rsidR="004B1405" w:rsidRPr="007E59E9" w:rsidRDefault="004B1405" w:rsidP="00B43162">
            <w:pPr>
              <w:spacing w:after="160" w:line="259" w:lineRule="auto"/>
              <w:rPr>
                <w:rFonts w:eastAsia="Calibri" w:cstheme="minorHAnsi"/>
                <w:sz w:val="20"/>
                <w:szCs w:val="20"/>
                <w:highlight w:val="yellow"/>
              </w:rPr>
            </w:pPr>
            <w:r w:rsidRPr="00304218">
              <w:rPr>
                <w:rFonts w:eastAsia="Calibri" w:cstheme="minorHAnsi"/>
                <w:sz w:val="20"/>
                <w:szCs w:val="20"/>
              </w:rPr>
              <w:t xml:space="preserve">All departments will also have received the </w:t>
            </w:r>
            <w:proofErr w:type="spellStart"/>
            <w:r w:rsidRPr="00304218">
              <w:rPr>
                <w:rFonts w:eastAsia="Calibri" w:cstheme="minorHAnsi"/>
                <w:sz w:val="20"/>
                <w:szCs w:val="20"/>
              </w:rPr>
              <w:t>BoG</w:t>
            </w:r>
            <w:proofErr w:type="spellEnd"/>
            <w:r w:rsidRPr="00304218">
              <w:rPr>
                <w:rFonts w:eastAsia="Calibri" w:cstheme="minorHAnsi"/>
                <w:sz w:val="20"/>
                <w:szCs w:val="20"/>
              </w:rPr>
              <w:t xml:space="preserve"> briefing note at the Program Implementation Committee meeting.</w:t>
            </w:r>
          </w:p>
        </w:tc>
        <w:tc>
          <w:tcPr>
            <w:tcW w:w="1944" w:type="pct"/>
            <w:noWrap/>
            <w:hideMark/>
          </w:tcPr>
          <w:p w14:paraId="1BA9C34C" w14:textId="77777777" w:rsidR="004B1405" w:rsidRPr="007E59E9" w:rsidRDefault="004B1405" w:rsidP="00B43162">
            <w:pPr>
              <w:spacing w:after="160" w:line="259" w:lineRule="auto"/>
              <w:rPr>
                <w:rFonts w:eastAsia="Calibri" w:cstheme="minorHAnsi"/>
                <w:sz w:val="20"/>
                <w:szCs w:val="20"/>
                <w:highlight w:val="yellow"/>
              </w:rPr>
            </w:pPr>
            <w:r w:rsidRPr="00304218">
              <w:rPr>
                <w:rFonts w:eastAsia="Calibri" w:cstheme="minorHAnsi"/>
                <w:sz w:val="20"/>
                <w:szCs w:val="20"/>
              </w:rPr>
              <w:t>Dean, Academic Quality to send approval letter</w:t>
            </w:r>
            <w:r>
              <w:rPr>
                <w:rFonts w:eastAsia="Calibri" w:cstheme="minorHAnsi"/>
                <w:sz w:val="20"/>
                <w:szCs w:val="20"/>
              </w:rPr>
              <w:t xml:space="preserve"> with memo.</w:t>
            </w:r>
          </w:p>
        </w:tc>
      </w:tr>
      <w:tr w:rsidR="004B1405" w:rsidRPr="007E59E9" w14:paraId="05CC6ED0" w14:textId="77777777" w:rsidTr="002D2A11">
        <w:trPr>
          <w:trHeight w:val="1104"/>
        </w:trPr>
        <w:tc>
          <w:tcPr>
            <w:tcW w:w="1214" w:type="pct"/>
            <w:hideMark/>
          </w:tcPr>
          <w:p w14:paraId="1518FE84" w14:textId="77777777" w:rsidR="004B1405" w:rsidRPr="002F18F6" w:rsidRDefault="004B1405" w:rsidP="00B43162">
            <w:pPr>
              <w:rPr>
                <w:rFonts w:ascii="Calibri" w:hAnsi="Calibri" w:cs="Calibri"/>
                <w:color w:val="000000"/>
              </w:rPr>
            </w:pPr>
            <w:r w:rsidRPr="002F18F6">
              <w:rPr>
                <w:rFonts w:ascii="Calibri" w:hAnsi="Calibri" w:cs="Calibri"/>
                <w:color w:val="000000"/>
              </w:rPr>
              <w:t>4.2 - RO loads changes into OCAS if applicable</w:t>
            </w:r>
          </w:p>
          <w:p w14:paraId="7AE8BB35" w14:textId="77777777" w:rsidR="004B1405" w:rsidRPr="007E59E9" w:rsidRDefault="004B1405" w:rsidP="00B43162">
            <w:pPr>
              <w:spacing w:after="160" w:line="259" w:lineRule="auto"/>
              <w:rPr>
                <w:rFonts w:eastAsia="Calibri" w:cstheme="minorHAnsi"/>
                <w:sz w:val="20"/>
                <w:szCs w:val="20"/>
                <w:highlight w:val="yellow"/>
              </w:rPr>
            </w:pPr>
          </w:p>
        </w:tc>
        <w:tc>
          <w:tcPr>
            <w:tcW w:w="487" w:type="pct"/>
            <w:hideMark/>
          </w:tcPr>
          <w:p w14:paraId="4D62D55E" w14:textId="77777777" w:rsidR="004B1405" w:rsidRPr="00304218" w:rsidRDefault="004B1405" w:rsidP="00B43162">
            <w:pPr>
              <w:spacing w:after="160" w:line="259" w:lineRule="auto"/>
              <w:rPr>
                <w:rFonts w:eastAsia="Calibri" w:cstheme="minorHAnsi"/>
                <w:sz w:val="20"/>
                <w:szCs w:val="20"/>
              </w:rPr>
            </w:pPr>
            <w:r w:rsidRPr="00304218">
              <w:rPr>
                <w:rFonts w:eastAsia="Calibri" w:cstheme="minorHAnsi"/>
                <w:sz w:val="20"/>
                <w:szCs w:val="20"/>
              </w:rPr>
              <w:t>RO</w:t>
            </w:r>
          </w:p>
        </w:tc>
        <w:tc>
          <w:tcPr>
            <w:tcW w:w="382" w:type="pct"/>
          </w:tcPr>
          <w:p w14:paraId="63A04D64" w14:textId="77777777" w:rsidR="004B1405" w:rsidRPr="007E59E9" w:rsidRDefault="004B1405" w:rsidP="00B43162">
            <w:pPr>
              <w:spacing w:after="160" w:line="259" w:lineRule="auto"/>
              <w:rPr>
                <w:rFonts w:eastAsia="Calibri" w:cstheme="minorHAnsi"/>
                <w:sz w:val="20"/>
                <w:szCs w:val="20"/>
                <w:highlight w:val="yellow"/>
              </w:rPr>
            </w:pPr>
            <w:r w:rsidRPr="00304218">
              <w:rPr>
                <w:rFonts w:eastAsia="Calibri" w:cstheme="minorHAnsi"/>
                <w:sz w:val="20"/>
                <w:szCs w:val="20"/>
              </w:rPr>
              <w:t>Feb</w:t>
            </w:r>
          </w:p>
        </w:tc>
        <w:tc>
          <w:tcPr>
            <w:tcW w:w="973" w:type="pct"/>
            <w:noWrap/>
            <w:hideMark/>
          </w:tcPr>
          <w:p w14:paraId="17C5D1CB" w14:textId="77777777" w:rsidR="004B1405" w:rsidRPr="00304218" w:rsidRDefault="004B1405" w:rsidP="00B43162">
            <w:pPr>
              <w:spacing w:after="160" w:line="259" w:lineRule="auto"/>
              <w:rPr>
                <w:rFonts w:eastAsia="Calibri" w:cstheme="minorHAnsi"/>
                <w:sz w:val="20"/>
                <w:szCs w:val="20"/>
              </w:rPr>
            </w:pPr>
            <w:r w:rsidRPr="00304218">
              <w:rPr>
                <w:rFonts w:eastAsia="Calibri" w:cstheme="minorHAnsi"/>
                <w:sz w:val="20"/>
                <w:szCs w:val="20"/>
              </w:rPr>
              <w:t> </w:t>
            </w:r>
          </w:p>
        </w:tc>
        <w:tc>
          <w:tcPr>
            <w:tcW w:w="1944" w:type="pct"/>
            <w:hideMark/>
          </w:tcPr>
          <w:p w14:paraId="1B0E11C5" w14:textId="77777777" w:rsidR="004B1405" w:rsidRPr="002635E4" w:rsidRDefault="004B1405" w:rsidP="00B43162">
            <w:pPr>
              <w:spacing w:after="160" w:line="259" w:lineRule="auto"/>
              <w:rPr>
                <w:rFonts w:eastAsia="Calibri" w:cstheme="minorHAnsi"/>
                <w:sz w:val="20"/>
                <w:szCs w:val="20"/>
              </w:rPr>
            </w:pPr>
            <w:r w:rsidRPr="002635E4">
              <w:rPr>
                <w:rFonts w:eastAsia="Calibri" w:cstheme="minorHAnsi"/>
                <w:sz w:val="20"/>
                <w:szCs w:val="20"/>
              </w:rPr>
              <w:t>RO communicate program code to AO and Budget.</w:t>
            </w:r>
          </w:p>
        </w:tc>
      </w:tr>
      <w:tr w:rsidR="004B1405" w:rsidRPr="007E59E9" w14:paraId="7DDED92E" w14:textId="77777777" w:rsidTr="002D2A11">
        <w:trPr>
          <w:trHeight w:val="564"/>
        </w:trPr>
        <w:tc>
          <w:tcPr>
            <w:tcW w:w="1214" w:type="pct"/>
            <w:hideMark/>
          </w:tcPr>
          <w:p w14:paraId="0EC3D68A" w14:textId="301FEC69" w:rsidR="004B1405" w:rsidRPr="002F18F6" w:rsidRDefault="004B1405" w:rsidP="00B43162">
            <w:pPr>
              <w:rPr>
                <w:rFonts w:ascii="Calibri" w:hAnsi="Calibri" w:cs="Calibri"/>
                <w:color w:val="000000"/>
              </w:rPr>
            </w:pPr>
            <w:r w:rsidRPr="002F18F6">
              <w:rPr>
                <w:rFonts w:ascii="Calibri" w:hAnsi="Calibri" w:cs="Calibri"/>
                <w:color w:val="000000"/>
              </w:rPr>
              <w:t>4.</w:t>
            </w:r>
            <w:r w:rsidR="00843223">
              <w:rPr>
                <w:rFonts w:ascii="Calibri" w:hAnsi="Calibri" w:cs="Calibri"/>
                <w:color w:val="000000"/>
              </w:rPr>
              <w:t>3</w:t>
            </w:r>
            <w:r w:rsidRPr="002F18F6">
              <w:rPr>
                <w:rFonts w:ascii="Calibri" w:hAnsi="Calibri" w:cs="Calibri"/>
                <w:color w:val="000000"/>
              </w:rPr>
              <w:t xml:space="preserve"> - AO loads changes into Evolve if applicable</w:t>
            </w:r>
          </w:p>
          <w:p w14:paraId="0A0A2FB9" w14:textId="77777777" w:rsidR="004B1405" w:rsidRPr="007E59E9" w:rsidRDefault="004B1405" w:rsidP="00B43162">
            <w:pPr>
              <w:spacing w:after="160" w:line="259" w:lineRule="auto"/>
              <w:rPr>
                <w:rFonts w:eastAsia="Calibri" w:cstheme="minorHAnsi"/>
                <w:sz w:val="20"/>
                <w:szCs w:val="20"/>
                <w:highlight w:val="yellow"/>
              </w:rPr>
            </w:pPr>
          </w:p>
        </w:tc>
        <w:tc>
          <w:tcPr>
            <w:tcW w:w="487" w:type="pct"/>
            <w:hideMark/>
          </w:tcPr>
          <w:p w14:paraId="43D5798A" w14:textId="77777777" w:rsidR="004B1405" w:rsidRPr="00304218" w:rsidRDefault="004B1405" w:rsidP="00B43162">
            <w:pPr>
              <w:spacing w:after="160" w:line="259" w:lineRule="auto"/>
              <w:rPr>
                <w:rFonts w:eastAsia="Calibri" w:cstheme="minorHAnsi"/>
                <w:sz w:val="20"/>
                <w:szCs w:val="20"/>
              </w:rPr>
            </w:pPr>
            <w:r w:rsidRPr="00304218">
              <w:rPr>
                <w:rFonts w:eastAsia="Calibri" w:cstheme="minorHAnsi"/>
                <w:sz w:val="20"/>
                <w:szCs w:val="20"/>
              </w:rPr>
              <w:t>AO</w:t>
            </w:r>
          </w:p>
        </w:tc>
        <w:tc>
          <w:tcPr>
            <w:tcW w:w="382" w:type="pct"/>
          </w:tcPr>
          <w:p w14:paraId="6FA478D9" w14:textId="77777777" w:rsidR="004B1405" w:rsidRPr="007E59E9" w:rsidRDefault="004B1405" w:rsidP="00B43162">
            <w:pPr>
              <w:spacing w:after="160" w:line="259" w:lineRule="auto"/>
              <w:rPr>
                <w:rFonts w:eastAsia="Calibri" w:cstheme="minorHAnsi"/>
                <w:sz w:val="20"/>
                <w:szCs w:val="20"/>
                <w:highlight w:val="yellow"/>
              </w:rPr>
            </w:pPr>
            <w:r w:rsidRPr="00304218">
              <w:rPr>
                <w:rFonts w:eastAsia="Calibri" w:cstheme="minorHAnsi"/>
                <w:sz w:val="20"/>
                <w:szCs w:val="20"/>
              </w:rPr>
              <w:t>Feb</w:t>
            </w:r>
          </w:p>
        </w:tc>
        <w:tc>
          <w:tcPr>
            <w:tcW w:w="973" w:type="pct"/>
            <w:noWrap/>
            <w:hideMark/>
          </w:tcPr>
          <w:p w14:paraId="13BD153F" w14:textId="77777777" w:rsidR="004B1405" w:rsidRPr="00304218" w:rsidRDefault="004B1405" w:rsidP="00B43162">
            <w:pPr>
              <w:spacing w:after="160" w:line="259" w:lineRule="auto"/>
              <w:rPr>
                <w:rFonts w:eastAsia="Calibri" w:cstheme="minorHAnsi"/>
                <w:sz w:val="20"/>
                <w:szCs w:val="20"/>
              </w:rPr>
            </w:pPr>
            <w:r w:rsidRPr="00304218">
              <w:rPr>
                <w:rFonts w:eastAsia="Calibri" w:cstheme="minorHAnsi"/>
                <w:sz w:val="20"/>
                <w:szCs w:val="20"/>
              </w:rPr>
              <w:t> </w:t>
            </w:r>
          </w:p>
        </w:tc>
        <w:tc>
          <w:tcPr>
            <w:tcW w:w="1944" w:type="pct"/>
            <w:hideMark/>
          </w:tcPr>
          <w:p w14:paraId="57E4C177" w14:textId="77777777" w:rsidR="004B1405" w:rsidRPr="002635E4" w:rsidRDefault="004B1405" w:rsidP="00B43162">
            <w:pPr>
              <w:spacing w:after="160" w:line="259" w:lineRule="auto"/>
              <w:rPr>
                <w:rFonts w:eastAsia="Calibri" w:cstheme="minorHAnsi"/>
                <w:sz w:val="20"/>
                <w:szCs w:val="20"/>
              </w:rPr>
            </w:pPr>
            <w:r w:rsidRPr="002635E4">
              <w:rPr>
                <w:rFonts w:eastAsia="Calibri" w:cstheme="minorHAnsi"/>
                <w:sz w:val="20"/>
                <w:szCs w:val="20"/>
              </w:rPr>
              <w:t>AO communicate to Budget &amp; RO when POS up to date.</w:t>
            </w:r>
          </w:p>
        </w:tc>
      </w:tr>
      <w:tr w:rsidR="00843223" w:rsidRPr="007E59E9" w14:paraId="3142C5BD" w14:textId="77777777" w:rsidTr="002D2A11">
        <w:trPr>
          <w:trHeight w:val="564"/>
        </w:trPr>
        <w:tc>
          <w:tcPr>
            <w:tcW w:w="1214" w:type="pct"/>
          </w:tcPr>
          <w:p w14:paraId="7C38227E" w14:textId="1CF150E8" w:rsidR="00843223" w:rsidRPr="002F18F6" w:rsidRDefault="00843223" w:rsidP="00B43162">
            <w:pPr>
              <w:rPr>
                <w:rFonts w:ascii="Calibri" w:hAnsi="Calibri" w:cs="Calibri"/>
                <w:color w:val="000000"/>
              </w:rPr>
            </w:pPr>
            <w:r>
              <w:rPr>
                <w:rFonts w:ascii="Calibri" w:hAnsi="Calibri" w:cs="Calibri"/>
                <w:color w:val="000000"/>
              </w:rPr>
              <w:t>4.4 – P</w:t>
            </w:r>
            <w:r w:rsidRPr="00843223">
              <w:rPr>
                <w:rFonts w:ascii="Calibri" w:hAnsi="Calibri" w:cs="Calibri"/>
                <w:color w:val="000000"/>
              </w:rPr>
              <w:t>DL updates Program Delivery Information in Evolve</w:t>
            </w:r>
          </w:p>
        </w:tc>
        <w:tc>
          <w:tcPr>
            <w:tcW w:w="487" w:type="pct"/>
          </w:tcPr>
          <w:p w14:paraId="10904366" w14:textId="2E90ED4D" w:rsidR="00843223" w:rsidRPr="00304218" w:rsidRDefault="00843223" w:rsidP="00B43162">
            <w:pPr>
              <w:spacing w:after="160" w:line="259" w:lineRule="auto"/>
              <w:rPr>
                <w:rFonts w:eastAsia="Calibri" w:cstheme="minorHAnsi"/>
                <w:sz w:val="20"/>
                <w:szCs w:val="20"/>
              </w:rPr>
            </w:pPr>
            <w:r>
              <w:rPr>
                <w:rFonts w:eastAsia="Calibri" w:cstheme="minorHAnsi"/>
                <w:sz w:val="20"/>
                <w:szCs w:val="20"/>
              </w:rPr>
              <w:t>PDL</w:t>
            </w:r>
          </w:p>
        </w:tc>
        <w:tc>
          <w:tcPr>
            <w:tcW w:w="382" w:type="pct"/>
          </w:tcPr>
          <w:p w14:paraId="09764AD8" w14:textId="28F6220B" w:rsidR="00843223" w:rsidRPr="00304218" w:rsidRDefault="00843223" w:rsidP="00B43162">
            <w:pPr>
              <w:spacing w:after="160" w:line="259" w:lineRule="auto"/>
              <w:rPr>
                <w:rFonts w:eastAsia="Calibri" w:cstheme="minorHAnsi"/>
                <w:sz w:val="20"/>
                <w:szCs w:val="20"/>
              </w:rPr>
            </w:pPr>
            <w:r>
              <w:rPr>
                <w:rFonts w:eastAsia="Calibri" w:cstheme="minorHAnsi"/>
                <w:sz w:val="20"/>
                <w:szCs w:val="20"/>
              </w:rPr>
              <w:t>Feb</w:t>
            </w:r>
          </w:p>
        </w:tc>
        <w:tc>
          <w:tcPr>
            <w:tcW w:w="973" w:type="pct"/>
            <w:noWrap/>
          </w:tcPr>
          <w:p w14:paraId="1A21E915" w14:textId="77777777" w:rsidR="00843223" w:rsidRPr="00304218" w:rsidRDefault="00843223" w:rsidP="00B43162">
            <w:pPr>
              <w:spacing w:after="160" w:line="259" w:lineRule="auto"/>
              <w:rPr>
                <w:rFonts w:eastAsia="Calibri" w:cstheme="minorHAnsi"/>
                <w:sz w:val="20"/>
                <w:szCs w:val="20"/>
              </w:rPr>
            </w:pPr>
          </w:p>
        </w:tc>
        <w:tc>
          <w:tcPr>
            <w:tcW w:w="1944" w:type="pct"/>
          </w:tcPr>
          <w:p w14:paraId="21F78F57" w14:textId="6F685C21" w:rsidR="00843223" w:rsidRPr="002635E4" w:rsidRDefault="00843223" w:rsidP="00B43162">
            <w:pPr>
              <w:spacing w:after="160" w:line="259" w:lineRule="auto"/>
              <w:rPr>
                <w:rFonts w:eastAsia="Calibri" w:cstheme="minorHAnsi"/>
                <w:sz w:val="20"/>
                <w:szCs w:val="20"/>
              </w:rPr>
            </w:pPr>
            <w:r>
              <w:rPr>
                <w:rFonts w:eastAsia="Calibri" w:cstheme="minorHAnsi"/>
                <w:sz w:val="20"/>
                <w:szCs w:val="20"/>
              </w:rPr>
              <w:t>This step requires new program code for modified program (if the code changes).</w:t>
            </w:r>
          </w:p>
        </w:tc>
      </w:tr>
      <w:tr w:rsidR="004B1405" w:rsidRPr="007E59E9" w14:paraId="714DF154" w14:textId="77777777" w:rsidTr="002D2A11">
        <w:trPr>
          <w:trHeight w:val="564"/>
        </w:trPr>
        <w:tc>
          <w:tcPr>
            <w:tcW w:w="1214" w:type="pct"/>
          </w:tcPr>
          <w:p w14:paraId="693EA994" w14:textId="718EA5DA" w:rsidR="004B1405" w:rsidRPr="002F18F6" w:rsidRDefault="004B1405" w:rsidP="00B43162">
            <w:pPr>
              <w:rPr>
                <w:rFonts w:ascii="Calibri" w:hAnsi="Calibri" w:cs="Calibri"/>
                <w:color w:val="000000"/>
              </w:rPr>
            </w:pPr>
            <w:r w:rsidRPr="002F18F6">
              <w:rPr>
                <w:rFonts w:ascii="Calibri" w:hAnsi="Calibri" w:cs="Calibri"/>
                <w:color w:val="000000"/>
              </w:rPr>
              <w:t>4.</w:t>
            </w:r>
            <w:r w:rsidR="00843223">
              <w:rPr>
                <w:rFonts w:ascii="Calibri" w:hAnsi="Calibri" w:cs="Calibri"/>
                <w:color w:val="000000"/>
              </w:rPr>
              <w:t>5</w:t>
            </w:r>
            <w:r w:rsidRPr="002F18F6">
              <w:rPr>
                <w:rFonts w:ascii="Calibri" w:hAnsi="Calibri" w:cs="Calibri"/>
                <w:color w:val="000000"/>
              </w:rPr>
              <w:t xml:space="preserve"> - Program Dean/Chair presents final briefing note to PIC</w:t>
            </w:r>
          </w:p>
          <w:p w14:paraId="23FC73F3" w14:textId="77777777" w:rsidR="004B1405" w:rsidRPr="007E59E9" w:rsidRDefault="004B1405" w:rsidP="00B43162">
            <w:pPr>
              <w:spacing w:after="160" w:line="259" w:lineRule="auto"/>
              <w:rPr>
                <w:rFonts w:eastAsia="Calibri" w:cstheme="minorHAnsi"/>
                <w:sz w:val="20"/>
                <w:szCs w:val="20"/>
                <w:highlight w:val="yellow"/>
              </w:rPr>
            </w:pPr>
          </w:p>
        </w:tc>
        <w:tc>
          <w:tcPr>
            <w:tcW w:w="487" w:type="pct"/>
          </w:tcPr>
          <w:p w14:paraId="26F8FB4F" w14:textId="77777777" w:rsidR="004B1405" w:rsidRPr="007E59E9" w:rsidRDefault="004B1405" w:rsidP="00B43162">
            <w:pPr>
              <w:spacing w:after="160" w:line="259" w:lineRule="auto"/>
              <w:rPr>
                <w:rFonts w:eastAsia="Calibri" w:cstheme="minorHAnsi"/>
                <w:sz w:val="20"/>
                <w:szCs w:val="20"/>
                <w:highlight w:val="yellow"/>
              </w:rPr>
            </w:pPr>
            <w:r w:rsidRPr="002635E4">
              <w:rPr>
                <w:rFonts w:eastAsia="Calibri" w:cstheme="minorHAnsi"/>
                <w:sz w:val="20"/>
                <w:szCs w:val="20"/>
              </w:rPr>
              <w:t>Program Dean/Chair</w:t>
            </w:r>
          </w:p>
        </w:tc>
        <w:tc>
          <w:tcPr>
            <w:tcW w:w="382" w:type="pct"/>
          </w:tcPr>
          <w:p w14:paraId="38CDCADC" w14:textId="4C4B7C05" w:rsidR="004B1405" w:rsidRPr="007E59E9" w:rsidRDefault="004B1405" w:rsidP="00B43162">
            <w:pPr>
              <w:spacing w:after="160" w:line="259" w:lineRule="auto"/>
              <w:rPr>
                <w:rFonts w:eastAsia="Calibri" w:cstheme="minorHAnsi"/>
                <w:sz w:val="20"/>
                <w:szCs w:val="20"/>
                <w:highlight w:val="yellow"/>
              </w:rPr>
            </w:pPr>
            <w:r w:rsidRPr="002635E4">
              <w:rPr>
                <w:rFonts w:eastAsia="Calibri" w:cstheme="minorHAnsi"/>
                <w:sz w:val="20"/>
                <w:szCs w:val="20"/>
              </w:rPr>
              <w:t>Feb</w:t>
            </w:r>
          </w:p>
        </w:tc>
        <w:tc>
          <w:tcPr>
            <w:tcW w:w="973" w:type="pct"/>
            <w:noWrap/>
          </w:tcPr>
          <w:p w14:paraId="67DBF7E8" w14:textId="77777777" w:rsidR="004B1405" w:rsidRDefault="004B1405" w:rsidP="00B43162">
            <w:pPr>
              <w:spacing w:after="160" w:line="259" w:lineRule="auto"/>
              <w:rPr>
                <w:rFonts w:eastAsia="Calibri" w:cstheme="minorHAnsi"/>
                <w:sz w:val="20"/>
                <w:szCs w:val="20"/>
              </w:rPr>
            </w:pPr>
            <w:r w:rsidRPr="002635E4">
              <w:rPr>
                <w:rFonts w:eastAsia="Calibri" w:cstheme="minorHAnsi"/>
                <w:sz w:val="20"/>
                <w:szCs w:val="20"/>
              </w:rPr>
              <w:t>Intention is to discuss operational requirements of</w:t>
            </w:r>
            <w:r>
              <w:rPr>
                <w:rFonts w:eastAsia="Calibri" w:cstheme="minorHAnsi"/>
                <w:sz w:val="20"/>
                <w:szCs w:val="20"/>
              </w:rPr>
              <w:t xml:space="preserve"> modification</w:t>
            </w:r>
            <w:r w:rsidRPr="002635E4">
              <w:rPr>
                <w:rFonts w:eastAsia="Calibri" w:cstheme="minorHAnsi"/>
                <w:sz w:val="20"/>
                <w:szCs w:val="20"/>
              </w:rPr>
              <w:t xml:space="preserve">. All department reps are to share the program details with any related roles within their department. They will not receive an additional document other than the </w:t>
            </w:r>
            <w:r>
              <w:rPr>
                <w:rFonts w:eastAsia="Calibri" w:cstheme="minorHAnsi"/>
                <w:sz w:val="20"/>
                <w:szCs w:val="20"/>
              </w:rPr>
              <w:t>briefing note and Ministry approval letter.</w:t>
            </w:r>
          </w:p>
          <w:p w14:paraId="47C7C196" w14:textId="77777777" w:rsidR="00B44754" w:rsidRDefault="00B44754" w:rsidP="00B43162">
            <w:pPr>
              <w:spacing w:after="160" w:line="259" w:lineRule="auto"/>
              <w:rPr>
                <w:rFonts w:eastAsia="Calibri" w:cstheme="minorHAnsi"/>
                <w:sz w:val="20"/>
                <w:szCs w:val="20"/>
              </w:rPr>
            </w:pPr>
          </w:p>
          <w:p w14:paraId="49EC2680" w14:textId="77777777" w:rsidR="00B44754" w:rsidRPr="002635E4" w:rsidRDefault="00B44754" w:rsidP="00B43162">
            <w:pPr>
              <w:spacing w:after="160" w:line="259" w:lineRule="auto"/>
              <w:rPr>
                <w:rFonts w:eastAsia="Calibri" w:cstheme="minorHAnsi"/>
                <w:sz w:val="20"/>
                <w:szCs w:val="20"/>
              </w:rPr>
            </w:pPr>
          </w:p>
        </w:tc>
        <w:tc>
          <w:tcPr>
            <w:tcW w:w="1944" w:type="pct"/>
          </w:tcPr>
          <w:p w14:paraId="038DC868" w14:textId="77777777" w:rsidR="004B1405" w:rsidRPr="007E59E9" w:rsidRDefault="004B1405" w:rsidP="00B43162">
            <w:pPr>
              <w:spacing w:after="160" w:line="259" w:lineRule="auto"/>
              <w:rPr>
                <w:rFonts w:eastAsia="Calibri" w:cstheme="minorHAnsi"/>
                <w:sz w:val="20"/>
                <w:szCs w:val="20"/>
                <w:highlight w:val="yellow"/>
              </w:rPr>
            </w:pPr>
            <w:r w:rsidRPr="002635E4">
              <w:rPr>
                <w:rFonts w:eastAsia="Calibri" w:cstheme="minorHAnsi"/>
                <w:sz w:val="20"/>
                <w:szCs w:val="20"/>
              </w:rPr>
              <w:t>RO, Marketing, Student Services, Budget Services, IT, AO, Chair from GAS, BIRS, and other PIC members</w:t>
            </w:r>
          </w:p>
        </w:tc>
      </w:tr>
      <w:tr w:rsidR="004B1405" w:rsidRPr="007E59E9" w14:paraId="38ADD6EA" w14:textId="77777777" w:rsidTr="00B43162">
        <w:trPr>
          <w:trHeight w:val="377"/>
        </w:trPr>
        <w:tc>
          <w:tcPr>
            <w:tcW w:w="5000" w:type="pct"/>
            <w:gridSpan w:val="5"/>
            <w:shd w:val="clear" w:color="auto" w:fill="B4C6E7" w:themeFill="accent1" w:themeFillTint="66"/>
            <w:hideMark/>
          </w:tcPr>
          <w:p w14:paraId="6502D4E2" w14:textId="77777777" w:rsidR="004B1405" w:rsidRPr="007E59E9" w:rsidRDefault="004B1405" w:rsidP="00B43162">
            <w:pPr>
              <w:spacing w:after="160" w:line="259" w:lineRule="auto"/>
              <w:rPr>
                <w:rFonts w:eastAsia="Calibri" w:cstheme="minorHAnsi"/>
                <w:b/>
                <w:bCs/>
                <w:sz w:val="20"/>
                <w:szCs w:val="20"/>
                <w:highlight w:val="yellow"/>
              </w:rPr>
            </w:pPr>
            <w:r w:rsidRPr="00C70676">
              <w:rPr>
                <w:rFonts w:eastAsia="Calibri" w:cstheme="minorHAnsi"/>
                <w:b/>
                <w:bCs/>
                <w:sz w:val="20"/>
                <w:szCs w:val="20"/>
              </w:rPr>
              <w:t xml:space="preserve">STAGE </w:t>
            </w:r>
            <w:r>
              <w:rPr>
                <w:rFonts w:eastAsia="Calibri" w:cstheme="minorHAnsi"/>
                <w:b/>
                <w:bCs/>
                <w:sz w:val="20"/>
                <w:szCs w:val="20"/>
              </w:rPr>
              <w:t>5: Curriculum Development</w:t>
            </w:r>
          </w:p>
        </w:tc>
      </w:tr>
      <w:tr w:rsidR="004B1405" w:rsidRPr="007E59E9" w14:paraId="57B0D564" w14:textId="77777777" w:rsidTr="002D2A11">
        <w:trPr>
          <w:trHeight w:val="552"/>
        </w:trPr>
        <w:tc>
          <w:tcPr>
            <w:tcW w:w="1214" w:type="pct"/>
            <w:shd w:val="clear" w:color="auto" w:fill="B4C6E7" w:themeFill="accent1" w:themeFillTint="66"/>
            <w:noWrap/>
            <w:hideMark/>
          </w:tcPr>
          <w:p w14:paraId="001AAFAB" w14:textId="77777777" w:rsidR="004B1405" w:rsidRPr="00C70676" w:rsidRDefault="004B1405" w:rsidP="00B43162">
            <w:pPr>
              <w:spacing w:after="160" w:line="259" w:lineRule="auto"/>
              <w:rPr>
                <w:rFonts w:eastAsia="Calibri" w:cstheme="minorHAnsi"/>
                <w:b/>
                <w:bCs/>
                <w:sz w:val="20"/>
                <w:szCs w:val="20"/>
              </w:rPr>
            </w:pPr>
            <w:r w:rsidRPr="00C70676">
              <w:rPr>
                <w:rFonts w:eastAsia="Calibri" w:cstheme="minorHAnsi"/>
                <w:b/>
                <w:bCs/>
                <w:sz w:val="20"/>
                <w:szCs w:val="20"/>
              </w:rPr>
              <w:lastRenderedPageBreak/>
              <w:t>STEPS</w:t>
            </w:r>
          </w:p>
        </w:tc>
        <w:tc>
          <w:tcPr>
            <w:tcW w:w="487" w:type="pct"/>
            <w:shd w:val="clear" w:color="auto" w:fill="B4C6E7" w:themeFill="accent1" w:themeFillTint="66"/>
            <w:hideMark/>
          </w:tcPr>
          <w:p w14:paraId="1AD1F2BD" w14:textId="77777777" w:rsidR="004B1405" w:rsidRPr="00C70676" w:rsidRDefault="004B1405" w:rsidP="00B43162">
            <w:pPr>
              <w:spacing w:after="160" w:line="259" w:lineRule="auto"/>
              <w:rPr>
                <w:rFonts w:eastAsia="Calibri" w:cstheme="minorHAnsi"/>
                <w:b/>
                <w:bCs/>
                <w:sz w:val="20"/>
                <w:szCs w:val="20"/>
              </w:rPr>
            </w:pPr>
            <w:r w:rsidRPr="00C70676">
              <w:rPr>
                <w:rFonts w:eastAsia="Calibri" w:cstheme="minorHAnsi"/>
                <w:b/>
                <w:bCs/>
                <w:sz w:val="20"/>
                <w:szCs w:val="20"/>
              </w:rPr>
              <w:t>LEAD</w:t>
            </w:r>
          </w:p>
        </w:tc>
        <w:tc>
          <w:tcPr>
            <w:tcW w:w="382" w:type="pct"/>
            <w:shd w:val="clear" w:color="auto" w:fill="B4C6E7" w:themeFill="accent1" w:themeFillTint="66"/>
            <w:hideMark/>
          </w:tcPr>
          <w:p w14:paraId="0359F84F" w14:textId="77777777" w:rsidR="004B1405" w:rsidRPr="00C70676" w:rsidRDefault="004B1405" w:rsidP="00B43162">
            <w:pPr>
              <w:spacing w:after="160" w:line="259" w:lineRule="auto"/>
              <w:rPr>
                <w:rFonts w:eastAsia="Calibri" w:cstheme="minorHAnsi"/>
                <w:b/>
                <w:bCs/>
                <w:sz w:val="20"/>
                <w:szCs w:val="20"/>
              </w:rPr>
            </w:pPr>
            <w:r w:rsidRPr="00C70676">
              <w:rPr>
                <w:rFonts w:eastAsia="Calibri" w:cstheme="minorHAnsi"/>
                <w:b/>
                <w:bCs/>
                <w:sz w:val="20"/>
                <w:szCs w:val="20"/>
              </w:rPr>
              <w:t>TIME</w:t>
            </w:r>
          </w:p>
        </w:tc>
        <w:tc>
          <w:tcPr>
            <w:tcW w:w="973" w:type="pct"/>
            <w:shd w:val="clear" w:color="auto" w:fill="B4C6E7" w:themeFill="accent1" w:themeFillTint="66"/>
            <w:noWrap/>
            <w:hideMark/>
          </w:tcPr>
          <w:p w14:paraId="2D97A0AE" w14:textId="77777777" w:rsidR="004B1405" w:rsidRPr="00C70676" w:rsidRDefault="004B1405" w:rsidP="00B43162">
            <w:pPr>
              <w:spacing w:after="160" w:line="259" w:lineRule="auto"/>
              <w:rPr>
                <w:rFonts w:eastAsia="Calibri" w:cstheme="minorHAnsi"/>
                <w:b/>
                <w:bCs/>
                <w:sz w:val="20"/>
                <w:szCs w:val="20"/>
              </w:rPr>
            </w:pPr>
            <w:r w:rsidRPr="00C70676">
              <w:rPr>
                <w:rFonts w:eastAsia="Calibri" w:cstheme="minorHAnsi"/>
                <w:b/>
                <w:bCs/>
                <w:sz w:val="20"/>
                <w:szCs w:val="20"/>
              </w:rPr>
              <w:t>COMMENTS</w:t>
            </w:r>
          </w:p>
        </w:tc>
        <w:tc>
          <w:tcPr>
            <w:tcW w:w="1944" w:type="pct"/>
            <w:shd w:val="clear" w:color="auto" w:fill="B4C6E7" w:themeFill="accent1" w:themeFillTint="66"/>
            <w:noWrap/>
            <w:hideMark/>
          </w:tcPr>
          <w:p w14:paraId="2CFBEC9C" w14:textId="77777777" w:rsidR="004B1405" w:rsidRPr="00C70676" w:rsidRDefault="004B1405" w:rsidP="00B43162">
            <w:pPr>
              <w:spacing w:after="160" w:line="259" w:lineRule="auto"/>
              <w:rPr>
                <w:rFonts w:eastAsia="Calibri" w:cstheme="minorHAnsi"/>
                <w:b/>
                <w:bCs/>
                <w:sz w:val="20"/>
                <w:szCs w:val="20"/>
              </w:rPr>
            </w:pPr>
            <w:r w:rsidRPr="00C70676">
              <w:rPr>
                <w:rFonts w:eastAsia="Calibri" w:cstheme="minorHAnsi"/>
                <w:b/>
                <w:bCs/>
                <w:sz w:val="20"/>
                <w:szCs w:val="20"/>
              </w:rPr>
              <w:t>ROLES</w:t>
            </w:r>
          </w:p>
        </w:tc>
      </w:tr>
      <w:tr w:rsidR="004B1405" w:rsidRPr="007E59E9" w14:paraId="3FD54D70" w14:textId="77777777" w:rsidTr="002D2A11">
        <w:trPr>
          <w:trHeight w:val="1104"/>
        </w:trPr>
        <w:tc>
          <w:tcPr>
            <w:tcW w:w="1214" w:type="pct"/>
            <w:hideMark/>
          </w:tcPr>
          <w:p w14:paraId="35F74A6D" w14:textId="77777777" w:rsidR="004B1405" w:rsidRPr="004074B4" w:rsidRDefault="004B1405" w:rsidP="00B43162">
            <w:pPr>
              <w:spacing w:after="160" w:line="259" w:lineRule="auto"/>
              <w:rPr>
                <w:rFonts w:eastAsia="Calibri" w:cstheme="minorHAnsi"/>
                <w:sz w:val="20"/>
                <w:szCs w:val="20"/>
              </w:rPr>
            </w:pPr>
            <w:r w:rsidRPr="004074B4">
              <w:rPr>
                <w:rFonts w:eastAsia="Calibri" w:cstheme="minorHAnsi"/>
                <w:sz w:val="20"/>
                <w:szCs w:val="20"/>
              </w:rPr>
              <w:t>5.1</w:t>
            </w:r>
            <w:r>
              <w:rPr>
                <w:rFonts w:eastAsia="Calibri" w:cstheme="minorHAnsi"/>
                <w:sz w:val="20"/>
                <w:szCs w:val="20"/>
              </w:rPr>
              <w:t xml:space="preserve"> – P</w:t>
            </w:r>
            <w:r w:rsidRPr="004074B4">
              <w:rPr>
                <w:rFonts w:eastAsia="Calibri" w:cstheme="minorHAnsi"/>
                <w:sz w:val="20"/>
                <w:szCs w:val="20"/>
              </w:rPr>
              <w:t>rogram Chair identifies and SWFs any course development required, and submits project request to LDST for support</w:t>
            </w:r>
          </w:p>
        </w:tc>
        <w:tc>
          <w:tcPr>
            <w:tcW w:w="487" w:type="pct"/>
            <w:hideMark/>
          </w:tcPr>
          <w:p w14:paraId="6AEEFD0E" w14:textId="77777777" w:rsidR="004B1405" w:rsidRPr="004074B4" w:rsidRDefault="004B1405" w:rsidP="00B43162">
            <w:pPr>
              <w:spacing w:after="160" w:line="259" w:lineRule="auto"/>
              <w:rPr>
                <w:rFonts w:eastAsia="Calibri" w:cstheme="minorHAnsi"/>
                <w:sz w:val="20"/>
                <w:szCs w:val="20"/>
              </w:rPr>
            </w:pPr>
            <w:r w:rsidRPr="004074B4">
              <w:rPr>
                <w:rFonts w:eastAsia="Calibri" w:cstheme="minorHAnsi"/>
                <w:sz w:val="20"/>
                <w:szCs w:val="20"/>
              </w:rPr>
              <w:t>Program Chair</w:t>
            </w:r>
          </w:p>
        </w:tc>
        <w:tc>
          <w:tcPr>
            <w:tcW w:w="382" w:type="pct"/>
          </w:tcPr>
          <w:p w14:paraId="6D6EEA89" w14:textId="308C94C2" w:rsidR="004B1405" w:rsidRPr="004074B4" w:rsidRDefault="004B1405" w:rsidP="00B43162">
            <w:pPr>
              <w:spacing w:after="160" w:line="259" w:lineRule="auto"/>
              <w:rPr>
                <w:rFonts w:eastAsia="Calibri" w:cstheme="minorHAnsi"/>
                <w:sz w:val="20"/>
                <w:szCs w:val="20"/>
              </w:rPr>
            </w:pPr>
            <w:r>
              <w:rPr>
                <w:rFonts w:eastAsia="Calibri" w:cstheme="minorHAnsi"/>
                <w:sz w:val="20"/>
                <w:szCs w:val="20"/>
              </w:rPr>
              <w:t xml:space="preserve">Mar </w:t>
            </w:r>
            <w:r w:rsidR="005108E6">
              <w:rPr>
                <w:rFonts w:eastAsia="Calibri" w:cstheme="minorHAnsi"/>
                <w:sz w:val="20"/>
                <w:szCs w:val="20"/>
              </w:rPr>
              <w:t>–</w:t>
            </w:r>
            <w:r>
              <w:rPr>
                <w:rFonts w:eastAsia="Calibri" w:cstheme="minorHAnsi"/>
                <w:sz w:val="20"/>
                <w:szCs w:val="20"/>
              </w:rPr>
              <w:t xml:space="preserve"> Apr</w:t>
            </w:r>
          </w:p>
        </w:tc>
        <w:tc>
          <w:tcPr>
            <w:tcW w:w="973" w:type="pct"/>
            <w:hideMark/>
          </w:tcPr>
          <w:p w14:paraId="53286BB3" w14:textId="77777777" w:rsidR="004B1405" w:rsidRPr="004B1405" w:rsidRDefault="004B1405" w:rsidP="00B43162">
            <w:pPr>
              <w:spacing w:after="160" w:line="259" w:lineRule="auto"/>
              <w:rPr>
                <w:rFonts w:eastAsia="Calibri" w:cstheme="minorHAnsi"/>
                <w:sz w:val="20"/>
                <w:szCs w:val="20"/>
              </w:rPr>
            </w:pPr>
            <w:r w:rsidRPr="004B1405">
              <w:rPr>
                <w:rFonts w:eastAsia="Calibri" w:cstheme="minorHAnsi"/>
                <w:sz w:val="20"/>
                <w:szCs w:val="20"/>
              </w:rPr>
              <w:t xml:space="preserve">Course level development to a delivery ready point. Start development spring. </w:t>
            </w:r>
          </w:p>
        </w:tc>
        <w:tc>
          <w:tcPr>
            <w:tcW w:w="1944" w:type="pct"/>
            <w:hideMark/>
          </w:tcPr>
          <w:p w14:paraId="50B89B73" w14:textId="77777777" w:rsidR="004B1405" w:rsidRPr="004B1405" w:rsidRDefault="004B1405" w:rsidP="00B43162">
            <w:pPr>
              <w:spacing w:after="160" w:line="259" w:lineRule="auto"/>
              <w:rPr>
                <w:rFonts w:eastAsia="Calibri" w:cstheme="minorHAnsi"/>
                <w:sz w:val="20"/>
                <w:szCs w:val="20"/>
              </w:rPr>
            </w:pPr>
            <w:r w:rsidRPr="004B1405">
              <w:rPr>
                <w:rFonts w:eastAsia="Calibri" w:cstheme="minorHAnsi"/>
                <w:sz w:val="20"/>
                <w:szCs w:val="20"/>
              </w:rPr>
              <w:t xml:space="preserve">Program Dean </w:t>
            </w:r>
            <w:proofErr w:type="gramStart"/>
            <w:r w:rsidRPr="004B1405">
              <w:rPr>
                <w:rFonts w:eastAsia="Calibri" w:cstheme="minorHAnsi"/>
                <w:sz w:val="20"/>
                <w:szCs w:val="20"/>
              </w:rPr>
              <w:t>informs</w:t>
            </w:r>
            <w:proofErr w:type="gramEnd"/>
            <w:r w:rsidRPr="004B1405">
              <w:rPr>
                <w:rFonts w:eastAsia="Calibri" w:cstheme="minorHAnsi"/>
                <w:sz w:val="20"/>
                <w:szCs w:val="20"/>
              </w:rPr>
              <w:t xml:space="preserve"> when to begin curriculum development. Program Chair to link SME with LDS if required. Program Dean or Chair to fill out</w:t>
            </w:r>
            <w:r w:rsidRPr="004B1405">
              <w:rPr>
                <w:rFonts w:eastAsia="Calibri" w:cstheme="minorHAnsi"/>
                <w:sz w:val="20"/>
                <w:szCs w:val="20"/>
                <w:u w:val="single"/>
              </w:rPr>
              <w:t xml:space="preserve"> Project Request Form </w:t>
            </w:r>
            <w:r w:rsidRPr="004B1405">
              <w:rPr>
                <w:rFonts w:eastAsia="Calibri" w:cstheme="minorHAnsi"/>
                <w:sz w:val="20"/>
                <w:szCs w:val="20"/>
              </w:rPr>
              <w:t xml:space="preserve">to inform LDST curriculum design stage needs to start. Form found here: </w:t>
            </w:r>
            <w:hyperlink r:id="rId24" w:history="1">
              <w:r w:rsidRPr="004B1405">
                <w:rPr>
                  <w:rStyle w:val="Hyperlink"/>
                  <w:rFonts w:eastAsia="Calibri" w:cstheme="minorHAnsi"/>
                  <w:sz w:val="20"/>
                  <w:szCs w:val="20"/>
                </w:rPr>
                <w:t>https://department.flemingcollege.ca/lds/lds-project-form/</w:t>
              </w:r>
            </w:hyperlink>
            <w:r w:rsidRPr="004B1405">
              <w:rPr>
                <w:rFonts w:eastAsia="Calibri" w:cstheme="minorHAnsi"/>
                <w:sz w:val="20"/>
                <w:szCs w:val="20"/>
              </w:rPr>
              <w:t>.</w:t>
            </w:r>
          </w:p>
          <w:p w14:paraId="55307A6B" w14:textId="77777777" w:rsidR="004B1405" w:rsidRPr="004B1405" w:rsidRDefault="004B1405" w:rsidP="00B43162">
            <w:pPr>
              <w:spacing w:after="160" w:line="259" w:lineRule="auto"/>
              <w:rPr>
                <w:rFonts w:eastAsia="Calibri" w:cstheme="minorHAnsi"/>
                <w:sz w:val="20"/>
                <w:szCs w:val="20"/>
              </w:rPr>
            </w:pPr>
          </w:p>
        </w:tc>
      </w:tr>
      <w:tr w:rsidR="004B1405" w:rsidRPr="007E59E9" w14:paraId="39131131" w14:textId="77777777" w:rsidTr="002D2A11">
        <w:trPr>
          <w:trHeight w:val="1104"/>
        </w:trPr>
        <w:tc>
          <w:tcPr>
            <w:tcW w:w="1214" w:type="pct"/>
            <w:hideMark/>
          </w:tcPr>
          <w:p w14:paraId="7508911C" w14:textId="1061E950"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 xml:space="preserve">5.2 – </w:t>
            </w:r>
            <w:r w:rsidR="00845441" w:rsidRPr="00845441">
              <w:rPr>
                <w:rFonts w:eastAsia="Calibri" w:cstheme="minorHAnsi"/>
                <w:sz w:val="20"/>
                <w:szCs w:val="20"/>
              </w:rPr>
              <w:t>SMEs develop curriculum and learning design with LDST support</w:t>
            </w:r>
          </w:p>
        </w:tc>
        <w:tc>
          <w:tcPr>
            <w:tcW w:w="487" w:type="pct"/>
            <w:hideMark/>
          </w:tcPr>
          <w:p w14:paraId="64B3CDB0" w14:textId="77777777" w:rsidR="004B1405" w:rsidRPr="004074B4" w:rsidRDefault="004B1405" w:rsidP="00B43162">
            <w:pPr>
              <w:spacing w:after="160" w:line="259" w:lineRule="auto"/>
              <w:rPr>
                <w:rFonts w:eastAsia="Calibri" w:cstheme="minorHAnsi"/>
                <w:sz w:val="20"/>
                <w:szCs w:val="20"/>
              </w:rPr>
            </w:pPr>
            <w:r w:rsidRPr="004074B4">
              <w:rPr>
                <w:rFonts w:eastAsia="Calibri" w:cstheme="minorHAnsi"/>
                <w:sz w:val="20"/>
                <w:szCs w:val="20"/>
              </w:rPr>
              <w:t>SME/LDST</w:t>
            </w:r>
          </w:p>
        </w:tc>
        <w:tc>
          <w:tcPr>
            <w:tcW w:w="382" w:type="pct"/>
          </w:tcPr>
          <w:p w14:paraId="60E6D624" w14:textId="77777777" w:rsidR="004B1405" w:rsidRPr="004074B4" w:rsidRDefault="004B1405" w:rsidP="00B43162">
            <w:pPr>
              <w:spacing w:after="160" w:line="259" w:lineRule="auto"/>
              <w:rPr>
                <w:rFonts w:eastAsia="Calibri" w:cstheme="minorHAnsi"/>
                <w:sz w:val="20"/>
                <w:szCs w:val="20"/>
              </w:rPr>
            </w:pPr>
            <w:r w:rsidRPr="004074B4">
              <w:rPr>
                <w:rFonts w:eastAsia="Calibri" w:cstheme="minorHAnsi"/>
                <w:sz w:val="20"/>
                <w:szCs w:val="20"/>
              </w:rPr>
              <w:t>May – June</w:t>
            </w:r>
          </w:p>
        </w:tc>
        <w:tc>
          <w:tcPr>
            <w:tcW w:w="973" w:type="pct"/>
            <w:hideMark/>
          </w:tcPr>
          <w:p w14:paraId="12B210ED" w14:textId="77777777" w:rsidR="004B1405" w:rsidRPr="004B1405" w:rsidRDefault="004B1405" w:rsidP="00B43162">
            <w:pPr>
              <w:spacing w:after="160" w:line="259" w:lineRule="auto"/>
              <w:rPr>
                <w:rFonts w:eastAsia="Calibri" w:cstheme="minorHAnsi"/>
                <w:sz w:val="20"/>
                <w:szCs w:val="20"/>
              </w:rPr>
            </w:pPr>
            <w:r w:rsidRPr="004B1405">
              <w:rPr>
                <w:rFonts w:eastAsia="Calibri" w:cstheme="minorHAnsi"/>
                <w:sz w:val="20"/>
                <w:szCs w:val="20"/>
              </w:rPr>
              <w:t xml:space="preserve">LDST </w:t>
            </w:r>
            <w:proofErr w:type="gramStart"/>
            <w:r w:rsidRPr="004B1405">
              <w:rPr>
                <w:rFonts w:eastAsia="Calibri" w:cstheme="minorHAnsi"/>
                <w:sz w:val="20"/>
                <w:szCs w:val="20"/>
              </w:rPr>
              <w:t>often</w:t>
            </w:r>
            <w:proofErr w:type="gramEnd"/>
            <w:r w:rsidRPr="004B1405">
              <w:rPr>
                <w:rFonts w:eastAsia="Calibri" w:cstheme="minorHAnsi"/>
                <w:sz w:val="20"/>
                <w:szCs w:val="20"/>
              </w:rPr>
              <w:t xml:space="preserve"> on holidays July/August therefore curriculum developer may be contracted. Use program VLO's &amp; course titles &amp; descriptions to create course level LOs. Establish evaluation methodologies to measure learning outcomes. Explore learning activities to meet evaluation </w:t>
            </w:r>
            <w:proofErr w:type="gramStart"/>
            <w:r w:rsidRPr="004B1405">
              <w:rPr>
                <w:rFonts w:eastAsia="Calibri" w:cstheme="minorHAnsi"/>
                <w:sz w:val="20"/>
                <w:szCs w:val="20"/>
              </w:rPr>
              <w:t>need</w:t>
            </w:r>
            <w:proofErr w:type="gramEnd"/>
            <w:r w:rsidRPr="004B1405">
              <w:rPr>
                <w:rFonts w:eastAsia="Calibri" w:cstheme="minorHAnsi"/>
                <w:sz w:val="20"/>
                <w:szCs w:val="20"/>
              </w:rPr>
              <w:t xml:space="preserve"> and student success. Evaluation techniques &amp; learning activities varied according to Universal Design for Learning Principles.</w:t>
            </w:r>
          </w:p>
        </w:tc>
        <w:tc>
          <w:tcPr>
            <w:tcW w:w="1944" w:type="pct"/>
            <w:noWrap/>
            <w:hideMark/>
          </w:tcPr>
          <w:p w14:paraId="54401283" w14:textId="77777777" w:rsidR="004B1405" w:rsidRPr="004B1405" w:rsidRDefault="004B1405" w:rsidP="00B43162">
            <w:pPr>
              <w:spacing w:after="160" w:line="259" w:lineRule="auto"/>
              <w:rPr>
                <w:rFonts w:eastAsia="Calibri" w:cstheme="minorHAnsi"/>
                <w:sz w:val="20"/>
                <w:szCs w:val="20"/>
              </w:rPr>
            </w:pPr>
            <w:r w:rsidRPr="004B1405">
              <w:rPr>
                <w:rFonts w:eastAsia="Calibri" w:cstheme="minorHAnsi"/>
                <w:sz w:val="20"/>
                <w:szCs w:val="20"/>
              </w:rPr>
              <w:t xml:space="preserve">LDST </w:t>
            </w:r>
            <w:proofErr w:type="gramStart"/>
            <w:r w:rsidRPr="004B1405">
              <w:rPr>
                <w:rFonts w:eastAsia="Calibri" w:cstheme="minorHAnsi"/>
                <w:sz w:val="20"/>
                <w:szCs w:val="20"/>
              </w:rPr>
              <w:t>accountable</w:t>
            </w:r>
            <w:proofErr w:type="gramEnd"/>
            <w:r w:rsidRPr="004B1405">
              <w:rPr>
                <w:rFonts w:eastAsia="Calibri" w:cstheme="minorHAnsi"/>
                <w:sz w:val="20"/>
                <w:szCs w:val="20"/>
              </w:rPr>
              <w:t xml:space="preserve"> for these deliverables. </w:t>
            </w:r>
          </w:p>
        </w:tc>
      </w:tr>
      <w:tr w:rsidR="004B1405" w:rsidRPr="007E59E9" w14:paraId="28F7C83D" w14:textId="77777777" w:rsidTr="002D2A11">
        <w:trPr>
          <w:trHeight w:val="1104"/>
        </w:trPr>
        <w:tc>
          <w:tcPr>
            <w:tcW w:w="1214" w:type="pct"/>
            <w:hideMark/>
          </w:tcPr>
          <w:p w14:paraId="2B876A55" w14:textId="01E8F687"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 xml:space="preserve">5.3 – </w:t>
            </w:r>
            <w:r w:rsidR="00845441" w:rsidRPr="00845441">
              <w:rPr>
                <w:rFonts w:eastAsia="Calibri" w:cstheme="minorHAnsi"/>
                <w:sz w:val="20"/>
                <w:szCs w:val="20"/>
              </w:rPr>
              <w:t>SMEs submit new course outlines to Program Chair for approval if course change involved</w:t>
            </w:r>
          </w:p>
        </w:tc>
        <w:tc>
          <w:tcPr>
            <w:tcW w:w="487" w:type="pct"/>
          </w:tcPr>
          <w:p w14:paraId="0506F714" w14:textId="77777777" w:rsidR="004B1405" w:rsidRPr="004074B4" w:rsidRDefault="004B1405" w:rsidP="00B43162">
            <w:pPr>
              <w:spacing w:after="160" w:line="259" w:lineRule="auto"/>
              <w:rPr>
                <w:rFonts w:eastAsia="Calibri" w:cstheme="minorHAnsi"/>
                <w:sz w:val="20"/>
                <w:szCs w:val="20"/>
              </w:rPr>
            </w:pPr>
            <w:r w:rsidRPr="004074B4">
              <w:rPr>
                <w:rFonts w:eastAsia="Calibri" w:cstheme="minorHAnsi"/>
                <w:sz w:val="20"/>
                <w:szCs w:val="20"/>
              </w:rPr>
              <w:t>SME</w:t>
            </w:r>
          </w:p>
        </w:tc>
        <w:tc>
          <w:tcPr>
            <w:tcW w:w="382" w:type="pct"/>
            <w:noWrap/>
          </w:tcPr>
          <w:p w14:paraId="77417694" w14:textId="03930109" w:rsidR="004B1405" w:rsidRPr="004074B4" w:rsidRDefault="004B1405" w:rsidP="00B43162">
            <w:pPr>
              <w:spacing w:after="160" w:line="259" w:lineRule="auto"/>
              <w:rPr>
                <w:rFonts w:eastAsia="Calibri" w:cstheme="minorHAnsi"/>
                <w:sz w:val="20"/>
                <w:szCs w:val="20"/>
              </w:rPr>
            </w:pPr>
            <w:r>
              <w:rPr>
                <w:rFonts w:eastAsia="Calibri" w:cstheme="minorHAnsi"/>
                <w:sz w:val="20"/>
                <w:szCs w:val="20"/>
              </w:rPr>
              <w:t xml:space="preserve">May </w:t>
            </w:r>
            <w:r w:rsidR="005108E6">
              <w:rPr>
                <w:rFonts w:eastAsia="Calibri" w:cstheme="minorHAnsi"/>
                <w:sz w:val="20"/>
                <w:szCs w:val="20"/>
              </w:rPr>
              <w:t>–</w:t>
            </w:r>
            <w:r>
              <w:rPr>
                <w:rFonts w:eastAsia="Calibri" w:cstheme="minorHAnsi"/>
                <w:sz w:val="20"/>
                <w:szCs w:val="20"/>
              </w:rPr>
              <w:t xml:space="preserve"> June</w:t>
            </w:r>
          </w:p>
        </w:tc>
        <w:tc>
          <w:tcPr>
            <w:tcW w:w="973" w:type="pct"/>
          </w:tcPr>
          <w:p w14:paraId="256F1470" w14:textId="77777777" w:rsidR="004B1405" w:rsidRPr="004074B4" w:rsidRDefault="004B1405" w:rsidP="00B43162">
            <w:pPr>
              <w:spacing w:after="160" w:line="259" w:lineRule="auto"/>
              <w:rPr>
                <w:rFonts w:eastAsia="Calibri" w:cstheme="minorHAnsi"/>
                <w:sz w:val="20"/>
                <w:szCs w:val="20"/>
              </w:rPr>
            </w:pPr>
          </w:p>
        </w:tc>
        <w:tc>
          <w:tcPr>
            <w:tcW w:w="1944" w:type="pct"/>
            <w:noWrap/>
            <w:hideMark/>
          </w:tcPr>
          <w:p w14:paraId="316FCC27" w14:textId="77777777" w:rsidR="004B1405" w:rsidRPr="004074B4" w:rsidRDefault="004B1405" w:rsidP="00B43162">
            <w:pPr>
              <w:spacing w:after="160" w:line="259" w:lineRule="auto"/>
              <w:rPr>
                <w:rFonts w:eastAsia="Calibri" w:cstheme="minorHAnsi"/>
                <w:sz w:val="20"/>
                <w:szCs w:val="20"/>
              </w:rPr>
            </w:pPr>
            <w:r w:rsidRPr="004074B4">
              <w:rPr>
                <w:rFonts w:eastAsia="Calibri" w:cstheme="minorHAnsi"/>
                <w:sz w:val="20"/>
                <w:szCs w:val="20"/>
              </w:rPr>
              <w:t> </w:t>
            </w:r>
          </w:p>
        </w:tc>
      </w:tr>
      <w:tr w:rsidR="004B1405" w:rsidRPr="007E59E9" w14:paraId="1D33FA8D" w14:textId="77777777" w:rsidTr="002D2A11">
        <w:trPr>
          <w:trHeight w:val="1104"/>
        </w:trPr>
        <w:tc>
          <w:tcPr>
            <w:tcW w:w="1214" w:type="pct"/>
          </w:tcPr>
          <w:p w14:paraId="44C99E5B" w14:textId="77777777" w:rsidR="004B1405" w:rsidRPr="004074B4" w:rsidRDefault="004B1405" w:rsidP="00B43162">
            <w:pPr>
              <w:spacing w:after="160" w:line="259" w:lineRule="auto"/>
              <w:rPr>
                <w:rFonts w:eastAsia="Calibri" w:cstheme="minorHAnsi"/>
                <w:sz w:val="20"/>
                <w:szCs w:val="20"/>
              </w:rPr>
            </w:pPr>
            <w:r>
              <w:rPr>
                <w:rFonts w:eastAsia="Calibri" w:cstheme="minorHAnsi"/>
                <w:sz w:val="20"/>
                <w:szCs w:val="20"/>
              </w:rPr>
              <w:lastRenderedPageBreak/>
              <w:t>5.4 – S</w:t>
            </w:r>
            <w:r w:rsidRPr="004074B4">
              <w:rPr>
                <w:rFonts w:eastAsia="Calibri" w:cstheme="minorHAnsi"/>
                <w:sz w:val="20"/>
                <w:szCs w:val="20"/>
              </w:rPr>
              <w:t>MEs submit any remaining course outlines to AO if applicable, and in accordance with academic timelines</w:t>
            </w:r>
          </w:p>
        </w:tc>
        <w:tc>
          <w:tcPr>
            <w:tcW w:w="487" w:type="pct"/>
          </w:tcPr>
          <w:p w14:paraId="05CCECDE" w14:textId="77777777" w:rsidR="004B1405" w:rsidRPr="004074B4" w:rsidRDefault="004B1405" w:rsidP="00B43162">
            <w:pPr>
              <w:spacing w:after="160" w:line="259" w:lineRule="auto"/>
              <w:rPr>
                <w:rFonts w:eastAsia="Calibri" w:cstheme="minorHAnsi"/>
                <w:sz w:val="20"/>
                <w:szCs w:val="20"/>
              </w:rPr>
            </w:pPr>
            <w:r w:rsidRPr="004074B4">
              <w:rPr>
                <w:rFonts w:eastAsia="Calibri" w:cstheme="minorHAnsi"/>
                <w:sz w:val="20"/>
                <w:szCs w:val="20"/>
              </w:rPr>
              <w:t xml:space="preserve">SME </w:t>
            </w:r>
          </w:p>
        </w:tc>
        <w:tc>
          <w:tcPr>
            <w:tcW w:w="382" w:type="pct"/>
            <w:noWrap/>
          </w:tcPr>
          <w:p w14:paraId="21A7B207" w14:textId="77777777" w:rsidR="004B1405" w:rsidRPr="004074B4" w:rsidRDefault="004B1405" w:rsidP="00B43162">
            <w:pPr>
              <w:spacing w:after="160" w:line="259" w:lineRule="auto"/>
              <w:rPr>
                <w:rFonts w:eastAsia="Calibri" w:cstheme="minorHAnsi"/>
                <w:sz w:val="20"/>
                <w:szCs w:val="20"/>
              </w:rPr>
            </w:pPr>
            <w:r w:rsidRPr="004074B4">
              <w:rPr>
                <w:rFonts w:eastAsia="Calibri" w:cstheme="minorHAnsi"/>
                <w:sz w:val="20"/>
                <w:szCs w:val="20"/>
              </w:rPr>
              <w:t> Sept of next year onward</w:t>
            </w:r>
          </w:p>
        </w:tc>
        <w:tc>
          <w:tcPr>
            <w:tcW w:w="973" w:type="pct"/>
          </w:tcPr>
          <w:p w14:paraId="396584EB" w14:textId="77777777" w:rsidR="004B1405" w:rsidRPr="004074B4" w:rsidRDefault="004B1405" w:rsidP="00B43162">
            <w:pPr>
              <w:spacing w:after="160" w:line="259" w:lineRule="auto"/>
              <w:rPr>
                <w:rFonts w:eastAsia="Calibri" w:cstheme="minorHAnsi"/>
                <w:sz w:val="20"/>
                <w:szCs w:val="20"/>
              </w:rPr>
            </w:pPr>
            <w:r w:rsidRPr="004074B4">
              <w:rPr>
                <w:rFonts w:eastAsia="Calibri" w:cstheme="minorHAnsi"/>
                <w:sz w:val="20"/>
                <w:szCs w:val="20"/>
              </w:rPr>
              <w:t xml:space="preserve">At this stage the schools manage the day-to-day business of the program. </w:t>
            </w:r>
          </w:p>
        </w:tc>
        <w:tc>
          <w:tcPr>
            <w:tcW w:w="1944" w:type="pct"/>
            <w:noWrap/>
          </w:tcPr>
          <w:p w14:paraId="06A90510" w14:textId="77777777" w:rsidR="004B1405" w:rsidRPr="007E59E9" w:rsidRDefault="004B1405" w:rsidP="00B43162">
            <w:pPr>
              <w:spacing w:after="160" w:line="259" w:lineRule="auto"/>
              <w:rPr>
                <w:rFonts w:eastAsia="Calibri" w:cstheme="minorHAnsi"/>
                <w:sz w:val="20"/>
                <w:szCs w:val="20"/>
                <w:highlight w:val="yellow"/>
              </w:rPr>
            </w:pPr>
          </w:p>
        </w:tc>
      </w:tr>
      <w:tr w:rsidR="004B1405" w:rsidRPr="007E59E9" w14:paraId="3FE28B65" w14:textId="77777777" w:rsidTr="002D2A11">
        <w:trPr>
          <w:trHeight w:val="1104"/>
        </w:trPr>
        <w:tc>
          <w:tcPr>
            <w:tcW w:w="1214" w:type="pct"/>
            <w:hideMark/>
          </w:tcPr>
          <w:p w14:paraId="6E1FAE7D" w14:textId="2165C323" w:rsidR="004B1405" w:rsidRPr="004074B4" w:rsidRDefault="004B1405" w:rsidP="00B43162">
            <w:pPr>
              <w:spacing w:after="160" w:line="259" w:lineRule="auto"/>
              <w:rPr>
                <w:rFonts w:eastAsia="Calibri" w:cstheme="minorHAnsi"/>
                <w:sz w:val="20"/>
                <w:szCs w:val="20"/>
              </w:rPr>
            </w:pPr>
            <w:r>
              <w:rPr>
                <w:rFonts w:eastAsia="Calibri" w:cstheme="minorHAnsi"/>
                <w:sz w:val="20"/>
                <w:szCs w:val="20"/>
              </w:rPr>
              <w:t>5.5</w:t>
            </w:r>
            <w:r w:rsidRPr="004074B4">
              <w:rPr>
                <w:rFonts w:eastAsia="Calibri" w:cstheme="minorHAnsi"/>
                <w:sz w:val="20"/>
                <w:szCs w:val="20"/>
              </w:rPr>
              <w:t xml:space="preserve"> - Annual </w:t>
            </w:r>
            <w:r w:rsidR="00845441">
              <w:rPr>
                <w:rFonts w:eastAsia="Calibri" w:cstheme="minorHAnsi"/>
                <w:sz w:val="20"/>
                <w:szCs w:val="20"/>
              </w:rPr>
              <w:t>Program</w:t>
            </w:r>
            <w:r w:rsidRPr="004074B4">
              <w:rPr>
                <w:rFonts w:eastAsia="Calibri" w:cstheme="minorHAnsi"/>
                <w:sz w:val="20"/>
                <w:szCs w:val="20"/>
              </w:rPr>
              <w:t xml:space="preserve"> Review Process</w:t>
            </w:r>
          </w:p>
        </w:tc>
        <w:tc>
          <w:tcPr>
            <w:tcW w:w="487" w:type="pct"/>
            <w:hideMark/>
          </w:tcPr>
          <w:p w14:paraId="5075E540" w14:textId="77777777" w:rsidR="004B1405" w:rsidRPr="004074B4" w:rsidRDefault="004B1405" w:rsidP="00B43162">
            <w:pPr>
              <w:spacing w:after="160" w:line="259" w:lineRule="auto"/>
              <w:rPr>
                <w:rFonts w:eastAsia="Calibri" w:cstheme="minorHAnsi"/>
                <w:sz w:val="20"/>
                <w:szCs w:val="20"/>
              </w:rPr>
            </w:pPr>
            <w:r w:rsidRPr="004074B4">
              <w:rPr>
                <w:rFonts w:eastAsia="Calibri" w:cstheme="minorHAnsi"/>
                <w:sz w:val="20"/>
                <w:szCs w:val="20"/>
              </w:rPr>
              <w:t>Dean, Academic Quality</w:t>
            </w:r>
          </w:p>
        </w:tc>
        <w:tc>
          <w:tcPr>
            <w:tcW w:w="382" w:type="pct"/>
            <w:hideMark/>
          </w:tcPr>
          <w:p w14:paraId="55E89B32" w14:textId="77777777" w:rsidR="004B1405" w:rsidRPr="004074B4" w:rsidRDefault="004B1405" w:rsidP="00B43162">
            <w:pPr>
              <w:spacing w:after="160" w:line="259" w:lineRule="auto"/>
              <w:rPr>
                <w:rFonts w:eastAsia="Calibri" w:cstheme="minorHAnsi"/>
                <w:sz w:val="20"/>
                <w:szCs w:val="20"/>
              </w:rPr>
            </w:pPr>
            <w:r w:rsidRPr="004074B4">
              <w:rPr>
                <w:rFonts w:eastAsia="Calibri" w:cstheme="minorHAnsi"/>
                <w:sz w:val="20"/>
                <w:szCs w:val="20"/>
              </w:rPr>
              <w:t xml:space="preserve">1 year after launch date </w:t>
            </w:r>
          </w:p>
        </w:tc>
        <w:tc>
          <w:tcPr>
            <w:tcW w:w="973" w:type="pct"/>
            <w:hideMark/>
          </w:tcPr>
          <w:p w14:paraId="5796A9ED" w14:textId="77777777" w:rsidR="004B1405" w:rsidRPr="004074B4" w:rsidRDefault="004B1405" w:rsidP="00B43162">
            <w:pPr>
              <w:spacing w:after="160" w:line="259" w:lineRule="auto"/>
              <w:rPr>
                <w:rFonts w:eastAsia="Calibri" w:cstheme="minorHAnsi"/>
                <w:sz w:val="20"/>
                <w:szCs w:val="20"/>
              </w:rPr>
            </w:pPr>
            <w:r w:rsidRPr="004074B4">
              <w:rPr>
                <w:rFonts w:eastAsia="Calibri" w:cstheme="minorHAnsi"/>
                <w:sz w:val="20"/>
                <w:szCs w:val="20"/>
              </w:rPr>
              <w:t>Implementation of future program modifications.</w:t>
            </w:r>
          </w:p>
        </w:tc>
        <w:tc>
          <w:tcPr>
            <w:tcW w:w="1944" w:type="pct"/>
            <w:hideMark/>
          </w:tcPr>
          <w:p w14:paraId="4A01BDFE" w14:textId="77777777" w:rsidR="004B1405" w:rsidRPr="004074B4" w:rsidRDefault="004B1405" w:rsidP="00B43162">
            <w:pPr>
              <w:spacing w:after="160" w:line="259" w:lineRule="auto"/>
              <w:rPr>
                <w:rFonts w:eastAsia="Calibri" w:cstheme="minorHAnsi"/>
                <w:sz w:val="20"/>
                <w:szCs w:val="20"/>
              </w:rPr>
            </w:pPr>
            <w:r w:rsidRPr="004074B4">
              <w:rPr>
                <w:rFonts w:eastAsia="Calibri" w:cstheme="minorHAnsi"/>
                <w:sz w:val="20"/>
                <w:szCs w:val="20"/>
              </w:rPr>
              <w:t>Participate in the Quality Assurance practices and PER when appropriate.</w:t>
            </w:r>
          </w:p>
        </w:tc>
      </w:tr>
      <w:tr w:rsidR="004B1405" w:rsidRPr="007623AE" w14:paraId="0BCB46A7" w14:textId="77777777" w:rsidTr="002D2A11">
        <w:trPr>
          <w:trHeight w:val="564"/>
        </w:trPr>
        <w:tc>
          <w:tcPr>
            <w:tcW w:w="1214" w:type="pct"/>
            <w:hideMark/>
          </w:tcPr>
          <w:p w14:paraId="710A7E86" w14:textId="269A03CF" w:rsidR="004B1405" w:rsidRPr="004074B4" w:rsidRDefault="004B1405" w:rsidP="00B43162">
            <w:pPr>
              <w:spacing w:after="160" w:line="259" w:lineRule="auto"/>
              <w:rPr>
                <w:rFonts w:eastAsia="Calibri" w:cstheme="minorHAnsi"/>
                <w:sz w:val="20"/>
                <w:szCs w:val="20"/>
              </w:rPr>
            </w:pPr>
            <w:r>
              <w:rPr>
                <w:rFonts w:eastAsia="Calibri" w:cstheme="minorHAnsi"/>
                <w:sz w:val="20"/>
                <w:szCs w:val="20"/>
              </w:rPr>
              <w:t>5.6 – C</w:t>
            </w:r>
            <w:r w:rsidRPr="004074B4">
              <w:rPr>
                <w:rFonts w:eastAsia="Calibri" w:cstheme="minorHAnsi"/>
                <w:sz w:val="20"/>
                <w:szCs w:val="20"/>
              </w:rPr>
              <w:t xml:space="preserve">yclical Program Review </w:t>
            </w:r>
            <w:r w:rsidR="00845441">
              <w:rPr>
                <w:rFonts w:eastAsia="Calibri" w:cstheme="minorHAnsi"/>
                <w:sz w:val="20"/>
                <w:szCs w:val="20"/>
              </w:rPr>
              <w:t>Process</w:t>
            </w:r>
          </w:p>
        </w:tc>
        <w:tc>
          <w:tcPr>
            <w:tcW w:w="487" w:type="pct"/>
            <w:hideMark/>
          </w:tcPr>
          <w:p w14:paraId="3AA4DCE8" w14:textId="77777777" w:rsidR="004B1405" w:rsidRPr="004074B4" w:rsidRDefault="004B1405" w:rsidP="00B43162">
            <w:pPr>
              <w:spacing w:after="160" w:line="259" w:lineRule="auto"/>
              <w:rPr>
                <w:rFonts w:eastAsia="Calibri" w:cstheme="minorHAnsi"/>
                <w:sz w:val="20"/>
                <w:szCs w:val="20"/>
              </w:rPr>
            </w:pPr>
            <w:r w:rsidRPr="004074B4">
              <w:rPr>
                <w:rFonts w:eastAsia="Calibri" w:cstheme="minorHAnsi"/>
                <w:sz w:val="20"/>
                <w:szCs w:val="20"/>
              </w:rPr>
              <w:t>Dean, Academic Quality</w:t>
            </w:r>
          </w:p>
        </w:tc>
        <w:tc>
          <w:tcPr>
            <w:tcW w:w="382" w:type="pct"/>
            <w:hideMark/>
          </w:tcPr>
          <w:p w14:paraId="61BB7E6E" w14:textId="77777777" w:rsidR="004B1405" w:rsidRPr="004074B4" w:rsidRDefault="004B1405" w:rsidP="00B43162">
            <w:pPr>
              <w:spacing w:after="160" w:line="259" w:lineRule="auto"/>
              <w:rPr>
                <w:rFonts w:eastAsia="Calibri" w:cstheme="minorHAnsi"/>
                <w:sz w:val="20"/>
                <w:szCs w:val="20"/>
              </w:rPr>
            </w:pPr>
            <w:r w:rsidRPr="004074B4">
              <w:rPr>
                <w:rFonts w:eastAsia="Calibri" w:cstheme="minorHAnsi"/>
                <w:sz w:val="20"/>
                <w:szCs w:val="20"/>
              </w:rPr>
              <w:t>every 5 years</w:t>
            </w:r>
          </w:p>
        </w:tc>
        <w:tc>
          <w:tcPr>
            <w:tcW w:w="973" w:type="pct"/>
            <w:noWrap/>
            <w:hideMark/>
          </w:tcPr>
          <w:p w14:paraId="70EE2D1B" w14:textId="77777777" w:rsidR="004B1405" w:rsidRPr="004074B4" w:rsidRDefault="004B1405" w:rsidP="00B43162">
            <w:pPr>
              <w:spacing w:after="160" w:line="259" w:lineRule="auto"/>
              <w:rPr>
                <w:rFonts w:eastAsia="Calibri" w:cstheme="minorHAnsi"/>
                <w:sz w:val="20"/>
                <w:szCs w:val="20"/>
              </w:rPr>
            </w:pPr>
            <w:r w:rsidRPr="004074B4">
              <w:rPr>
                <w:rFonts w:eastAsia="Calibri" w:cstheme="minorHAnsi"/>
                <w:sz w:val="20"/>
                <w:szCs w:val="20"/>
              </w:rPr>
              <w:t>5 yrs. after 1st semester start of program.</w:t>
            </w:r>
          </w:p>
        </w:tc>
        <w:tc>
          <w:tcPr>
            <w:tcW w:w="1944" w:type="pct"/>
            <w:hideMark/>
          </w:tcPr>
          <w:p w14:paraId="7C455B44" w14:textId="77777777" w:rsidR="004B1405" w:rsidRPr="004074B4" w:rsidRDefault="004B1405" w:rsidP="00B43162">
            <w:pPr>
              <w:spacing w:after="160" w:line="259" w:lineRule="auto"/>
              <w:rPr>
                <w:rFonts w:eastAsia="Calibri" w:cstheme="minorHAnsi"/>
                <w:sz w:val="20"/>
                <w:szCs w:val="20"/>
              </w:rPr>
            </w:pPr>
            <w:r w:rsidRPr="004074B4">
              <w:rPr>
                <w:rFonts w:eastAsia="Calibri" w:cstheme="minorHAnsi"/>
                <w:sz w:val="20"/>
                <w:szCs w:val="20"/>
              </w:rPr>
              <w:t>Participate in the Quality Assurance practices and PER when appropriate.</w:t>
            </w:r>
          </w:p>
        </w:tc>
      </w:tr>
      <w:bookmarkEnd w:id="62"/>
    </w:tbl>
    <w:p w14:paraId="73F1FF78" w14:textId="73B27332" w:rsidR="00D94F2F" w:rsidRDefault="00D94F2F" w:rsidP="00D94F2F">
      <w:pPr>
        <w:pStyle w:val="Section11paragraph"/>
        <w:rPr>
          <w:rFonts w:eastAsia="Calibri"/>
          <w:lang w:val="en-CA"/>
        </w:rPr>
      </w:pPr>
    </w:p>
    <w:p w14:paraId="2BBCCF88" w14:textId="77777777" w:rsidR="002D2A11" w:rsidRDefault="002D2A11">
      <w:pPr>
        <w:rPr>
          <w:rFonts w:ascii="Montserrat" w:eastAsiaTheme="minorEastAsia" w:hAnsi="Montserrat" w:cstheme="majorBidi"/>
          <w:b/>
          <w:color w:val="1F3763" w:themeColor="accent1" w:themeShade="7F"/>
          <w:sz w:val="28"/>
          <w:szCs w:val="48"/>
          <w:lang w:eastAsia="zh-CN"/>
        </w:rPr>
      </w:pPr>
      <w:r>
        <w:br w:type="page"/>
      </w:r>
    </w:p>
    <w:p w14:paraId="1FFA388E" w14:textId="3D02B3E9" w:rsidR="004B1405" w:rsidRDefault="004B1405" w:rsidP="0083120B">
      <w:pPr>
        <w:pStyle w:val="1Section"/>
        <w:rPr>
          <w:rFonts w:eastAsia="Calibri"/>
        </w:rPr>
      </w:pPr>
      <w:r w:rsidRPr="00DE2F83">
        <w:lastRenderedPageBreak/>
        <w:t>3. ADMISSION REQUIREMENTS MAJOR</w:t>
      </w:r>
      <w:r>
        <w:t xml:space="preserve"> PROGRAM MODIFICATION</w:t>
      </w:r>
    </w:p>
    <w:p w14:paraId="24A4AE61" w14:textId="36863E91" w:rsidR="004B1405" w:rsidRDefault="004B1405" w:rsidP="00D94F2F">
      <w:pPr>
        <w:pStyle w:val="Section11paragraph"/>
        <w:rPr>
          <w:rFonts w:eastAsia="Calibri"/>
          <w:lang w:val="en-CA"/>
        </w:rPr>
      </w:pPr>
    </w:p>
    <w:tbl>
      <w:tblPr>
        <w:tblStyle w:val="TableGrid"/>
        <w:tblW w:w="5000" w:type="pct"/>
        <w:tblLayout w:type="fixed"/>
        <w:tblLook w:val="04A0" w:firstRow="1" w:lastRow="0" w:firstColumn="1" w:lastColumn="0" w:noHBand="0" w:noVBand="1"/>
      </w:tblPr>
      <w:tblGrid>
        <w:gridCol w:w="3144"/>
        <w:gridCol w:w="1440"/>
        <w:gridCol w:w="992"/>
        <w:gridCol w:w="2608"/>
        <w:gridCol w:w="4766"/>
      </w:tblGrid>
      <w:tr w:rsidR="004B1405" w:rsidRPr="007623AE" w14:paraId="55F2A311" w14:textId="77777777" w:rsidTr="00B43162">
        <w:trPr>
          <w:trHeight w:val="386"/>
        </w:trPr>
        <w:tc>
          <w:tcPr>
            <w:tcW w:w="5000" w:type="pct"/>
            <w:gridSpan w:val="5"/>
            <w:shd w:val="clear" w:color="auto" w:fill="B4C6E7" w:themeFill="accent1" w:themeFillTint="66"/>
            <w:noWrap/>
          </w:tcPr>
          <w:p w14:paraId="34E1CFEE" w14:textId="2FFEF456" w:rsidR="004B1405" w:rsidRPr="007623AE" w:rsidRDefault="004B1405" w:rsidP="00B43162">
            <w:pPr>
              <w:spacing w:after="160" w:line="259" w:lineRule="auto"/>
              <w:rPr>
                <w:rFonts w:eastAsia="Calibri" w:cstheme="minorHAnsi"/>
                <w:b/>
                <w:bCs/>
                <w:sz w:val="20"/>
                <w:szCs w:val="20"/>
              </w:rPr>
            </w:pPr>
            <w:r>
              <w:rPr>
                <w:rFonts w:eastAsia="Calibri" w:cstheme="minorHAnsi"/>
                <w:b/>
                <w:bCs/>
                <w:sz w:val="20"/>
                <w:szCs w:val="20"/>
              </w:rPr>
              <w:t xml:space="preserve">Admission Requirements </w:t>
            </w:r>
          </w:p>
        </w:tc>
      </w:tr>
      <w:tr w:rsidR="004B1405" w:rsidRPr="007623AE" w14:paraId="77E9A2D9" w14:textId="77777777" w:rsidTr="00B43162">
        <w:trPr>
          <w:trHeight w:val="386"/>
        </w:trPr>
        <w:tc>
          <w:tcPr>
            <w:tcW w:w="5000" w:type="pct"/>
            <w:gridSpan w:val="5"/>
            <w:shd w:val="clear" w:color="auto" w:fill="B4C6E7" w:themeFill="accent1" w:themeFillTint="66"/>
            <w:noWrap/>
            <w:hideMark/>
          </w:tcPr>
          <w:p w14:paraId="5866B990" w14:textId="77777777" w:rsidR="004B1405" w:rsidRPr="007623AE" w:rsidRDefault="004B1405" w:rsidP="00B43162">
            <w:pPr>
              <w:spacing w:after="160" w:line="259" w:lineRule="auto"/>
              <w:rPr>
                <w:rFonts w:eastAsia="Calibri" w:cstheme="minorHAnsi"/>
                <w:b/>
                <w:bCs/>
                <w:sz w:val="20"/>
                <w:szCs w:val="20"/>
              </w:rPr>
            </w:pPr>
            <w:r w:rsidRPr="007623AE">
              <w:rPr>
                <w:rFonts w:eastAsia="Calibri" w:cstheme="minorHAnsi"/>
                <w:b/>
                <w:bCs/>
                <w:sz w:val="20"/>
                <w:szCs w:val="20"/>
              </w:rPr>
              <w:t xml:space="preserve">STAGE 1:  </w:t>
            </w:r>
            <w:r w:rsidRPr="007E6BC5">
              <w:rPr>
                <w:rFonts w:ascii="Calibri" w:hAnsi="Calibri" w:cs="Calibri"/>
                <w:b/>
                <w:bCs/>
                <w:color w:val="000000"/>
              </w:rPr>
              <w:t>Modification Consultation</w:t>
            </w:r>
            <w:r>
              <w:rPr>
                <w:rFonts w:ascii="Calibri" w:hAnsi="Calibri" w:cs="Calibri"/>
                <w:b/>
                <w:bCs/>
                <w:color w:val="000000"/>
              </w:rPr>
              <w:t xml:space="preserve"> &amp; Initiation</w:t>
            </w:r>
          </w:p>
        </w:tc>
      </w:tr>
      <w:tr w:rsidR="004B1405" w:rsidRPr="007623AE" w14:paraId="2E68350C" w14:textId="77777777" w:rsidTr="002D2A11">
        <w:trPr>
          <w:trHeight w:val="552"/>
        </w:trPr>
        <w:tc>
          <w:tcPr>
            <w:tcW w:w="1214" w:type="pct"/>
            <w:shd w:val="clear" w:color="auto" w:fill="B4C6E7" w:themeFill="accent1" w:themeFillTint="66"/>
            <w:noWrap/>
            <w:hideMark/>
          </w:tcPr>
          <w:p w14:paraId="5919615B" w14:textId="77777777" w:rsidR="004B1405" w:rsidRPr="007623AE" w:rsidRDefault="004B1405" w:rsidP="00B43162">
            <w:pPr>
              <w:spacing w:after="160" w:line="259" w:lineRule="auto"/>
              <w:rPr>
                <w:rFonts w:eastAsia="Calibri" w:cstheme="minorHAnsi"/>
                <w:b/>
                <w:bCs/>
                <w:sz w:val="20"/>
                <w:szCs w:val="20"/>
              </w:rPr>
            </w:pPr>
            <w:r w:rsidRPr="007623AE">
              <w:rPr>
                <w:rFonts w:eastAsia="Calibri" w:cstheme="minorHAnsi"/>
                <w:b/>
                <w:bCs/>
                <w:sz w:val="20"/>
                <w:szCs w:val="20"/>
              </w:rPr>
              <w:t>STEPS</w:t>
            </w:r>
          </w:p>
        </w:tc>
        <w:tc>
          <w:tcPr>
            <w:tcW w:w="556" w:type="pct"/>
            <w:shd w:val="clear" w:color="auto" w:fill="B4C6E7" w:themeFill="accent1" w:themeFillTint="66"/>
            <w:hideMark/>
          </w:tcPr>
          <w:p w14:paraId="3DB8CA15" w14:textId="77777777" w:rsidR="004B1405" w:rsidRPr="007623AE" w:rsidRDefault="004B1405" w:rsidP="00B43162">
            <w:pPr>
              <w:spacing w:after="160" w:line="259" w:lineRule="auto"/>
              <w:rPr>
                <w:rFonts w:eastAsia="Calibri" w:cstheme="minorHAnsi"/>
                <w:b/>
                <w:bCs/>
                <w:sz w:val="20"/>
                <w:szCs w:val="20"/>
              </w:rPr>
            </w:pPr>
            <w:r w:rsidRPr="007623AE">
              <w:rPr>
                <w:rFonts w:eastAsia="Calibri" w:cstheme="minorHAnsi"/>
                <w:b/>
                <w:bCs/>
                <w:sz w:val="20"/>
                <w:szCs w:val="20"/>
              </w:rPr>
              <w:t>LEAD</w:t>
            </w:r>
          </w:p>
        </w:tc>
        <w:tc>
          <w:tcPr>
            <w:tcW w:w="383" w:type="pct"/>
            <w:shd w:val="clear" w:color="auto" w:fill="B4C6E7" w:themeFill="accent1" w:themeFillTint="66"/>
            <w:hideMark/>
          </w:tcPr>
          <w:p w14:paraId="752D624A" w14:textId="77777777" w:rsidR="004B1405" w:rsidRPr="007623AE" w:rsidRDefault="004B1405" w:rsidP="00B43162">
            <w:pPr>
              <w:spacing w:after="160" w:line="259" w:lineRule="auto"/>
              <w:rPr>
                <w:rFonts w:eastAsia="Calibri" w:cstheme="minorHAnsi"/>
                <w:b/>
                <w:bCs/>
                <w:sz w:val="20"/>
                <w:szCs w:val="20"/>
              </w:rPr>
            </w:pPr>
            <w:r w:rsidRPr="007623AE">
              <w:rPr>
                <w:rFonts w:eastAsia="Calibri" w:cstheme="minorHAnsi"/>
                <w:b/>
                <w:bCs/>
                <w:sz w:val="20"/>
                <w:szCs w:val="20"/>
              </w:rPr>
              <w:t>TIME</w:t>
            </w:r>
          </w:p>
        </w:tc>
        <w:tc>
          <w:tcPr>
            <w:tcW w:w="1007" w:type="pct"/>
            <w:shd w:val="clear" w:color="auto" w:fill="B4C6E7" w:themeFill="accent1" w:themeFillTint="66"/>
            <w:noWrap/>
            <w:hideMark/>
          </w:tcPr>
          <w:p w14:paraId="6920A8D7" w14:textId="77777777" w:rsidR="004B1405" w:rsidRPr="007623AE" w:rsidRDefault="004B1405" w:rsidP="00B43162">
            <w:pPr>
              <w:spacing w:after="160" w:line="259" w:lineRule="auto"/>
              <w:rPr>
                <w:rFonts w:eastAsia="Calibri" w:cstheme="minorHAnsi"/>
                <w:b/>
                <w:bCs/>
                <w:sz w:val="20"/>
                <w:szCs w:val="20"/>
              </w:rPr>
            </w:pPr>
            <w:r w:rsidRPr="007623AE">
              <w:rPr>
                <w:rFonts w:eastAsia="Calibri" w:cstheme="minorHAnsi"/>
                <w:b/>
                <w:bCs/>
                <w:sz w:val="20"/>
                <w:szCs w:val="20"/>
              </w:rPr>
              <w:t>COMMENTS</w:t>
            </w:r>
          </w:p>
        </w:tc>
        <w:tc>
          <w:tcPr>
            <w:tcW w:w="1840" w:type="pct"/>
            <w:shd w:val="clear" w:color="auto" w:fill="B4C6E7" w:themeFill="accent1" w:themeFillTint="66"/>
            <w:noWrap/>
            <w:hideMark/>
          </w:tcPr>
          <w:p w14:paraId="24FA38F7" w14:textId="77777777" w:rsidR="004B1405" w:rsidRPr="007623AE" w:rsidRDefault="004B1405" w:rsidP="00B43162">
            <w:pPr>
              <w:spacing w:after="160" w:line="259" w:lineRule="auto"/>
              <w:rPr>
                <w:rFonts w:eastAsia="Calibri" w:cstheme="minorHAnsi"/>
                <w:b/>
                <w:bCs/>
                <w:sz w:val="20"/>
                <w:szCs w:val="20"/>
              </w:rPr>
            </w:pPr>
            <w:r w:rsidRPr="007623AE">
              <w:rPr>
                <w:rFonts w:eastAsia="Calibri" w:cstheme="minorHAnsi"/>
                <w:b/>
                <w:bCs/>
                <w:sz w:val="20"/>
                <w:szCs w:val="20"/>
              </w:rPr>
              <w:t>ROLES</w:t>
            </w:r>
          </w:p>
        </w:tc>
      </w:tr>
      <w:tr w:rsidR="004B1405" w:rsidRPr="007E59E9" w14:paraId="38DABB20" w14:textId="77777777" w:rsidTr="00B44754">
        <w:trPr>
          <w:trHeight w:val="1052"/>
        </w:trPr>
        <w:tc>
          <w:tcPr>
            <w:tcW w:w="1214" w:type="pct"/>
            <w:hideMark/>
          </w:tcPr>
          <w:p w14:paraId="6EC7D49D" w14:textId="77777777" w:rsidR="004B1405" w:rsidRPr="007E59E9" w:rsidRDefault="004B1405" w:rsidP="00B43162">
            <w:pPr>
              <w:spacing w:after="160" w:line="259" w:lineRule="auto"/>
              <w:rPr>
                <w:rFonts w:eastAsia="Calibri" w:cstheme="minorHAnsi"/>
                <w:sz w:val="20"/>
                <w:szCs w:val="20"/>
                <w:highlight w:val="yellow"/>
              </w:rPr>
            </w:pPr>
            <w:r w:rsidRPr="002B0194">
              <w:rPr>
                <w:rFonts w:eastAsia="Calibri" w:cstheme="minorHAnsi"/>
                <w:sz w:val="20"/>
                <w:szCs w:val="20"/>
              </w:rPr>
              <w:t>1.1 - Program Team includes program modification in Program Improvement Plan (PIP)</w:t>
            </w:r>
          </w:p>
        </w:tc>
        <w:tc>
          <w:tcPr>
            <w:tcW w:w="556" w:type="pct"/>
            <w:shd w:val="clear" w:color="auto" w:fill="auto"/>
          </w:tcPr>
          <w:p w14:paraId="03348147" w14:textId="77777777" w:rsidR="004B1405" w:rsidRPr="00C93D0A" w:rsidRDefault="004B1405" w:rsidP="00B43162">
            <w:pPr>
              <w:spacing w:after="160" w:line="259" w:lineRule="auto"/>
              <w:rPr>
                <w:rFonts w:eastAsia="Calibri" w:cstheme="minorHAnsi"/>
                <w:sz w:val="20"/>
                <w:szCs w:val="20"/>
              </w:rPr>
            </w:pPr>
            <w:r>
              <w:rPr>
                <w:rFonts w:eastAsia="Calibri" w:cstheme="minorHAnsi"/>
                <w:sz w:val="20"/>
                <w:szCs w:val="20"/>
              </w:rPr>
              <w:t xml:space="preserve">Program </w:t>
            </w:r>
            <w:r w:rsidRPr="00C93D0A">
              <w:rPr>
                <w:rFonts w:eastAsia="Calibri" w:cstheme="minorHAnsi"/>
                <w:sz w:val="20"/>
                <w:szCs w:val="20"/>
              </w:rPr>
              <w:t>Coordinator</w:t>
            </w:r>
          </w:p>
        </w:tc>
        <w:tc>
          <w:tcPr>
            <w:tcW w:w="383" w:type="pct"/>
            <w:shd w:val="clear" w:color="auto" w:fill="auto"/>
          </w:tcPr>
          <w:p w14:paraId="1050262F" w14:textId="77777777" w:rsidR="004B1405" w:rsidRPr="00C93D0A" w:rsidRDefault="004B1405" w:rsidP="00B43162">
            <w:pPr>
              <w:spacing w:after="160" w:line="259" w:lineRule="auto"/>
              <w:rPr>
                <w:rFonts w:eastAsia="Calibri" w:cstheme="minorHAnsi"/>
                <w:sz w:val="20"/>
                <w:szCs w:val="20"/>
              </w:rPr>
            </w:pPr>
            <w:r w:rsidRPr="00C93D0A">
              <w:rPr>
                <w:rFonts w:eastAsia="Calibri" w:cstheme="minorHAnsi"/>
                <w:sz w:val="20"/>
                <w:szCs w:val="20"/>
              </w:rPr>
              <w:t>May/ June</w:t>
            </w:r>
          </w:p>
        </w:tc>
        <w:tc>
          <w:tcPr>
            <w:tcW w:w="1007" w:type="pct"/>
          </w:tcPr>
          <w:p w14:paraId="6DD5A50D" w14:textId="77777777" w:rsidR="004B1405" w:rsidRPr="007E59E9" w:rsidRDefault="004B1405" w:rsidP="00B43162">
            <w:pPr>
              <w:spacing w:after="160" w:line="259" w:lineRule="auto"/>
              <w:rPr>
                <w:rFonts w:eastAsia="Calibri" w:cstheme="minorHAnsi"/>
                <w:sz w:val="20"/>
                <w:szCs w:val="20"/>
                <w:highlight w:val="yellow"/>
              </w:rPr>
            </w:pPr>
          </w:p>
        </w:tc>
        <w:tc>
          <w:tcPr>
            <w:tcW w:w="1840" w:type="pct"/>
          </w:tcPr>
          <w:p w14:paraId="3829DB9C" w14:textId="77777777" w:rsidR="004B1405" w:rsidRPr="007E59E9" w:rsidRDefault="004B1405" w:rsidP="00B43162">
            <w:pPr>
              <w:spacing w:after="160" w:line="259" w:lineRule="auto"/>
              <w:rPr>
                <w:rFonts w:eastAsia="Calibri" w:cstheme="minorHAnsi"/>
                <w:sz w:val="20"/>
                <w:szCs w:val="20"/>
                <w:highlight w:val="yellow"/>
              </w:rPr>
            </w:pPr>
            <w:r w:rsidRPr="00261C6C">
              <w:rPr>
                <w:rFonts w:eastAsia="Calibri" w:cstheme="minorHAnsi"/>
                <w:sz w:val="20"/>
                <w:szCs w:val="20"/>
              </w:rPr>
              <w:t xml:space="preserve">Program Team meets during cyclical program review to review data and make recommendations on changes to program which may include major </w:t>
            </w:r>
            <w:r>
              <w:rPr>
                <w:rFonts w:eastAsia="Calibri" w:cstheme="minorHAnsi"/>
                <w:sz w:val="20"/>
                <w:szCs w:val="20"/>
              </w:rPr>
              <w:t xml:space="preserve">or minor </w:t>
            </w:r>
            <w:r w:rsidRPr="00261C6C">
              <w:rPr>
                <w:rFonts w:eastAsia="Calibri" w:cstheme="minorHAnsi"/>
                <w:sz w:val="20"/>
                <w:szCs w:val="20"/>
              </w:rPr>
              <w:t>program change</w:t>
            </w:r>
          </w:p>
        </w:tc>
      </w:tr>
      <w:tr w:rsidR="004B1405" w:rsidRPr="007E59E9" w14:paraId="426A0862" w14:textId="77777777" w:rsidTr="00B44754">
        <w:trPr>
          <w:trHeight w:val="908"/>
        </w:trPr>
        <w:tc>
          <w:tcPr>
            <w:tcW w:w="1214" w:type="pct"/>
            <w:hideMark/>
          </w:tcPr>
          <w:p w14:paraId="3A499118" w14:textId="77777777"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 xml:space="preserve">1.2 - </w:t>
            </w:r>
            <w:r w:rsidRPr="007E6BC5">
              <w:rPr>
                <w:rFonts w:eastAsia="Calibri" w:cstheme="minorHAnsi"/>
                <w:sz w:val="20"/>
                <w:szCs w:val="20"/>
              </w:rPr>
              <w:t>Program Dean approves PIP</w:t>
            </w:r>
          </w:p>
        </w:tc>
        <w:tc>
          <w:tcPr>
            <w:tcW w:w="556" w:type="pct"/>
          </w:tcPr>
          <w:p w14:paraId="335010B9" w14:textId="77777777" w:rsidR="004B1405" w:rsidRPr="00C93D0A" w:rsidRDefault="004B1405" w:rsidP="00B43162">
            <w:pPr>
              <w:spacing w:after="160" w:line="259" w:lineRule="auto"/>
              <w:rPr>
                <w:rFonts w:eastAsia="Calibri" w:cstheme="minorHAnsi"/>
                <w:sz w:val="20"/>
                <w:szCs w:val="20"/>
              </w:rPr>
            </w:pPr>
            <w:r w:rsidRPr="00C93D0A">
              <w:rPr>
                <w:rFonts w:eastAsia="Calibri" w:cstheme="minorHAnsi"/>
                <w:sz w:val="20"/>
                <w:szCs w:val="20"/>
              </w:rPr>
              <w:t>Program Dean</w:t>
            </w:r>
          </w:p>
        </w:tc>
        <w:tc>
          <w:tcPr>
            <w:tcW w:w="383" w:type="pct"/>
          </w:tcPr>
          <w:p w14:paraId="219E5C3B" w14:textId="77777777" w:rsidR="004B1405" w:rsidRPr="00C93D0A" w:rsidRDefault="004B1405" w:rsidP="00B43162">
            <w:pPr>
              <w:spacing w:after="160" w:line="259" w:lineRule="auto"/>
              <w:rPr>
                <w:rFonts w:eastAsia="Calibri" w:cstheme="minorHAnsi"/>
                <w:sz w:val="20"/>
                <w:szCs w:val="20"/>
              </w:rPr>
            </w:pPr>
            <w:r w:rsidRPr="00C93D0A">
              <w:rPr>
                <w:rFonts w:eastAsia="Calibri" w:cstheme="minorHAnsi"/>
                <w:sz w:val="20"/>
                <w:szCs w:val="20"/>
              </w:rPr>
              <w:t>May/ June</w:t>
            </w:r>
          </w:p>
        </w:tc>
        <w:tc>
          <w:tcPr>
            <w:tcW w:w="1007" w:type="pct"/>
          </w:tcPr>
          <w:p w14:paraId="534500CD" w14:textId="77777777" w:rsidR="004B1405" w:rsidRPr="007E59E9" w:rsidRDefault="004B1405" w:rsidP="00B43162">
            <w:pPr>
              <w:spacing w:after="160" w:line="259" w:lineRule="auto"/>
              <w:rPr>
                <w:rFonts w:eastAsia="Calibri" w:cstheme="minorHAnsi"/>
                <w:sz w:val="20"/>
                <w:szCs w:val="20"/>
                <w:highlight w:val="yellow"/>
              </w:rPr>
            </w:pPr>
          </w:p>
        </w:tc>
        <w:tc>
          <w:tcPr>
            <w:tcW w:w="1840" w:type="pct"/>
          </w:tcPr>
          <w:p w14:paraId="193C8940" w14:textId="77777777" w:rsidR="004B1405" w:rsidRPr="007E59E9" w:rsidRDefault="004B1405" w:rsidP="00B43162">
            <w:pPr>
              <w:spacing w:after="160" w:line="259" w:lineRule="auto"/>
              <w:rPr>
                <w:rFonts w:eastAsia="Calibri" w:cstheme="minorHAnsi"/>
                <w:sz w:val="20"/>
                <w:szCs w:val="20"/>
                <w:highlight w:val="yellow"/>
              </w:rPr>
            </w:pPr>
            <w:r w:rsidRPr="00261C6C">
              <w:rPr>
                <w:rFonts w:eastAsia="Calibri" w:cstheme="minorHAnsi"/>
                <w:sz w:val="20"/>
                <w:szCs w:val="20"/>
              </w:rPr>
              <w:t>Program Dean must review and approve PIP and include major program changes in School Improvement Plan</w:t>
            </w:r>
          </w:p>
        </w:tc>
      </w:tr>
      <w:tr w:rsidR="004B1405" w:rsidRPr="007E59E9" w14:paraId="0C38DC5F" w14:textId="77777777" w:rsidTr="00B44754">
        <w:trPr>
          <w:trHeight w:val="845"/>
        </w:trPr>
        <w:tc>
          <w:tcPr>
            <w:tcW w:w="1214" w:type="pct"/>
          </w:tcPr>
          <w:p w14:paraId="78D070EA" w14:textId="70E1F760"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 xml:space="preserve">1.3 - </w:t>
            </w:r>
            <w:r w:rsidRPr="007E6BC5">
              <w:rPr>
                <w:rFonts w:eastAsia="Calibri" w:cstheme="minorHAnsi"/>
                <w:sz w:val="20"/>
                <w:szCs w:val="20"/>
              </w:rPr>
              <w:t>Program Team completes Major</w:t>
            </w:r>
            <w:r>
              <w:rPr>
                <w:rFonts w:eastAsia="Calibri" w:cstheme="minorHAnsi"/>
                <w:sz w:val="20"/>
                <w:szCs w:val="20"/>
              </w:rPr>
              <w:t xml:space="preserve"> Program</w:t>
            </w:r>
            <w:r w:rsidRPr="007E6BC5">
              <w:rPr>
                <w:rFonts w:eastAsia="Calibri" w:cstheme="minorHAnsi"/>
                <w:sz w:val="20"/>
                <w:szCs w:val="20"/>
              </w:rPr>
              <w:t xml:space="preserve"> Change Form</w:t>
            </w:r>
            <w:r w:rsidR="00DE2F83">
              <w:rPr>
                <w:rFonts w:eastAsia="Calibri" w:cstheme="minorHAnsi"/>
                <w:sz w:val="20"/>
                <w:szCs w:val="20"/>
              </w:rPr>
              <w:t xml:space="preserve"> and sends to Program Dean</w:t>
            </w:r>
          </w:p>
        </w:tc>
        <w:tc>
          <w:tcPr>
            <w:tcW w:w="556" w:type="pct"/>
          </w:tcPr>
          <w:p w14:paraId="6F88AEA0" w14:textId="77777777" w:rsidR="004B1405" w:rsidRPr="00C93D0A" w:rsidRDefault="004B1405" w:rsidP="00B43162">
            <w:pPr>
              <w:spacing w:after="160" w:line="259" w:lineRule="auto"/>
              <w:rPr>
                <w:rFonts w:eastAsia="Calibri" w:cstheme="minorHAnsi"/>
                <w:sz w:val="20"/>
                <w:szCs w:val="20"/>
              </w:rPr>
            </w:pPr>
            <w:r w:rsidRPr="00C93D0A">
              <w:rPr>
                <w:rFonts w:eastAsia="Calibri" w:cstheme="minorHAnsi"/>
                <w:sz w:val="20"/>
                <w:szCs w:val="20"/>
              </w:rPr>
              <w:t>Program Coordinator</w:t>
            </w:r>
          </w:p>
        </w:tc>
        <w:tc>
          <w:tcPr>
            <w:tcW w:w="383" w:type="pct"/>
          </w:tcPr>
          <w:p w14:paraId="69A0266F" w14:textId="77777777" w:rsidR="004B1405" w:rsidRPr="00C93D0A" w:rsidRDefault="004B1405" w:rsidP="00B43162">
            <w:pPr>
              <w:spacing w:after="160" w:line="259" w:lineRule="auto"/>
              <w:rPr>
                <w:rFonts w:eastAsia="Calibri" w:cstheme="minorHAnsi"/>
                <w:sz w:val="20"/>
                <w:szCs w:val="20"/>
              </w:rPr>
            </w:pPr>
            <w:r w:rsidRPr="00C93D0A">
              <w:rPr>
                <w:rFonts w:eastAsia="Calibri" w:cstheme="minorHAnsi"/>
                <w:sz w:val="20"/>
                <w:szCs w:val="20"/>
              </w:rPr>
              <w:t>June</w:t>
            </w:r>
          </w:p>
        </w:tc>
        <w:tc>
          <w:tcPr>
            <w:tcW w:w="1007" w:type="pct"/>
          </w:tcPr>
          <w:p w14:paraId="3FEF6955" w14:textId="77777777" w:rsidR="004B1405" w:rsidRPr="007E59E9" w:rsidRDefault="004B1405" w:rsidP="00B43162">
            <w:pPr>
              <w:spacing w:after="160" w:line="259" w:lineRule="auto"/>
              <w:rPr>
                <w:rFonts w:eastAsia="Calibri" w:cstheme="minorHAnsi"/>
                <w:sz w:val="20"/>
                <w:szCs w:val="20"/>
                <w:highlight w:val="yellow"/>
              </w:rPr>
            </w:pPr>
          </w:p>
        </w:tc>
        <w:tc>
          <w:tcPr>
            <w:tcW w:w="1840" w:type="pct"/>
          </w:tcPr>
          <w:p w14:paraId="5EA8C921" w14:textId="77777777" w:rsidR="004B1405" w:rsidRPr="007E59E9" w:rsidRDefault="004B1405" w:rsidP="00B43162">
            <w:pPr>
              <w:spacing w:after="160" w:line="259" w:lineRule="auto"/>
              <w:rPr>
                <w:rFonts w:eastAsia="Calibri" w:cstheme="minorHAnsi"/>
                <w:sz w:val="20"/>
                <w:szCs w:val="20"/>
                <w:highlight w:val="yellow"/>
              </w:rPr>
            </w:pPr>
            <w:r w:rsidRPr="00261C6C">
              <w:rPr>
                <w:rFonts w:eastAsia="Calibri" w:cstheme="minorHAnsi"/>
                <w:sz w:val="20"/>
                <w:szCs w:val="20"/>
              </w:rPr>
              <w:t xml:space="preserve">Program Coordinator is responsible for completing Major Program Change Form and submitting to </w:t>
            </w:r>
            <w:r>
              <w:rPr>
                <w:rFonts w:eastAsia="Calibri" w:cstheme="minorHAnsi"/>
                <w:sz w:val="20"/>
                <w:szCs w:val="20"/>
              </w:rPr>
              <w:t>Chair/</w:t>
            </w:r>
            <w:r w:rsidRPr="00261C6C">
              <w:rPr>
                <w:rFonts w:eastAsia="Calibri" w:cstheme="minorHAnsi"/>
                <w:sz w:val="20"/>
                <w:szCs w:val="20"/>
              </w:rPr>
              <w:t>Dean</w:t>
            </w:r>
          </w:p>
        </w:tc>
      </w:tr>
      <w:tr w:rsidR="004B1405" w:rsidRPr="007E59E9" w14:paraId="02F7A068" w14:textId="77777777" w:rsidTr="002D2A11">
        <w:trPr>
          <w:trHeight w:val="1104"/>
        </w:trPr>
        <w:tc>
          <w:tcPr>
            <w:tcW w:w="1214" w:type="pct"/>
          </w:tcPr>
          <w:p w14:paraId="7C6AD2C5" w14:textId="77777777"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 xml:space="preserve">1.4 - </w:t>
            </w:r>
            <w:r w:rsidRPr="007E6BC5">
              <w:rPr>
                <w:rFonts w:eastAsia="Calibri" w:cstheme="minorHAnsi"/>
                <w:sz w:val="20"/>
                <w:szCs w:val="20"/>
              </w:rPr>
              <w:t>Program Dean consults Dean, Academic Quality for direction on whether program change is</w:t>
            </w:r>
            <w:r>
              <w:rPr>
                <w:rFonts w:eastAsia="Calibri" w:cstheme="minorHAnsi"/>
                <w:sz w:val="20"/>
                <w:szCs w:val="20"/>
              </w:rPr>
              <w:t xml:space="preserve"> major or minor.</w:t>
            </w:r>
          </w:p>
        </w:tc>
        <w:tc>
          <w:tcPr>
            <w:tcW w:w="556" w:type="pct"/>
          </w:tcPr>
          <w:p w14:paraId="2924BA7E" w14:textId="77777777" w:rsidR="004B1405" w:rsidRPr="00C93D0A" w:rsidRDefault="004B1405" w:rsidP="00B43162">
            <w:pPr>
              <w:spacing w:after="160" w:line="259" w:lineRule="auto"/>
              <w:rPr>
                <w:rFonts w:eastAsia="Calibri" w:cstheme="minorHAnsi"/>
                <w:sz w:val="20"/>
                <w:szCs w:val="20"/>
              </w:rPr>
            </w:pPr>
            <w:r w:rsidRPr="00C93D0A">
              <w:rPr>
                <w:rFonts w:eastAsia="Calibri" w:cstheme="minorHAnsi"/>
                <w:sz w:val="20"/>
                <w:szCs w:val="20"/>
              </w:rPr>
              <w:t>Program Dean</w:t>
            </w:r>
          </w:p>
        </w:tc>
        <w:tc>
          <w:tcPr>
            <w:tcW w:w="383" w:type="pct"/>
          </w:tcPr>
          <w:p w14:paraId="01132F0C" w14:textId="77777777" w:rsidR="004B1405" w:rsidRPr="00C93D0A" w:rsidRDefault="004B1405" w:rsidP="00B43162">
            <w:pPr>
              <w:spacing w:after="160" w:line="259" w:lineRule="auto"/>
              <w:rPr>
                <w:rFonts w:eastAsia="Calibri" w:cstheme="minorHAnsi"/>
                <w:sz w:val="20"/>
                <w:szCs w:val="20"/>
              </w:rPr>
            </w:pPr>
            <w:r w:rsidRPr="00C93D0A">
              <w:rPr>
                <w:rFonts w:eastAsia="Calibri" w:cstheme="minorHAnsi"/>
                <w:sz w:val="20"/>
                <w:szCs w:val="20"/>
              </w:rPr>
              <w:t>June</w:t>
            </w:r>
          </w:p>
        </w:tc>
        <w:tc>
          <w:tcPr>
            <w:tcW w:w="1007" w:type="pct"/>
          </w:tcPr>
          <w:p w14:paraId="58008679" w14:textId="77777777" w:rsidR="004B1405" w:rsidRPr="007E59E9" w:rsidRDefault="004B1405" w:rsidP="00B43162">
            <w:pPr>
              <w:spacing w:after="160" w:line="259" w:lineRule="auto"/>
              <w:rPr>
                <w:rFonts w:eastAsia="Calibri" w:cstheme="minorHAnsi"/>
                <w:sz w:val="20"/>
                <w:szCs w:val="20"/>
                <w:highlight w:val="yellow"/>
              </w:rPr>
            </w:pPr>
          </w:p>
        </w:tc>
        <w:tc>
          <w:tcPr>
            <w:tcW w:w="1840" w:type="pct"/>
          </w:tcPr>
          <w:p w14:paraId="2733A2C1" w14:textId="77777777"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 xml:space="preserve">In the case of title and VLO changes, the Dean, </w:t>
            </w:r>
            <w:r w:rsidRPr="007E6BC5">
              <w:rPr>
                <w:rFonts w:eastAsia="Calibri" w:cstheme="minorHAnsi"/>
                <w:sz w:val="20"/>
                <w:szCs w:val="20"/>
              </w:rPr>
              <w:t xml:space="preserve">Academic Quality </w:t>
            </w:r>
            <w:r>
              <w:rPr>
                <w:rFonts w:eastAsia="Calibri" w:cstheme="minorHAnsi"/>
                <w:sz w:val="20"/>
                <w:szCs w:val="20"/>
              </w:rPr>
              <w:t xml:space="preserve">determines if </w:t>
            </w:r>
            <w:r w:rsidRPr="007E6BC5">
              <w:rPr>
                <w:rFonts w:eastAsia="Calibri" w:cstheme="minorHAnsi"/>
                <w:sz w:val="20"/>
                <w:szCs w:val="20"/>
              </w:rPr>
              <w:t>change is: 1. minor; 2. major; or 3. major resulting in a new program (if so, follow NPD process).</w:t>
            </w:r>
          </w:p>
        </w:tc>
      </w:tr>
      <w:tr w:rsidR="004B1405" w:rsidRPr="007E59E9" w14:paraId="08BC9641" w14:textId="77777777" w:rsidTr="002D2A11">
        <w:trPr>
          <w:trHeight w:val="1104"/>
        </w:trPr>
        <w:tc>
          <w:tcPr>
            <w:tcW w:w="1214" w:type="pct"/>
          </w:tcPr>
          <w:p w14:paraId="70D16489" w14:textId="77777777"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 xml:space="preserve">1.5 - </w:t>
            </w:r>
            <w:r w:rsidRPr="007E6BC5">
              <w:rPr>
                <w:rFonts w:eastAsia="Calibri" w:cstheme="minorHAnsi"/>
                <w:sz w:val="20"/>
                <w:szCs w:val="20"/>
              </w:rPr>
              <w:t xml:space="preserve">Dean, Academic Quality confirms modification is major </w:t>
            </w:r>
            <w:r>
              <w:rPr>
                <w:rFonts w:eastAsia="Calibri" w:cstheme="minorHAnsi"/>
                <w:sz w:val="20"/>
                <w:szCs w:val="20"/>
              </w:rPr>
              <w:t>program change requiring external approval</w:t>
            </w:r>
          </w:p>
        </w:tc>
        <w:tc>
          <w:tcPr>
            <w:tcW w:w="556" w:type="pct"/>
          </w:tcPr>
          <w:p w14:paraId="2C0AC2CD" w14:textId="77777777" w:rsidR="004B1405" w:rsidRPr="00C93D0A" w:rsidRDefault="004B1405" w:rsidP="00B43162">
            <w:pPr>
              <w:spacing w:after="160" w:line="259" w:lineRule="auto"/>
              <w:rPr>
                <w:rFonts w:eastAsia="Calibri" w:cstheme="minorHAnsi"/>
                <w:sz w:val="20"/>
                <w:szCs w:val="20"/>
              </w:rPr>
            </w:pPr>
            <w:r w:rsidRPr="00C93D0A">
              <w:rPr>
                <w:rFonts w:eastAsia="Calibri" w:cstheme="minorHAnsi"/>
                <w:sz w:val="20"/>
                <w:szCs w:val="20"/>
              </w:rPr>
              <w:t>Dean, Academic Quality</w:t>
            </w:r>
          </w:p>
        </w:tc>
        <w:tc>
          <w:tcPr>
            <w:tcW w:w="383" w:type="pct"/>
          </w:tcPr>
          <w:p w14:paraId="33DFF396" w14:textId="77777777" w:rsidR="004B1405" w:rsidRPr="00C93D0A" w:rsidRDefault="004B1405" w:rsidP="00B43162">
            <w:pPr>
              <w:spacing w:after="160" w:line="259" w:lineRule="auto"/>
              <w:rPr>
                <w:rFonts w:eastAsia="Calibri" w:cstheme="minorHAnsi"/>
                <w:sz w:val="20"/>
                <w:szCs w:val="20"/>
              </w:rPr>
            </w:pPr>
            <w:r w:rsidRPr="00C93D0A">
              <w:rPr>
                <w:rFonts w:eastAsia="Calibri" w:cstheme="minorHAnsi"/>
                <w:sz w:val="20"/>
                <w:szCs w:val="20"/>
              </w:rPr>
              <w:t>June</w:t>
            </w:r>
          </w:p>
        </w:tc>
        <w:tc>
          <w:tcPr>
            <w:tcW w:w="1007" w:type="pct"/>
          </w:tcPr>
          <w:p w14:paraId="3190956A" w14:textId="77777777" w:rsidR="004B1405" w:rsidRPr="00C93D0A" w:rsidRDefault="004B1405" w:rsidP="00B43162">
            <w:pPr>
              <w:spacing w:after="160" w:line="259" w:lineRule="auto"/>
              <w:rPr>
                <w:rFonts w:eastAsia="Calibri" w:cstheme="minorHAnsi"/>
                <w:sz w:val="20"/>
                <w:szCs w:val="20"/>
              </w:rPr>
            </w:pPr>
            <w:r w:rsidRPr="00C93D0A">
              <w:rPr>
                <w:rFonts w:eastAsia="Calibri" w:cstheme="minorHAnsi"/>
                <w:sz w:val="20"/>
                <w:szCs w:val="20"/>
              </w:rPr>
              <w:t>Depending on the modification, the steps taken here will differ.</w:t>
            </w:r>
          </w:p>
        </w:tc>
        <w:tc>
          <w:tcPr>
            <w:tcW w:w="1840" w:type="pct"/>
          </w:tcPr>
          <w:p w14:paraId="12C0C7C5" w14:textId="77777777" w:rsidR="004B1405" w:rsidRPr="007E59E9" w:rsidRDefault="004B1405" w:rsidP="00B43162">
            <w:pPr>
              <w:spacing w:after="160" w:line="259" w:lineRule="auto"/>
              <w:rPr>
                <w:rFonts w:eastAsia="Calibri" w:cstheme="minorHAnsi"/>
                <w:sz w:val="20"/>
                <w:szCs w:val="20"/>
                <w:highlight w:val="yellow"/>
              </w:rPr>
            </w:pPr>
            <w:r w:rsidRPr="00EC3DD1">
              <w:rPr>
                <w:rFonts w:eastAsia="Calibri" w:cstheme="minorHAnsi"/>
                <w:sz w:val="20"/>
                <w:szCs w:val="20"/>
              </w:rPr>
              <w:t>Dean, Academic Quality will work with PDL, CVS and other departments to confirm whether changes are minor or major.</w:t>
            </w:r>
          </w:p>
        </w:tc>
      </w:tr>
      <w:tr w:rsidR="004B1405" w:rsidRPr="007E59E9" w14:paraId="63EE42ED" w14:textId="77777777" w:rsidTr="002D2A11">
        <w:trPr>
          <w:trHeight w:val="1104"/>
        </w:trPr>
        <w:tc>
          <w:tcPr>
            <w:tcW w:w="1214" w:type="pct"/>
          </w:tcPr>
          <w:p w14:paraId="45DCEC3E" w14:textId="77777777"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 xml:space="preserve">1.6 - </w:t>
            </w:r>
            <w:r w:rsidRPr="00C93D0A">
              <w:rPr>
                <w:rFonts w:eastAsia="Calibri" w:cstheme="minorHAnsi"/>
                <w:sz w:val="20"/>
                <w:szCs w:val="20"/>
              </w:rPr>
              <w:t>Dean, Academic Quality sends form to PIC for consideration</w:t>
            </w:r>
          </w:p>
        </w:tc>
        <w:tc>
          <w:tcPr>
            <w:tcW w:w="556" w:type="pct"/>
          </w:tcPr>
          <w:p w14:paraId="475FDBF1" w14:textId="77777777" w:rsidR="004B1405" w:rsidRPr="00016B7B" w:rsidRDefault="004B1405" w:rsidP="00B43162">
            <w:pPr>
              <w:spacing w:after="160" w:line="259" w:lineRule="auto"/>
              <w:rPr>
                <w:rFonts w:eastAsia="Calibri" w:cstheme="minorHAnsi"/>
                <w:sz w:val="20"/>
                <w:szCs w:val="20"/>
              </w:rPr>
            </w:pPr>
            <w:r w:rsidRPr="00016B7B">
              <w:rPr>
                <w:rFonts w:eastAsia="Calibri" w:cstheme="minorHAnsi"/>
                <w:sz w:val="20"/>
                <w:szCs w:val="20"/>
              </w:rPr>
              <w:t>Dean, Academic Quality</w:t>
            </w:r>
          </w:p>
        </w:tc>
        <w:tc>
          <w:tcPr>
            <w:tcW w:w="383" w:type="pct"/>
          </w:tcPr>
          <w:p w14:paraId="43858916" w14:textId="77777777" w:rsidR="004B1405" w:rsidRPr="00016B7B" w:rsidRDefault="004B1405" w:rsidP="00B43162">
            <w:pPr>
              <w:spacing w:after="160" w:line="259" w:lineRule="auto"/>
              <w:rPr>
                <w:rFonts w:eastAsia="Calibri" w:cstheme="minorHAnsi"/>
                <w:sz w:val="20"/>
                <w:szCs w:val="20"/>
              </w:rPr>
            </w:pPr>
            <w:r w:rsidRPr="00016B7B">
              <w:rPr>
                <w:rFonts w:eastAsia="Calibri" w:cstheme="minorHAnsi"/>
                <w:sz w:val="20"/>
                <w:szCs w:val="20"/>
              </w:rPr>
              <w:t>Ju</w:t>
            </w:r>
            <w:r>
              <w:rPr>
                <w:rFonts w:eastAsia="Calibri" w:cstheme="minorHAnsi"/>
                <w:sz w:val="20"/>
                <w:szCs w:val="20"/>
              </w:rPr>
              <w:t>ne</w:t>
            </w:r>
          </w:p>
        </w:tc>
        <w:tc>
          <w:tcPr>
            <w:tcW w:w="1007" w:type="pct"/>
          </w:tcPr>
          <w:p w14:paraId="74E8F757" w14:textId="77777777" w:rsidR="004B1405" w:rsidRPr="00016B7B" w:rsidRDefault="004B1405" w:rsidP="00B43162">
            <w:pPr>
              <w:spacing w:after="160" w:line="259" w:lineRule="auto"/>
              <w:rPr>
                <w:rFonts w:eastAsia="Calibri" w:cstheme="minorHAnsi"/>
                <w:sz w:val="20"/>
                <w:szCs w:val="20"/>
              </w:rPr>
            </w:pPr>
            <w:r w:rsidRPr="00016B7B">
              <w:rPr>
                <w:rFonts w:eastAsia="Calibri" w:cstheme="minorHAnsi"/>
                <w:sz w:val="20"/>
                <w:szCs w:val="20"/>
              </w:rPr>
              <w:t>PIC schedule presently meets during Fall and Winter – this step may occur later in cycle depending on scheduling</w:t>
            </w:r>
          </w:p>
        </w:tc>
        <w:tc>
          <w:tcPr>
            <w:tcW w:w="1840" w:type="pct"/>
          </w:tcPr>
          <w:p w14:paraId="2865C975" w14:textId="77777777" w:rsidR="004B1405" w:rsidRPr="00016B7B" w:rsidRDefault="004B1405" w:rsidP="00B43162">
            <w:pPr>
              <w:spacing w:after="160" w:line="259" w:lineRule="auto"/>
              <w:rPr>
                <w:rFonts w:eastAsia="Calibri" w:cstheme="minorHAnsi"/>
                <w:sz w:val="20"/>
                <w:szCs w:val="20"/>
              </w:rPr>
            </w:pPr>
            <w:r w:rsidRPr="00016B7B">
              <w:rPr>
                <w:rFonts w:eastAsia="Calibri" w:cstheme="minorHAnsi"/>
                <w:sz w:val="20"/>
                <w:szCs w:val="20"/>
              </w:rPr>
              <w:t>This is a consultative step and change does not require PIC approval.</w:t>
            </w:r>
          </w:p>
        </w:tc>
      </w:tr>
      <w:tr w:rsidR="00E55B91" w:rsidRPr="007E59E9" w14:paraId="1B8D51A4" w14:textId="77777777" w:rsidTr="00B44754">
        <w:trPr>
          <w:trHeight w:val="800"/>
        </w:trPr>
        <w:tc>
          <w:tcPr>
            <w:tcW w:w="1214" w:type="pct"/>
          </w:tcPr>
          <w:p w14:paraId="1E94FA8E" w14:textId="71CD3742" w:rsidR="00E55B91" w:rsidRDefault="00E55B91" w:rsidP="00E55B91">
            <w:pPr>
              <w:spacing w:after="160" w:line="259" w:lineRule="auto"/>
              <w:rPr>
                <w:rFonts w:eastAsia="Calibri" w:cstheme="minorHAnsi"/>
                <w:sz w:val="20"/>
                <w:szCs w:val="20"/>
              </w:rPr>
            </w:pPr>
            <w:r>
              <w:rPr>
                <w:rFonts w:eastAsia="Calibri" w:cstheme="minorHAnsi"/>
                <w:sz w:val="20"/>
                <w:szCs w:val="20"/>
              </w:rPr>
              <w:lastRenderedPageBreak/>
              <w:t>1.7 – A</w:t>
            </w:r>
            <w:r w:rsidRPr="00FC0188">
              <w:rPr>
                <w:rFonts w:eastAsia="Calibri" w:cstheme="minorHAnsi"/>
                <w:sz w:val="20"/>
                <w:szCs w:val="20"/>
              </w:rPr>
              <w:t xml:space="preserve">VP, AE and AVP, AO </w:t>
            </w:r>
            <w:r w:rsidRPr="00E1691F">
              <w:rPr>
                <w:rFonts w:eastAsia="Calibri" w:cstheme="minorHAnsi"/>
                <w:sz w:val="20"/>
                <w:szCs w:val="20"/>
              </w:rPr>
              <w:t>approve curriculum change before resources are assigned to project</w:t>
            </w:r>
          </w:p>
        </w:tc>
        <w:tc>
          <w:tcPr>
            <w:tcW w:w="556" w:type="pct"/>
          </w:tcPr>
          <w:p w14:paraId="545CD1B5" w14:textId="68CDDD74" w:rsidR="00E55B91" w:rsidRPr="00016B7B" w:rsidRDefault="00E55B91" w:rsidP="00E55B91">
            <w:pPr>
              <w:spacing w:after="160" w:line="259" w:lineRule="auto"/>
              <w:rPr>
                <w:rFonts w:eastAsia="Calibri" w:cstheme="minorHAnsi"/>
                <w:sz w:val="20"/>
                <w:szCs w:val="20"/>
              </w:rPr>
            </w:pPr>
            <w:r>
              <w:rPr>
                <w:rFonts w:eastAsia="Calibri" w:cstheme="minorHAnsi"/>
                <w:sz w:val="20"/>
                <w:szCs w:val="20"/>
              </w:rPr>
              <w:t>AVPAE, AVPAO</w:t>
            </w:r>
          </w:p>
        </w:tc>
        <w:tc>
          <w:tcPr>
            <w:tcW w:w="383" w:type="pct"/>
          </w:tcPr>
          <w:p w14:paraId="07E5E878" w14:textId="3CB59C5C" w:rsidR="00E55B91" w:rsidRPr="00016B7B" w:rsidRDefault="00E55B91" w:rsidP="00E55B91">
            <w:pPr>
              <w:spacing w:after="160" w:line="259" w:lineRule="auto"/>
              <w:rPr>
                <w:rFonts w:eastAsia="Calibri" w:cstheme="minorHAnsi"/>
                <w:sz w:val="20"/>
                <w:szCs w:val="20"/>
              </w:rPr>
            </w:pPr>
            <w:r>
              <w:rPr>
                <w:rFonts w:eastAsia="Calibri" w:cstheme="minorHAnsi"/>
                <w:sz w:val="20"/>
                <w:szCs w:val="20"/>
              </w:rPr>
              <w:t>June</w:t>
            </w:r>
          </w:p>
        </w:tc>
        <w:tc>
          <w:tcPr>
            <w:tcW w:w="1007" w:type="pct"/>
          </w:tcPr>
          <w:p w14:paraId="1A1403A9" w14:textId="77777777" w:rsidR="00E55B91" w:rsidRPr="00016B7B" w:rsidRDefault="00E55B91" w:rsidP="00E55B91">
            <w:pPr>
              <w:spacing w:after="160" w:line="259" w:lineRule="auto"/>
              <w:rPr>
                <w:rFonts w:eastAsia="Calibri" w:cstheme="minorHAnsi"/>
                <w:sz w:val="20"/>
                <w:szCs w:val="20"/>
              </w:rPr>
            </w:pPr>
          </w:p>
        </w:tc>
        <w:tc>
          <w:tcPr>
            <w:tcW w:w="1840" w:type="pct"/>
          </w:tcPr>
          <w:p w14:paraId="0CDD297D" w14:textId="1E3C3A82" w:rsidR="00E55B91" w:rsidRPr="00016B7B" w:rsidRDefault="00E55B91" w:rsidP="00E55B91">
            <w:pPr>
              <w:spacing w:after="160" w:line="259" w:lineRule="auto"/>
              <w:rPr>
                <w:rFonts w:eastAsia="Calibri" w:cstheme="minorHAnsi"/>
                <w:sz w:val="20"/>
                <w:szCs w:val="20"/>
              </w:rPr>
            </w:pPr>
            <w:r>
              <w:rPr>
                <w:rFonts w:eastAsia="Calibri" w:cstheme="minorHAnsi"/>
                <w:sz w:val="20"/>
                <w:szCs w:val="20"/>
              </w:rPr>
              <w:t>This is consultative and dependent upon LDS and Academic Quality resource capacity.</w:t>
            </w:r>
          </w:p>
        </w:tc>
      </w:tr>
      <w:tr w:rsidR="004B1405" w:rsidRPr="007E59E9" w14:paraId="4965D4C6" w14:textId="77777777" w:rsidTr="002D2A11">
        <w:trPr>
          <w:trHeight w:val="1104"/>
        </w:trPr>
        <w:tc>
          <w:tcPr>
            <w:tcW w:w="1214" w:type="pct"/>
          </w:tcPr>
          <w:p w14:paraId="468A6B7E" w14:textId="397FABC4"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1.</w:t>
            </w:r>
            <w:r w:rsidR="00E55B91">
              <w:rPr>
                <w:rFonts w:eastAsia="Calibri" w:cstheme="minorHAnsi"/>
                <w:sz w:val="20"/>
                <w:szCs w:val="20"/>
              </w:rPr>
              <w:t>8</w:t>
            </w:r>
            <w:r>
              <w:rPr>
                <w:rFonts w:eastAsia="Calibri" w:cstheme="minorHAnsi"/>
                <w:sz w:val="20"/>
                <w:szCs w:val="20"/>
              </w:rPr>
              <w:t xml:space="preserve"> - </w:t>
            </w:r>
            <w:r w:rsidRPr="00C93D0A">
              <w:rPr>
                <w:rFonts w:eastAsia="Calibri" w:cstheme="minorHAnsi"/>
                <w:sz w:val="20"/>
                <w:szCs w:val="20"/>
              </w:rPr>
              <w:t>Dean, Academic Quality assigns Program Development Lead (PDL) to lead program modification development team</w:t>
            </w:r>
          </w:p>
        </w:tc>
        <w:tc>
          <w:tcPr>
            <w:tcW w:w="556" w:type="pct"/>
          </w:tcPr>
          <w:p w14:paraId="474AA21B" w14:textId="77777777" w:rsidR="004B1405" w:rsidRPr="00016B7B" w:rsidRDefault="004B1405" w:rsidP="00B43162">
            <w:pPr>
              <w:spacing w:after="160" w:line="259" w:lineRule="auto"/>
              <w:rPr>
                <w:rFonts w:eastAsia="Calibri" w:cstheme="minorHAnsi"/>
                <w:sz w:val="20"/>
                <w:szCs w:val="20"/>
              </w:rPr>
            </w:pPr>
            <w:r w:rsidRPr="00016B7B">
              <w:rPr>
                <w:rFonts w:eastAsia="Calibri" w:cstheme="minorHAnsi"/>
                <w:sz w:val="20"/>
                <w:szCs w:val="20"/>
              </w:rPr>
              <w:t>Dean, Academic Quality</w:t>
            </w:r>
          </w:p>
        </w:tc>
        <w:tc>
          <w:tcPr>
            <w:tcW w:w="383" w:type="pct"/>
          </w:tcPr>
          <w:p w14:paraId="1539BDC7" w14:textId="77777777" w:rsidR="004B1405" w:rsidRPr="00016B7B" w:rsidRDefault="004B1405" w:rsidP="00B43162">
            <w:pPr>
              <w:spacing w:after="160" w:line="259" w:lineRule="auto"/>
              <w:rPr>
                <w:rFonts w:eastAsia="Calibri" w:cstheme="minorHAnsi"/>
                <w:sz w:val="20"/>
                <w:szCs w:val="20"/>
              </w:rPr>
            </w:pPr>
            <w:r>
              <w:rPr>
                <w:rFonts w:eastAsia="Calibri" w:cstheme="minorHAnsi"/>
                <w:sz w:val="20"/>
                <w:szCs w:val="20"/>
              </w:rPr>
              <w:t>June</w:t>
            </w:r>
          </w:p>
        </w:tc>
        <w:tc>
          <w:tcPr>
            <w:tcW w:w="1007" w:type="pct"/>
          </w:tcPr>
          <w:p w14:paraId="63323835" w14:textId="77777777" w:rsidR="004B1405" w:rsidRPr="00016B7B" w:rsidRDefault="004B1405" w:rsidP="00B43162">
            <w:pPr>
              <w:spacing w:after="160" w:line="259" w:lineRule="auto"/>
              <w:rPr>
                <w:rFonts w:eastAsia="Calibri" w:cstheme="minorHAnsi"/>
                <w:sz w:val="20"/>
                <w:szCs w:val="20"/>
              </w:rPr>
            </w:pPr>
          </w:p>
        </w:tc>
        <w:tc>
          <w:tcPr>
            <w:tcW w:w="1840" w:type="pct"/>
          </w:tcPr>
          <w:p w14:paraId="18A33CF2" w14:textId="77777777" w:rsidR="004B1405" w:rsidRPr="00016B7B" w:rsidRDefault="004B1405" w:rsidP="00B43162">
            <w:pPr>
              <w:spacing w:after="160" w:line="259" w:lineRule="auto"/>
              <w:rPr>
                <w:rFonts w:eastAsia="Calibri" w:cstheme="minorHAnsi"/>
                <w:sz w:val="20"/>
                <w:szCs w:val="20"/>
              </w:rPr>
            </w:pPr>
            <w:r w:rsidRPr="00016B7B">
              <w:rPr>
                <w:rFonts w:eastAsia="Calibri" w:cstheme="minorHAnsi"/>
                <w:sz w:val="20"/>
                <w:szCs w:val="20"/>
              </w:rPr>
              <w:t>Dean, Academic Quality will assign PDL when they return from holidays at the end of August/beginning of September.</w:t>
            </w:r>
          </w:p>
        </w:tc>
      </w:tr>
      <w:tr w:rsidR="004B1405" w:rsidRPr="007E59E9" w14:paraId="3E4D003A" w14:textId="77777777" w:rsidTr="00B43162">
        <w:trPr>
          <w:trHeight w:val="276"/>
        </w:trPr>
        <w:tc>
          <w:tcPr>
            <w:tcW w:w="5000" w:type="pct"/>
            <w:gridSpan w:val="5"/>
            <w:shd w:val="clear" w:color="auto" w:fill="B4C6E7" w:themeFill="accent1" w:themeFillTint="66"/>
            <w:noWrap/>
            <w:hideMark/>
          </w:tcPr>
          <w:p w14:paraId="41037FDC" w14:textId="54347FBA" w:rsidR="004B1405" w:rsidRPr="00261C6C" w:rsidRDefault="004B1405" w:rsidP="00B43162">
            <w:pPr>
              <w:spacing w:after="160" w:line="259" w:lineRule="auto"/>
              <w:rPr>
                <w:rFonts w:eastAsia="Calibri" w:cstheme="minorHAnsi"/>
                <w:b/>
                <w:bCs/>
                <w:sz w:val="20"/>
                <w:szCs w:val="20"/>
              </w:rPr>
            </w:pPr>
            <w:r w:rsidRPr="00261C6C">
              <w:rPr>
                <w:rFonts w:eastAsia="Calibri" w:cstheme="minorHAnsi"/>
                <w:b/>
                <w:bCs/>
                <w:sz w:val="20"/>
                <w:szCs w:val="20"/>
              </w:rPr>
              <w:t>STAGE 2: Briefing Note Development</w:t>
            </w:r>
          </w:p>
        </w:tc>
      </w:tr>
      <w:tr w:rsidR="004B1405" w:rsidRPr="007E59E9" w14:paraId="64EB36EB" w14:textId="77777777" w:rsidTr="002D2A11">
        <w:trPr>
          <w:trHeight w:val="552"/>
        </w:trPr>
        <w:tc>
          <w:tcPr>
            <w:tcW w:w="1214" w:type="pct"/>
            <w:shd w:val="clear" w:color="auto" w:fill="B4C6E7" w:themeFill="accent1" w:themeFillTint="66"/>
            <w:noWrap/>
            <w:hideMark/>
          </w:tcPr>
          <w:p w14:paraId="2B0E7ABA" w14:textId="77777777" w:rsidR="004B1405" w:rsidRPr="00261C6C" w:rsidRDefault="004B1405" w:rsidP="00B43162">
            <w:pPr>
              <w:spacing w:after="160" w:line="259" w:lineRule="auto"/>
              <w:rPr>
                <w:rFonts w:eastAsia="Calibri" w:cstheme="minorHAnsi"/>
                <w:b/>
                <w:bCs/>
                <w:sz w:val="20"/>
                <w:szCs w:val="20"/>
              </w:rPr>
            </w:pPr>
            <w:r w:rsidRPr="00261C6C">
              <w:rPr>
                <w:rFonts w:eastAsia="Calibri" w:cstheme="minorHAnsi"/>
                <w:b/>
                <w:bCs/>
                <w:sz w:val="20"/>
                <w:szCs w:val="20"/>
              </w:rPr>
              <w:t>STEPS</w:t>
            </w:r>
          </w:p>
        </w:tc>
        <w:tc>
          <w:tcPr>
            <w:tcW w:w="556" w:type="pct"/>
            <w:shd w:val="clear" w:color="auto" w:fill="B4C6E7" w:themeFill="accent1" w:themeFillTint="66"/>
            <w:hideMark/>
          </w:tcPr>
          <w:p w14:paraId="6586FA40" w14:textId="77777777" w:rsidR="004B1405" w:rsidRPr="00261C6C" w:rsidRDefault="004B1405" w:rsidP="00B43162">
            <w:pPr>
              <w:spacing w:after="160" w:line="259" w:lineRule="auto"/>
              <w:rPr>
                <w:rFonts w:eastAsia="Calibri" w:cstheme="minorHAnsi"/>
                <w:b/>
                <w:bCs/>
                <w:sz w:val="20"/>
                <w:szCs w:val="20"/>
              </w:rPr>
            </w:pPr>
            <w:r w:rsidRPr="00261C6C">
              <w:rPr>
                <w:rFonts w:eastAsia="Calibri" w:cstheme="minorHAnsi"/>
                <w:b/>
                <w:bCs/>
                <w:sz w:val="20"/>
                <w:szCs w:val="20"/>
              </w:rPr>
              <w:t>LEAD</w:t>
            </w:r>
          </w:p>
        </w:tc>
        <w:tc>
          <w:tcPr>
            <w:tcW w:w="383" w:type="pct"/>
            <w:shd w:val="clear" w:color="auto" w:fill="B4C6E7" w:themeFill="accent1" w:themeFillTint="66"/>
            <w:hideMark/>
          </w:tcPr>
          <w:p w14:paraId="063B4A70" w14:textId="77777777" w:rsidR="004B1405" w:rsidRPr="00261C6C" w:rsidRDefault="004B1405" w:rsidP="00B43162">
            <w:pPr>
              <w:spacing w:after="160" w:line="259" w:lineRule="auto"/>
              <w:rPr>
                <w:rFonts w:eastAsia="Calibri" w:cstheme="minorHAnsi"/>
                <w:b/>
                <w:bCs/>
                <w:sz w:val="20"/>
                <w:szCs w:val="20"/>
              </w:rPr>
            </w:pPr>
            <w:r w:rsidRPr="00261C6C">
              <w:rPr>
                <w:rFonts w:eastAsia="Calibri" w:cstheme="minorHAnsi"/>
                <w:b/>
                <w:bCs/>
                <w:sz w:val="20"/>
                <w:szCs w:val="20"/>
              </w:rPr>
              <w:t xml:space="preserve">TIME </w:t>
            </w:r>
          </w:p>
        </w:tc>
        <w:tc>
          <w:tcPr>
            <w:tcW w:w="1007" w:type="pct"/>
            <w:shd w:val="clear" w:color="auto" w:fill="B4C6E7" w:themeFill="accent1" w:themeFillTint="66"/>
            <w:noWrap/>
            <w:hideMark/>
          </w:tcPr>
          <w:p w14:paraId="2BA34E5B" w14:textId="77777777" w:rsidR="004B1405" w:rsidRPr="00261C6C" w:rsidRDefault="004B1405" w:rsidP="00B43162">
            <w:pPr>
              <w:spacing w:after="160" w:line="259" w:lineRule="auto"/>
              <w:rPr>
                <w:rFonts w:eastAsia="Calibri" w:cstheme="minorHAnsi"/>
                <w:b/>
                <w:bCs/>
                <w:sz w:val="20"/>
                <w:szCs w:val="20"/>
              </w:rPr>
            </w:pPr>
            <w:r w:rsidRPr="00261C6C">
              <w:rPr>
                <w:rFonts w:eastAsia="Calibri" w:cstheme="minorHAnsi"/>
                <w:b/>
                <w:bCs/>
                <w:sz w:val="20"/>
                <w:szCs w:val="20"/>
              </w:rPr>
              <w:t>COMMENTS</w:t>
            </w:r>
          </w:p>
        </w:tc>
        <w:tc>
          <w:tcPr>
            <w:tcW w:w="1840" w:type="pct"/>
            <w:shd w:val="clear" w:color="auto" w:fill="B4C6E7" w:themeFill="accent1" w:themeFillTint="66"/>
            <w:noWrap/>
            <w:hideMark/>
          </w:tcPr>
          <w:p w14:paraId="3301BE38" w14:textId="77777777" w:rsidR="004B1405" w:rsidRPr="00261C6C" w:rsidRDefault="004B1405" w:rsidP="00B43162">
            <w:pPr>
              <w:spacing w:after="160" w:line="259" w:lineRule="auto"/>
              <w:rPr>
                <w:rFonts w:eastAsia="Calibri" w:cstheme="minorHAnsi"/>
                <w:b/>
                <w:bCs/>
                <w:sz w:val="20"/>
                <w:szCs w:val="20"/>
              </w:rPr>
            </w:pPr>
            <w:r w:rsidRPr="00261C6C">
              <w:rPr>
                <w:rFonts w:eastAsia="Calibri" w:cstheme="minorHAnsi"/>
                <w:b/>
                <w:bCs/>
                <w:sz w:val="20"/>
                <w:szCs w:val="20"/>
              </w:rPr>
              <w:t>ROLES</w:t>
            </w:r>
          </w:p>
        </w:tc>
      </w:tr>
      <w:tr w:rsidR="004B1405" w:rsidRPr="007E59E9" w14:paraId="7545057E" w14:textId="77777777" w:rsidTr="002D2A11">
        <w:trPr>
          <w:trHeight w:val="1932"/>
        </w:trPr>
        <w:tc>
          <w:tcPr>
            <w:tcW w:w="1214" w:type="pct"/>
          </w:tcPr>
          <w:p w14:paraId="2EA6C7A3" w14:textId="77777777"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 xml:space="preserve">2.1 - </w:t>
            </w:r>
            <w:r w:rsidRPr="00080D13">
              <w:rPr>
                <w:rFonts w:eastAsia="Calibri" w:cstheme="minorHAnsi"/>
                <w:sz w:val="20"/>
                <w:szCs w:val="20"/>
              </w:rPr>
              <w:t>PDL reviews NOC code and latest program environmental scan. If environmental scan is &gt; 1 year old, PDL requests environmental scan update by Library Resource Team (LRT)</w:t>
            </w:r>
          </w:p>
        </w:tc>
        <w:tc>
          <w:tcPr>
            <w:tcW w:w="556" w:type="pct"/>
          </w:tcPr>
          <w:p w14:paraId="4F459221" w14:textId="77777777" w:rsidR="004B1405" w:rsidRPr="00035E6C" w:rsidRDefault="004B1405" w:rsidP="00B43162">
            <w:pPr>
              <w:spacing w:after="160" w:line="259" w:lineRule="auto"/>
              <w:rPr>
                <w:rFonts w:eastAsia="Calibri" w:cstheme="minorHAnsi"/>
                <w:sz w:val="20"/>
                <w:szCs w:val="20"/>
              </w:rPr>
            </w:pPr>
            <w:r w:rsidRPr="00035E6C">
              <w:rPr>
                <w:rFonts w:eastAsia="Calibri" w:cstheme="minorHAnsi"/>
                <w:sz w:val="20"/>
                <w:szCs w:val="20"/>
              </w:rPr>
              <w:t>PDL</w:t>
            </w:r>
          </w:p>
        </w:tc>
        <w:tc>
          <w:tcPr>
            <w:tcW w:w="383" w:type="pct"/>
          </w:tcPr>
          <w:p w14:paraId="3B03D4A1" w14:textId="77777777" w:rsidR="004B1405" w:rsidRPr="00035E6C" w:rsidRDefault="004B1405" w:rsidP="00B43162">
            <w:pPr>
              <w:spacing w:after="160" w:line="259" w:lineRule="auto"/>
              <w:rPr>
                <w:rFonts w:eastAsia="Calibri" w:cstheme="minorHAnsi"/>
                <w:sz w:val="20"/>
                <w:szCs w:val="20"/>
              </w:rPr>
            </w:pPr>
            <w:r>
              <w:rPr>
                <w:rFonts w:eastAsia="Calibri" w:cstheme="minorHAnsi"/>
                <w:sz w:val="20"/>
                <w:szCs w:val="20"/>
              </w:rPr>
              <w:t>Sep</w:t>
            </w:r>
          </w:p>
        </w:tc>
        <w:tc>
          <w:tcPr>
            <w:tcW w:w="1007" w:type="pct"/>
          </w:tcPr>
          <w:p w14:paraId="1D00F9C2" w14:textId="77777777" w:rsidR="004B1405" w:rsidRPr="00035E6C" w:rsidRDefault="004B1405" w:rsidP="00B43162">
            <w:pPr>
              <w:spacing w:after="160" w:line="259" w:lineRule="auto"/>
              <w:rPr>
                <w:rFonts w:eastAsia="Calibri" w:cstheme="minorHAnsi"/>
                <w:sz w:val="20"/>
                <w:szCs w:val="20"/>
              </w:rPr>
            </w:pPr>
            <w:r w:rsidRPr="00035E6C">
              <w:rPr>
                <w:rFonts w:eastAsia="Calibri" w:cstheme="minorHAnsi"/>
                <w:sz w:val="20"/>
                <w:szCs w:val="20"/>
              </w:rPr>
              <w:t>If modification is a result of cyclical review, this step will likely be omitted as environmental scan will be current</w:t>
            </w:r>
          </w:p>
        </w:tc>
        <w:tc>
          <w:tcPr>
            <w:tcW w:w="1840" w:type="pct"/>
            <w:noWrap/>
          </w:tcPr>
          <w:p w14:paraId="497A5613" w14:textId="77777777" w:rsidR="004B1405" w:rsidRPr="007E59E9" w:rsidRDefault="004B1405" w:rsidP="00B43162">
            <w:pPr>
              <w:spacing w:after="160" w:line="259" w:lineRule="auto"/>
              <w:rPr>
                <w:rFonts w:eastAsia="Calibri" w:cstheme="minorHAnsi"/>
                <w:sz w:val="20"/>
                <w:szCs w:val="20"/>
                <w:highlight w:val="yellow"/>
              </w:rPr>
            </w:pPr>
            <w:r w:rsidRPr="00035E6C">
              <w:rPr>
                <w:rFonts w:eastAsia="Calibri" w:cstheme="minorHAnsi"/>
                <w:sz w:val="20"/>
                <w:szCs w:val="20"/>
              </w:rPr>
              <w:t>PDL is to locate and determine if environmental scan is current.  If scan needs to be updated, PDL must determine NOC code and send old scan and NOC and MTCU code information to Library Resource Team</w:t>
            </w:r>
            <w:r>
              <w:rPr>
                <w:rFonts w:eastAsia="Calibri" w:cstheme="minorHAnsi"/>
                <w:sz w:val="20"/>
                <w:szCs w:val="20"/>
              </w:rPr>
              <w:t xml:space="preserve"> via email request cc’ing Manager, Library and Learning Services and Dean, Academic Quality. A completion date must also be included in request.</w:t>
            </w:r>
          </w:p>
        </w:tc>
      </w:tr>
      <w:tr w:rsidR="004B1405" w:rsidRPr="007E59E9" w14:paraId="43866732" w14:textId="77777777" w:rsidTr="002D2A11">
        <w:trPr>
          <w:trHeight w:val="1205"/>
        </w:trPr>
        <w:tc>
          <w:tcPr>
            <w:tcW w:w="1214" w:type="pct"/>
          </w:tcPr>
          <w:p w14:paraId="73F0B6DF" w14:textId="77777777"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 xml:space="preserve">2.2 - </w:t>
            </w:r>
            <w:r w:rsidRPr="00080D13">
              <w:rPr>
                <w:rFonts w:eastAsia="Calibri" w:cstheme="minorHAnsi"/>
                <w:sz w:val="20"/>
                <w:szCs w:val="20"/>
              </w:rPr>
              <w:t>Manager, Library and Learning Services assigns environmental scan to Library Resource Team (LRT)</w:t>
            </w:r>
          </w:p>
        </w:tc>
        <w:tc>
          <w:tcPr>
            <w:tcW w:w="556" w:type="pct"/>
          </w:tcPr>
          <w:p w14:paraId="74A46BD7" w14:textId="77777777" w:rsidR="004B1405" w:rsidRPr="005F677D" w:rsidRDefault="004B1405" w:rsidP="00B43162">
            <w:pPr>
              <w:spacing w:after="160" w:line="259" w:lineRule="auto"/>
              <w:rPr>
                <w:rFonts w:eastAsia="Calibri" w:cstheme="minorHAnsi"/>
                <w:sz w:val="20"/>
                <w:szCs w:val="20"/>
              </w:rPr>
            </w:pPr>
            <w:r w:rsidRPr="005F677D">
              <w:rPr>
                <w:rFonts w:eastAsia="Calibri" w:cstheme="minorHAnsi"/>
                <w:sz w:val="20"/>
                <w:szCs w:val="20"/>
              </w:rPr>
              <w:t>Manager, Library and Learning Services</w:t>
            </w:r>
          </w:p>
        </w:tc>
        <w:tc>
          <w:tcPr>
            <w:tcW w:w="383" w:type="pct"/>
          </w:tcPr>
          <w:p w14:paraId="62CA076C" w14:textId="77777777" w:rsidR="004B1405" w:rsidRPr="005F677D" w:rsidRDefault="004B1405" w:rsidP="00B43162">
            <w:pPr>
              <w:spacing w:after="160" w:line="259" w:lineRule="auto"/>
              <w:rPr>
                <w:rFonts w:eastAsia="Calibri" w:cstheme="minorHAnsi"/>
                <w:sz w:val="20"/>
                <w:szCs w:val="20"/>
              </w:rPr>
            </w:pPr>
            <w:r w:rsidRPr="005F677D">
              <w:rPr>
                <w:rFonts w:eastAsia="Calibri" w:cstheme="minorHAnsi"/>
                <w:sz w:val="20"/>
                <w:szCs w:val="20"/>
              </w:rPr>
              <w:t>Sep</w:t>
            </w:r>
          </w:p>
        </w:tc>
        <w:tc>
          <w:tcPr>
            <w:tcW w:w="1007" w:type="pct"/>
          </w:tcPr>
          <w:p w14:paraId="7B8B9EDC" w14:textId="77777777" w:rsidR="004B1405" w:rsidRPr="005F677D" w:rsidRDefault="004B1405" w:rsidP="00B43162">
            <w:pPr>
              <w:spacing w:after="160" w:line="259" w:lineRule="auto"/>
              <w:rPr>
                <w:rFonts w:eastAsia="Calibri" w:cstheme="minorHAnsi"/>
                <w:sz w:val="20"/>
                <w:szCs w:val="20"/>
              </w:rPr>
            </w:pPr>
          </w:p>
        </w:tc>
        <w:tc>
          <w:tcPr>
            <w:tcW w:w="1840" w:type="pct"/>
            <w:noWrap/>
          </w:tcPr>
          <w:p w14:paraId="365A5BF4" w14:textId="77777777" w:rsidR="004B1405" w:rsidRPr="005F677D" w:rsidRDefault="004B1405" w:rsidP="00B43162">
            <w:pPr>
              <w:spacing w:after="160" w:line="259" w:lineRule="auto"/>
              <w:rPr>
                <w:rFonts w:eastAsia="Calibri" w:cstheme="minorHAnsi"/>
                <w:sz w:val="20"/>
                <w:szCs w:val="20"/>
              </w:rPr>
            </w:pPr>
            <w:r w:rsidRPr="005F677D">
              <w:rPr>
                <w:rFonts w:eastAsia="Calibri" w:cstheme="minorHAnsi"/>
                <w:sz w:val="20"/>
                <w:szCs w:val="20"/>
              </w:rPr>
              <w:t>Manager, Library and Learning Services ensures that environmental scan is assigned to LRT.</w:t>
            </w:r>
            <w:r>
              <w:rPr>
                <w:rFonts w:eastAsia="Calibri" w:cstheme="minorHAnsi"/>
                <w:sz w:val="20"/>
                <w:szCs w:val="20"/>
              </w:rPr>
              <w:t xml:space="preserve"> Confirmation email will be sent by member of team.</w:t>
            </w:r>
          </w:p>
        </w:tc>
      </w:tr>
      <w:tr w:rsidR="004B1405" w:rsidRPr="007E59E9" w14:paraId="57CB8F84" w14:textId="77777777" w:rsidTr="002D2A11">
        <w:trPr>
          <w:trHeight w:val="828"/>
        </w:trPr>
        <w:tc>
          <w:tcPr>
            <w:tcW w:w="1214" w:type="pct"/>
          </w:tcPr>
          <w:p w14:paraId="1631D4EA" w14:textId="0E85A05B"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 xml:space="preserve">2.3 - </w:t>
            </w:r>
            <w:r w:rsidR="008E4CB2" w:rsidRPr="008E4CB2">
              <w:rPr>
                <w:rFonts w:eastAsia="Calibri" w:cstheme="minorHAnsi"/>
                <w:sz w:val="20"/>
                <w:szCs w:val="20"/>
              </w:rPr>
              <w:t>LRT completes environmental scan and submits to PDL, PDL then sends to Workforce &amp; Labour Market Advisor (WLMA)</w:t>
            </w:r>
          </w:p>
        </w:tc>
        <w:tc>
          <w:tcPr>
            <w:tcW w:w="556" w:type="pct"/>
          </w:tcPr>
          <w:p w14:paraId="10C1D021" w14:textId="77777777" w:rsidR="004B1405" w:rsidRPr="005F677D" w:rsidRDefault="004B1405" w:rsidP="00B43162">
            <w:pPr>
              <w:spacing w:after="160" w:line="259" w:lineRule="auto"/>
              <w:rPr>
                <w:rFonts w:eastAsia="Calibri" w:cstheme="minorHAnsi"/>
                <w:sz w:val="20"/>
                <w:szCs w:val="20"/>
              </w:rPr>
            </w:pPr>
            <w:r w:rsidRPr="005F677D">
              <w:rPr>
                <w:rFonts w:eastAsia="Calibri" w:cstheme="minorHAnsi"/>
                <w:sz w:val="20"/>
                <w:szCs w:val="20"/>
              </w:rPr>
              <w:t>LRT/PDL</w:t>
            </w:r>
          </w:p>
        </w:tc>
        <w:tc>
          <w:tcPr>
            <w:tcW w:w="383" w:type="pct"/>
          </w:tcPr>
          <w:p w14:paraId="765A4186" w14:textId="77777777" w:rsidR="004B1405" w:rsidRPr="005F677D" w:rsidRDefault="004B1405" w:rsidP="00B43162">
            <w:pPr>
              <w:spacing w:after="160" w:line="259" w:lineRule="auto"/>
              <w:rPr>
                <w:rFonts w:eastAsia="Calibri" w:cstheme="minorHAnsi"/>
                <w:sz w:val="20"/>
                <w:szCs w:val="20"/>
              </w:rPr>
            </w:pPr>
            <w:r w:rsidRPr="005F677D">
              <w:rPr>
                <w:rFonts w:eastAsia="Calibri" w:cstheme="minorHAnsi"/>
                <w:sz w:val="20"/>
                <w:szCs w:val="20"/>
              </w:rPr>
              <w:t>Sep</w:t>
            </w:r>
            <w:r>
              <w:rPr>
                <w:rFonts w:eastAsia="Calibri" w:cstheme="minorHAnsi"/>
                <w:sz w:val="20"/>
                <w:szCs w:val="20"/>
              </w:rPr>
              <w:t xml:space="preserve"> - Oct</w:t>
            </w:r>
          </w:p>
        </w:tc>
        <w:tc>
          <w:tcPr>
            <w:tcW w:w="1007" w:type="pct"/>
          </w:tcPr>
          <w:p w14:paraId="7F90B314" w14:textId="77777777" w:rsidR="004B1405" w:rsidRPr="005F677D" w:rsidRDefault="004B1405" w:rsidP="00B43162">
            <w:pPr>
              <w:spacing w:after="160" w:line="259" w:lineRule="auto"/>
              <w:rPr>
                <w:rFonts w:eastAsia="Calibri" w:cstheme="minorHAnsi"/>
                <w:sz w:val="20"/>
                <w:szCs w:val="20"/>
              </w:rPr>
            </w:pPr>
            <w:r>
              <w:rPr>
                <w:rFonts w:eastAsia="Calibri" w:cstheme="minorHAnsi"/>
                <w:sz w:val="20"/>
                <w:szCs w:val="20"/>
              </w:rPr>
              <w:t>Updated scan or current scan completed during program review is sent to WLMA.</w:t>
            </w:r>
          </w:p>
        </w:tc>
        <w:tc>
          <w:tcPr>
            <w:tcW w:w="1840" w:type="pct"/>
          </w:tcPr>
          <w:p w14:paraId="6D32FAC7" w14:textId="56905590" w:rsidR="004B1405" w:rsidRPr="005F677D" w:rsidRDefault="004B1405" w:rsidP="00B43162">
            <w:pPr>
              <w:spacing w:after="160" w:line="259" w:lineRule="auto"/>
              <w:rPr>
                <w:rFonts w:eastAsia="Calibri" w:cstheme="minorHAnsi"/>
                <w:sz w:val="20"/>
                <w:szCs w:val="20"/>
              </w:rPr>
            </w:pPr>
            <w:r w:rsidRPr="005F677D">
              <w:rPr>
                <w:rFonts w:eastAsia="Calibri" w:cstheme="minorHAnsi"/>
                <w:sz w:val="20"/>
                <w:szCs w:val="20"/>
              </w:rPr>
              <w:t xml:space="preserve">LRT sends completed </w:t>
            </w:r>
            <w:r>
              <w:rPr>
                <w:rFonts w:eastAsia="Calibri" w:cstheme="minorHAnsi"/>
                <w:sz w:val="20"/>
                <w:szCs w:val="20"/>
              </w:rPr>
              <w:t xml:space="preserve">updated </w:t>
            </w:r>
            <w:r w:rsidRPr="005F677D">
              <w:rPr>
                <w:rFonts w:eastAsia="Calibri" w:cstheme="minorHAnsi"/>
                <w:sz w:val="20"/>
                <w:szCs w:val="20"/>
              </w:rPr>
              <w:t xml:space="preserve">scan to PDL. PDL sends </w:t>
            </w:r>
            <w:r>
              <w:rPr>
                <w:rFonts w:eastAsia="Calibri" w:cstheme="minorHAnsi"/>
                <w:sz w:val="20"/>
                <w:szCs w:val="20"/>
              </w:rPr>
              <w:t xml:space="preserve">updated or </w:t>
            </w:r>
            <w:r w:rsidRPr="005F677D">
              <w:rPr>
                <w:rFonts w:eastAsia="Calibri" w:cstheme="minorHAnsi"/>
                <w:sz w:val="20"/>
                <w:szCs w:val="20"/>
              </w:rPr>
              <w:t xml:space="preserve">environmental scan </w:t>
            </w:r>
            <w:r>
              <w:rPr>
                <w:rFonts w:eastAsia="Calibri" w:cstheme="minorHAnsi"/>
                <w:sz w:val="20"/>
                <w:szCs w:val="20"/>
              </w:rPr>
              <w:t xml:space="preserve">or current environmental scan completed for program review </w:t>
            </w:r>
            <w:r w:rsidRPr="005F677D">
              <w:rPr>
                <w:rFonts w:eastAsia="Calibri" w:cstheme="minorHAnsi"/>
                <w:sz w:val="20"/>
                <w:szCs w:val="20"/>
              </w:rPr>
              <w:t>to WLMA with a completion date</w:t>
            </w:r>
            <w:r>
              <w:rPr>
                <w:rFonts w:eastAsia="Calibri" w:cstheme="minorHAnsi"/>
                <w:sz w:val="20"/>
                <w:szCs w:val="20"/>
              </w:rPr>
              <w:t xml:space="preserve"> for the executive summary.</w:t>
            </w:r>
          </w:p>
        </w:tc>
      </w:tr>
      <w:tr w:rsidR="004B1405" w:rsidRPr="007E59E9" w14:paraId="080C6BC6" w14:textId="77777777" w:rsidTr="002D2A11">
        <w:trPr>
          <w:trHeight w:val="828"/>
        </w:trPr>
        <w:tc>
          <w:tcPr>
            <w:tcW w:w="1214" w:type="pct"/>
          </w:tcPr>
          <w:p w14:paraId="374D9218" w14:textId="207BE3F6"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 xml:space="preserve">2.4 - </w:t>
            </w:r>
            <w:r w:rsidR="008E4CB2" w:rsidRPr="008E4CB2">
              <w:rPr>
                <w:rFonts w:eastAsia="Calibri" w:cstheme="minorHAnsi"/>
                <w:sz w:val="20"/>
                <w:szCs w:val="20"/>
              </w:rPr>
              <w:t>WLMA completes LMI executive summary and sends to PDL , then PDL sends scan and summary to Program Dean</w:t>
            </w:r>
          </w:p>
        </w:tc>
        <w:tc>
          <w:tcPr>
            <w:tcW w:w="556" w:type="pct"/>
          </w:tcPr>
          <w:p w14:paraId="35EA8613" w14:textId="77777777" w:rsidR="004B1405" w:rsidRPr="005F677D" w:rsidRDefault="004B1405" w:rsidP="00B43162">
            <w:pPr>
              <w:spacing w:after="160" w:line="259" w:lineRule="auto"/>
              <w:rPr>
                <w:rFonts w:eastAsia="Calibri" w:cstheme="minorHAnsi"/>
                <w:sz w:val="20"/>
                <w:szCs w:val="20"/>
              </w:rPr>
            </w:pPr>
            <w:r w:rsidRPr="005F677D">
              <w:rPr>
                <w:rFonts w:eastAsia="Calibri" w:cstheme="minorHAnsi"/>
                <w:sz w:val="20"/>
                <w:szCs w:val="20"/>
              </w:rPr>
              <w:t>WLMA/PDL</w:t>
            </w:r>
          </w:p>
        </w:tc>
        <w:tc>
          <w:tcPr>
            <w:tcW w:w="383" w:type="pct"/>
          </w:tcPr>
          <w:p w14:paraId="01265B33" w14:textId="77777777" w:rsidR="004B1405" w:rsidRPr="005F677D" w:rsidRDefault="004B1405" w:rsidP="00B43162">
            <w:pPr>
              <w:spacing w:after="160" w:line="259" w:lineRule="auto"/>
              <w:rPr>
                <w:rFonts w:eastAsia="Calibri" w:cstheme="minorHAnsi"/>
                <w:sz w:val="20"/>
                <w:szCs w:val="20"/>
              </w:rPr>
            </w:pPr>
            <w:r w:rsidRPr="005F677D">
              <w:rPr>
                <w:rFonts w:eastAsia="Calibri" w:cstheme="minorHAnsi"/>
                <w:sz w:val="20"/>
                <w:szCs w:val="20"/>
              </w:rPr>
              <w:t>Sep</w:t>
            </w:r>
            <w:r>
              <w:rPr>
                <w:rFonts w:eastAsia="Calibri" w:cstheme="minorHAnsi"/>
                <w:sz w:val="20"/>
                <w:szCs w:val="20"/>
              </w:rPr>
              <w:t xml:space="preserve"> – Oct</w:t>
            </w:r>
          </w:p>
        </w:tc>
        <w:tc>
          <w:tcPr>
            <w:tcW w:w="1007" w:type="pct"/>
          </w:tcPr>
          <w:p w14:paraId="37857444" w14:textId="77777777" w:rsidR="004B1405" w:rsidRPr="005F677D" w:rsidRDefault="004B1405" w:rsidP="00B43162">
            <w:pPr>
              <w:spacing w:after="160" w:line="259" w:lineRule="auto"/>
              <w:rPr>
                <w:rFonts w:eastAsia="Calibri" w:cstheme="minorHAnsi"/>
                <w:sz w:val="20"/>
                <w:szCs w:val="20"/>
              </w:rPr>
            </w:pPr>
          </w:p>
        </w:tc>
        <w:tc>
          <w:tcPr>
            <w:tcW w:w="1840" w:type="pct"/>
          </w:tcPr>
          <w:p w14:paraId="15CA2C26" w14:textId="03FC8F02" w:rsidR="004B1405" w:rsidRPr="005F677D" w:rsidRDefault="004B1405" w:rsidP="00B43162">
            <w:pPr>
              <w:spacing w:after="160" w:line="259" w:lineRule="auto"/>
              <w:rPr>
                <w:rFonts w:eastAsia="Calibri" w:cstheme="minorHAnsi"/>
                <w:sz w:val="20"/>
                <w:szCs w:val="20"/>
              </w:rPr>
            </w:pPr>
            <w:r w:rsidRPr="005F677D">
              <w:rPr>
                <w:rFonts w:eastAsia="Calibri" w:cstheme="minorHAnsi"/>
                <w:sz w:val="20"/>
                <w:szCs w:val="20"/>
              </w:rPr>
              <w:t xml:space="preserve">PDL sends completed </w:t>
            </w:r>
            <w:r w:rsidR="008E4CB2">
              <w:rPr>
                <w:rFonts w:eastAsia="Calibri" w:cstheme="minorHAnsi"/>
                <w:sz w:val="20"/>
                <w:szCs w:val="20"/>
              </w:rPr>
              <w:t xml:space="preserve">environmental scan and </w:t>
            </w:r>
            <w:r w:rsidRPr="005F677D">
              <w:rPr>
                <w:rFonts w:eastAsia="Calibri" w:cstheme="minorHAnsi"/>
                <w:sz w:val="20"/>
                <w:szCs w:val="20"/>
              </w:rPr>
              <w:t>executive summary to program Dean and Dean, Academic Quality for review.</w:t>
            </w:r>
          </w:p>
        </w:tc>
      </w:tr>
      <w:tr w:rsidR="004B1405" w:rsidRPr="007E59E9" w14:paraId="3DD41DE7" w14:textId="77777777" w:rsidTr="002D2A11">
        <w:trPr>
          <w:trHeight w:val="828"/>
        </w:trPr>
        <w:tc>
          <w:tcPr>
            <w:tcW w:w="1214" w:type="pct"/>
          </w:tcPr>
          <w:p w14:paraId="5F8F46B9" w14:textId="77777777" w:rsidR="004B1405" w:rsidRDefault="004B1405" w:rsidP="00B43162">
            <w:pPr>
              <w:spacing w:after="160" w:line="259" w:lineRule="auto"/>
              <w:rPr>
                <w:rFonts w:eastAsia="Calibri" w:cstheme="minorHAnsi"/>
                <w:sz w:val="20"/>
                <w:szCs w:val="20"/>
              </w:rPr>
            </w:pPr>
            <w:r>
              <w:rPr>
                <w:rFonts w:eastAsia="Calibri" w:cstheme="minorHAnsi"/>
                <w:sz w:val="20"/>
                <w:szCs w:val="20"/>
              </w:rPr>
              <w:lastRenderedPageBreak/>
              <w:t xml:space="preserve">2.5 - </w:t>
            </w:r>
            <w:r w:rsidRPr="00410529">
              <w:rPr>
                <w:rFonts w:eastAsia="Calibri" w:cstheme="minorHAnsi"/>
                <w:sz w:val="20"/>
                <w:szCs w:val="20"/>
              </w:rPr>
              <w:t>PDL schedules and leads program modification team meetings if required</w:t>
            </w:r>
          </w:p>
        </w:tc>
        <w:tc>
          <w:tcPr>
            <w:tcW w:w="556" w:type="pct"/>
          </w:tcPr>
          <w:p w14:paraId="1698FF1A" w14:textId="6993A9AF" w:rsidR="004B1405" w:rsidRPr="005F677D" w:rsidRDefault="00BB59C9" w:rsidP="00B43162">
            <w:pPr>
              <w:spacing w:after="160" w:line="259" w:lineRule="auto"/>
              <w:rPr>
                <w:rFonts w:eastAsia="Calibri" w:cstheme="minorHAnsi"/>
                <w:sz w:val="20"/>
                <w:szCs w:val="20"/>
              </w:rPr>
            </w:pPr>
            <w:r>
              <w:rPr>
                <w:rFonts w:eastAsia="Calibri" w:cstheme="minorHAnsi"/>
                <w:sz w:val="20"/>
                <w:szCs w:val="20"/>
              </w:rPr>
              <w:t xml:space="preserve">Program Dean/ </w:t>
            </w:r>
            <w:r w:rsidR="004B1405">
              <w:rPr>
                <w:rFonts w:eastAsia="Calibri" w:cstheme="minorHAnsi"/>
                <w:sz w:val="20"/>
                <w:szCs w:val="20"/>
              </w:rPr>
              <w:t>PDL</w:t>
            </w:r>
          </w:p>
        </w:tc>
        <w:tc>
          <w:tcPr>
            <w:tcW w:w="383" w:type="pct"/>
          </w:tcPr>
          <w:p w14:paraId="067F3E66" w14:textId="1B4E4963" w:rsidR="004B1405" w:rsidRPr="005F677D" w:rsidRDefault="004B1405" w:rsidP="00B43162">
            <w:pPr>
              <w:spacing w:after="160" w:line="259" w:lineRule="auto"/>
              <w:rPr>
                <w:rFonts w:eastAsia="Calibri" w:cstheme="minorHAnsi"/>
                <w:sz w:val="20"/>
                <w:szCs w:val="20"/>
              </w:rPr>
            </w:pPr>
            <w:r>
              <w:rPr>
                <w:rFonts w:eastAsia="Calibri" w:cstheme="minorHAnsi"/>
                <w:sz w:val="20"/>
                <w:szCs w:val="20"/>
              </w:rPr>
              <w:t xml:space="preserve">Sep </w:t>
            </w:r>
            <w:r w:rsidR="005108E6">
              <w:rPr>
                <w:rFonts w:eastAsia="Calibri" w:cstheme="minorHAnsi"/>
                <w:sz w:val="20"/>
                <w:szCs w:val="20"/>
              </w:rPr>
              <w:t>–</w:t>
            </w:r>
            <w:r>
              <w:rPr>
                <w:rFonts w:eastAsia="Calibri" w:cstheme="minorHAnsi"/>
                <w:sz w:val="20"/>
                <w:szCs w:val="20"/>
              </w:rPr>
              <w:t xml:space="preserve"> Nov</w:t>
            </w:r>
          </w:p>
        </w:tc>
        <w:tc>
          <w:tcPr>
            <w:tcW w:w="1007" w:type="pct"/>
          </w:tcPr>
          <w:p w14:paraId="5A897A23" w14:textId="77777777" w:rsidR="004B1405" w:rsidRPr="005F677D" w:rsidRDefault="004B1405" w:rsidP="00B43162">
            <w:pPr>
              <w:spacing w:after="160" w:line="259" w:lineRule="auto"/>
              <w:rPr>
                <w:rFonts w:eastAsia="Calibri" w:cstheme="minorHAnsi"/>
                <w:sz w:val="20"/>
                <w:szCs w:val="20"/>
              </w:rPr>
            </w:pPr>
            <w:r>
              <w:rPr>
                <w:rFonts w:eastAsia="Calibri" w:cstheme="minorHAnsi"/>
                <w:sz w:val="20"/>
                <w:szCs w:val="20"/>
              </w:rPr>
              <w:t xml:space="preserve">This stage differs for different modifications. </w:t>
            </w:r>
          </w:p>
        </w:tc>
        <w:tc>
          <w:tcPr>
            <w:tcW w:w="1840" w:type="pct"/>
          </w:tcPr>
          <w:p w14:paraId="671F7B8F" w14:textId="77777777" w:rsidR="004B1405" w:rsidRPr="005F677D" w:rsidRDefault="004B1405" w:rsidP="00B43162">
            <w:pPr>
              <w:spacing w:after="160" w:line="259" w:lineRule="auto"/>
              <w:rPr>
                <w:rFonts w:eastAsia="Calibri" w:cstheme="minorHAnsi"/>
                <w:sz w:val="20"/>
                <w:szCs w:val="20"/>
              </w:rPr>
            </w:pPr>
            <w:r>
              <w:rPr>
                <w:rFonts w:eastAsia="Calibri" w:cstheme="minorHAnsi"/>
                <w:sz w:val="20"/>
                <w:szCs w:val="20"/>
              </w:rPr>
              <w:t xml:space="preserve">In the case of Title &amp; VLO change modifications, the LDST and SME will complete a CVS application and the Program Chair will consult any other curriculum providers. In the case of program delivery or admission requirement modifications, LDST and SMEs are generally not required for </w:t>
            </w:r>
            <w:proofErr w:type="gramStart"/>
            <w:r>
              <w:rPr>
                <w:rFonts w:eastAsia="Calibri" w:cstheme="minorHAnsi"/>
                <w:sz w:val="20"/>
                <w:szCs w:val="20"/>
              </w:rPr>
              <w:t>approvals</w:t>
            </w:r>
            <w:proofErr w:type="gramEnd"/>
            <w:r>
              <w:rPr>
                <w:rFonts w:eastAsia="Calibri" w:cstheme="minorHAnsi"/>
                <w:sz w:val="20"/>
                <w:szCs w:val="20"/>
              </w:rPr>
              <w:t>. The PDL will ensure an updated PDI is included in the briefing note in all cases.</w:t>
            </w:r>
          </w:p>
        </w:tc>
      </w:tr>
      <w:tr w:rsidR="004B1405" w:rsidRPr="007E59E9" w14:paraId="5BE84C89" w14:textId="77777777" w:rsidTr="002D2A11">
        <w:trPr>
          <w:trHeight w:val="828"/>
        </w:trPr>
        <w:tc>
          <w:tcPr>
            <w:tcW w:w="1214" w:type="pct"/>
          </w:tcPr>
          <w:p w14:paraId="2D7AD700" w14:textId="77777777" w:rsidR="004B1405" w:rsidRDefault="004B1405" w:rsidP="00B43162">
            <w:pPr>
              <w:spacing w:after="160" w:line="259" w:lineRule="auto"/>
              <w:rPr>
                <w:rFonts w:eastAsia="Calibri" w:cstheme="minorHAnsi"/>
                <w:sz w:val="20"/>
                <w:szCs w:val="20"/>
              </w:rPr>
            </w:pPr>
            <w:r>
              <w:rPr>
                <w:rFonts w:eastAsia="Calibri" w:cstheme="minorHAnsi"/>
                <w:sz w:val="20"/>
                <w:szCs w:val="20"/>
              </w:rPr>
              <w:t xml:space="preserve">2.6 - </w:t>
            </w:r>
            <w:r w:rsidRPr="00A46798">
              <w:rPr>
                <w:rFonts w:eastAsia="Calibri" w:cstheme="minorHAnsi"/>
                <w:sz w:val="20"/>
                <w:szCs w:val="20"/>
              </w:rPr>
              <w:t>Program Dean/Chair presents modification to Academic Council for consultation</w:t>
            </w:r>
          </w:p>
        </w:tc>
        <w:tc>
          <w:tcPr>
            <w:tcW w:w="556" w:type="pct"/>
          </w:tcPr>
          <w:p w14:paraId="5C96DFC8" w14:textId="77777777" w:rsidR="004B1405" w:rsidRPr="005F677D" w:rsidRDefault="004B1405" w:rsidP="00B43162">
            <w:pPr>
              <w:spacing w:after="160" w:line="259" w:lineRule="auto"/>
              <w:rPr>
                <w:rFonts w:eastAsia="Calibri" w:cstheme="minorHAnsi"/>
                <w:sz w:val="20"/>
                <w:szCs w:val="20"/>
              </w:rPr>
            </w:pPr>
            <w:r>
              <w:rPr>
                <w:rFonts w:eastAsia="Calibri" w:cstheme="minorHAnsi"/>
                <w:sz w:val="20"/>
                <w:szCs w:val="20"/>
              </w:rPr>
              <w:t>Program Dean/Chair</w:t>
            </w:r>
          </w:p>
        </w:tc>
        <w:tc>
          <w:tcPr>
            <w:tcW w:w="383" w:type="pct"/>
          </w:tcPr>
          <w:p w14:paraId="2313F21F" w14:textId="40773834" w:rsidR="004B1405" w:rsidRPr="005F677D" w:rsidRDefault="004B1405" w:rsidP="00B43162">
            <w:pPr>
              <w:spacing w:after="160" w:line="259" w:lineRule="auto"/>
              <w:rPr>
                <w:rFonts w:eastAsia="Calibri" w:cstheme="minorHAnsi"/>
                <w:sz w:val="20"/>
                <w:szCs w:val="20"/>
              </w:rPr>
            </w:pPr>
            <w:r>
              <w:rPr>
                <w:rFonts w:eastAsia="Calibri" w:cstheme="minorHAnsi"/>
                <w:sz w:val="20"/>
                <w:szCs w:val="20"/>
              </w:rPr>
              <w:t xml:space="preserve">Oct </w:t>
            </w:r>
            <w:r w:rsidR="005108E6">
              <w:rPr>
                <w:rFonts w:eastAsia="Calibri" w:cstheme="minorHAnsi"/>
                <w:sz w:val="20"/>
                <w:szCs w:val="20"/>
              </w:rPr>
              <w:t>–</w:t>
            </w:r>
            <w:r>
              <w:rPr>
                <w:rFonts w:eastAsia="Calibri" w:cstheme="minorHAnsi"/>
                <w:sz w:val="20"/>
                <w:szCs w:val="20"/>
              </w:rPr>
              <w:t xml:space="preserve"> Nov</w:t>
            </w:r>
          </w:p>
        </w:tc>
        <w:tc>
          <w:tcPr>
            <w:tcW w:w="1007" w:type="pct"/>
          </w:tcPr>
          <w:p w14:paraId="4F3C4968" w14:textId="77777777" w:rsidR="004B1405" w:rsidRPr="005F677D" w:rsidRDefault="004B1405" w:rsidP="00B43162">
            <w:pPr>
              <w:spacing w:after="160" w:line="259" w:lineRule="auto"/>
              <w:rPr>
                <w:rFonts w:eastAsia="Calibri" w:cstheme="minorHAnsi"/>
                <w:sz w:val="20"/>
                <w:szCs w:val="20"/>
              </w:rPr>
            </w:pPr>
          </w:p>
        </w:tc>
        <w:tc>
          <w:tcPr>
            <w:tcW w:w="1840" w:type="pct"/>
          </w:tcPr>
          <w:p w14:paraId="56D8F2D2" w14:textId="77777777" w:rsidR="004B1405" w:rsidRPr="005F677D" w:rsidRDefault="004B1405" w:rsidP="00B43162">
            <w:pPr>
              <w:spacing w:after="160" w:line="259" w:lineRule="auto"/>
              <w:rPr>
                <w:rFonts w:eastAsia="Calibri" w:cstheme="minorHAnsi"/>
                <w:sz w:val="20"/>
                <w:szCs w:val="20"/>
              </w:rPr>
            </w:pPr>
            <w:r>
              <w:rPr>
                <w:rFonts w:eastAsia="Calibri" w:cstheme="minorHAnsi"/>
                <w:sz w:val="20"/>
                <w:szCs w:val="20"/>
              </w:rPr>
              <w:t>Program Dean/Chair presents modification to Academic Council for consultation.</w:t>
            </w:r>
          </w:p>
        </w:tc>
      </w:tr>
      <w:tr w:rsidR="004B1405" w:rsidRPr="007E59E9" w14:paraId="2A46D91D" w14:textId="77777777" w:rsidTr="002D2A11">
        <w:trPr>
          <w:trHeight w:val="828"/>
        </w:trPr>
        <w:tc>
          <w:tcPr>
            <w:tcW w:w="1214" w:type="pct"/>
          </w:tcPr>
          <w:p w14:paraId="79CD1356" w14:textId="2D8DE6D7" w:rsidR="004B1405" w:rsidRDefault="004B1405" w:rsidP="00B43162">
            <w:pPr>
              <w:spacing w:after="160" w:line="259" w:lineRule="auto"/>
              <w:rPr>
                <w:rFonts w:eastAsia="Calibri" w:cstheme="minorHAnsi"/>
                <w:sz w:val="20"/>
                <w:szCs w:val="20"/>
              </w:rPr>
            </w:pPr>
            <w:r>
              <w:rPr>
                <w:rFonts w:eastAsia="Calibri" w:cstheme="minorHAnsi"/>
                <w:sz w:val="20"/>
                <w:szCs w:val="20"/>
              </w:rPr>
              <w:t xml:space="preserve">2.7 - </w:t>
            </w:r>
            <w:r w:rsidR="0044586A" w:rsidRPr="0044586A">
              <w:rPr>
                <w:rFonts w:eastAsia="Calibri" w:cstheme="minorHAnsi"/>
                <w:sz w:val="20"/>
                <w:szCs w:val="20"/>
              </w:rPr>
              <w:t xml:space="preserve">PDL populates draft </w:t>
            </w:r>
            <w:proofErr w:type="spellStart"/>
            <w:r w:rsidR="0044586A" w:rsidRPr="0044586A">
              <w:rPr>
                <w:rFonts w:eastAsia="Calibri" w:cstheme="minorHAnsi"/>
                <w:sz w:val="20"/>
                <w:szCs w:val="20"/>
              </w:rPr>
              <w:t>BoG</w:t>
            </w:r>
            <w:proofErr w:type="spellEnd"/>
            <w:r w:rsidR="0044586A" w:rsidRPr="0044586A">
              <w:rPr>
                <w:rFonts w:eastAsia="Calibri" w:cstheme="minorHAnsi"/>
                <w:sz w:val="20"/>
                <w:szCs w:val="20"/>
              </w:rPr>
              <w:t xml:space="preserve"> briefing note with minimum required information and sends to Program Dean for completion</w:t>
            </w:r>
          </w:p>
        </w:tc>
        <w:tc>
          <w:tcPr>
            <w:tcW w:w="556" w:type="pct"/>
          </w:tcPr>
          <w:p w14:paraId="4B6BB5D7" w14:textId="77777777" w:rsidR="004B1405" w:rsidRPr="005F677D" w:rsidRDefault="004B1405" w:rsidP="00B43162">
            <w:pPr>
              <w:spacing w:after="160" w:line="259" w:lineRule="auto"/>
              <w:rPr>
                <w:rFonts w:eastAsia="Calibri" w:cstheme="minorHAnsi"/>
                <w:sz w:val="20"/>
                <w:szCs w:val="20"/>
              </w:rPr>
            </w:pPr>
            <w:r>
              <w:rPr>
                <w:rFonts w:eastAsia="Calibri" w:cstheme="minorHAnsi"/>
                <w:sz w:val="20"/>
                <w:szCs w:val="20"/>
              </w:rPr>
              <w:t>Program Dean/PDL</w:t>
            </w:r>
          </w:p>
        </w:tc>
        <w:tc>
          <w:tcPr>
            <w:tcW w:w="383" w:type="pct"/>
          </w:tcPr>
          <w:p w14:paraId="7E2BCCA6" w14:textId="77777777" w:rsidR="004B1405" w:rsidRPr="005F677D" w:rsidRDefault="004B1405" w:rsidP="00B43162">
            <w:pPr>
              <w:spacing w:after="160" w:line="259" w:lineRule="auto"/>
              <w:rPr>
                <w:rFonts w:eastAsia="Calibri" w:cstheme="minorHAnsi"/>
                <w:sz w:val="20"/>
                <w:szCs w:val="20"/>
              </w:rPr>
            </w:pPr>
            <w:r>
              <w:rPr>
                <w:rFonts w:eastAsia="Calibri" w:cstheme="minorHAnsi"/>
                <w:sz w:val="20"/>
                <w:szCs w:val="20"/>
              </w:rPr>
              <w:t>Oct - Dec</w:t>
            </w:r>
          </w:p>
        </w:tc>
        <w:tc>
          <w:tcPr>
            <w:tcW w:w="1007" w:type="pct"/>
          </w:tcPr>
          <w:p w14:paraId="7156EA72" w14:textId="77777777" w:rsidR="004B1405" w:rsidRPr="005F677D" w:rsidRDefault="004B1405" w:rsidP="00B43162">
            <w:pPr>
              <w:spacing w:after="160" w:line="259" w:lineRule="auto"/>
              <w:rPr>
                <w:rFonts w:eastAsia="Calibri" w:cstheme="minorHAnsi"/>
                <w:sz w:val="20"/>
                <w:szCs w:val="20"/>
              </w:rPr>
            </w:pPr>
          </w:p>
        </w:tc>
        <w:tc>
          <w:tcPr>
            <w:tcW w:w="1840" w:type="pct"/>
          </w:tcPr>
          <w:p w14:paraId="2E6D1838" w14:textId="70C3F6F9" w:rsidR="004B1405" w:rsidRPr="005F677D" w:rsidRDefault="004B1405" w:rsidP="00B43162">
            <w:pPr>
              <w:spacing w:after="160" w:line="259" w:lineRule="auto"/>
              <w:rPr>
                <w:rFonts w:eastAsia="Calibri" w:cstheme="minorHAnsi"/>
                <w:sz w:val="20"/>
                <w:szCs w:val="20"/>
              </w:rPr>
            </w:pPr>
            <w:r>
              <w:rPr>
                <w:rFonts w:eastAsia="Calibri" w:cstheme="minorHAnsi"/>
                <w:sz w:val="20"/>
                <w:szCs w:val="20"/>
              </w:rPr>
              <w:t xml:space="preserve">PDL drafts final briefing note to be presented to AVPAE, </w:t>
            </w:r>
            <w:r w:rsidR="0044586A">
              <w:rPr>
                <w:rFonts w:eastAsia="Calibri" w:cstheme="minorHAnsi"/>
                <w:sz w:val="20"/>
                <w:szCs w:val="20"/>
              </w:rPr>
              <w:t xml:space="preserve">AVPAO, </w:t>
            </w:r>
            <w:r>
              <w:rPr>
                <w:rFonts w:eastAsia="Calibri" w:cstheme="minorHAnsi"/>
                <w:sz w:val="20"/>
                <w:szCs w:val="20"/>
              </w:rPr>
              <w:t>SMT and the Board of Governors. Program Dean is responsible for the briefing note.</w:t>
            </w:r>
          </w:p>
        </w:tc>
      </w:tr>
      <w:tr w:rsidR="004B1405" w:rsidRPr="007E59E9" w14:paraId="470B572F" w14:textId="77777777" w:rsidTr="002D2A11">
        <w:trPr>
          <w:trHeight w:val="828"/>
        </w:trPr>
        <w:tc>
          <w:tcPr>
            <w:tcW w:w="1214" w:type="pct"/>
          </w:tcPr>
          <w:p w14:paraId="7B03ECEC" w14:textId="057C43F8" w:rsidR="004B1405" w:rsidRDefault="004B1405" w:rsidP="00B43162">
            <w:pPr>
              <w:spacing w:after="160" w:line="259" w:lineRule="auto"/>
              <w:rPr>
                <w:rFonts w:eastAsia="Calibri" w:cstheme="minorHAnsi"/>
                <w:sz w:val="20"/>
                <w:szCs w:val="20"/>
              </w:rPr>
            </w:pPr>
            <w:r>
              <w:rPr>
                <w:rFonts w:eastAsia="Calibri" w:cstheme="minorHAnsi"/>
                <w:sz w:val="20"/>
                <w:szCs w:val="20"/>
              </w:rPr>
              <w:t xml:space="preserve">2.8 - </w:t>
            </w:r>
            <w:r w:rsidRPr="00A46798">
              <w:rPr>
                <w:rFonts w:eastAsia="Calibri" w:cstheme="minorHAnsi"/>
                <w:sz w:val="20"/>
                <w:szCs w:val="20"/>
              </w:rPr>
              <w:t xml:space="preserve">Program Dean presents modification to </w:t>
            </w:r>
            <w:r w:rsidR="0044586A">
              <w:rPr>
                <w:rFonts w:eastAsia="Calibri" w:cstheme="minorHAnsi"/>
                <w:sz w:val="20"/>
                <w:szCs w:val="20"/>
              </w:rPr>
              <w:t xml:space="preserve">Program </w:t>
            </w:r>
            <w:r w:rsidRPr="00A46798">
              <w:rPr>
                <w:rFonts w:eastAsia="Calibri" w:cstheme="minorHAnsi"/>
                <w:sz w:val="20"/>
                <w:szCs w:val="20"/>
              </w:rPr>
              <w:t>PAC for formal endorsement</w:t>
            </w:r>
          </w:p>
        </w:tc>
        <w:tc>
          <w:tcPr>
            <w:tcW w:w="556" w:type="pct"/>
          </w:tcPr>
          <w:p w14:paraId="60A50D32" w14:textId="77777777" w:rsidR="004B1405" w:rsidRPr="005F677D" w:rsidRDefault="004B1405" w:rsidP="00B43162">
            <w:pPr>
              <w:spacing w:after="160" w:line="259" w:lineRule="auto"/>
              <w:rPr>
                <w:rFonts w:eastAsia="Calibri" w:cstheme="minorHAnsi"/>
                <w:sz w:val="20"/>
                <w:szCs w:val="20"/>
              </w:rPr>
            </w:pPr>
            <w:r>
              <w:rPr>
                <w:rFonts w:eastAsia="Calibri" w:cstheme="minorHAnsi"/>
                <w:sz w:val="20"/>
                <w:szCs w:val="20"/>
              </w:rPr>
              <w:t>Program Dean/ Coordinator</w:t>
            </w:r>
          </w:p>
        </w:tc>
        <w:tc>
          <w:tcPr>
            <w:tcW w:w="383" w:type="pct"/>
          </w:tcPr>
          <w:p w14:paraId="36F833EC" w14:textId="69DCBBA8" w:rsidR="004B1405" w:rsidRPr="005F677D" w:rsidRDefault="004B1405" w:rsidP="00B43162">
            <w:pPr>
              <w:spacing w:after="160" w:line="259" w:lineRule="auto"/>
              <w:rPr>
                <w:rFonts w:eastAsia="Calibri" w:cstheme="minorHAnsi"/>
                <w:sz w:val="20"/>
                <w:szCs w:val="20"/>
              </w:rPr>
            </w:pPr>
            <w:r>
              <w:rPr>
                <w:rFonts w:eastAsia="Calibri" w:cstheme="minorHAnsi"/>
                <w:sz w:val="20"/>
                <w:szCs w:val="20"/>
              </w:rPr>
              <w:t xml:space="preserve">Nov </w:t>
            </w:r>
            <w:r w:rsidR="005108E6">
              <w:rPr>
                <w:rFonts w:eastAsia="Calibri" w:cstheme="minorHAnsi"/>
                <w:sz w:val="20"/>
                <w:szCs w:val="20"/>
              </w:rPr>
              <w:t>–</w:t>
            </w:r>
            <w:r>
              <w:rPr>
                <w:rFonts w:eastAsia="Calibri" w:cstheme="minorHAnsi"/>
                <w:sz w:val="20"/>
                <w:szCs w:val="20"/>
              </w:rPr>
              <w:t xml:space="preserve"> Dec</w:t>
            </w:r>
          </w:p>
        </w:tc>
        <w:tc>
          <w:tcPr>
            <w:tcW w:w="1007" w:type="pct"/>
          </w:tcPr>
          <w:p w14:paraId="6AECA8C4" w14:textId="77777777" w:rsidR="004B1405" w:rsidRPr="005F677D" w:rsidRDefault="004B1405" w:rsidP="00B43162">
            <w:pPr>
              <w:spacing w:after="160" w:line="259" w:lineRule="auto"/>
              <w:rPr>
                <w:rFonts w:eastAsia="Calibri" w:cstheme="minorHAnsi"/>
                <w:sz w:val="20"/>
                <w:szCs w:val="20"/>
              </w:rPr>
            </w:pPr>
          </w:p>
        </w:tc>
        <w:tc>
          <w:tcPr>
            <w:tcW w:w="1840" w:type="pct"/>
          </w:tcPr>
          <w:p w14:paraId="141364B6" w14:textId="56707131" w:rsidR="004B1405" w:rsidRPr="005F677D" w:rsidRDefault="004B1405" w:rsidP="00B43162">
            <w:pPr>
              <w:spacing w:after="160" w:line="259" w:lineRule="auto"/>
              <w:rPr>
                <w:rFonts w:eastAsia="Calibri" w:cstheme="minorHAnsi"/>
                <w:sz w:val="20"/>
                <w:szCs w:val="20"/>
              </w:rPr>
            </w:pPr>
            <w:r>
              <w:rPr>
                <w:rFonts w:eastAsia="Calibri" w:cstheme="minorHAnsi"/>
                <w:sz w:val="20"/>
                <w:szCs w:val="20"/>
              </w:rPr>
              <w:t>Program Dean</w:t>
            </w:r>
            <w:r w:rsidR="0044586A">
              <w:rPr>
                <w:rFonts w:eastAsia="Calibri" w:cstheme="minorHAnsi"/>
                <w:sz w:val="20"/>
                <w:szCs w:val="20"/>
              </w:rPr>
              <w:t xml:space="preserve"> or Program Coordinator</w:t>
            </w:r>
            <w:r>
              <w:rPr>
                <w:rFonts w:eastAsia="Calibri" w:cstheme="minorHAnsi"/>
                <w:sz w:val="20"/>
                <w:szCs w:val="20"/>
              </w:rPr>
              <w:t xml:space="preserve"> presents the changes to the program to the next Program Advisory Committee meeting for endorsement.</w:t>
            </w:r>
          </w:p>
        </w:tc>
      </w:tr>
      <w:tr w:rsidR="004B1405" w:rsidRPr="007E59E9" w14:paraId="759AA338" w14:textId="77777777" w:rsidTr="00B43162">
        <w:trPr>
          <w:trHeight w:val="276"/>
        </w:trPr>
        <w:tc>
          <w:tcPr>
            <w:tcW w:w="5000" w:type="pct"/>
            <w:gridSpan w:val="5"/>
            <w:shd w:val="clear" w:color="auto" w:fill="B4C6E7" w:themeFill="accent1" w:themeFillTint="66"/>
            <w:noWrap/>
            <w:hideMark/>
          </w:tcPr>
          <w:p w14:paraId="191C8157" w14:textId="77777777" w:rsidR="004B1405" w:rsidRPr="007E59E9" w:rsidRDefault="004B1405" w:rsidP="00B43162">
            <w:pPr>
              <w:spacing w:after="160" w:line="259" w:lineRule="auto"/>
              <w:rPr>
                <w:rFonts w:eastAsia="Calibri" w:cstheme="minorHAnsi"/>
                <w:b/>
                <w:bCs/>
                <w:sz w:val="20"/>
                <w:szCs w:val="20"/>
                <w:highlight w:val="yellow"/>
              </w:rPr>
            </w:pPr>
            <w:r w:rsidRPr="00A46798">
              <w:rPr>
                <w:rFonts w:eastAsia="Calibri" w:cstheme="minorHAnsi"/>
                <w:b/>
                <w:bCs/>
                <w:sz w:val="20"/>
                <w:szCs w:val="20"/>
              </w:rPr>
              <w:t>Stage 3: Approvals</w:t>
            </w:r>
            <w:r w:rsidRPr="00A46798">
              <w:rPr>
                <w:rFonts w:eastAsia="Calibri" w:cstheme="minorHAnsi"/>
                <w:b/>
                <w:bCs/>
                <w:sz w:val="20"/>
                <w:szCs w:val="20"/>
              </w:rPr>
              <w:tab/>
            </w:r>
          </w:p>
        </w:tc>
      </w:tr>
      <w:tr w:rsidR="004B1405" w:rsidRPr="007E59E9" w14:paraId="35EC9703" w14:textId="77777777" w:rsidTr="002D2A11">
        <w:trPr>
          <w:trHeight w:val="552"/>
        </w:trPr>
        <w:tc>
          <w:tcPr>
            <w:tcW w:w="1214" w:type="pct"/>
            <w:shd w:val="clear" w:color="auto" w:fill="B4C6E7" w:themeFill="accent1" w:themeFillTint="66"/>
            <w:noWrap/>
            <w:hideMark/>
          </w:tcPr>
          <w:p w14:paraId="48749986" w14:textId="77777777" w:rsidR="004B1405" w:rsidRPr="00A46798" w:rsidRDefault="004B1405" w:rsidP="00B43162">
            <w:pPr>
              <w:spacing w:after="160" w:line="259" w:lineRule="auto"/>
              <w:rPr>
                <w:rFonts w:eastAsia="Calibri" w:cstheme="minorHAnsi"/>
                <w:b/>
                <w:bCs/>
                <w:sz w:val="20"/>
                <w:szCs w:val="20"/>
              </w:rPr>
            </w:pPr>
            <w:r w:rsidRPr="00A46798">
              <w:rPr>
                <w:rFonts w:eastAsia="Calibri" w:cstheme="minorHAnsi"/>
                <w:b/>
                <w:bCs/>
                <w:sz w:val="20"/>
                <w:szCs w:val="20"/>
              </w:rPr>
              <w:t>STEPS</w:t>
            </w:r>
          </w:p>
        </w:tc>
        <w:tc>
          <w:tcPr>
            <w:tcW w:w="556" w:type="pct"/>
            <w:shd w:val="clear" w:color="auto" w:fill="B4C6E7" w:themeFill="accent1" w:themeFillTint="66"/>
            <w:hideMark/>
          </w:tcPr>
          <w:p w14:paraId="3C327F06" w14:textId="77777777" w:rsidR="004B1405" w:rsidRPr="00A46798" w:rsidRDefault="004B1405" w:rsidP="00B43162">
            <w:pPr>
              <w:spacing w:after="160" w:line="259" w:lineRule="auto"/>
              <w:rPr>
                <w:rFonts w:eastAsia="Calibri" w:cstheme="minorHAnsi"/>
                <w:b/>
                <w:bCs/>
                <w:sz w:val="20"/>
                <w:szCs w:val="20"/>
              </w:rPr>
            </w:pPr>
            <w:r w:rsidRPr="00A46798">
              <w:rPr>
                <w:rFonts w:eastAsia="Calibri" w:cstheme="minorHAnsi"/>
                <w:b/>
                <w:bCs/>
                <w:sz w:val="20"/>
                <w:szCs w:val="20"/>
              </w:rPr>
              <w:t>LEAD</w:t>
            </w:r>
          </w:p>
        </w:tc>
        <w:tc>
          <w:tcPr>
            <w:tcW w:w="383" w:type="pct"/>
            <w:shd w:val="clear" w:color="auto" w:fill="B4C6E7" w:themeFill="accent1" w:themeFillTint="66"/>
            <w:hideMark/>
          </w:tcPr>
          <w:p w14:paraId="783FDEBF" w14:textId="77777777" w:rsidR="004B1405" w:rsidRPr="00A46798" w:rsidRDefault="004B1405" w:rsidP="00B43162">
            <w:pPr>
              <w:spacing w:after="160" w:line="259" w:lineRule="auto"/>
              <w:rPr>
                <w:rFonts w:eastAsia="Calibri" w:cstheme="minorHAnsi"/>
                <w:b/>
                <w:bCs/>
                <w:sz w:val="20"/>
                <w:szCs w:val="20"/>
              </w:rPr>
            </w:pPr>
            <w:r w:rsidRPr="00A46798">
              <w:rPr>
                <w:rFonts w:eastAsia="Calibri" w:cstheme="minorHAnsi"/>
                <w:b/>
                <w:bCs/>
                <w:sz w:val="20"/>
                <w:szCs w:val="20"/>
              </w:rPr>
              <w:t>TIME</w:t>
            </w:r>
          </w:p>
        </w:tc>
        <w:tc>
          <w:tcPr>
            <w:tcW w:w="1007" w:type="pct"/>
            <w:shd w:val="clear" w:color="auto" w:fill="B4C6E7" w:themeFill="accent1" w:themeFillTint="66"/>
            <w:noWrap/>
            <w:hideMark/>
          </w:tcPr>
          <w:p w14:paraId="45512FDC" w14:textId="77777777" w:rsidR="004B1405" w:rsidRPr="00A46798" w:rsidRDefault="004B1405" w:rsidP="00B43162">
            <w:pPr>
              <w:spacing w:after="160" w:line="259" w:lineRule="auto"/>
              <w:rPr>
                <w:rFonts w:eastAsia="Calibri" w:cstheme="minorHAnsi"/>
                <w:b/>
                <w:bCs/>
                <w:sz w:val="20"/>
                <w:szCs w:val="20"/>
              </w:rPr>
            </w:pPr>
            <w:r w:rsidRPr="00A46798">
              <w:rPr>
                <w:rFonts w:eastAsia="Calibri" w:cstheme="minorHAnsi"/>
                <w:b/>
                <w:bCs/>
                <w:sz w:val="20"/>
                <w:szCs w:val="20"/>
              </w:rPr>
              <w:t>COMMENTS</w:t>
            </w:r>
          </w:p>
        </w:tc>
        <w:tc>
          <w:tcPr>
            <w:tcW w:w="1840" w:type="pct"/>
            <w:shd w:val="clear" w:color="auto" w:fill="B4C6E7" w:themeFill="accent1" w:themeFillTint="66"/>
            <w:noWrap/>
            <w:hideMark/>
          </w:tcPr>
          <w:p w14:paraId="56A5E91B" w14:textId="77777777" w:rsidR="004B1405" w:rsidRPr="00A46798" w:rsidRDefault="004B1405" w:rsidP="00B43162">
            <w:pPr>
              <w:spacing w:after="160" w:line="259" w:lineRule="auto"/>
              <w:rPr>
                <w:rFonts w:eastAsia="Calibri" w:cstheme="minorHAnsi"/>
                <w:b/>
                <w:bCs/>
                <w:sz w:val="20"/>
                <w:szCs w:val="20"/>
              </w:rPr>
            </w:pPr>
            <w:r w:rsidRPr="00A46798">
              <w:rPr>
                <w:rFonts w:eastAsia="Calibri" w:cstheme="minorHAnsi"/>
                <w:b/>
                <w:bCs/>
                <w:sz w:val="20"/>
                <w:szCs w:val="20"/>
              </w:rPr>
              <w:t>ROLES</w:t>
            </w:r>
          </w:p>
        </w:tc>
      </w:tr>
      <w:tr w:rsidR="004B1405" w:rsidRPr="007E59E9" w14:paraId="66815131" w14:textId="77777777" w:rsidTr="002D2A11">
        <w:trPr>
          <w:trHeight w:val="1313"/>
        </w:trPr>
        <w:tc>
          <w:tcPr>
            <w:tcW w:w="1214" w:type="pct"/>
            <w:hideMark/>
          </w:tcPr>
          <w:p w14:paraId="2EB3BB2B" w14:textId="500526A5"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3.</w:t>
            </w:r>
            <w:r w:rsidR="00A47819">
              <w:rPr>
                <w:rFonts w:eastAsia="Calibri" w:cstheme="minorHAnsi"/>
                <w:sz w:val="20"/>
                <w:szCs w:val="20"/>
              </w:rPr>
              <w:t>1</w:t>
            </w:r>
            <w:r>
              <w:rPr>
                <w:rFonts w:eastAsia="Calibri" w:cstheme="minorHAnsi"/>
                <w:sz w:val="20"/>
                <w:szCs w:val="20"/>
              </w:rPr>
              <w:t xml:space="preserve"> - </w:t>
            </w:r>
            <w:r w:rsidR="0044586A" w:rsidRPr="0044586A">
              <w:rPr>
                <w:rFonts w:eastAsia="Calibri" w:cstheme="minorHAnsi"/>
                <w:sz w:val="20"/>
                <w:szCs w:val="20"/>
              </w:rPr>
              <w:t>Program Dean presents briefing note to AVPAO and AVPAE for approval</w:t>
            </w:r>
          </w:p>
        </w:tc>
        <w:tc>
          <w:tcPr>
            <w:tcW w:w="556" w:type="pct"/>
            <w:shd w:val="clear" w:color="auto" w:fill="auto"/>
          </w:tcPr>
          <w:p w14:paraId="402025C8" w14:textId="77777777" w:rsidR="004B1405" w:rsidRPr="00335EA4" w:rsidRDefault="004B1405" w:rsidP="00B43162">
            <w:pPr>
              <w:spacing w:after="160" w:line="259" w:lineRule="auto"/>
              <w:rPr>
                <w:rFonts w:eastAsia="Calibri" w:cstheme="minorHAnsi"/>
                <w:sz w:val="20"/>
                <w:szCs w:val="20"/>
              </w:rPr>
            </w:pPr>
            <w:r w:rsidRPr="00335EA4">
              <w:rPr>
                <w:rFonts w:eastAsia="Calibri" w:cstheme="minorHAnsi"/>
                <w:sz w:val="20"/>
                <w:szCs w:val="20"/>
              </w:rPr>
              <w:t>Program Dean</w:t>
            </w:r>
          </w:p>
        </w:tc>
        <w:tc>
          <w:tcPr>
            <w:tcW w:w="383" w:type="pct"/>
            <w:shd w:val="clear" w:color="auto" w:fill="auto"/>
          </w:tcPr>
          <w:p w14:paraId="2C56363C" w14:textId="4892E8A4" w:rsidR="004B1405" w:rsidRPr="00A47819" w:rsidRDefault="00A47819" w:rsidP="00B43162">
            <w:pPr>
              <w:spacing w:after="160" w:line="259" w:lineRule="auto"/>
              <w:rPr>
                <w:rFonts w:eastAsia="Calibri" w:cstheme="minorHAnsi"/>
                <w:sz w:val="20"/>
                <w:szCs w:val="20"/>
              </w:rPr>
            </w:pPr>
            <w:r w:rsidRPr="00A47819">
              <w:rPr>
                <w:rFonts w:eastAsia="Calibri" w:cstheme="minorHAnsi"/>
                <w:sz w:val="20"/>
                <w:szCs w:val="20"/>
              </w:rPr>
              <w:t>Oct – Nov</w:t>
            </w:r>
          </w:p>
        </w:tc>
        <w:tc>
          <w:tcPr>
            <w:tcW w:w="1007" w:type="pct"/>
          </w:tcPr>
          <w:p w14:paraId="026B67B4" w14:textId="501D46C9" w:rsidR="004B1405" w:rsidRPr="009F73D5" w:rsidRDefault="004B1405" w:rsidP="00B43162">
            <w:pPr>
              <w:spacing w:after="160" w:line="259" w:lineRule="auto"/>
              <w:rPr>
                <w:rFonts w:eastAsia="Calibri" w:cstheme="minorHAnsi"/>
                <w:sz w:val="20"/>
                <w:szCs w:val="20"/>
              </w:rPr>
            </w:pPr>
            <w:r w:rsidRPr="009F73D5">
              <w:rPr>
                <w:rFonts w:eastAsia="Calibri" w:cstheme="minorHAnsi"/>
                <w:sz w:val="20"/>
                <w:szCs w:val="20"/>
              </w:rPr>
              <w:t xml:space="preserve">Briefing note is due to </w:t>
            </w:r>
            <w:r w:rsidR="0044586A">
              <w:rPr>
                <w:rFonts w:eastAsia="Calibri" w:cstheme="minorHAnsi"/>
                <w:sz w:val="20"/>
                <w:szCs w:val="20"/>
              </w:rPr>
              <w:t>EVP</w:t>
            </w:r>
            <w:r w:rsidRPr="009F73D5">
              <w:rPr>
                <w:rFonts w:eastAsia="Calibri" w:cstheme="minorHAnsi"/>
                <w:sz w:val="20"/>
                <w:szCs w:val="20"/>
              </w:rPr>
              <w:t xml:space="preserve"> Office on the 21st of the previous month to </w:t>
            </w:r>
            <w:proofErr w:type="spellStart"/>
            <w:r w:rsidRPr="009F73D5">
              <w:rPr>
                <w:rFonts w:eastAsia="Calibri" w:cstheme="minorHAnsi"/>
                <w:sz w:val="20"/>
                <w:szCs w:val="20"/>
              </w:rPr>
              <w:t>BoG</w:t>
            </w:r>
            <w:proofErr w:type="spellEnd"/>
            <w:r w:rsidRPr="009F73D5">
              <w:rPr>
                <w:rFonts w:eastAsia="Calibri" w:cstheme="minorHAnsi"/>
                <w:sz w:val="20"/>
                <w:szCs w:val="20"/>
              </w:rPr>
              <w:t xml:space="preserve"> meeting.</w:t>
            </w:r>
          </w:p>
        </w:tc>
        <w:tc>
          <w:tcPr>
            <w:tcW w:w="1840" w:type="pct"/>
          </w:tcPr>
          <w:p w14:paraId="6D7617F0" w14:textId="77777777" w:rsidR="004B1405" w:rsidRPr="007E59E9" w:rsidRDefault="004B1405" w:rsidP="00B43162">
            <w:pPr>
              <w:spacing w:after="160" w:line="259" w:lineRule="auto"/>
              <w:rPr>
                <w:rFonts w:eastAsia="Calibri" w:cstheme="minorHAnsi"/>
                <w:sz w:val="20"/>
                <w:szCs w:val="20"/>
                <w:highlight w:val="yellow"/>
              </w:rPr>
            </w:pPr>
            <w:r w:rsidRPr="009F73D5">
              <w:rPr>
                <w:rFonts w:eastAsia="Calibri" w:cstheme="minorHAnsi"/>
                <w:sz w:val="20"/>
                <w:szCs w:val="20"/>
              </w:rPr>
              <w:t>Program Dean is responsible for reviewing and creating final copy of the briefing note.</w:t>
            </w:r>
          </w:p>
        </w:tc>
      </w:tr>
      <w:tr w:rsidR="004B1405" w:rsidRPr="007E59E9" w14:paraId="4B983878" w14:textId="77777777" w:rsidTr="002D2A11">
        <w:trPr>
          <w:trHeight w:val="552"/>
        </w:trPr>
        <w:tc>
          <w:tcPr>
            <w:tcW w:w="1214" w:type="pct"/>
            <w:hideMark/>
          </w:tcPr>
          <w:p w14:paraId="0A14B113" w14:textId="473174BD" w:rsidR="004B1405" w:rsidRPr="00335EA4" w:rsidRDefault="004B1405" w:rsidP="00B43162">
            <w:pPr>
              <w:rPr>
                <w:rFonts w:ascii="Calibri" w:hAnsi="Calibri" w:cs="Calibri"/>
                <w:color w:val="000000"/>
              </w:rPr>
            </w:pPr>
            <w:r>
              <w:rPr>
                <w:rFonts w:ascii="Calibri" w:hAnsi="Calibri" w:cs="Calibri"/>
                <w:color w:val="000000"/>
              </w:rPr>
              <w:t>3.</w:t>
            </w:r>
            <w:r w:rsidR="00A47819">
              <w:rPr>
                <w:rFonts w:ascii="Calibri" w:hAnsi="Calibri" w:cs="Calibri"/>
                <w:color w:val="000000"/>
              </w:rPr>
              <w:t>2</w:t>
            </w:r>
            <w:r>
              <w:rPr>
                <w:rFonts w:ascii="Calibri" w:hAnsi="Calibri" w:cs="Calibri"/>
                <w:color w:val="000000"/>
              </w:rPr>
              <w:t xml:space="preserve"> - </w:t>
            </w:r>
            <w:r w:rsidRPr="00335EA4">
              <w:rPr>
                <w:rFonts w:ascii="Calibri" w:hAnsi="Calibri" w:cs="Calibri"/>
                <w:color w:val="000000"/>
              </w:rPr>
              <w:t xml:space="preserve">Program Dean presents briefing note to SMT for approval to move to </w:t>
            </w:r>
            <w:proofErr w:type="spellStart"/>
            <w:r w:rsidRPr="00335EA4">
              <w:rPr>
                <w:rFonts w:ascii="Calibri" w:hAnsi="Calibri" w:cs="Calibri"/>
                <w:color w:val="000000"/>
              </w:rPr>
              <w:t>BoG</w:t>
            </w:r>
            <w:proofErr w:type="spellEnd"/>
            <w:r w:rsidRPr="00335EA4">
              <w:rPr>
                <w:rFonts w:ascii="Calibri" w:hAnsi="Calibri" w:cs="Calibri"/>
                <w:color w:val="000000"/>
              </w:rPr>
              <w:t xml:space="preserve"> for final College approval</w:t>
            </w:r>
          </w:p>
          <w:p w14:paraId="56D9EB6F" w14:textId="77777777" w:rsidR="004B1405" w:rsidRPr="007E59E9" w:rsidRDefault="004B1405" w:rsidP="00B43162">
            <w:pPr>
              <w:spacing w:after="160" w:line="259" w:lineRule="auto"/>
              <w:rPr>
                <w:rFonts w:eastAsia="Calibri" w:cstheme="minorHAnsi"/>
                <w:sz w:val="20"/>
                <w:szCs w:val="20"/>
                <w:highlight w:val="yellow"/>
              </w:rPr>
            </w:pPr>
          </w:p>
        </w:tc>
        <w:tc>
          <w:tcPr>
            <w:tcW w:w="556" w:type="pct"/>
            <w:shd w:val="clear" w:color="auto" w:fill="auto"/>
            <w:hideMark/>
          </w:tcPr>
          <w:p w14:paraId="0129F0BF" w14:textId="77777777" w:rsidR="004B1405" w:rsidRPr="00335EA4" w:rsidRDefault="004B1405" w:rsidP="00B43162">
            <w:pPr>
              <w:spacing w:after="160" w:line="259" w:lineRule="auto"/>
              <w:rPr>
                <w:rFonts w:eastAsia="Calibri" w:cstheme="minorHAnsi"/>
                <w:sz w:val="20"/>
                <w:szCs w:val="20"/>
              </w:rPr>
            </w:pPr>
            <w:r w:rsidRPr="00335EA4">
              <w:rPr>
                <w:rFonts w:eastAsia="Calibri" w:cstheme="minorHAnsi"/>
                <w:sz w:val="20"/>
                <w:szCs w:val="20"/>
              </w:rPr>
              <w:t>Program Dean</w:t>
            </w:r>
          </w:p>
        </w:tc>
        <w:tc>
          <w:tcPr>
            <w:tcW w:w="383" w:type="pct"/>
            <w:hideMark/>
          </w:tcPr>
          <w:p w14:paraId="410586AF" w14:textId="71144205" w:rsidR="004B1405" w:rsidRPr="00A47819" w:rsidRDefault="00A47819" w:rsidP="00B43162">
            <w:pPr>
              <w:spacing w:after="160" w:line="259" w:lineRule="auto"/>
              <w:rPr>
                <w:rFonts w:eastAsia="Calibri" w:cstheme="minorHAnsi"/>
                <w:sz w:val="20"/>
                <w:szCs w:val="20"/>
              </w:rPr>
            </w:pPr>
            <w:r w:rsidRPr="00A47819">
              <w:rPr>
                <w:rFonts w:eastAsia="Calibri" w:cstheme="minorHAnsi"/>
                <w:sz w:val="20"/>
                <w:szCs w:val="20"/>
              </w:rPr>
              <w:t>Oct – Nov</w:t>
            </w:r>
          </w:p>
        </w:tc>
        <w:tc>
          <w:tcPr>
            <w:tcW w:w="1007" w:type="pct"/>
            <w:noWrap/>
            <w:hideMark/>
          </w:tcPr>
          <w:p w14:paraId="0C0CC35E" w14:textId="67EAD3FE" w:rsidR="004B1405" w:rsidRPr="007E59E9" w:rsidRDefault="004B1405" w:rsidP="00B43162">
            <w:pPr>
              <w:spacing w:after="160" w:line="259" w:lineRule="auto"/>
              <w:rPr>
                <w:rFonts w:eastAsia="Calibri" w:cstheme="minorHAnsi"/>
                <w:sz w:val="20"/>
                <w:szCs w:val="20"/>
                <w:highlight w:val="yellow"/>
              </w:rPr>
            </w:pPr>
            <w:r w:rsidRPr="009F73D5">
              <w:rPr>
                <w:rFonts w:eastAsia="Calibri" w:cstheme="minorHAnsi"/>
                <w:sz w:val="20"/>
                <w:szCs w:val="20"/>
              </w:rPr>
              <w:t>At any point after the AVPAE</w:t>
            </w:r>
            <w:r w:rsidR="0044586A">
              <w:rPr>
                <w:rFonts w:eastAsia="Calibri" w:cstheme="minorHAnsi"/>
                <w:sz w:val="20"/>
                <w:szCs w:val="20"/>
              </w:rPr>
              <w:t xml:space="preserve">/AVPAO </w:t>
            </w:r>
            <w:r w:rsidRPr="009F73D5">
              <w:rPr>
                <w:rFonts w:eastAsia="Calibri" w:cstheme="minorHAnsi"/>
                <w:sz w:val="20"/>
                <w:szCs w:val="20"/>
              </w:rPr>
              <w:t xml:space="preserve">approves the briefing note, the BN should be presented to SMT for final </w:t>
            </w:r>
            <w:r w:rsidRPr="009F73D5">
              <w:rPr>
                <w:rFonts w:eastAsia="Calibri" w:cstheme="minorHAnsi"/>
                <w:sz w:val="20"/>
                <w:szCs w:val="20"/>
              </w:rPr>
              <w:lastRenderedPageBreak/>
              <w:t>consultation prior to the Board of Gov. final check-in.</w:t>
            </w:r>
          </w:p>
        </w:tc>
        <w:tc>
          <w:tcPr>
            <w:tcW w:w="1840" w:type="pct"/>
            <w:hideMark/>
          </w:tcPr>
          <w:p w14:paraId="60AF9948" w14:textId="660C1A7C" w:rsidR="004B1405" w:rsidRPr="007E59E9" w:rsidRDefault="004B1405" w:rsidP="00B43162">
            <w:pPr>
              <w:rPr>
                <w:rFonts w:eastAsia="Calibri" w:cstheme="minorHAnsi"/>
                <w:sz w:val="20"/>
                <w:szCs w:val="20"/>
                <w:highlight w:val="yellow"/>
              </w:rPr>
            </w:pPr>
            <w:r w:rsidRPr="009F73D5">
              <w:rPr>
                <w:rFonts w:eastAsia="Calibri" w:cstheme="minorHAnsi"/>
                <w:sz w:val="20"/>
                <w:szCs w:val="20"/>
              </w:rPr>
              <w:lastRenderedPageBreak/>
              <w:t xml:space="preserve">Operations Officer, Office of </w:t>
            </w:r>
            <w:r w:rsidR="0044586A">
              <w:rPr>
                <w:rFonts w:eastAsia="Calibri" w:cstheme="minorHAnsi"/>
                <w:sz w:val="20"/>
                <w:szCs w:val="20"/>
              </w:rPr>
              <w:t>EVP</w:t>
            </w:r>
            <w:r w:rsidRPr="009F73D5">
              <w:rPr>
                <w:rFonts w:eastAsia="Calibri" w:cstheme="minorHAnsi"/>
                <w:sz w:val="20"/>
                <w:szCs w:val="20"/>
              </w:rPr>
              <w:t xml:space="preserve"> will add the </w:t>
            </w:r>
            <w:r w:rsidR="00983D2E">
              <w:rPr>
                <w:rFonts w:eastAsia="Calibri" w:cstheme="minorHAnsi"/>
                <w:sz w:val="20"/>
                <w:szCs w:val="20"/>
              </w:rPr>
              <w:t xml:space="preserve">program </w:t>
            </w:r>
            <w:r>
              <w:rPr>
                <w:rFonts w:eastAsia="Calibri" w:cstheme="minorHAnsi"/>
                <w:sz w:val="20"/>
                <w:szCs w:val="20"/>
              </w:rPr>
              <w:t xml:space="preserve">modification </w:t>
            </w:r>
            <w:r w:rsidRPr="009F73D5">
              <w:rPr>
                <w:rFonts w:eastAsia="Calibri" w:cstheme="minorHAnsi"/>
                <w:sz w:val="20"/>
                <w:szCs w:val="20"/>
              </w:rPr>
              <w:t>to the Board of Gov meeting planner.</w:t>
            </w:r>
          </w:p>
        </w:tc>
      </w:tr>
      <w:tr w:rsidR="004B1405" w:rsidRPr="007E59E9" w14:paraId="5018B0BB" w14:textId="77777777" w:rsidTr="002D2A11">
        <w:trPr>
          <w:trHeight w:val="828"/>
        </w:trPr>
        <w:tc>
          <w:tcPr>
            <w:tcW w:w="1214" w:type="pct"/>
            <w:hideMark/>
          </w:tcPr>
          <w:p w14:paraId="29BB4137" w14:textId="095FF853"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3.</w:t>
            </w:r>
            <w:r w:rsidR="00A47819">
              <w:rPr>
                <w:rFonts w:eastAsia="Calibri" w:cstheme="minorHAnsi"/>
                <w:sz w:val="20"/>
                <w:szCs w:val="20"/>
              </w:rPr>
              <w:t>3</w:t>
            </w:r>
            <w:r>
              <w:rPr>
                <w:rFonts w:eastAsia="Calibri" w:cstheme="minorHAnsi"/>
                <w:sz w:val="20"/>
                <w:szCs w:val="20"/>
              </w:rPr>
              <w:t xml:space="preserve"> - </w:t>
            </w:r>
            <w:r w:rsidRPr="00335EA4">
              <w:rPr>
                <w:rFonts w:eastAsia="Calibri" w:cstheme="minorHAnsi"/>
                <w:sz w:val="20"/>
                <w:szCs w:val="20"/>
              </w:rPr>
              <w:t xml:space="preserve">Program Dean will be informed one month prior to </w:t>
            </w:r>
            <w:proofErr w:type="spellStart"/>
            <w:r w:rsidRPr="00335EA4">
              <w:rPr>
                <w:rFonts w:eastAsia="Calibri" w:cstheme="minorHAnsi"/>
                <w:sz w:val="20"/>
                <w:szCs w:val="20"/>
              </w:rPr>
              <w:t>BoG</w:t>
            </w:r>
            <w:proofErr w:type="spellEnd"/>
            <w:r w:rsidRPr="00335EA4">
              <w:rPr>
                <w:rFonts w:eastAsia="Calibri" w:cstheme="minorHAnsi"/>
                <w:sz w:val="20"/>
                <w:szCs w:val="20"/>
              </w:rPr>
              <w:t xml:space="preserve"> date that the agenda has been confirmed for presentation of program modification</w:t>
            </w:r>
          </w:p>
        </w:tc>
        <w:tc>
          <w:tcPr>
            <w:tcW w:w="556" w:type="pct"/>
            <w:hideMark/>
          </w:tcPr>
          <w:p w14:paraId="0FC1AADB" w14:textId="6CC20B81" w:rsidR="004B1405" w:rsidRPr="00335EA4" w:rsidRDefault="004B1405" w:rsidP="00B43162">
            <w:pPr>
              <w:rPr>
                <w:rFonts w:eastAsia="Calibri" w:cstheme="minorHAnsi"/>
                <w:sz w:val="20"/>
                <w:szCs w:val="20"/>
              </w:rPr>
            </w:pPr>
            <w:r w:rsidRPr="00335EA4">
              <w:rPr>
                <w:rFonts w:eastAsia="Calibri" w:cstheme="minorHAnsi"/>
                <w:sz w:val="20"/>
                <w:szCs w:val="20"/>
              </w:rPr>
              <w:t xml:space="preserve">Operations Officer, Office of </w:t>
            </w:r>
            <w:r w:rsidR="0044586A">
              <w:rPr>
                <w:rFonts w:eastAsia="Calibri" w:cstheme="minorHAnsi"/>
                <w:sz w:val="20"/>
                <w:szCs w:val="20"/>
              </w:rPr>
              <w:t>EVP</w:t>
            </w:r>
          </w:p>
          <w:p w14:paraId="13C45F2A" w14:textId="77777777" w:rsidR="004B1405" w:rsidRPr="00335EA4" w:rsidRDefault="004B1405" w:rsidP="00B43162">
            <w:pPr>
              <w:spacing w:after="160" w:line="259" w:lineRule="auto"/>
              <w:rPr>
                <w:rFonts w:eastAsia="Calibri" w:cstheme="minorHAnsi"/>
                <w:sz w:val="20"/>
                <w:szCs w:val="20"/>
              </w:rPr>
            </w:pPr>
          </w:p>
        </w:tc>
        <w:tc>
          <w:tcPr>
            <w:tcW w:w="383" w:type="pct"/>
            <w:hideMark/>
          </w:tcPr>
          <w:p w14:paraId="6F838C4C" w14:textId="1C9CFFB0" w:rsidR="004B1405" w:rsidRPr="00A47819" w:rsidRDefault="00A47819" w:rsidP="00B43162">
            <w:pPr>
              <w:spacing w:after="160" w:line="259" w:lineRule="auto"/>
              <w:rPr>
                <w:rFonts w:eastAsia="Calibri" w:cstheme="minorHAnsi"/>
                <w:sz w:val="20"/>
                <w:szCs w:val="20"/>
              </w:rPr>
            </w:pPr>
            <w:r w:rsidRPr="00A47819">
              <w:rPr>
                <w:rFonts w:eastAsia="Calibri" w:cstheme="minorHAnsi"/>
                <w:sz w:val="20"/>
                <w:szCs w:val="20"/>
              </w:rPr>
              <w:t>Oct - Nov</w:t>
            </w:r>
          </w:p>
        </w:tc>
        <w:tc>
          <w:tcPr>
            <w:tcW w:w="1007" w:type="pct"/>
            <w:hideMark/>
          </w:tcPr>
          <w:p w14:paraId="24AA28BC" w14:textId="0A8B7467" w:rsidR="004B1405" w:rsidRPr="007E59E9" w:rsidRDefault="004B1405" w:rsidP="00B43162">
            <w:pPr>
              <w:spacing w:after="160" w:line="259" w:lineRule="auto"/>
              <w:rPr>
                <w:rFonts w:eastAsia="Calibri" w:cstheme="minorHAnsi"/>
                <w:sz w:val="20"/>
                <w:szCs w:val="20"/>
                <w:highlight w:val="yellow"/>
              </w:rPr>
            </w:pPr>
            <w:r w:rsidRPr="00472C57">
              <w:rPr>
                <w:rFonts w:eastAsia="Calibri" w:cstheme="minorHAnsi"/>
                <w:sz w:val="20"/>
                <w:szCs w:val="20"/>
              </w:rPr>
              <w:t xml:space="preserve">Program Dean will provide </w:t>
            </w:r>
            <w:proofErr w:type="spellStart"/>
            <w:r w:rsidRPr="00472C57">
              <w:rPr>
                <w:rFonts w:eastAsia="Calibri" w:cstheme="minorHAnsi"/>
                <w:sz w:val="20"/>
                <w:szCs w:val="20"/>
              </w:rPr>
              <w:t>BoG</w:t>
            </w:r>
            <w:proofErr w:type="spellEnd"/>
            <w:r w:rsidRPr="00472C57">
              <w:rPr>
                <w:rFonts w:eastAsia="Calibri" w:cstheme="minorHAnsi"/>
                <w:sz w:val="20"/>
                <w:szCs w:val="20"/>
              </w:rPr>
              <w:t xml:space="preserve"> Briefing note through </w:t>
            </w:r>
            <w:r w:rsidR="0044586A">
              <w:rPr>
                <w:rFonts w:eastAsia="Calibri" w:cstheme="minorHAnsi"/>
                <w:sz w:val="20"/>
                <w:szCs w:val="20"/>
              </w:rPr>
              <w:t>EVP</w:t>
            </w:r>
            <w:r w:rsidRPr="00472C57">
              <w:rPr>
                <w:rFonts w:eastAsia="Calibri" w:cstheme="minorHAnsi"/>
                <w:sz w:val="20"/>
                <w:szCs w:val="20"/>
              </w:rPr>
              <w:t>'s office that will demonstrate program's strategic alignment. Final documents are due 10 days prior to meeting date with confirmation of agenda to Executive Assistant to the President.</w:t>
            </w:r>
          </w:p>
        </w:tc>
        <w:tc>
          <w:tcPr>
            <w:tcW w:w="1840" w:type="pct"/>
            <w:noWrap/>
            <w:hideMark/>
          </w:tcPr>
          <w:p w14:paraId="2EE98825" w14:textId="77777777" w:rsidR="004B1405" w:rsidRPr="007E59E9" w:rsidRDefault="004B1405" w:rsidP="00B43162">
            <w:pPr>
              <w:spacing w:after="160" w:line="259" w:lineRule="auto"/>
              <w:rPr>
                <w:rFonts w:eastAsia="Calibri" w:cstheme="minorHAnsi"/>
                <w:sz w:val="20"/>
                <w:szCs w:val="20"/>
                <w:highlight w:val="yellow"/>
              </w:rPr>
            </w:pPr>
            <w:r w:rsidRPr="00472C57">
              <w:rPr>
                <w:rFonts w:eastAsia="Calibri" w:cstheme="minorHAnsi"/>
                <w:sz w:val="20"/>
                <w:szCs w:val="20"/>
              </w:rPr>
              <w:t xml:space="preserve">Program school will need sufficient lead time to be informed they are confirmed to </w:t>
            </w:r>
            <w:proofErr w:type="spellStart"/>
            <w:r w:rsidRPr="00472C57">
              <w:rPr>
                <w:rFonts w:eastAsia="Calibri" w:cstheme="minorHAnsi"/>
                <w:sz w:val="20"/>
                <w:szCs w:val="20"/>
              </w:rPr>
              <w:t>BoG</w:t>
            </w:r>
            <w:proofErr w:type="spellEnd"/>
            <w:r w:rsidRPr="00472C57">
              <w:rPr>
                <w:rFonts w:eastAsia="Calibri" w:cstheme="minorHAnsi"/>
                <w:sz w:val="20"/>
                <w:szCs w:val="20"/>
              </w:rPr>
              <w:t xml:space="preserve"> agenda.</w:t>
            </w:r>
          </w:p>
        </w:tc>
      </w:tr>
      <w:tr w:rsidR="004B1405" w:rsidRPr="007E59E9" w14:paraId="6BD8E330" w14:textId="77777777" w:rsidTr="002D2A11">
        <w:trPr>
          <w:trHeight w:val="1005"/>
        </w:trPr>
        <w:tc>
          <w:tcPr>
            <w:tcW w:w="1214" w:type="pct"/>
            <w:hideMark/>
          </w:tcPr>
          <w:p w14:paraId="5E40E61A" w14:textId="6321F030"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3.</w:t>
            </w:r>
            <w:r w:rsidR="00A47819">
              <w:rPr>
                <w:rFonts w:eastAsia="Calibri" w:cstheme="minorHAnsi"/>
                <w:sz w:val="20"/>
                <w:szCs w:val="20"/>
              </w:rPr>
              <w:t>4</w:t>
            </w:r>
            <w:r>
              <w:rPr>
                <w:rFonts w:eastAsia="Calibri" w:cstheme="minorHAnsi"/>
                <w:sz w:val="20"/>
                <w:szCs w:val="20"/>
              </w:rPr>
              <w:t xml:space="preserve"> - </w:t>
            </w:r>
            <w:r w:rsidR="0044586A">
              <w:rPr>
                <w:rFonts w:eastAsia="Calibri" w:cstheme="minorHAnsi"/>
                <w:sz w:val="20"/>
                <w:szCs w:val="20"/>
              </w:rPr>
              <w:t>EVP</w:t>
            </w:r>
            <w:r w:rsidRPr="00335EA4">
              <w:rPr>
                <w:rFonts w:eastAsia="Calibri" w:cstheme="minorHAnsi"/>
                <w:sz w:val="20"/>
                <w:szCs w:val="20"/>
              </w:rPr>
              <w:t xml:space="preserve"> presents briefing note using </w:t>
            </w:r>
            <w:proofErr w:type="spellStart"/>
            <w:r w:rsidRPr="00335EA4">
              <w:rPr>
                <w:rFonts w:eastAsia="Calibri" w:cstheme="minorHAnsi"/>
                <w:sz w:val="20"/>
                <w:szCs w:val="20"/>
              </w:rPr>
              <w:t>BoG</w:t>
            </w:r>
            <w:proofErr w:type="spellEnd"/>
            <w:r w:rsidRPr="00335EA4">
              <w:rPr>
                <w:rFonts w:eastAsia="Calibri" w:cstheme="minorHAnsi"/>
                <w:sz w:val="20"/>
                <w:szCs w:val="20"/>
              </w:rPr>
              <w:t xml:space="preserve"> briefing note template to </w:t>
            </w:r>
            <w:proofErr w:type="spellStart"/>
            <w:r w:rsidRPr="00335EA4">
              <w:rPr>
                <w:rFonts w:eastAsia="Calibri" w:cstheme="minorHAnsi"/>
                <w:sz w:val="20"/>
                <w:szCs w:val="20"/>
              </w:rPr>
              <w:t>BoG</w:t>
            </w:r>
            <w:proofErr w:type="spellEnd"/>
            <w:r w:rsidRPr="00335EA4">
              <w:rPr>
                <w:rFonts w:eastAsia="Calibri" w:cstheme="minorHAnsi"/>
                <w:sz w:val="20"/>
                <w:szCs w:val="20"/>
              </w:rPr>
              <w:t xml:space="preserve"> for final College approval</w:t>
            </w:r>
          </w:p>
        </w:tc>
        <w:tc>
          <w:tcPr>
            <w:tcW w:w="556" w:type="pct"/>
            <w:hideMark/>
          </w:tcPr>
          <w:p w14:paraId="7AC84A0F" w14:textId="59833C7C" w:rsidR="004B1405" w:rsidRPr="00335EA4" w:rsidRDefault="0044586A" w:rsidP="00B43162">
            <w:pPr>
              <w:spacing w:after="160" w:line="259" w:lineRule="auto"/>
              <w:rPr>
                <w:rFonts w:eastAsia="Calibri" w:cstheme="minorHAnsi"/>
                <w:sz w:val="20"/>
                <w:szCs w:val="20"/>
              </w:rPr>
            </w:pPr>
            <w:r w:rsidRPr="0044586A">
              <w:rPr>
                <w:rFonts w:eastAsia="Calibri" w:cstheme="minorHAnsi"/>
                <w:sz w:val="20"/>
                <w:szCs w:val="20"/>
              </w:rPr>
              <w:t>EVPAARI</w:t>
            </w:r>
          </w:p>
        </w:tc>
        <w:tc>
          <w:tcPr>
            <w:tcW w:w="383" w:type="pct"/>
            <w:hideMark/>
          </w:tcPr>
          <w:p w14:paraId="70CE20C0" w14:textId="67B08784" w:rsidR="004B1405" w:rsidRPr="003D6EF5" w:rsidRDefault="00A47819" w:rsidP="00B43162">
            <w:pPr>
              <w:spacing w:after="160" w:line="259" w:lineRule="auto"/>
              <w:rPr>
                <w:rFonts w:eastAsia="Calibri" w:cstheme="minorHAnsi"/>
                <w:sz w:val="20"/>
                <w:szCs w:val="20"/>
              </w:rPr>
            </w:pPr>
            <w:r>
              <w:rPr>
                <w:rFonts w:eastAsia="Calibri" w:cstheme="minorHAnsi"/>
                <w:sz w:val="20"/>
                <w:szCs w:val="20"/>
              </w:rPr>
              <w:t>Nov</w:t>
            </w:r>
          </w:p>
        </w:tc>
        <w:tc>
          <w:tcPr>
            <w:tcW w:w="1007" w:type="pct"/>
            <w:hideMark/>
          </w:tcPr>
          <w:p w14:paraId="2ECB56F8" w14:textId="7EFEFA18" w:rsidR="004B1405" w:rsidRPr="007E59E9" w:rsidRDefault="004B1405" w:rsidP="00B43162">
            <w:pPr>
              <w:spacing w:after="160" w:line="259" w:lineRule="auto"/>
              <w:rPr>
                <w:rFonts w:eastAsia="Calibri" w:cstheme="minorHAnsi"/>
                <w:sz w:val="20"/>
                <w:szCs w:val="20"/>
                <w:highlight w:val="yellow"/>
              </w:rPr>
            </w:pPr>
            <w:proofErr w:type="spellStart"/>
            <w:r w:rsidRPr="00B1065D">
              <w:rPr>
                <w:rFonts w:eastAsia="Calibri" w:cstheme="minorHAnsi"/>
                <w:sz w:val="20"/>
                <w:szCs w:val="20"/>
              </w:rPr>
              <w:t>BoG</w:t>
            </w:r>
            <w:proofErr w:type="spellEnd"/>
            <w:r w:rsidRPr="00B1065D">
              <w:rPr>
                <w:rFonts w:eastAsia="Calibri" w:cstheme="minorHAnsi"/>
                <w:sz w:val="20"/>
                <w:szCs w:val="20"/>
              </w:rPr>
              <w:t xml:space="preserve"> meetings </w:t>
            </w:r>
            <w:proofErr w:type="gramStart"/>
            <w:r w:rsidRPr="00B1065D">
              <w:rPr>
                <w:rFonts w:eastAsia="Calibri" w:cstheme="minorHAnsi"/>
                <w:sz w:val="20"/>
                <w:szCs w:val="20"/>
              </w:rPr>
              <w:t>scheduled</w:t>
            </w:r>
            <w:proofErr w:type="gramEnd"/>
            <w:r w:rsidRPr="00B1065D">
              <w:rPr>
                <w:rFonts w:eastAsia="Calibri" w:cstheme="minorHAnsi"/>
                <w:sz w:val="20"/>
                <w:szCs w:val="20"/>
              </w:rPr>
              <w:t xml:space="preserve"> the last Wednesday in the month. </w:t>
            </w:r>
            <w:proofErr w:type="gramStart"/>
            <w:r w:rsidRPr="00B1065D">
              <w:rPr>
                <w:rFonts w:eastAsia="Calibri" w:cstheme="minorHAnsi"/>
                <w:sz w:val="20"/>
                <w:szCs w:val="20"/>
              </w:rPr>
              <w:t>Final</w:t>
            </w:r>
            <w:proofErr w:type="gramEnd"/>
            <w:r w:rsidRPr="00B1065D">
              <w:rPr>
                <w:rFonts w:eastAsia="Calibri" w:cstheme="minorHAnsi"/>
                <w:sz w:val="20"/>
                <w:szCs w:val="20"/>
              </w:rPr>
              <w:t xml:space="preserve"> </w:t>
            </w:r>
            <w:proofErr w:type="spellStart"/>
            <w:r w:rsidRPr="00B1065D">
              <w:rPr>
                <w:rFonts w:eastAsia="Calibri" w:cstheme="minorHAnsi"/>
                <w:sz w:val="20"/>
                <w:szCs w:val="20"/>
              </w:rPr>
              <w:t>BoG</w:t>
            </w:r>
            <w:proofErr w:type="spellEnd"/>
            <w:r w:rsidRPr="00B1065D">
              <w:rPr>
                <w:rFonts w:eastAsia="Calibri" w:cstheme="minorHAnsi"/>
                <w:sz w:val="20"/>
                <w:szCs w:val="20"/>
              </w:rPr>
              <w:t xml:space="preserve"> briefing note is due to the </w:t>
            </w:r>
            <w:r w:rsidR="0044586A">
              <w:rPr>
                <w:rFonts w:eastAsia="Calibri" w:cstheme="minorHAnsi"/>
                <w:sz w:val="20"/>
                <w:szCs w:val="20"/>
              </w:rPr>
              <w:t xml:space="preserve">EVP </w:t>
            </w:r>
            <w:r w:rsidRPr="00B1065D">
              <w:rPr>
                <w:rFonts w:eastAsia="Calibri" w:cstheme="minorHAnsi"/>
                <w:sz w:val="20"/>
                <w:szCs w:val="20"/>
              </w:rPr>
              <w:t xml:space="preserve">the 21st of the previous month. Final documents to the Executive Assistant to President by the 3rd of the month the Board meeting is scheduled in. The Executive Assistant to the President needs </w:t>
            </w:r>
            <w:r w:rsidR="0044586A">
              <w:rPr>
                <w:rFonts w:eastAsia="Calibri" w:cstheme="minorHAnsi"/>
                <w:sz w:val="20"/>
                <w:szCs w:val="20"/>
              </w:rPr>
              <w:t>c</w:t>
            </w:r>
            <w:r w:rsidRPr="00B1065D">
              <w:rPr>
                <w:rFonts w:eastAsia="Calibri" w:cstheme="minorHAnsi"/>
                <w:sz w:val="20"/>
                <w:szCs w:val="20"/>
              </w:rPr>
              <w:t>onfirmation of final documents required 3 weeks prior to meeting date for draft agenda.</w:t>
            </w:r>
          </w:p>
        </w:tc>
        <w:tc>
          <w:tcPr>
            <w:tcW w:w="1840" w:type="pct"/>
            <w:hideMark/>
          </w:tcPr>
          <w:p w14:paraId="49D42D41" w14:textId="31B77BF7" w:rsidR="004B1405" w:rsidRPr="007E59E9" w:rsidRDefault="004B1405" w:rsidP="00B43162">
            <w:pPr>
              <w:spacing w:after="160" w:line="259" w:lineRule="auto"/>
              <w:rPr>
                <w:rFonts w:eastAsia="Calibri" w:cstheme="minorHAnsi"/>
                <w:sz w:val="20"/>
                <w:szCs w:val="20"/>
                <w:highlight w:val="yellow"/>
              </w:rPr>
            </w:pPr>
          </w:p>
        </w:tc>
      </w:tr>
      <w:tr w:rsidR="004B1405" w:rsidRPr="007E59E9" w14:paraId="4A36681D" w14:textId="77777777" w:rsidTr="002D2A11">
        <w:trPr>
          <w:trHeight w:val="1340"/>
        </w:trPr>
        <w:tc>
          <w:tcPr>
            <w:tcW w:w="1214" w:type="pct"/>
            <w:hideMark/>
          </w:tcPr>
          <w:p w14:paraId="7A909AB3" w14:textId="7A04D050"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3.</w:t>
            </w:r>
            <w:r w:rsidR="00A47819">
              <w:rPr>
                <w:rFonts w:eastAsia="Calibri" w:cstheme="minorHAnsi"/>
                <w:sz w:val="20"/>
                <w:szCs w:val="20"/>
              </w:rPr>
              <w:t>5</w:t>
            </w:r>
            <w:r>
              <w:rPr>
                <w:rFonts w:eastAsia="Calibri" w:cstheme="minorHAnsi"/>
                <w:sz w:val="20"/>
                <w:szCs w:val="20"/>
              </w:rPr>
              <w:t xml:space="preserve"> - </w:t>
            </w:r>
            <w:r w:rsidR="00A47819" w:rsidRPr="00A47819">
              <w:rPr>
                <w:rFonts w:eastAsia="Calibri" w:cstheme="minorHAnsi"/>
                <w:sz w:val="20"/>
                <w:szCs w:val="20"/>
              </w:rPr>
              <w:t>PDL drafts letter to CVS and sends to Dean, Academic Quality</w:t>
            </w:r>
            <w:r w:rsidR="0044586A">
              <w:rPr>
                <w:rFonts w:eastAsia="Calibri" w:cstheme="minorHAnsi"/>
                <w:sz w:val="20"/>
                <w:szCs w:val="20"/>
              </w:rPr>
              <w:t xml:space="preserve"> for completion</w:t>
            </w:r>
          </w:p>
        </w:tc>
        <w:tc>
          <w:tcPr>
            <w:tcW w:w="556" w:type="pct"/>
            <w:hideMark/>
          </w:tcPr>
          <w:p w14:paraId="188BC562" w14:textId="775C728B" w:rsidR="004B1405" w:rsidRPr="00335EA4" w:rsidRDefault="004B1405" w:rsidP="00B43162">
            <w:pPr>
              <w:rPr>
                <w:rFonts w:cstheme="minorHAnsi"/>
                <w:color w:val="000000"/>
                <w:sz w:val="20"/>
                <w:szCs w:val="20"/>
              </w:rPr>
            </w:pPr>
            <w:r w:rsidRPr="00335EA4">
              <w:rPr>
                <w:rFonts w:cstheme="minorHAnsi"/>
                <w:color w:val="000000"/>
                <w:sz w:val="20"/>
                <w:szCs w:val="20"/>
              </w:rPr>
              <w:t>PDL</w:t>
            </w:r>
          </w:p>
          <w:p w14:paraId="451FF9EC" w14:textId="77777777" w:rsidR="004B1405" w:rsidRPr="00335EA4" w:rsidRDefault="004B1405" w:rsidP="00B43162">
            <w:pPr>
              <w:spacing w:after="160" w:line="259" w:lineRule="auto"/>
              <w:rPr>
                <w:rFonts w:eastAsia="Calibri" w:cstheme="minorHAnsi"/>
                <w:sz w:val="20"/>
                <w:szCs w:val="20"/>
              </w:rPr>
            </w:pPr>
          </w:p>
        </w:tc>
        <w:tc>
          <w:tcPr>
            <w:tcW w:w="383" w:type="pct"/>
            <w:hideMark/>
          </w:tcPr>
          <w:p w14:paraId="76C3AAD9" w14:textId="66D2F488" w:rsidR="004B1405" w:rsidRPr="003D6EF5" w:rsidRDefault="00983D2E" w:rsidP="00B43162">
            <w:pPr>
              <w:spacing w:after="160" w:line="259" w:lineRule="auto"/>
              <w:rPr>
                <w:rFonts w:eastAsia="Calibri" w:cstheme="minorHAnsi"/>
                <w:sz w:val="20"/>
                <w:szCs w:val="20"/>
              </w:rPr>
            </w:pPr>
            <w:r>
              <w:rPr>
                <w:rFonts w:eastAsia="Calibri" w:cstheme="minorHAnsi"/>
                <w:sz w:val="20"/>
                <w:szCs w:val="20"/>
              </w:rPr>
              <w:t>Nov</w:t>
            </w:r>
          </w:p>
        </w:tc>
        <w:tc>
          <w:tcPr>
            <w:tcW w:w="1007" w:type="pct"/>
            <w:hideMark/>
          </w:tcPr>
          <w:p w14:paraId="4B7E380C" w14:textId="557E97F7" w:rsidR="004B1405" w:rsidRPr="007E59E9" w:rsidRDefault="004B1405" w:rsidP="00B43162">
            <w:pPr>
              <w:spacing w:after="160" w:line="259" w:lineRule="auto"/>
              <w:rPr>
                <w:rFonts w:eastAsia="Calibri" w:cstheme="minorHAnsi"/>
                <w:sz w:val="20"/>
                <w:szCs w:val="20"/>
                <w:highlight w:val="yellow"/>
              </w:rPr>
            </w:pPr>
          </w:p>
        </w:tc>
        <w:tc>
          <w:tcPr>
            <w:tcW w:w="1840" w:type="pct"/>
          </w:tcPr>
          <w:p w14:paraId="5C231DAD" w14:textId="7BCB8B1D" w:rsidR="004B1405" w:rsidRPr="007E59E9" w:rsidRDefault="00983D2E" w:rsidP="00B43162">
            <w:pPr>
              <w:spacing w:after="160" w:line="259" w:lineRule="auto"/>
              <w:rPr>
                <w:rFonts w:eastAsia="Calibri" w:cstheme="minorHAnsi"/>
                <w:sz w:val="20"/>
                <w:szCs w:val="20"/>
                <w:highlight w:val="yellow"/>
              </w:rPr>
            </w:pPr>
            <w:r w:rsidRPr="00983D2E">
              <w:rPr>
                <w:rFonts w:eastAsia="Calibri" w:cstheme="minorHAnsi"/>
                <w:sz w:val="20"/>
                <w:szCs w:val="20"/>
              </w:rPr>
              <w:t>PDL drafts letter and Dean, Academic Quality reviews</w:t>
            </w:r>
            <w:r>
              <w:rPr>
                <w:rFonts w:eastAsia="Calibri" w:cstheme="minorHAnsi"/>
                <w:sz w:val="20"/>
                <w:szCs w:val="20"/>
              </w:rPr>
              <w:t xml:space="preserve"> and edits for accuracy</w:t>
            </w:r>
            <w:r w:rsidRPr="00983D2E">
              <w:rPr>
                <w:rFonts w:eastAsia="Calibri" w:cstheme="minorHAnsi"/>
                <w:sz w:val="20"/>
                <w:szCs w:val="20"/>
              </w:rPr>
              <w:t>.</w:t>
            </w:r>
            <w:r>
              <w:rPr>
                <w:rFonts w:eastAsia="Calibri" w:cstheme="minorHAnsi"/>
                <w:sz w:val="20"/>
                <w:szCs w:val="20"/>
              </w:rPr>
              <w:t xml:space="preserve"> </w:t>
            </w:r>
          </w:p>
        </w:tc>
      </w:tr>
      <w:tr w:rsidR="004B1405" w:rsidRPr="007E59E9" w14:paraId="6EBC82C9" w14:textId="77777777" w:rsidTr="002D2A11">
        <w:trPr>
          <w:trHeight w:val="1250"/>
        </w:trPr>
        <w:tc>
          <w:tcPr>
            <w:tcW w:w="1214" w:type="pct"/>
            <w:hideMark/>
          </w:tcPr>
          <w:p w14:paraId="2444FA73" w14:textId="218ACC3A"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lastRenderedPageBreak/>
              <w:t>3.</w:t>
            </w:r>
            <w:r w:rsidR="00983D2E">
              <w:rPr>
                <w:rFonts w:eastAsia="Calibri" w:cstheme="minorHAnsi"/>
                <w:sz w:val="20"/>
                <w:szCs w:val="20"/>
              </w:rPr>
              <w:t>6</w:t>
            </w:r>
            <w:r>
              <w:rPr>
                <w:rFonts w:eastAsia="Calibri" w:cstheme="minorHAnsi"/>
                <w:sz w:val="20"/>
                <w:szCs w:val="20"/>
              </w:rPr>
              <w:t xml:space="preserve"> - </w:t>
            </w:r>
            <w:r w:rsidR="00983D2E" w:rsidRPr="00983D2E">
              <w:rPr>
                <w:rFonts w:eastAsia="Calibri" w:cstheme="minorHAnsi"/>
                <w:sz w:val="20"/>
                <w:szCs w:val="20"/>
              </w:rPr>
              <w:t>Dean, Academic Quality submits letter to CVS for approval (if approved, CVS sends approval to MCU</w:t>
            </w:r>
          </w:p>
        </w:tc>
        <w:tc>
          <w:tcPr>
            <w:tcW w:w="556" w:type="pct"/>
            <w:hideMark/>
          </w:tcPr>
          <w:p w14:paraId="12921F8F" w14:textId="77777777" w:rsidR="00983D2E" w:rsidRDefault="00983D2E" w:rsidP="00983D2E">
            <w:pPr>
              <w:rPr>
                <w:rFonts w:ascii="Calibri" w:hAnsi="Calibri" w:cs="Calibri"/>
                <w:color w:val="000000"/>
              </w:rPr>
            </w:pPr>
            <w:r>
              <w:rPr>
                <w:rFonts w:ascii="Calibri" w:hAnsi="Calibri" w:cs="Calibri"/>
                <w:color w:val="000000"/>
              </w:rPr>
              <w:t>Dean, Academic Quality</w:t>
            </w:r>
          </w:p>
          <w:p w14:paraId="0548E66C" w14:textId="267C60AB" w:rsidR="004B1405" w:rsidRPr="00335EA4" w:rsidRDefault="004B1405" w:rsidP="00B43162">
            <w:pPr>
              <w:spacing w:after="160" w:line="259" w:lineRule="auto"/>
              <w:rPr>
                <w:rFonts w:eastAsia="Calibri" w:cstheme="minorHAnsi"/>
                <w:sz w:val="20"/>
                <w:szCs w:val="20"/>
              </w:rPr>
            </w:pPr>
          </w:p>
        </w:tc>
        <w:tc>
          <w:tcPr>
            <w:tcW w:w="383" w:type="pct"/>
            <w:noWrap/>
            <w:hideMark/>
          </w:tcPr>
          <w:p w14:paraId="58BC6C23" w14:textId="3BD1FD8A" w:rsidR="004B1405" w:rsidRPr="003D6EF5" w:rsidRDefault="00983D2E" w:rsidP="00B43162">
            <w:pPr>
              <w:spacing w:after="160" w:line="259" w:lineRule="auto"/>
              <w:rPr>
                <w:rFonts w:eastAsia="Calibri" w:cstheme="minorHAnsi"/>
                <w:sz w:val="20"/>
                <w:szCs w:val="20"/>
              </w:rPr>
            </w:pPr>
            <w:r>
              <w:rPr>
                <w:rFonts w:eastAsia="Calibri" w:cstheme="minorHAnsi"/>
                <w:sz w:val="20"/>
                <w:szCs w:val="20"/>
              </w:rPr>
              <w:t xml:space="preserve">Nov </w:t>
            </w:r>
            <w:r w:rsidR="005108E6">
              <w:rPr>
                <w:rFonts w:eastAsia="Calibri" w:cstheme="minorHAnsi"/>
                <w:sz w:val="20"/>
                <w:szCs w:val="20"/>
              </w:rPr>
              <w:t>–</w:t>
            </w:r>
            <w:r>
              <w:rPr>
                <w:rFonts w:eastAsia="Calibri" w:cstheme="minorHAnsi"/>
                <w:sz w:val="20"/>
                <w:szCs w:val="20"/>
              </w:rPr>
              <w:t xml:space="preserve"> Dec</w:t>
            </w:r>
          </w:p>
        </w:tc>
        <w:tc>
          <w:tcPr>
            <w:tcW w:w="1007" w:type="pct"/>
            <w:hideMark/>
          </w:tcPr>
          <w:p w14:paraId="4F8D6FAD" w14:textId="58BC2B68" w:rsidR="004B1405" w:rsidRPr="00983D2E" w:rsidRDefault="004B1405" w:rsidP="00B43162">
            <w:pPr>
              <w:spacing w:after="160" w:line="259" w:lineRule="auto"/>
              <w:rPr>
                <w:rFonts w:eastAsia="Calibri" w:cstheme="minorHAnsi"/>
                <w:sz w:val="20"/>
                <w:szCs w:val="20"/>
              </w:rPr>
            </w:pPr>
          </w:p>
        </w:tc>
        <w:tc>
          <w:tcPr>
            <w:tcW w:w="1840" w:type="pct"/>
            <w:hideMark/>
          </w:tcPr>
          <w:p w14:paraId="00022E72" w14:textId="1E41C8BD" w:rsidR="004B1405" w:rsidRPr="00983D2E" w:rsidRDefault="00983D2E" w:rsidP="00B43162">
            <w:pPr>
              <w:spacing w:after="160" w:line="259" w:lineRule="auto"/>
              <w:rPr>
                <w:rFonts w:eastAsia="Calibri" w:cstheme="minorHAnsi"/>
                <w:sz w:val="20"/>
                <w:szCs w:val="20"/>
              </w:rPr>
            </w:pPr>
            <w:r w:rsidRPr="00983D2E">
              <w:rPr>
                <w:rFonts w:eastAsia="Calibri" w:cstheme="minorHAnsi"/>
                <w:sz w:val="20"/>
                <w:szCs w:val="20"/>
              </w:rPr>
              <w:t>Dean, Academic Quality sends final letter to PDL for filing purposes.</w:t>
            </w:r>
          </w:p>
        </w:tc>
      </w:tr>
      <w:tr w:rsidR="004B1405" w:rsidRPr="007E59E9" w14:paraId="70A34F1C" w14:textId="77777777" w:rsidTr="00B44754">
        <w:trPr>
          <w:trHeight w:val="800"/>
        </w:trPr>
        <w:tc>
          <w:tcPr>
            <w:tcW w:w="1214" w:type="pct"/>
            <w:hideMark/>
          </w:tcPr>
          <w:p w14:paraId="50F23BC7" w14:textId="4670FFEE" w:rsidR="004B1405" w:rsidRPr="007E59E9" w:rsidRDefault="004B1405" w:rsidP="00B43162">
            <w:pPr>
              <w:rPr>
                <w:rFonts w:eastAsia="Calibri" w:cstheme="minorHAnsi"/>
                <w:sz w:val="20"/>
                <w:szCs w:val="20"/>
                <w:highlight w:val="yellow"/>
              </w:rPr>
            </w:pPr>
            <w:r>
              <w:rPr>
                <w:rFonts w:eastAsia="Calibri" w:cstheme="minorHAnsi"/>
                <w:sz w:val="20"/>
                <w:szCs w:val="20"/>
              </w:rPr>
              <w:t>3.</w:t>
            </w:r>
            <w:r w:rsidR="005108E6">
              <w:rPr>
                <w:rFonts w:eastAsia="Calibri" w:cstheme="minorHAnsi"/>
                <w:sz w:val="20"/>
                <w:szCs w:val="20"/>
              </w:rPr>
              <w:t>7</w:t>
            </w:r>
            <w:r>
              <w:rPr>
                <w:rFonts w:eastAsia="Calibri" w:cstheme="minorHAnsi"/>
                <w:sz w:val="20"/>
                <w:szCs w:val="20"/>
              </w:rPr>
              <w:t xml:space="preserve"> - </w:t>
            </w:r>
            <w:r w:rsidR="0044586A" w:rsidRPr="0044586A">
              <w:rPr>
                <w:rFonts w:eastAsia="Calibri" w:cstheme="minorHAnsi"/>
                <w:sz w:val="20"/>
                <w:szCs w:val="20"/>
              </w:rPr>
              <w:t>Dean, Academic Quality informs President, AVPAE, AVPAO and Program Dean of CVS response</w:t>
            </w:r>
          </w:p>
        </w:tc>
        <w:tc>
          <w:tcPr>
            <w:tcW w:w="556" w:type="pct"/>
          </w:tcPr>
          <w:p w14:paraId="77EC1223" w14:textId="77777777" w:rsidR="004B1405" w:rsidRPr="00335EA4" w:rsidRDefault="004B1405" w:rsidP="00B43162">
            <w:pPr>
              <w:rPr>
                <w:rFonts w:cstheme="minorHAnsi"/>
                <w:color w:val="000000"/>
                <w:sz w:val="20"/>
                <w:szCs w:val="20"/>
              </w:rPr>
            </w:pPr>
            <w:r w:rsidRPr="00335EA4">
              <w:rPr>
                <w:rFonts w:cstheme="minorHAnsi"/>
                <w:color w:val="000000"/>
                <w:sz w:val="20"/>
                <w:szCs w:val="20"/>
              </w:rPr>
              <w:t>Dean, Academic Quality</w:t>
            </w:r>
          </w:p>
          <w:p w14:paraId="3680C88B" w14:textId="77777777" w:rsidR="004B1405" w:rsidRPr="00335EA4" w:rsidRDefault="004B1405" w:rsidP="00B43162">
            <w:pPr>
              <w:spacing w:after="160" w:line="259" w:lineRule="auto"/>
              <w:rPr>
                <w:rFonts w:eastAsia="Calibri" w:cstheme="minorHAnsi"/>
                <w:sz w:val="20"/>
                <w:szCs w:val="20"/>
              </w:rPr>
            </w:pPr>
          </w:p>
        </w:tc>
        <w:tc>
          <w:tcPr>
            <w:tcW w:w="383" w:type="pct"/>
            <w:noWrap/>
          </w:tcPr>
          <w:p w14:paraId="059A51D8" w14:textId="3163A587" w:rsidR="004B1405" w:rsidRPr="003D6EF5" w:rsidRDefault="00983D2E" w:rsidP="00B43162">
            <w:pPr>
              <w:spacing w:after="160" w:line="259" w:lineRule="auto"/>
              <w:rPr>
                <w:rFonts w:eastAsia="Calibri" w:cstheme="minorHAnsi"/>
                <w:sz w:val="20"/>
                <w:szCs w:val="20"/>
              </w:rPr>
            </w:pPr>
            <w:r>
              <w:rPr>
                <w:rFonts w:eastAsia="Calibri" w:cstheme="minorHAnsi"/>
                <w:sz w:val="20"/>
                <w:szCs w:val="20"/>
              </w:rPr>
              <w:t xml:space="preserve">Nov </w:t>
            </w:r>
            <w:r w:rsidR="005108E6">
              <w:rPr>
                <w:rFonts w:eastAsia="Calibri" w:cstheme="minorHAnsi"/>
                <w:sz w:val="20"/>
                <w:szCs w:val="20"/>
              </w:rPr>
              <w:t>–</w:t>
            </w:r>
            <w:r>
              <w:rPr>
                <w:rFonts w:eastAsia="Calibri" w:cstheme="minorHAnsi"/>
                <w:sz w:val="20"/>
                <w:szCs w:val="20"/>
              </w:rPr>
              <w:t xml:space="preserve"> Dec</w:t>
            </w:r>
          </w:p>
        </w:tc>
        <w:tc>
          <w:tcPr>
            <w:tcW w:w="1007" w:type="pct"/>
            <w:noWrap/>
            <w:hideMark/>
          </w:tcPr>
          <w:p w14:paraId="0C427AAD" w14:textId="5969FBB1" w:rsidR="004B1405" w:rsidRPr="007E59E9" w:rsidRDefault="004B1405" w:rsidP="00B43162">
            <w:pPr>
              <w:spacing w:after="160" w:line="259" w:lineRule="auto"/>
              <w:rPr>
                <w:rFonts w:eastAsia="Calibri" w:cstheme="minorHAnsi"/>
                <w:sz w:val="20"/>
                <w:szCs w:val="20"/>
                <w:highlight w:val="yellow"/>
              </w:rPr>
            </w:pPr>
          </w:p>
        </w:tc>
        <w:tc>
          <w:tcPr>
            <w:tcW w:w="1840" w:type="pct"/>
            <w:noWrap/>
            <w:hideMark/>
          </w:tcPr>
          <w:p w14:paraId="6D6902F4" w14:textId="0CE291E7" w:rsidR="004B1405" w:rsidRPr="007E59E9" w:rsidRDefault="004B1405" w:rsidP="00B43162">
            <w:pPr>
              <w:spacing w:after="160" w:line="259" w:lineRule="auto"/>
              <w:rPr>
                <w:rFonts w:eastAsia="Calibri" w:cstheme="minorHAnsi"/>
                <w:sz w:val="20"/>
                <w:szCs w:val="20"/>
                <w:highlight w:val="yellow"/>
              </w:rPr>
            </w:pPr>
            <w:r w:rsidRPr="0068025E">
              <w:rPr>
                <w:rFonts w:eastAsia="Calibri" w:cstheme="minorHAnsi"/>
                <w:sz w:val="20"/>
                <w:szCs w:val="20"/>
              </w:rPr>
              <w:t xml:space="preserve">Dean, Academic Quality to inform </w:t>
            </w:r>
            <w:r>
              <w:rPr>
                <w:rFonts w:eastAsia="Calibri" w:cstheme="minorHAnsi"/>
                <w:sz w:val="20"/>
                <w:szCs w:val="20"/>
              </w:rPr>
              <w:t>A</w:t>
            </w:r>
            <w:r w:rsidRPr="0068025E">
              <w:rPr>
                <w:rFonts w:eastAsia="Calibri" w:cstheme="minorHAnsi"/>
                <w:sz w:val="20"/>
                <w:szCs w:val="20"/>
              </w:rPr>
              <w:t>VPA</w:t>
            </w:r>
            <w:r>
              <w:rPr>
                <w:rFonts w:eastAsia="Calibri" w:cstheme="minorHAnsi"/>
                <w:sz w:val="20"/>
                <w:szCs w:val="20"/>
              </w:rPr>
              <w:t>E</w:t>
            </w:r>
            <w:r w:rsidR="00C72A1E">
              <w:rPr>
                <w:rFonts w:eastAsia="Calibri" w:cstheme="minorHAnsi"/>
                <w:sz w:val="20"/>
                <w:szCs w:val="20"/>
              </w:rPr>
              <w:t>, AVPAO</w:t>
            </w:r>
            <w:r>
              <w:rPr>
                <w:rFonts w:eastAsia="Calibri" w:cstheme="minorHAnsi"/>
                <w:sz w:val="20"/>
                <w:szCs w:val="20"/>
              </w:rPr>
              <w:t xml:space="preserve"> and </w:t>
            </w:r>
            <w:r w:rsidRPr="0068025E">
              <w:rPr>
                <w:rFonts w:eastAsia="Calibri" w:cstheme="minorHAnsi"/>
                <w:sz w:val="20"/>
                <w:szCs w:val="20"/>
              </w:rPr>
              <w:t>Program Dean/Chair</w:t>
            </w:r>
            <w:r>
              <w:rPr>
                <w:rFonts w:eastAsia="Calibri" w:cstheme="minorHAnsi"/>
                <w:sz w:val="20"/>
                <w:szCs w:val="20"/>
              </w:rPr>
              <w:t xml:space="preserve"> of</w:t>
            </w:r>
            <w:r w:rsidR="00983D2E">
              <w:rPr>
                <w:rFonts w:eastAsia="Calibri" w:cstheme="minorHAnsi"/>
                <w:sz w:val="20"/>
                <w:szCs w:val="20"/>
              </w:rPr>
              <w:t xml:space="preserve"> CVS</w:t>
            </w:r>
            <w:r>
              <w:rPr>
                <w:rFonts w:eastAsia="Calibri" w:cstheme="minorHAnsi"/>
                <w:sz w:val="20"/>
                <w:szCs w:val="20"/>
              </w:rPr>
              <w:t xml:space="preserve"> response.</w:t>
            </w:r>
          </w:p>
        </w:tc>
      </w:tr>
      <w:tr w:rsidR="004B1405" w:rsidRPr="007E59E9" w14:paraId="71215C4F" w14:textId="77777777" w:rsidTr="00B43162">
        <w:trPr>
          <w:trHeight w:val="276"/>
        </w:trPr>
        <w:tc>
          <w:tcPr>
            <w:tcW w:w="5000" w:type="pct"/>
            <w:gridSpan w:val="5"/>
            <w:shd w:val="clear" w:color="auto" w:fill="B4C6E7" w:themeFill="accent1" w:themeFillTint="66"/>
            <w:noWrap/>
            <w:hideMark/>
          </w:tcPr>
          <w:p w14:paraId="441EEAC5" w14:textId="77777777" w:rsidR="004B1405" w:rsidRPr="002F18F6" w:rsidRDefault="004B1405" w:rsidP="00B43162">
            <w:pPr>
              <w:spacing w:after="160" w:line="259" w:lineRule="auto"/>
              <w:rPr>
                <w:rFonts w:eastAsia="Calibri" w:cstheme="minorHAnsi"/>
                <w:b/>
                <w:bCs/>
                <w:sz w:val="20"/>
                <w:szCs w:val="20"/>
              </w:rPr>
            </w:pPr>
            <w:r w:rsidRPr="002F18F6">
              <w:rPr>
                <w:rFonts w:eastAsia="Calibri" w:cstheme="minorHAnsi"/>
                <w:b/>
                <w:bCs/>
                <w:sz w:val="20"/>
                <w:szCs w:val="20"/>
              </w:rPr>
              <w:t>Stage 4: Implementation</w:t>
            </w:r>
            <w:r>
              <w:rPr>
                <w:rFonts w:eastAsia="Calibri" w:cstheme="minorHAnsi"/>
                <w:b/>
                <w:bCs/>
                <w:sz w:val="20"/>
                <w:szCs w:val="20"/>
              </w:rPr>
              <w:t xml:space="preserve"> </w:t>
            </w:r>
          </w:p>
        </w:tc>
      </w:tr>
      <w:tr w:rsidR="004B1405" w:rsidRPr="007E59E9" w14:paraId="2E00AFA3" w14:textId="77777777" w:rsidTr="002D2A11">
        <w:trPr>
          <w:trHeight w:val="552"/>
        </w:trPr>
        <w:tc>
          <w:tcPr>
            <w:tcW w:w="1214" w:type="pct"/>
            <w:shd w:val="clear" w:color="auto" w:fill="B4C6E7" w:themeFill="accent1" w:themeFillTint="66"/>
            <w:noWrap/>
            <w:hideMark/>
          </w:tcPr>
          <w:p w14:paraId="27DF2D40" w14:textId="77777777" w:rsidR="004B1405" w:rsidRPr="002F18F6" w:rsidRDefault="004B1405" w:rsidP="00B43162">
            <w:pPr>
              <w:spacing w:after="160" w:line="259" w:lineRule="auto"/>
              <w:rPr>
                <w:rFonts w:eastAsia="Calibri" w:cstheme="minorHAnsi"/>
                <w:b/>
                <w:bCs/>
                <w:sz w:val="20"/>
                <w:szCs w:val="20"/>
              </w:rPr>
            </w:pPr>
            <w:r w:rsidRPr="002F18F6">
              <w:rPr>
                <w:rFonts w:eastAsia="Calibri" w:cstheme="minorHAnsi"/>
                <w:b/>
                <w:bCs/>
                <w:sz w:val="20"/>
                <w:szCs w:val="20"/>
              </w:rPr>
              <w:t>STEPS</w:t>
            </w:r>
          </w:p>
        </w:tc>
        <w:tc>
          <w:tcPr>
            <w:tcW w:w="556" w:type="pct"/>
            <w:shd w:val="clear" w:color="auto" w:fill="B4C6E7" w:themeFill="accent1" w:themeFillTint="66"/>
            <w:hideMark/>
          </w:tcPr>
          <w:p w14:paraId="37D7AF1E" w14:textId="77777777" w:rsidR="004B1405" w:rsidRPr="002F18F6" w:rsidRDefault="004B1405" w:rsidP="00B43162">
            <w:pPr>
              <w:spacing w:after="160" w:line="259" w:lineRule="auto"/>
              <w:rPr>
                <w:rFonts w:eastAsia="Calibri" w:cstheme="minorHAnsi"/>
                <w:b/>
                <w:bCs/>
                <w:sz w:val="20"/>
                <w:szCs w:val="20"/>
              </w:rPr>
            </w:pPr>
            <w:r w:rsidRPr="002F18F6">
              <w:rPr>
                <w:rFonts w:eastAsia="Calibri" w:cstheme="minorHAnsi"/>
                <w:b/>
                <w:bCs/>
                <w:sz w:val="20"/>
                <w:szCs w:val="20"/>
              </w:rPr>
              <w:t>LEAD</w:t>
            </w:r>
          </w:p>
        </w:tc>
        <w:tc>
          <w:tcPr>
            <w:tcW w:w="383" w:type="pct"/>
            <w:shd w:val="clear" w:color="auto" w:fill="B4C6E7" w:themeFill="accent1" w:themeFillTint="66"/>
            <w:hideMark/>
          </w:tcPr>
          <w:p w14:paraId="6865D495" w14:textId="77777777" w:rsidR="004B1405" w:rsidRPr="002F18F6" w:rsidRDefault="004B1405" w:rsidP="00B43162">
            <w:pPr>
              <w:spacing w:after="160" w:line="259" w:lineRule="auto"/>
              <w:rPr>
                <w:rFonts w:eastAsia="Calibri" w:cstheme="minorHAnsi"/>
                <w:b/>
                <w:bCs/>
                <w:sz w:val="20"/>
                <w:szCs w:val="20"/>
              </w:rPr>
            </w:pPr>
            <w:r w:rsidRPr="002F18F6">
              <w:rPr>
                <w:rFonts w:eastAsia="Calibri" w:cstheme="minorHAnsi"/>
                <w:b/>
                <w:bCs/>
                <w:sz w:val="20"/>
                <w:szCs w:val="20"/>
              </w:rPr>
              <w:t>TIME</w:t>
            </w:r>
          </w:p>
        </w:tc>
        <w:tc>
          <w:tcPr>
            <w:tcW w:w="1007" w:type="pct"/>
            <w:shd w:val="clear" w:color="auto" w:fill="B4C6E7" w:themeFill="accent1" w:themeFillTint="66"/>
            <w:noWrap/>
            <w:hideMark/>
          </w:tcPr>
          <w:p w14:paraId="25994B4C" w14:textId="77777777" w:rsidR="004B1405" w:rsidRPr="002F18F6" w:rsidRDefault="004B1405" w:rsidP="00B43162">
            <w:pPr>
              <w:spacing w:after="160" w:line="259" w:lineRule="auto"/>
              <w:rPr>
                <w:rFonts w:eastAsia="Calibri" w:cstheme="minorHAnsi"/>
                <w:b/>
                <w:bCs/>
                <w:sz w:val="20"/>
                <w:szCs w:val="20"/>
              </w:rPr>
            </w:pPr>
            <w:r w:rsidRPr="002F18F6">
              <w:rPr>
                <w:rFonts w:eastAsia="Calibri" w:cstheme="minorHAnsi"/>
                <w:b/>
                <w:bCs/>
                <w:sz w:val="20"/>
                <w:szCs w:val="20"/>
              </w:rPr>
              <w:t>COMMENTS</w:t>
            </w:r>
          </w:p>
        </w:tc>
        <w:tc>
          <w:tcPr>
            <w:tcW w:w="1840" w:type="pct"/>
            <w:shd w:val="clear" w:color="auto" w:fill="B4C6E7" w:themeFill="accent1" w:themeFillTint="66"/>
            <w:noWrap/>
            <w:hideMark/>
          </w:tcPr>
          <w:p w14:paraId="04EA5D0F" w14:textId="77777777" w:rsidR="004B1405" w:rsidRPr="002F18F6" w:rsidRDefault="004B1405" w:rsidP="00B43162">
            <w:pPr>
              <w:spacing w:after="160" w:line="259" w:lineRule="auto"/>
              <w:rPr>
                <w:rFonts w:eastAsia="Calibri" w:cstheme="minorHAnsi"/>
                <w:b/>
                <w:bCs/>
                <w:sz w:val="20"/>
                <w:szCs w:val="20"/>
              </w:rPr>
            </w:pPr>
            <w:r w:rsidRPr="002F18F6">
              <w:rPr>
                <w:rFonts w:eastAsia="Calibri" w:cstheme="minorHAnsi"/>
                <w:b/>
                <w:bCs/>
                <w:sz w:val="20"/>
                <w:szCs w:val="20"/>
              </w:rPr>
              <w:t>ROLES</w:t>
            </w:r>
          </w:p>
        </w:tc>
      </w:tr>
      <w:tr w:rsidR="004B1405" w:rsidRPr="007E59E9" w14:paraId="3613CAFA" w14:textId="77777777" w:rsidTr="002D2A11">
        <w:trPr>
          <w:trHeight w:val="1104"/>
        </w:trPr>
        <w:tc>
          <w:tcPr>
            <w:tcW w:w="1214" w:type="pct"/>
            <w:hideMark/>
          </w:tcPr>
          <w:p w14:paraId="6B5ED9FA" w14:textId="77777777" w:rsidR="004B1405" w:rsidRPr="002F18F6" w:rsidRDefault="004B1405" w:rsidP="00B43162">
            <w:pPr>
              <w:rPr>
                <w:rFonts w:ascii="Calibri" w:hAnsi="Calibri" w:cs="Calibri"/>
                <w:color w:val="000000"/>
              </w:rPr>
            </w:pPr>
            <w:r w:rsidRPr="002F18F6">
              <w:rPr>
                <w:rFonts w:ascii="Calibri" w:hAnsi="Calibri" w:cs="Calibri"/>
                <w:color w:val="000000"/>
              </w:rPr>
              <w:t>4.1 - Dean, Academic Quality sends memo and MCU approval letter to Finance, RO, Marketing &amp; other related student service areas (PIC) and approved major program change form to AO</w:t>
            </w:r>
          </w:p>
          <w:p w14:paraId="30DD3CE3" w14:textId="77777777" w:rsidR="004B1405" w:rsidRPr="007E59E9" w:rsidRDefault="004B1405" w:rsidP="00B43162">
            <w:pPr>
              <w:spacing w:after="160" w:line="259" w:lineRule="auto"/>
              <w:rPr>
                <w:rFonts w:eastAsia="Calibri" w:cstheme="minorHAnsi"/>
                <w:sz w:val="20"/>
                <w:szCs w:val="20"/>
                <w:highlight w:val="yellow"/>
              </w:rPr>
            </w:pPr>
          </w:p>
        </w:tc>
        <w:tc>
          <w:tcPr>
            <w:tcW w:w="556" w:type="pct"/>
            <w:hideMark/>
          </w:tcPr>
          <w:p w14:paraId="3275AE0D" w14:textId="77777777" w:rsidR="004B1405" w:rsidRPr="007E59E9" w:rsidRDefault="004B1405" w:rsidP="00B43162">
            <w:pPr>
              <w:spacing w:after="160" w:line="259" w:lineRule="auto"/>
              <w:rPr>
                <w:rFonts w:eastAsia="Calibri" w:cstheme="minorHAnsi"/>
                <w:sz w:val="20"/>
                <w:szCs w:val="20"/>
                <w:highlight w:val="yellow"/>
              </w:rPr>
            </w:pPr>
            <w:r w:rsidRPr="00304218">
              <w:rPr>
                <w:rFonts w:eastAsia="Calibri" w:cstheme="minorHAnsi"/>
                <w:sz w:val="20"/>
                <w:szCs w:val="20"/>
              </w:rPr>
              <w:t>Dean, Academic Quality</w:t>
            </w:r>
          </w:p>
        </w:tc>
        <w:tc>
          <w:tcPr>
            <w:tcW w:w="383" w:type="pct"/>
            <w:noWrap/>
          </w:tcPr>
          <w:p w14:paraId="67A2FD8A" w14:textId="2C98F7A5" w:rsidR="004B1405" w:rsidRPr="00983D2E" w:rsidRDefault="00983D2E" w:rsidP="00B43162">
            <w:pPr>
              <w:spacing w:after="160" w:line="259" w:lineRule="auto"/>
              <w:rPr>
                <w:rFonts w:eastAsia="Calibri" w:cstheme="minorHAnsi"/>
                <w:sz w:val="20"/>
                <w:szCs w:val="20"/>
              </w:rPr>
            </w:pPr>
            <w:r w:rsidRPr="00983D2E">
              <w:rPr>
                <w:rFonts w:eastAsia="Calibri" w:cstheme="minorHAnsi"/>
                <w:sz w:val="20"/>
                <w:szCs w:val="20"/>
              </w:rPr>
              <w:t xml:space="preserve">Dec </w:t>
            </w:r>
            <w:r w:rsidR="005108E6">
              <w:rPr>
                <w:rFonts w:eastAsia="Calibri" w:cstheme="minorHAnsi"/>
                <w:sz w:val="20"/>
                <w:szCs w:val="20"/>
              </w:rPr>
              <w:t>–</w:t>
            </w:r>
            <w:r w:rsidRPr="00983D2E">
              <w:rPr>
                <w:rFonts w:eastAsia="Calibri" w:cstheme="minorHAnsi"/>
                <w:sz w:val="20"/>
                <w:szCs w:val="20"/>
              </w:rPr>
              <w:t xml:space="preserve"> Jan</w:t>
            </w:r>
          </w:p>
        </w:tc>
        <w:tc>
          <w:tcPr>
            <w:tcW w:w="1007" w:type="pct"/>
            <w:hideMark/>
          </w:tcPr>
          <w:p w14:paraId="72E588A5" w14:textId="77777777" w:rsidR="004B1405" w:rsidRPr="007E59E9" w:rsidRDefault="004B1405" w:rsidP="00B43162">
            <w:pPr>
              <w:spacing w:after="160" w:line="259" w:lineRule="auto"/>
              <w:rPr>
                <w:rFonts w:eastAsia="Calibri" w:cstheme="minorHAnsi"/>
                <w:sz w:val="20"/>
                <w:szCs w:val="20"/>
                <w:highlight w:val="yellow"/>
              </w:rPr>
            </w:pPr>
            <w:r w:rsidRPr="00304218">
              <w:rPr>
                <w:rFonts w:eastAsia="Calibri" w:cstheme="minorHAnsi"/>
                <w:sz w:val="20"/>
                <w:szCs w:val="20"/>
              </w:rPr>
              <w:t xml:space="preserve">All departments will also have received the </w:t>
            </w:r>
            <w:proofErr w:type="spellStart"/>
            <w:r w:rsidRPr="00304218">
              <w:rPr>
                <w:rFonts w:eastAsia="Calibri" w:cstheme="minorHAnsi"/>
                <w:sz w:val="20"/>
                <w:szCs w:val="20"/>
              </w:rPr>
              <w:t>BoG</w:t>
            </w:r>
            <w:proofErr w:type="spellEnd"/>
            <w:r w:rsidRPr="00304218">
              <w:rPr>
                <w:rFonts w:eastAsia="Calibri" w:cstheme="minorHAnsi"/>
                <w:sz w:val="20"/>
                <w:szCs w:val="20"/>
              </w:rPr>
              <w:t xml:space="preserve"> briefing note at the Program Implementation Committee meeting.</w:t>
            </w:r>
          </w:p>
        </w:tc>
        <w:tc>
          <w:tcPr>
            <w:tcW w:w="1840" w:type="pct"/>
            <w:noWrap/>
            <w:hideMark/>
          </w:tcPr>
          <w:p w14:paraId="6AB82942" w14:textId="77777777" w:rsidR="004B1405" w:rsidRPr="007E59E9" w:rsidRDefault="004B1405" w:rsidP="00B43162">
            <w:pPr>
              <w:spacing w:after="160" w:line="259" w:lineRule="auto"/>
              <w:rPr>
                <w:rFonts w:eastAsia="Calibri" w:cstheme="minorHAnsi"/>
                <w:sz w:val="20"/>
                <w:szCs w:val="20"/>
                <w:highlight w:val="yellow"/>
              </w:rPr>
            </w:pPr>
            <w:r w:rsidRPr="00304218">
              <w:rPr>
                <w:rFonts w:eastAsia="Calibri" w:cstheme="minorHAnsi"/>
                <w:sz w:val="20"/>
                <w:szCs w:val="20"/>
              </w:rPr>
              <w:t>Dean, Academic Quality to send approval letter</w:t>
            </w:r>
            <w:r>
              <w:rPr>
                <w:rFonts w:eastAsia="Calibri" w:cstheme="minorHAnsi"/>
                <w:sz w:val="20"/>
                <w:szCs w:val="20"/>
              </w:rPr>
              <w:t xml:space="preserve"> with memo.</w:t>
            </w:r>
          </w:p>
        </w:tc>
      </w:tr>
      <w:tr w:rsidR="004B1405" w:rsidRPr="007E59E9" w14:paraId="631D1655" w14:textId="77777777" w:rsidTr="002D2A11">
        <w:trPr>
          <w:trHeight w:val="1104"/>
        </w:trPr>
        <w:tc>
          <w:tcPr>
            <w:tcW w:w="1214" w:type="pct"/>
            <w:hideMark/>
          </w:tcPr>
          <w:p w14:paraId="305EB848" w14:textId="6CDB728C" w:rsidR="004B1405" w:rsidRPr="002F18F6" w:rsidRDefault="004B1405" w:rsidP="00B43162">
            <w:pPr>
              <w:rPr>
                <w:rFonts w:ascii="Calibri" w:hAnsi="Calibri" w:cs="Calibri"/>
                <w:color w:val="000000"/>
              </w:rPr>
            </w:pPr>
            <w:r w:rsidRPr="002F18F6">
              <w:rPr>
                <w:rFonts w:ascii="Calibri" w:hAnsi="Calibri" w:cs="Calibri"/>
                <w:color w:val="000000"/>
              </w:rPr>
              <w:t>4.2 - RO loads changes into OCAS</w:t>
            </w:r>
          </w:p>
          <w:p w14:paraId="3CD0655E" w14:textId="77777777" w:rsidR="004B1405" w:rsidRPr="007E59E9" w:rsidRDefault="004B1405" w:rsidP="00B43162">
            <w:pPr>
              <w:spacing w:after="160" w:line="259" w:lineRule="auto"/>
              <w:rPr>
                <w:rFonts w:eastAsia="Calibri" w:cstheme="minorHAnsi"/>
                <w:sz w:val="20"/>
                <w:szCs w:val="20"/>
                <w:highlight w:val="yellow"/>
              </w:rPr>
            </w:pPr>
          </w:p>
        </w:tc>
        <w:tc>
          <w:tcPr>
            <w:tcW w:w="556" w:type="pct"/>
            <w:hideMark/>
          </w:tcPr>
          <w:p w14:paraId="21CD9E5E" w14:textId="77777777" w:rsidR="004B1405" w:rsidRPr="00304218" w:rsidRDefault="004B1405" w:rsidP="00B43162">
            <w:pPr>
              <w:spacing w:after="160" w:line="259" w:lineRule="auto"/>
              <w:rPr>
                <w:rFonts w:eastAsia="Calibri" w:cstheme="minorHAnsi"/>
                <w:sz w:val="20"/>
                <w:szCs w:val="20"/>
              </w:rPr>
            </w:pPr>
            <w:r w:rsidRPr="00304218">
              <w:rPr>
                <w:rFonts w:eastAsia="Calibri" w:cstheme="minorHAnsi"/>
                <w:sz w:val="20"/>
                <w:szCs w:val="20"/>
              </w:rPr>
              <w:t>RO</w:t>
            </w:r>
          </w:p>
        </w:tc>
        <w:tc>
          <w:tcPr>
            <w:tcW w:w="383" w:type="pct"/>
          </w:tcPr>
          <w:p w14:paraId="6841401B" w14:textId="44663F5E" w:rsidR="004B1405" w:rsidRPr="00983D2E" w:rsidRDefault="00983D2E" w:rsidP="00B43162">
            <w:pPr>
              <w:spacing w:after="160" w:line="259" w:lineRule="auto"/>
              <w:rPr>
                <w:rFonts w:eastAsia="Calibri" w:cstheme="minorHAnsi"/>
                <w:sz w:val="20"/>
                <w:szCs w:val="20"/>
              </w:rPr>
            </w:pPr>
            <w:r w:rsidRPr="00983D2E">
              <w:rPr>
                <w:rFonts w:eastAsia="Calibri" w:cstheme="minorHAnsi"/>
                <w:sz w:val="20"/>
                <w:szCs w:val="20"/>
              </w:rPr>
              <w:t xml:space="preserve">Dec </w:t>
            </w:r>
            <w:r w:rsidR="005108E6">
              <w:rPr>
                <w:rFonts w:eastAsia="Calibri" w:cstheme="minorHAnsi"/>
                <w:sz w:val="20"/>
                <w:szCs w:val="20"/>
              </w:rPr>
              <w:t>–</w:t>
            </w:r>
            <w:r w:rsidRPr="00983D2E">
              <w:rPr>
                <w:rFonts w:eastAsia="Calibri" w:cstheme="minorHAnsi"/>
                <w:sz w:val="20"/>
                <w:szCs w:val="20"/>
              </w:rPr>
              <w:t xml:space="preserve"> Jan</w:t>
            </w:r>
          </w:p>
        </w:tc>
        <w:tc>
          <w:tcPr>
            <w:tcW w:w="1007" w:type="pct"/>
            <w:noWrap/>
            <w:hideMark/>
          </w:tcPr>
          <w:p w14:paraId="2A454259" w14:textId="15F7EC34" w:rsidR="004B1405" w:rsidRPr="00304218" w:rsidRDefault="004B1405" w:rsidP="00B43162">
            <w:pPr>
              <w:spacing w:after="160" w:line="259" w:lineRule="auto"/>
              <w:rPr>
                <w:rFonts w:eastAsia="Calibri" w:cstheme="minorHAnsi"/>
                <w:sz w:val="20"/>
                <w:szCs w:val="20"/>
              </w:rPr>
            </w:pPr>
            <w:r w:rsidRPr="00304218">
              <w:rPr>
                <w:rFonts w:eastAsia="Calibri" w:cstheme="minorHAnsi"/>
                <w:sz w:val="20"/>
                <w:szCs w:val="20"/>
              </w:rPr>
              <w:t> </w:t>
            </w:r>
            <w:proofErr w:type="gramStart"/>
            <w:r w:rsidR="00983D2E">
              <w:rPr>
                <w:rFonts w:eastAsia="Calibri" w:cstheme="minorHAnsi"/>
                <w:sz w:val="20"/>
                <w:szCs w:val="20"/>
              </w:rPr>
              <w:t>18 month</w:t>
            </w:r>
            <w:proofErr w:type="gramEnd"/>
            <w:r w:rsidR="00983D2E">
              <w:rPr>
                <w:rFonts w:eastAsia="Calibri" w:cstheme="minorHAnsi"/>
                <w:sz w:val="20"/>
                <w:szCs w:val="20"/>
              </w:rPr>
              <w:t xml:space="preserve"> lead time is recommended by CVS prior to implementation.</w:t>
            </w:r>
          </w:p>
        </w:tc>
        <w:tc>
          <w:tcPr>
            <w:tcW w:w="1840" w:type="pct"/>
            <w:hideMark/>
          </w:tcPr>
          <w:p w14:paraId="3E0F1172" w14:textId="4C1D2A98" w:rsidR="004B1405" w:rsidRPr="002635E4" w:rsidRDefault="004B1405" w:rsidP="00B43162">
            <w:pPr>
              <w:spacing w:after="160" w:line="259" w:lineRule="auto"/>
              <w:rPr>
                <w:rFonts w:eastAsia="Calibri" w:cstheme="minorHAnsi"/>
                <w:sz w:val="20"/>
                <w:szCs w:val="20"/>
              </w:rPr>
            </w:pPr>
            <w:r w:rsidRPr="002635E4">
              <w:rPr>
                <w:rFonts w:eastAsia="Calibri" w:cstheme="minorHAnsi"/>
                <w:sz w:val="20"/>
                <w:szCs w:val="20"/>
              </w:rPr>
              <w:t>RO communicate program code to AO and Budget.</w:t>
            </w:r>
            <w:r w:rsidR="00983D2E">
              <w:rPr>
                <w:rFonts w:eastAsia="Calibri" w:cstheme="minorHAnsi"/>
                <w:sz w:val="20"/>
                <w:szCs w:val="20"/>
              </w:rPr>
              <w:t xml:space="preserve"> </w:t>
            </w:r>
          </w:p>
        </w:tc>
      </w:tr>
      <w:tr w:rsidR="004B1405" w:rsidRPr="007E59E9" w14:paraId="6748EF7E" w14:textId="77777777" w:rsidTr="002D2A11">
        <w:trPr>
          <w:trHeight w:val="564"/>
        </w:trPr>
        <w:tc>
          <w:tcPr>
            <w:tcW w:w="1214" w:type="pct"/>
            <w:hideMark/>
          </w:tcPr>
          <w:p w14:paraId="6DEEA580" w14:textId="5DCCC0D8" w:rsidR="004B1405" w:rsidRPr="002F18F6" w:rsidRDefault="004B1405" w:rsidP="00B43162">
            <w:pPr>
              <w:rPr>
                <w:rFonts w:ascii="Calibri" w:hAnsi="Calibri" w:cs="Calibri"/>
                <w:color w:val="000000"/>
              </w:rPr>
            </w:pPr>
            <w:r w:rsidRPr="002F18F6">
              <w:rPr>
                <w:rFonts w:ascii="Calibri" w:hAnsi="Calibri" w:cs="Calibri"/>
                <w:color w:val="000000"/>
              </w:rPr>
              <w:t>4.3 - AO loads changes into Evolve</w:t>
            </w:r>
          </w:p>
          <w:p w14:paraId="77500B8B" w14:textId="77777777" w:rsidR="004B1405" w:rsidRPr="007E59E9" w:rsidRDefault="004B1405" w:rsidP="00B43162">
            <w:pPr>
              <w:spacing w:after="160" w:line="259" w:lineRule="auto"/>
              <w:rPr>
                <w:rFonts w:eastAsia="Calibri" w:cstheme="minorHAnsi"/>
                <w:sz w:val="20"/>
                <w:szCs w:val="20"/>
                <w:highlight w:val="yellow"/>
              </w:rPr>
            </w:pPr>
          </w:p>
        </w:tc>
        <w:tc>
          <w:tcPr>
            <w:tcW w:w="556" w:type="pct"/>
            <w:hideMark/>
          </w:tcPr>
          <w:p w14:paraId="54D7D100" w14:textId="77777777" w:rsidR="004B1405" w:rsidRPr="00304218" w:rsidRDefault="004B1405" w:rsidP="00B43162">
            <w:pPr>
              <w:spacing w:after="160" w:line="259" w:lineRule="auto"/>
              <w:rPr>
                <w:rFonts w:eastAsia="Calibri" w:cstheme="minorHAnsi"/>
                <w:sz w:val="20"/>
                <w:szCs w:val="20"/>
              </w:rPr>
            </w:pPr>
            <w:r w:rsidRPr="00304218">
              <w:rPr>
                <w:rFonts w:eastAsia="Calibri" w:cstheme="minorHAnsi"/>
                <w:sz w:val="20"/>
                <w:szCs w:val="20"/>
              </w:rPr>
              <w:t>AO</w:t>
            </w:r>
          </w:p>
        </w:tc>
        <w:tc>
          <w:tcPr>
            <w:tcW w:w="383" w:type="pct"/>
          </w:tcPr>
          <w:p w14:paraId="7679D06D" w14:textId="23ECD4D8" w:rsidR="004B1405" w:rsidRPr="00983D2E" w:rsidRDefault="00983D2E" w:rsidP="00B43162">
            <w:pPr>
              <w:spacing w:after="160" w:line="259" w:lineRule="auto"/>
              <w:rPr>
                <w:rFonts w:eastAsia="Calibri" w:cstheme="minorHAnsi"/>
                <w:sz w:val="20"/>
                <w:szCs w:val="20"/>
              </w:rPr>
            </w:pPr>
            <w:r w:rsidRPr="00983D2E">
              <w:rPr>
                <w:rFonts w:eastAsia="Calibri" w:cstheme="minorHAnsi"/>
                <w:sz w:val="20"/>
                <w:szCs w:val="20"/>
              </w:rPr>
              <w:t xml:space="preserve">Dec </w:t>
            </w:r>
            <w:r w:rsidR="005108E6">
              <w:rPr>
                <w:rFonts w:eastAsia="Calibri" w:cstheme="minorHAnsi"/>
                <w:sz w:val="20"/>
                <w:szCs w:val="20"/>
              </w:rPr>
              <w:t>–</w:t>
            </w:r>
            <w:r w:rsidRPr="00983D2E">
              <w:rPr>
                <w:rFonts w:eastAsia="Calibri" w:cstheme="minorHAnsi"/>
                <w:sz w:val="20"/>
                <w:szCs w:val="20"/>
              </w:rPr>
              <w:t xml:space="preserve"> Jan</w:t>
            </w:r>
          </w:p>
        </w:tc>
        <w:tc>
          <w:tcPr>
            <w:tcW w:w="1007" w:type="pct"/>
            <w:noWrap/>
            <w:hideMark/>
          </w:tcPr>
          <w:p w14:paraId="3A3DE739" w14:textId="632D3857" w:rsidR="004B1405" w:rsidRPr="00304218" w:rsidRDefault="004B1405" w:rsidP="00B43162">
            <w:pPr>
              <w:spacing w:after="160" w:line="259" w:lineRule="auto"/>
              <w:rPr>
                <w:rFonts w:eastAsia="Calibri" w:cstheme="minorHAnsi"/>
                <w:sz w:val="20"/>
                <w:szCs w:val="20"/>
              </w:rPr>
            </w:pPr>
            <w:r w:rsidRPr="00304218">
              <w:rPr>
                <w:rFonts w:eastAsia="Calibri" w:cstheme="minorHAnsi"/>
                <w:sz w:val="20"/>
                <w:szCs w:val="20"/>
              </w:rPr>
              <w:t> </w:t>
            </w:r>
            <w:proofErr w:type="gramStart"/>
            <w:r w:rsidR="00983D2E">
              <w:rPr>
                <w:rFonts w:eastAsia="Calibri" w:cstheme="minorHAnsi"/>
                <w:sz w:val="20"/>
                <w:szCs w:val="20"/>
              </w:rPr>
              <w:t>18 month</w:t>
            </w:r>
            <w:proofErr w:type="gramEnd"/>
            <w:r w:rsidR="00983D2E">
              <w:rPr>
                <w:rFonts w:eastAsia="Calibri" w:cstheme="minorHAnsi"/>
                <w:sz w:val="20"/>
                <w:szCs w:val="20"/>
              </w:rPr>
              <w:t xml:space="preserve"> lead time is recommended by CVS prior to implementation.</w:t>
            </w:r>
          </w:p>
        </w:tc>
        <w:tc>
          <w:tcPr>
            <w:tcW w:w="1840" w:type="pct"/>
            <w:hideMark/>
          </w:tcPr>
          <w:p w14:paraId="73DC58D6" w14:textId="77777777" w:rsidR="004B1405" w:rsidRPr="002635E4" w:rsidRDefault="004B1405" w:rsidP="00B43162">
            <w:pPr>
              <w:spacing w:after="160" w:line="259" w:lineRule="auto"/>
              <w:rPr>
                <w:rFonts w:eastAsia="Calibri" w:cstheme="minorHAnsi"/>
                <w:sz w:val="20"/>
                <w:szCs w:val="20"/>
              </w:rPr>
            </w:pPr>
            <w:r w:rsidRPr="002635E4">
              <w:rPr>
                <w:rFonts w:eastAsia="Calibri" w:cstheme="minorHAnsi"/>
                <w:sz w:val="20"/>
                <w:szCs w:val="20"/>
              </w:rPr>
              <w:t>AO communicate to Budget &amp; RO when POS up to date.</w:t>
            </w:r>
          </w:p>
        </w:tc>
      </w:tr>
      <w:tr w:rsidR="004B1405" w:rsidRPr="007E59E9" w14:paraId="1E19B9A7" w14:textId="77777777" w:rsidTr="002D2A11">
        <w:trPr>
          <w:trHeight w:val="564"/>
        </w:trPr>
        <w:tc>
          <w:tcPr>
            <w:tcW w:w="1214" w:type="pct"/>
          </w:tcPr>
          <w:p w14:paraId="7418A863" w14:textId="77777777" w:rsidR="004B1405" w:rsidRPr="002F18F6" w:rsidRDefault="004B1405" w:rsidP="00B43162">
            <w:pPr>
              <w:rPr>
                <w:rFonts w:ascii="Calibri" w:hAnsi="Calibri" w:cs="Calibri"/>
                <w:color w:val="000000"/>
              </w:rPr>
            </w:pPr>
            <w:r w:rsidRPr="002F18F6">
              <w:rPr>
                <w:rFonts w:ascii="Calibri" w:hAnsi="Calibri" w:cs="Calibri"/>
                <w:color w:val="000000"/>
              </w:rPr>
              <w:t>4.4 - Program Dean/Chair presents final briefing note to PIC</w:t>
            </w:r>
          </w:p>
          <w:p w14:paraId="7100C237" w14:textId="77777777" w:rsidR="004B1405" w:rsidRPr="007E59E9" w:rsidRDefault="004B1405" w:rsidP="00B43162">
            <w:pPr>
              <w:spacing w:after="160" w:line="259" w:lineRule="auto"/>
              <w:rPr>
                <w:rFonts w:eastAsia="Calibri" w:cstheme="minorHAnsi"/>
                <w:sz w:val="20"/>
                <w:szCs w:val="20"/>
                <w:highlight w:val="yellow"/>
              </w:rPr>
            </w:pPr>
          </w:p>
        </w:tc>
        <w:tc>
          <w:tcPr>
            <w:tcW w:w="556" w:type="pct"/>
          </w:tcPr>
          <w:p w14:paraId="4527B9AE" w14:textId="77777777" w:rsidR="004B1405" w:rsidRPr="007E59E9" w:rsidRDefault="004B1405" w:rsidP="00B43162">
            <w:pPr>
              <w:spacing w:after="160" w:line="259" w:lineRule="auto"/>
              <w:rPr>
                <w:rFonts w:eastAsia="Calibri" w:cstheme="minorHAnsi"/>
                <w:sz w:val="20"/>
                <w:szCs w:val="20"/>
                <w:highlight w:val="yellow"/>
              </w:rPr>
            </w:pPr>
            <w:r w:rsidRPr="002635E4">
              <w:rPr>
                <w:rFonts w:eastAsia="Calibri" w:cstheme="minorHAnsi"/>
                <w:sz w:val="20"/>
                <w:szCs w:val="20"/>
              </w:rPr>
              <w:t>Program Dean/Chair</w:t>
            </w:r>
          </w:p>
        </w:tc>
        <w:tc>
          <w:tcPr>
            <w:tcW w:w="383" w:type="pct"/>
          </w:tcPr>
          <w:p w14:paraId="200B323D" w14:textId="44F3BC52" w:rsidR="004B1405" w:rsidRPr="007E59E9" w:rsidRDefault="00983D2E" w:rsidP="00B43162">
            <w:pPr>
              <w:spacing w:after="160" w:line="259" w:lineRule="auto"/>
              <w:rPr>
                <w:rFonts w:eastAsia="Calibri" w:cstheme="minorHAnsi"/>
                <w:sz w:val="20"/>
                <w:szCs w:val="20"/>
                <w:highlight w:val="yellow"/>
              </w:rPr>
            </w:pPr>
            <w:r w:rsidRPr="00983D2E">
              <w:rPr>
                <w:rFonts w:eastAsia="Calibri" w:cstheme="minorHAnsi"/>
                <w:sz w:val="20"/>
                <w:szCs w:val="20"/>
              </w:rPr>
              <w:t>Jan - Feb</w:t>
            </w:r>
          </w:p>
        </w:tc>
        <w:tc>
          <w:tcPr>
            <w:tcW w:w="1007" w:type="pct"/>
            <w:noWrap/>
          </w:tcPr>
          <w:p w14:paraId="68930275" w14:textId="77777777" w:rsidR="004B1405" w:rsidRPr="002635E4" w:rsidRDefault="004B1405" w:rsidP="00B43162">
            <w:pPr>
              <w:spacing w:after="160" w:line="259" w:lineRule="auto"/>
              <w:rPr>
                <w:rFonts w:eastAsia="Calibri" w:cstheme="minorHAnsi"/>
                <w:sz w:val="20"/>
                <w:szCs w:val="20"/>
              </w:rPr>
            </w:pPr>
            <w:r w:rsidRPr="002635E4">
              <w:rPr>
                <w:rFonts w:eastAsia="Calibri" w:cstheme="minorHAnsi"/>
                <w:sz w:val="20"/>
                <w:szCs w:val="20"/>
              </w:rPr>
              <w:t>Intention is to discuss operational requirements of</w:t>
            </w:r>
            <w:r>
              <w:rPr>
                <w:rFonts w:eastAsia="Calibri" w:cstheme="minorHAnsi"/>
                <w:sz w:val="20"/>
                <w:szCs w:val="20"/>
              </w:rPr>
              <w:t xml:space="preserve"> modification</w:t>
            </w:r>
            <w:r w:rsidRPr="002635E4">
              <w:rPr>
                <w:rFonts w:eastAsia="Calibri" w:cstheme="minorHAnsi"/>
                <w:sz w:val="20"/>
                <w:szCs w:val="20"/>
              </w:rPr>
              <w:t xml:space="preserve">. All department reps are to share the program details with any related roles within their department. They will not receive an additional </w:t>
            </w:r>
            <w:r w:rsidRPr="002635E4">
              <w:rPr>
                <w:rFonts w:eastAsia="Calibri" w:cstheme="minorHAnsi"/>
                <w:sz w:val="20"/>
                <w:szCs w:val="20"/>
              </w:rPr>
              <w:lastRenderedPageBreak/>
              <w:t xml:space="preserve">document other than the </w:t>
            </w:r>
            <w:r>
              <w:rPr>
                <w:rFonts w:eastAsia="Calibri" w:cstheme="minorHAnsi"/>
                <w:sz w:val="20"/>
                <w:szCs w:val="20"/>
              </w:rPr>
              <w:t>briefing note and Ministry approval letter.</w:t>
            </w:r>
          </w:p>
        </w:tc>
        <w:tc>
          <w:tcPr>
            <w:tcW w:w="1840" w:type="pct"/>
          </w:tcPr>
          <w:p w14:paraId="6AD23A76" w14:textId="77777777" w:rsidR="004B1405" w:rsidRPr="007E59E9" w:rsidRDefault="004B1405" w:rsidP="00B43162">
            <w:pPr>
              <w:spacing w:after="160" w:line="259" w:lineRule="auto"/>
              <w:rPr>
                <w:rFonts w:eastAsia="Calibri" w:cstheme="minorHAnsi"/>
                <w:sz w:val="20"/>
                <w:szCs w:val="20"/>
                <w:highlight w:val="yellow"/>
              </w:rPr>
            </w:pPr>
            <w:r w:rsidRPr="002635E4">
              <w:rPr>
                <w:rFonts w:eastAsia="Calibri" w:cstheme="minorHAnsi"/>
                <w:sz w:val="20"/>
                <w:szCs w:val="20"/>
              </w:rPr>
              <w:lastRenderedPageBreak/>
              <w:t>RO, Marketing, Student Services, Budget Services, IT, AO, Chair from GAS, BIRS, and other PIC members</w:t>
            </w:r>
          </w:p>
        </w:tc>
      </w:tr>
    </w:tbl>
    <w:p w14:paraId="21741C10" w14:textId="77777777" w:rsidR="004B1405" w:rsidRDefault="004B1405" w:rsidP="00D94F2F">
      <w:pPr>
        <w:pStyle w:val="Section11paragraph"/>
        <w:rPr>
          <w:rFonts w:eastAsia="Calibri"/>
          <w:lang w:val="en-CA"/>
        </w:rPr>
      </w:pPr>
    </w:p>
    <w:p w14:paraId="051FCEF9" w14:textId="77777777" w:rsidR="002D2A11" w:rsidRDefault="002D2A11">
      <w:pPr>
        <w:rPr>
          <w:rFonts w:ascii="Montserrat" w:eastAsiaTheme="minorEastAsia" w:hAnsi="Montserrat" w:cstheme="majorBidi"/>
          <w:b/>
          <w:color w:val="1F3763" w:themeColor="accent1" w:themeShade="7F"/>
          <w:sz w:val="28"/>
          <w:szCs w:val="48"/>
          <w:lang w:eastAsia="zh-CN"/>
        </w:rPr>
      </w:pPr>
      <w:r>
        <w:br w:type="page"/>
      </w:r>
    </w:p>
    <w:p w14:paraId="00775AEE" w14:textId="6EB732AB" w:rsidR="00D94F2F" w:rsidRDefault="004B1405" w:rsidP="0083120B">
      <w:pPr>
        <w:pStyle w:val="1Section"/>
        <w:rPr>
          <w:rFonts w:eastAsia="Calibri"/>
        </w:rPr>
      </w:pPr>
      <w:r>
        <w:lastRenderedPageBreak/>
        <w:t>4. DELIVERY METHOD MAJOR PROGRAM MODIFICATION</w:t>
      </w:r>
    </w:p>
    <w:p w14:paraId="374B3C86" w14:textId="77777777" w:rsidR="004B1405" w:rsidRDefault="004B1405" w:rsidP="00D94F2F">
      <w:pPr>
        <w:pStyle w:val="Section11paragraph"/>
        <w:rPr>
          <w:rFonts w:eastAsia="Calibri"/>
          <w:lang w:val="en-CA"/>
        </w:rPr>
      </w:pPr>
    </w:p>
    <w:tbl>
      <w:tblPr>
        <w:tblStyle w:val="TableGrid"/>
        <w:tblW w:w="5000" w:type="pct"/>
        <w:tblLayout w:type="fixed"/>
        <w:tblLook w:val="04A0" w:firstRow="1" w:lastRow="0" w:firstColumn="1" w:lastColumn="0" w:noHBand="0" w:noVBand="1"/>
      </w:tblPr>
      <w:tblGrid>
        <w:gridCol w:w="3864"/>
        <w:gridCol w:w="1352"/>
        <w:gridCol w:w="899"/>
        <w:gridCol w:w="2880"/>
        <w:gridCol w:w="3955"/>
      </w:tblGrid>
      <w:tr w:rsidR="00D94F2F" w:rsidRPr="007623AE" w14:paraId="4B12AB89" w14:textId="77777777" w:rsidTr="00B43162">
        <w:trPr>
          <w:trHeight w:val="386"/>
        </w:trPr>
        <w:tc>
          <w:tcPr>
            <w:tcW w:w="5000" w:type="pct"/>
            <w:gridSpan w:val="5"/>
            <w:shd w:val="clear" w:color="auto" w:fill="B4C6E7" w:themeFill="accent1" w:themeFillTint="66"/>
            <w:noWrap/>
          </w:tcPr>
          <w:p w14:paraId="3419565B" w14:textId="714A2AF3" w:rsidR="00D94F2F" w:rsidRPr="007623AE" w:rsidRDefault="00D94F2F" w:rsidP="00B43162">
            <w:pPr>
              <w:spacing w:after="160" w:line="259" w:lineRule="auto"/>
              <w:rPr>
                <w:rFonts w:eastAsia="Calibri" w:cstheme="minorHAnsi"/>
                <w:b/>
                <w:bCs/>
                <w:sz w:val="20"/>
                <w:szCs w:val="20"/>
              </w:rPr>
            </w:pPr>
            <w:bookmarkStart w:id="63" w:name="_Hlk129085950"/>
            <w:r>
              <w:rPr>
                <w:rFonts w:eastAsia="Calibri" w:cstheme="minorHAnsi"/>
                <w:b/>
                <w:bCs/>
                <w:sz w:val="20"/>
                <w:szCs w:val="20"/>
              </w:rPr>
              <w:t>Delivery Method</w:t>
            </w:r>
          </w:p>
        </w:tc>
      </w:tr>
      <w:tr w:rsidR="00D94F2F" w:rsidRPr="007623AE" w14:paraId="3CBC4DE0" w14:textId="77777777" w:rsidTr="00B43162">
        <w:trPr>
          <w:trHeight w:val="386"/>
        </w:trPr>
        <w:tc>
          <w:tcPr>
            <w:tcW w:w="5000" w:type="pct"/>
            <w:gridSpan w:val="5"/>
            <w:shd w:val="clear" w:color="auto" w:fill="B4C6E7" w:themeFill="accent1" w:themeFillTint="66"/>
            <w:noWrap/>
            <w:hideMark/>
          </w:tcPr>
          <w:p w14:paraId="264B95BD" w14:textId="4717E3C5" w:rsidR="00D94F2F" w:rsidRPr="007623AE" w:rsidRDefault="00D94F2F" w:rsidP="00B43162">
            <w:pPr>
              <w:spacing w:after="160" w:line="259" w:lineRule="auto"/>
              <w:rPr>
                <w:rFonts w:eastAsia="Calibri" w:cstheme="minorHAnsi"/>
                <w:b/>
                <w:bCs/>
                <w:sz w:val="20"/>
                <w:szCs w:val="20"/>
              </w:rPr>
            </w:pPr>
            <w:r w:rsidRPr="007623AE">
              <w:rPr>
                <w:rFonts w:eastAsia="Calibri" w:cstheme="minorHAnsi"/>
                <w:b/>
                <w:bCs/>
                <w:sz w:val="20"/>
                <w:szCs w:val="20"/>
              </w:rPr>
              <w:t xml:space="preserve">STAGE 1: </w:t>
            </w:r>
            <w:r w:rsidR="004B1405" w:rsidRPr="004B1405">
              <w:rPr>
                <w:rFonts w:eastAsia="Calibri" w:cstheme="minorHAnsi"/>
                <w:b/>
                <w:bCs/>
                <w:sz w:val="20"/>
                <w:szCs w:val="20"/>
              </w:rPr>
              <w:t>Modification Consultation and Approval</w:t>
            </w:r>
            <w:r w:rsidR="004B1405" w:rsidRPr="004B1405">
              <w:rPr>
                <w:rFonts w:eastAsia="Calibri" w:cstheme="minorHAnsi"/>
                <w:b/>
                <w:bCs/>
                <w:sz w:val="20"/>
                <w:szCs w:val="20"/>
              </w:rPr>
              <w:tab/>
            </w:r>
          </w:p>
        </w:tc>
      </w:tr>
      <w:tr w:rsidR="00D94F2F" w:rsidRPr="007623AE" w14:paraId="44165A85" w14:textId="77777777" w:rsidTr="002D2A11">
        <w:trPr>
          <w:trHeight w:val="552"/>
        </w:trPr>
        <w:tc>
          <w:tcPr>
            <w:tcW w:w="1492" w:type="pct"/>
            <w:shd w:val="clear" w:color="auto" w:fill="B4C6E7" w:themeFill="accent1" w:themeFillTint="66"/>
            <w:noWrap/>
            <w:hideMark/>
          </w:tcPr>
          <w:p w14:paraId="1F045887" w14:textId="77777777" w:rsidR="00D94F2F" w:rsidRPr="007623AE" w:rsidRDefault="00D94F2F" w:rsidP="00B43162">
            <w:pPr>
              <w:spacing w:after="160" w:line="259" w:lineRule="auto"/>
              <w:rPr>
                <w:rFonts w:eastAsia="Calibri" w:cstheme="minorHAnsi"/>
                <w:b/>
                <w:bCs/>
                <w:sz w:val="20"/>
                <w:szCs w:val="20"/>
              </w:rPr>
            </w:pPr>
            <w:r w:rsidRPr="007623AE">
              <w:rPr>
                <w:rFonts w:eastAsia="Calibri" w:cstheme="minorHAnsi"/>
                <w:b/>
                <w:bCs/>
                <w:sz w:val="20"/>
                <w:szCs w:val="20"/>
              </w:rPr>
              <w:t>STEPS</w:t>
            </w:r>
          </w:p>
        </w:tc>
        <w:tc>
          <w:tcPr>
            <w:tcW w:w="522" w:type="pct"/>
            <w:shd w:val="clear" w:color="auto" w:fill="B4C6E7" w:themeFill="accent1" w:themeFillTint="66"/>
            <w:hideMark/>
          </w:tcPr>
          <w:p w14:paraId="04C4F7D5" w14:textId="77777777" w:rsidR="00D94F2F" w:rsidRPr="007623AE" w:rsidRDefault="00D94F2F" w:rsidP="00B43162">
            <w:pPr>
              <w:spacing w:after="160" w:line="259" w:lineRule="auto"/>
              <w:rPr>
                <w:rFonts w:eastAsia="Calibri" w:cstheme="minorHAnsi"/>
                <w:b/>
                <w:bCs/>
                <w:sz w:val="20"/>
                <w:szCs w:val="20"/>
              </w:rPr>
            </w:pPr>
            <w:r w:rsidRPr="007623AE">
              <w:rPr>
                <w:rFonts w:eastAsia="Calibri" w:cstheme="minorHAnsi"/>
                <w:b/>
                <w:bCs/>
                <w:sz w:val="20"/>
                <w:szCs w:val="20"/>
              </w:rPr>
              <w:t>LEAD</w:t>
            </w:r>
          </w:p>
        </w:tc>
        <w:tc>
          <w:tcPr>
            <w:tcW w:w="347" w:type="pct"/>
            <w:shd w:val="clear" w:color="auto" w:fill="B4C6E7" w:themeFill="accent1" w:themeFillTint="66"/>
            <w:hideMark/>
          </w:tcPr>
          <w:p w14:paraId="1364501E" w14:textId="77777777" w:rsidR="00D94F2F" w:rsidRPr="007623AE" w:rsidRDefault="00D94F2F" w:rsidP="00B43162">
            <w:pPr>
              <w:spacing w:after="160" w:line="259" w:lineRule="auto"/>
              <w:rPr>
                <w:rFonts w:eastAsia="Calibri" w:cstheme="minorHAnsi"/>
                <w:b/>
                <w:bCs/>
                <w:sz w:val="20"/>
                <w:szCs w:val="20"/>
              </w:rPr>
            </w:pPr>
            <w:r w:rsidRPr="007623AE">
              <w:rPr>
                <w:rFonts w:eastAsia="Calibri" w:cstheme="minorHAnsi"/>
                <w:b/>
                <w:bCs/>
                <w:sz w:val="20"/>
                <w:szCs w:val="20"/>
              </w:rPr>
              <w:t>TIME</w:t>
            </w:r>
          </w:p>
        </w:tc>
        <w:tc>
          <w:tcPr>
            <w:tcW w:w="1112" w:type="pct"/>
            <w:shd w:val="clear" w:color="auto" w:fill="B4C6E7" w:themeFill="accent1" w:themeFillTint="66"/>
            <w:noWrap/>
            <w:hideMark/>
          </w:tcPr>
          <w:p w14:paraId="0A62490C" w14:textId="77777777" w:rsidR="00D94F2F" w:rsidRPr="007623AE" w:rsidRDefault="00D94F2F" w:rsidP="00B43162">
            <w:pPr>
              <w:spacing w:after="160" w:line="259" w:lineRule="auto"/>
              <w:rPr>
                <w:rFonts w:eastAsia="Calibri" w:cstheme="minorHAnsi"/>
                <w:b/>
                <w:bCs/>
                <w:sz w:val="20"/>
                <w:szCs w:val="20"/>
              </w:rPr>
            </w:pPr>
            <w:r w:rsidRPr="007623AE">
              <w:rPr>
                <w:rFonts w:eastAsia="Calibri" w:cstheme="minorHAnsi"/>
                <w:b/>
                <w:bCs/>
                <w:sz w:val="20"/>
                <w:szCs w:val="20"/>
              </w:rPr>
              <w:t>COMMENTS</w:t>
            </w:r>
          </w:p>
        </w:tc>
        <w:tc>
          <w:tcPr>
            <w:tcW w:w="1527" w:type="pct"/>
            <w:shd w:val="clear" w:color="auto" w:fill="B4C6E7" w:themeFill="accent1" w:themeFillTint="66"/>
            <w:noWrap/>
            <w:hideMark/>
          </w:tcPr>
          <w:p w14:paraId="77990309" w14:textId="77777777" w:rsidR="00D94F2F" w:rsidRPr="007623AE" w:rsidRDefault="00D94F2F" w:rsidP="00B43162">
            <w:pPr>
              <w:spacing w:after="160" w:line="259" w:lineRule="auto"/>
              <w:rPr>
                <w:rFonts w:eastAsia="Calibri" w:cstheme="minorHAnsi"/>
                <w:b/>
                <w:bCs/>
                <w:sz w:val="20"/>
                <w:szCs w:val="20"/>
              </w:rPr>
            </w:pPr>
            <w:r w:rsidRPr="007623AE">
              <w:rPr>
                <w:rFonts w:eastAsia="Calibri" w:cstheme="minorHAnsi"/>
                <w:b/>
                <w:bCs/>
                <w:sz w:val="20"/>
                <w:szCs w:val="20"/>
              </w:rPr>
              <w:t>ROLES</w:t>
            </w:r>
          </w:p>
        </w:tc>
      </w:tr>
      <w:tr w:rsidR="00D94F2F" w:rsidRPr="007E59E9" w14:paraId="08965683" w14:textId="77777777" w:rsidTr="00B44754">
        <w:trPr>
          <w:trHeight w:val="1259"/>
        </w:trPr>
        <w:tc>
          <w:tcPr>
            <w:tcW w:w="1492" w:type="pct"/>
          </w:tcPr>
          <w:p w14:paraId="289B69AC" w14:textId="444A8A98" w:rsidR="00D94F2F" w:rsidRPr="007E59E9" w:rsidRDefault="00D94F2F" w:rsidP="00D94F2F">
            <w:pPr>
              <w:spacing w:after="160" w:line="259" w:lineRule="auto"/>
              <w:rPr>
                <w:rFonts w:eastAsia="Calibri" w:cstheme="minorHAnsi"/>
                <w:sz w:val="20"/>
                <w:szCs w:val="20"/>
                <w:highlight w:val="yellow"/>
              </w:rPr>
            </w:pPr>
            <w:r>
              <w:rPr>
                <w:rFonts w:eastAsia="Calibri" w:cstheme="minorHAnsi"/>
                <w:sz w:val="20"/>
                <w:szCs w:val="20"/>
              </w:rPr>
              <w:t xml:space="preserve">1.1 - </w:t>
            </w:r>
            <w:r w:rsidRPr="007E6BC5">
              <w:rPr>
                <w:rFonts w:eastAsia="Calibri" w:cstheme="minorHAnsi"/>
                <w:sz w:val="20"/>
                <w:szCs w:val="20"/>
              </w:rPr>
              <w:t>Program Team includes program modification in Program Improvement Plan (PIP)</w:t>
            </w:r>
          </w:p>
        </w:tc>
        <w:tc>
          <w:tcPr>
            <w:tcW w:w="522" w:type="pct"/>
            <w:shd w:val="clear" w:color="auto" w:fill="auto"/>
          </w:tcPr>
          <w:p w14:paraId="6D31BEA7" w14:textId="5FC6F42F" w:rsidR="00D94F2F" w:rsidRPr="00C93D0A" w:rsidRDefault="00D94F2F" w:rsidP="00D94F2F">
            <w:pPr>
              <w:spacing w:after="160" w:line="259" w:lineRule="auto"/>
              <w:rPr>
                <w:rFonts w:eastAsia="Calibri" w:cstheme="minorHAnsi"/>
                <w:sz w:val="20"/>
                <w:szCs w:val="20"/>
              </w:rPr>
            </w:pPr>
            <w:r w:rsidRPr="00C93D0A">
              <w:rPr>
                <w:rFonts w:eastAsia="Calibri" w:cstheme="minorHAnsi"/>
                <w:sz w:val="20"/>
                <w:szCs w:val="20"/>
              </w:rPr>
              <w:t>Program</w:t>
            </w:r>
            <w:r w:rsidR="008A5256">
              <w:rPr>
                <w:rFonts w:eastAsia="Calibri" w:cstheme="minorHAnsi"/>
                <w:sz w:val="20"/>
                <w:szCs w:val="20"/>
              </w:rPr>
              <w:t xml:space="preserve"> </w:t>
            </w:r>
            <w:r w:rsidRPr="00C93D0A">
              <w:rPr>
                <w:rFonts w:eastAsia="Calibri" w:cstheme="minorHAnsi"/>
                <w:sz w:val="20"/>
                <w:szCs w:val="20"/>
              </w:rPr>
              <w:t>Coordinator</w:t>
            </w:r>
          </w:p>
        </w:tc>
        <w:tc>
          <w:tcPr>
            <w:tcW w:w="347" w:type="pct"/>
            <w:shd w:val="clear" w:color="auto" w:fill="auto"/>
          </w:tcPr>
          <w:p w14:paraId="286BFE56" w14:textId="5C7D118F" w:rsidR="00D94F2F" w:rsidRPr="00C93D0A" w:rsidRDefault="00D94F2F" w:rsidP="00D94F2F">
            <w:pPr>
              <w:spacing w:after="160" w:line="259" w:lineRule="auto"/>
              <w:rPr>
                <w:rFonts w:eastAsia="Calibri" w:cstheme="minorHAnsi"/>
                <w:sz w:val="20"/>
                <w:szCs w:val="20"/>
              </w:rPr>
            </w:pPr>
            <w:r w:rsidRPr="00C93D0A">
              <w:rPr>
                <w:rFonts w:eastAsia="Calibri" w:cstheme="minorHAnsi"/>
                <w:sz w:val="20"/>
                <w:szCs w:val="20"/>
              </w:rPr>
              <w:t>May/ June</w:t>
            </w:r>
          </w:p>
        </w:tc>
        <w:tc>
          <w:tcPr>
            <w:tcW w:w="1112" w:type="pct"/>
          </w:tcPr>
          <w:p w14:paraId="5208F1D9" w14:textId="77777777" w:rsidR="00D94F2F" w:rsidRPr="007E59E9" w:rsidRDefault="00D94F2F" w:rsidP="00D94F2F">
            <w:pPr>
              <w:spacing w:after="160" w:line="259" w:lineRule="auto"/>
              <w:rPr>
                <w:rFonts w:eastAsia="Calibri" w:cstheme="minorHAnsi"/>
                <w:sz w:val="20"/>
                <w:szCs w:val="20"/>
                <w:highlight w:val="yellow"/>
              </w:rPr>
            </w:pPr>
          </w:p>
        </w:tc>
        <w:tc>
          <w:tcPr>
            <w:tcW w:w="1527" w:type="pct"/>
          </w:tcPr>
          <w:p w14:paraId="3C32EC0C" w14:textId="451794B5" w:rsidR="00D94F2F" w:rsidRPr="007E59E9" w:rsidRDefault="00D94F2F" w:rsidP="00D94F2F">
            <w:pPr>
              <w:spacing w:after="160" w:line="259" w:lineRule="auto"/>
              <w:rPr>
                <w:rFonts w:eastAsia="Calibri" w:cstheme="minorHAnsi"/>
                <w:sz w:val="20"/>
                <w:szCs w:val="20"/>
                <w:highlight w:val="yellow"/>
              </w:rPr>
            </w:pPr>
            <w:r w:rsidRPr="00261C6C">
              <w:rPr>
                <w:rFonts w:eastAsia="Calibri" w:cstheme="minorHAnsi"/>
                <w:sz w:val="20"/>
                <w:szCs w:val="20"/>
              </w:rPr>
              <w:t xml:space="preserve">Program Team meets during cyclical program review to review data and make recommendations on changes to program which may include major </w:t>
            </w:r>
            <w:r>
              <w:rPr>
                <w:rFonts w:eastAsia="Calibri" w:cstheme="minorHAnsi"/>
                <w:sz w:val="20"/>
                <w:szCs w:val="20"/>
              </w:rPr>
              <w:t xml:space="preserve">or minor </w:t>
            </w:r>
            <w:r w:rsidRPr="00261C6C">
              <w:rPr>
                <w:rFonts w:eastAsia="Calibri" w:cstheme="minorHAnsi"/>
                <w:sz w:val="20"/>
                <w:szCs w:val="20"/>
              </w:rPr>
              <w:t>program change</w:t>
            </w:r>
          </w:p>
        </w:tc>
      </w:tr>
      <w:tr w:rsidR="00D94F2F" w:rsidRPr="007E59E9" w14:paraId="5A25F721" w14:textId="77777777" w:rsidTr="00B44754">
        <w:trPr>
          <w:trHeight w:val="845"/>
        </w:trPr>
        <w:tc>
          <w:tcPr>
            <w:tcW w:w="1492" w:type="pct"/>
          </w:tcPr>
          <w:p w14:paraId="0A81A461" w14:textId="34B0C3F6" w:rsidR="00D94F2F" w:rsidRPr="007E59E9" w:rsidRDefault="00D94F2F" w:rsidP="00D94F2F">
            <w:pPr>
              <w:spacing w:after="160" w:line="259" w:lineRule="auto"/>
              <w:rPr>
                <w:rFonts w:eastAsia="Calibri" w:cstheme="minorHAnsi"/>
                <w:sz w:val="20"/>
                <w:szCs w:val="20"/>
                <w:highlight w:val="yellow"/>
              </w:rPr>
            </w:pPr>
            <w:r>
              <w:rPr>
                <w:rFonts w:eastAsia="Calibri" w:cstheme="minorHAnsi"/>
                <w:sz w:val="20"/>
                <w:szCs w:val="20"/>
              </w:rPr>
              <w:t xml:space="preserve">1.2 - </w:t>
            </w:r>
            <w:r w:rsidRPr="007E6BC5">
              <w:rPr>
                <w:rFonts w:eastAsia="Calibri" w:cstheme="minorHAnsi"/>
                <w:sz w:val="20"/>
                <w:szCs w:val="20"/>
              </w:rPr>
              <w:t>Program Dean approves PIP</w:t>
            </w:r>
          </w:p>
        </w:tc>
        <w:tc>
          <w:tcPr>
            <w:tcW w:w="522" w:type="pct"/>
          </w:tcPr>
          <w:p w14:paraId="2A8BC6FA" w14:textId="7C5A96E5" w:rsidR="00D94F2F" w:rsidRPr="00C93D0A" w:rsidRDefault="00D94F2F" w:rsidP="00D94F2F">
            <w:pPr>
              <w:spacing w:after="160" w:line="259" w:lineRule="auto"/>
              <w:rPr>
                <w:rFonts w:eastAsia="Calibri" w:cstheme="minorHAnsi"/>
                <w:sz w:val="20"/>
                <w:szCs w:val="20"/>
              </w:rPr>
            </w:pPr>
            <w:r w:rsidRPr="00C93D0A">
              <w:rPr>
                <w:rFonts w:eastAsia="Calibri" w:cstheme="minorHAnsi"/>
                <w:sz w:val="20"/>
                <w:szCs w:val="20"/>
              </w:rPr>
              <w:t>Program Dean</w:t>
            </w:r>
          </w:p>
        </w:tc>
        <w:tc>
          <w:tcPr>
            <w:tcW w:w="347" w:type="pct"/>
          </w:tcPr>
          <w:p w14:paraId="4F5D1EF7" w14:textId="3A5BC9ED" w:rsidR="00D94F2F" w:rsidRPr="00C93D0A" w:rsidRDefault="00D94F2F" w:rsidP="00D94F2F">
            <w:pPr>
              <w:spacing w:after="160" w:line="259" w:lineRule="auto"/>
              <w:rPr>
                <w:rFonts w:eastAsia="Calibri" w:cstheme="minorHAnsi"/>
                <w:sz w:val="20"/>
                <w:szCs w:val="20"/>
              </w:rPr>
            </w:pPr>
            <w:r w:rsidRPr="00C93D0A">
              <w:rPr>
                <w:rFonts w:eastAsia="Calibri" w:cstheme="minorHAnsi"/>
                <w:sz w:val="20"/>
                <w:szCs w:val="20"/>
              </w:rPr>
              <w:t>May/ June</w:t>
            </w:r>
          </w:p>
        </w:tc>
        <w:tc>
          <w:tcPr>
            <w:tcW w:w="1112" w:type="pct"/>
          </w:tcPr>
          <w:p w14:paraId="4279C1C5" w14:textId="77777777" w:rsidR="00D94F2F" w:rsidRPr="007E59E9" w:rsidRDefault="00D94F2F" w:rsidP="00D94F2F">
            <w:pPr>
              <w:spacing w:after="160" w:line="259" w:lineRule="auto"/>
              <w:rPr>
                <w:rFonts w:eastAsia="Calibri" w:cstheme="minorHAnsi"/>
                <w:sz w:val="20"/>
                <w:szCs w:val="20"/>
                <w:highlight w:val="yellow"/>
              </w:rPr>
            </w:pPr>
          </w:p>
        </w:tc>
        <w:tc>
          <w:tcPr>
            <w:tcW w:w="1527" w:type="pct"/>
          </w:tcPr>
          <w:p w14:paraId="540B8CD0" w14:textId="6E5E50F4" w:rsidR="00D94F2F" w:rsidRPr="007E59E9" w:rsidRDefault="00D94F2F" w:rsidP="00D94F2F">
            <w:pPr>
              <w:spacing w:after="160" w:line="259" w:lineRule="auto"/>
              <w:rPr>
                <w:rFonts w:eastAsia="Calibri" w:cstheme="minorHAnsi"/>
                <w:sz w:val="20"/>
                <w:szCs w:val="20"/>
                <w:highlight w:val="yellow"/>
              </w:rPr>
            </w:pPr>
            <w:r w:rsidRPr="00261C6C">
              <w:rPr>
                <w:rFonts w:eastAsia="Calibri" w:cstheme="minorHAnsi"/>
                <w:sz w:val="20"/>
                <w:szCs w:val="20"/>
              </w:rPr>
              <w:t>Program Dean must review and approve PIP and include major program changes in School Improvement Plan</w:t>
            </w:r>
          </w:p>
        </w:tc>
      </w:tr>
      <w:tr w:rsidR="00D94F2F" w:rsidRPr="007E59E9" w14:paraId="5FFAB84D" w14:textId="77777777" w:rsidTr="00B44754">
        <w:trPr>
          <w:trHeight w:val="791"/>
        </w:trPr>
        <w:tc>
          <w:tcPr>
            <w:tcW w:w="1492" w:type="pct"/>
          </w:tcPr>
          <w:p w14:paraId="7D869895" w14:textId="64C27EBD" w:rsidR="00D94F2F" w:rsidRPr="007E59E9" w:rsidRDefault="00D94F2F" w:rsidP="00D94F2F">
            <w:pPr>
              <w:spacing w:after="160" w:line="259" w:lineRule="auto"/>
              <w:rPr>
                <w:rFonts w:eastAsia="Calibri" w:cstheme="minorHAnsi"/>
                <w:sz w:val="20"/>
                <w:szCs w:val="20"/>
                <w:highlight w:val="yellow"/>
              </w:rPr>
            </w:pPr>
            <w:r>
              <w:rPr>
                <w:rFonts w:eastAsia="Calibri" w:cstheme="minorHAnsi"/>
                <w:sz w:val="20"/>
                <w:szCs w:val="20"/>
              </w:rPr>
              <w:t xml:space="preserve">1.3 - </w:t>
            </w:r>
            <w:r w:rsidRPr="007E6BC5">
              <w:rPr>
                <w:rFonts w:eastAsia="Calibri" w:cstheme="minorHAnsi"/>
                <w:sz w:val="20"/>
                <w:szCs w:val="20"/>
              </w:rPr>
              <w:t>Program Team completes Major</w:t>
            </w:r>
            <w:r>
              <w:rPr>
                <w:rFonts w:eastAsia="Calibri" w:cstheme="minorHAnsi"/>
                <w:sz w:val="20"/>
                <w:szCs w:val="20"/>
              </w:rPr>
              <w:t xml:space="preserve"> Program</w:t>
            </w:r>
            <w:r w:rsidRPr="007E6BC5">
              <w:rPr>
                <w:rFonts w:eastAsia="Calibri" w:cstheme="minorHAnsi"/>
                <w:sz w:val="20"/>
                <w:szCs w:val="20"/>
              </w:rPr>
              <w:t xml:space="preserve"> Change Form</w:t>
            </w:r>
            <w:r w:rsidR="00206F4D">
              <w:rPr>
                <w:rFonts w:eastAsia="Calibri" w:cstheme="minorHAnsi"/>
                <w:sz w:val="20"/>
                <w:szCs w:val="20"/>
              </w:rPr>
              <w:t xml:space="preserve"> and sends to Program Dean</w:t>
            </w:r>
          </w:p>
        </w:tc>
        <w:tc>
          <w:tcPr>
            <w:tcW w:w="522" w:type="pct"/>
          </w:tcPr>
          <w:p w14:paraId="2F98860A" w14:textId="4C0825B4" w:rsidR="00D94F2F" w:rsidRPr="00C93D0A" w:rsidRDefault="00D94F2F" w:rsidP="00D94F2F">
            <w:pPr>
              <w:spacing w:after="160" w:line="259" w:lineRule="auto"/>
              <w:rPr>
                <w:rFonts w:eastAsia="Calibri" w:cstheme="minorHAnsi"/>
                <w:sz w:val="20"/>
                <w:szCs w:val="20"/>
              </w:rPr>
            </w:pPr>
            <w:r w:rsidRPr="00C93D0A">
              <w:rPr>
                <w:rFonts w:eastAsia="Calibri" w:cstheme="minorHAnsi"/>
                <w:sz w:val="20"/>
                <w:szCs w:val="20"/>
              </w:rPr>
              <w:t>Program Coordinator</w:t>
            </w:r>
          </w:p>
        </w:tc>
        <w:tc>
          <w:tcPr>
            <w:tcW w:w="347" w:type="pct"/>
          </w:tcPr>
          <w:p w14:paraId="095AF57E" w14:textId="6F9B395D" w:rsidR="00D94F2F" w:rsidRPr="00C93D0A" w:rsidRDefault="00D94F2F" w:rsidP="00D94F2F">
            <w:pPr>
              <w:spacing w:after="160" w:line="259" w:lineRule="auto"/>
              <w:rPr>
                <w:rFonts w:eastAsia="Calibri" w:cstheme="minorHAnsi"/>
                <w:sz w:val="20"/>
                <w:szCs w:val="20"/>
              </w:rPr>
            </w:pPr>
            <w:r w:rsidRPr="00C93D0A">
              <w:rPr>
                <w:rFonts w:eastAsia="Calibri" w:cstheme="minorHAnsi"/>
                <w:sz w:val="20"/>
                <w:szCs w:val="20"/>
              </w:rPr>
              <w:t>June</w:t>
            </w:r>
          </w:p>
        </w:tc>
        <w:tc>
          <w:tcPr>
            <w:tcW w:w="1112" w:type="pct"/>
          </w:tcPr>
          <w:p w14:paraId="01889DAC" w14:textId="77777777" w:rsidR="00D94F2F" w:rsidRPr="007E59E9" w:rsidRDefault="00D94F2F" w:rsidP="00D94F2F">
            <w:pPr>
              <w:spacing w:after="160" w:line="259" w:lineRule="auto"/>
              <w:rPr>
                <w:rFonts w:eastAsia="Calibri" w:cstheme="minorHAnsi"/>
                <w:sz w:val="20"/>
                <w:szCs w:val="20"/>
                <w:highlight w:val="yellow"/>
              </w:rPr>
            </w:pPr>
          </w:p>
        </w:tc>
        <w:tc>
          <w:tcPr>
            <w:tcW w:w="1527" w:type="pct"/>
          </w:tcPr>
          <w:p w14:paraId="71157A1E" w14:textId="30F48FDC" w:rsidR="00D94F2F" w:rsidRPr="007E59E9" w:rsidRDefault="00D94F2F" w:rsidP="00D94F2F">
            <w:pPr>
              <w:spacing w:after="160" w:line="259" w:lineRule="auto"/>
              <w:rPr>
                <w:rFonts w:eastAsia="Calibri" w:cstheme="minorHAnsi"/>
                <w:sz w:val="20"/>
                <w:szCs w:val="20"/>
                <w:highlight w:val="yellow"/>
              </w:rPr>
            </w:pPr>
            <w:r w:rsidRPr="00261C6C">
              <w:rPr>
                <w:rFonts w:eastAsia="Calibri" w:cstheme="minorHAnsi"/>
                <w:sz w:val="20"/>
                <w:szCs w:val="20"/>
              </w:rPr>
              <w:t xml:space="preserve">Program Coordinator is responsible for completing Major Program Change Form and submitting to </w:t>
            </w:r>
            <w:r>
              <w:rPr>
                <w:rFonts w:eastAsia="Calibri" w:cstheme="minorHAnsi"/>
                <w:sz w:val="20"/>
                <w:szCs w:val="20"/>
              </w:rPr>
              <w:t>Chair/</w:t>
            </w:r>
            <w:r w:rsidRPr="00261C6C">
              <w:rPr>
                <w:rFonts w:eastAsia="Calibri" w:cstheme="minorHAnsi"/>
                <w:sz w:val="20"/>
                <w:szCs w:val="20"/>
              </w:rPr>
              <w:t>Dean</w:t>
            </w:r>
          </w:p>
        </w:tc>
      </w:tr>
      <w:tr w:rsidR="00D94F2F" w:rsidRPr="007E59E9" w14:paraId="19686054" w14:textId="77777777" w:rsidTr="00B44754">
        <w:trPr>
          <w:trHeight w:val="1088"/>
        </w:trPr>
        <w:tc>
          <w:tcPr>
            <w:tcW w:w="1492" w:type="pct"/>
          </w:tcPr>
          <w:p w14:paraId="307D3A77" w14:textId="7DF3C3BC" w:rsidR="00D94F2F" w:rsidRPr="007E59E9" w:rsidRDefault="00D94F2F" w:rsidP="00D94F2F">
            <w:pPr>
              <w:spacing w:after="160" w:line="259" w:lineRule="auto"/>
              <w:rPr>
                <w:rFonts w:eastAsia="Calibri" w:cstheme="minorHAnsi"/>
                <w:sz w:val="20"/>
                <w:szCs w:val="20"/>
                <w:highlight w:val="yellow"/>
              </w:rPr>
            </w:pPr>
            <w:r>
              <w:rPr>
                <w:rFonts w:eastAsia="Calibri" w:cstheme="minorHAnsi"/>
                <w:sz w:val="20"/>
                <w:szCs w:val="20"/>
              </w:rPr>
              <w:t xml:space="preserve">1.4 - </w:t>
            </w:r>
            <w:r w:rsidRPr="007E6BC5">
              <w:rPr>
                <w:rFonts w:eastAsia="Calibri" w:cstheme="minorHAnsi"/>
                <w:sz w:val="20"/>
                <w:szCs w:val="20"/>
              </w:rPr>
              <w:t>Program Dean consults Dean, Academic Quality for direction on whether program change is</w:t>
            </w:r>
            <w:r>
              <w:rPr>
                <w:rFonts w:eastAsia="Calibri" w:cstheme="minorHAnsi"/>
                <w:sz w:val="20"/>
                <w:szCs w:val="20"/>
              </w:rPr>
              <w:t xml:space="preserve"> major or minor</w:t>
            </w:r>
          </w:p>
        </w:tc>
        <w:tc>
          <w:tcPr>
            <w:tcW w:w="522" w:type="pct"/>
          </w:tcPr>
          <w:p w14:paraId="4F38AE90" w14:textId="73EE1B38" w:rsidR="00D94F2F" w:rsidRPr="00C93D0A" w:rsidRDefault="00D94F2F" w:rsidP="00D94F2F">
            <w:pPr>
              <w:spacing w:after="160" w:line="259" w:lineRule="auto"/>
              <w:rPr>
                <w:rFonts w:eastAsia="Calibri" w:cstheme="minorHAnsi"/>
                <w:sz w:val="20"/>
                <w:szCs w:val="20"/>
              </w:rPr>
            </w:pPr>
            <w:r w:rsidRPr="00C93D0A">
              <w:rPr>
                <w:rFonts w:eastAsia="Calibri" w:cstheme="minorHAnsi"/>
                <w:sz w:val="20"/>
                <w:szCs w:val="20"/>
              </w:rPr>
              <w:t>Program Dean</w:t>
            </w:r>
          </w:p>
        </w:tc>
        <w:tc>
          <w:tcPr>
            <w:tcW w:w="347" w:type="pct"/>
          </w:tcPr>
          <w:p w14:paraId="4C8DA127" w14:textId="10972D41" w:rsidR="00D94F2F" w:rsidRPr="00C93D0A" w:rsidRDefault="00D94F2F" w:rsidP="00D94F2F">
            <w:pPr>
              <w:spacing w:after="160" w:line="259" w:lineRule="auto"/>
              <w:rPr>
                <w:rFonts w:eastAsia="Calibri" w:cstheme="minorHAnsi"/>
                <w:sz w:val="20"/>
                <w:szCs w:val="20"/>
              </w:rPr>
            </w:pPr>
            <w:r w:rsidRPr="00C93D0A">
              <w:rPr>
                <w:rFonts w:eastAsia="Calibri" w:cstheme="minorHAnsi"/>
                <w:sz w:val="20"/>
                <w:szCs w:val="20"/>
              </w:rPr>
              <w:t>June</w:t>
            </w:r>
          </w:p>
        </w:tc>
        <w:tc>
          <w:tcPr>
            <w:tcW w:w="1112" w:type="pct"/>
          </w:tcPr>
          <w:p w14:paraId="706C4303" w14:textId="77777777" w:rsidR="00D94F2F" w:rsidRPr="007E59E9" w:rsidRDefault="00D94F2F" w:rsidP="00D94F2F">
            <w:pPr>
              <w:spacing w:after="160" w:line="259" w:lineRule="auto"/>
              <w:rPr>
                <w:rFonts w:eastAsia="Calibri" w:cstheme="minorHAnsi"/>
                <w:sz w:val="20"/>
                <w:szCs w:val="20"/>
                <w:highlight w:val="yellow"/>
              </w:rPr>
            </w:pPr>
          </w:p>
        </w:tc>
        <w:tc>
          <w:tcPr>
            <w:tcW w:w="1527" w:type="pct"/>
          </w:tcPr>
          <w:p w14:paraId="0453AEDF" w14:textId="12AFDE79" w:rsidR="00D94F2F" w:rsidRPr="007E59E9" w:rsidRDefault="00D94F2F" w:rsidP="00D94F2F">
            <w:pPr>
              <w:spacing w:after="160" w:line="259" w:lineRule="auto"/>
              <w:rPr>
                <w:rFonts w:eastAsia="Calibri" w:cstheme="minorHAnsi"/>
                <w:sz w:val="20"/>
                <w:szCs w:val="20"/>
                <w:highlight w:val="yellow"/>
              </w:rPr>
            </w:pPr>
            <w:r>
              <w:rPr>
                <w:rFonts w:eastAsia="Calibri" w:cstheme="minorHAnsi"/>
                <w:sz w:val="20"/>
                <w:szCs w:val="20"/>
              </w:rPr>
              <w:t xml:space="preserve">In the case of title and VLO changes, the Dean, </w:t>
            </w:r>
            <w:r w:rsidRPr="007E6BC5">
              <w:rPr>
                <w:rFonts w:eastAsia="Calibri" w:cstheme="minorHAnsi"/>
                <w:sz w:val="20"/>
                <w:szCs w:val="20"/>
              </w:rPr>
              <w:t xml:space="preserve">Academic Quality </w:t>
            </w:r>
            <w:r>
              <w:rPr>
                <w:rFonts w:eastAsia="Calibri" w:cstheme="minorHAnsi"/>
                <w:sz w:val="20"/>
                <w:szCs w:val="20"/>
              </w:rPr>
              <w:t xml:space="preserve">determines if </w:t>
            </w:r>
            <w:r w:rsidRPr="007E6BC5">
              <w:rPr>
                <w:rFonts w:eastAsia="Calibri" w:cstheme="minorHAnsi"/>
                <w:sz w:val="20"/>
                <w:szCs w:val="20"/>
              </w:rPr>
              <w:t>change is: 1. minor; 2. major; or 3. major resulting in a new program (if so, follow NPD process).</w:t>
            </w:r>
          </w:p>
        </w:tc>
      </w:tr>
      <w:tr w:rsidR="00D94F2F" w:rsidRPr="007E59E9" w14:paraId="636870DB" w14:textId="77777777" w:rsidTr="00B44754">
        <w:trPr>
          <w:trHeight w:val="854"/>
        </w:trPr>
        <w:tc>
          <w:tcPr>
            <w:tcW w:w="1492" w:type="pct"/>
          </w:tcPr>
          <w:p w14:paraId="54443CA6" w14:textId="4841CA59" w:rsidR="00D94F2F" w:rsidRPr="007E59E9" w:rsidRDefault="00D94F2F" w:rsidP="00B44754">
            <w:pPr>
              <w:spacing w:after="160" w:line="259" w:lineRule="auto"/>
              <w:rPr>
                <w:rFonts w:eastAsia="Calibri" w:cstheme="minorHAnsi"/>
                <w:sz w:val="20"/>
                <w:szCs w:val="20"/>
                <w:highlight w:val="yellow"/>
              </w:rPr>
            </w:pPr>
            <w:r w:rsidRPr="00325BDB">
              <w:rPr>
                <w:rFonts w:eastAsia="Calibri" w:cstheme="minorHAnsi"/>
                <w:sz w:val="20"/>
                <w:szCs w:val="20"/>
              </w:rPr>
              <w:t xml:space="preserve">1.5 </w:t>
            </w:r>
            <w:r w:rsidR="00325BDB" w:rsidRPr="00325BDB">
              <w:rPr>
                <w:rFonts w:eastAsia="Calibri" w:cstheme="minorHAnsi"/>
                <w:sz w:val="20"/>
                <w:szCs w:val="20"/>
              </w:rPr>
              <w:t xml:space="preserve">– </w:t>
            </w:r>
            <w:r w:rsidR="00206F4D" w:rsidRPr="00206F4D">
              <w:rPr>
                <w:rFonts w:eastAsia="Calibri" w:cstheme="minorHAnsi"/>
                <w:sz w:val="20"/>
                <w:szCs w:val="20"/>
              </w:rPr>
              <w:t>Dean, Academic Quality sends form to PIC for consideration (major change form sent to AO for information)</w:t>
            </w:r>
          </w:p>
        </w:tc>
        <w:tc>
          <w:tcPr>
            <w:tcW w:w="522" w:type="pct"/>
          </w:tcPr>
          <w:p w14:paraId="58D786BE" w14:textId="1EFC9E93" w:rsidR="00D94F2F" w:rsidRPr="00C93D0A" w:rsidRDefault="00D94F2F" w:rsidP="00B44754">
            <w:pPr>
              <w:rPr>
                <w:rFonts w:eastAsia="Calibri" w:cstheme="minorHAnsi"/>
                <w:sz w:val="20"/>
                <w:szCs w:val="20"/>
              </w:rPr>
            </w:pPr>
            <w:r>
              <w:rPr>
                <w:rFonts w:ascii="Calibri" w:hAnsi="Calibri" w:cs="Calibri"/>
                <w:color w:val="000000"/>
              </w:rPr>
              <w:t>Dean, Academic Quality</w:t>
            </w:r>
          </w:p>
        </w:tc>
        <w:tc>
          <w:tcPr>
            <w:tcW w:w="347" w:type="pct"/>
          </w:tcPr>
          <w:p w14:paraId="5F590A14" w14:textId="21564030" w:rsidR="00D94F2F" w:rsidRPr="00C93D0A" w:rsidRDefault="00325BDB" w:rsidP="00D94F2F">
            <w:pPr>
              <w:spacing w:after="160" w:line="259" w:lineRule="auto"/>
              <w:rPr>
                <w:rFonts w:eastAsia="Calibri" w:cstheme="minorHAnsi"/>
                <w:sz w:val="20"/>
                <w:szCs w:val="20"/>
              </w:rPr>
            </w:pPr>
            <w:r>
              <w:rPr>
                <w:rFonts w:eastAsia="Calibri" w:cstheme="minorHAnsi"/>
                <w:sz w:val="20"/>
                <w:szCs w:val="20"/>
              </w:rPr>
              <w:t>June</w:t>
            </w:r>
          </w:p>
        </w:tc>
        <w:tc>
          <w:tcPr>
            <w:tcW w:w="1112" w:type="pct"/>
          </w:tcPr>
          <w:p w14:paraId="75E4800C" w14:textId="1D11CE1E" w:rsidR="00D94F2F" w:rsidRPr="00C93D0A" w:rsidRDefault="00D94F2F" w:rsidP="00D94F2F">
            <w:pPr>
              <w:spacing w:after="160" w:line="259" w:lineRule="auto"/>
              <w:rPr>
                <w:rFonts w:eastAsia="Calibri" w:cstheme="minorHAnsi"/>
                <w:sz w:val="20"/>
                <w:szCs w:val="20"/>
              </w:rPr>
            </w:pPr>
          </w:p>
        </w:tc>
        <w:tc>
          <w:tcPr>
            <w:tcW w:w="1527" w:type="pct"/>
          </w:tcPr>
          <w:p w14:paraId="5A1143F2" w14:textId="5E05BC33" w:rsidR="00D94F2F" w:rsidRPr="007E59E9" w:rsidRDefault="00D94F2F" w:rsidP="00D94F2F">
            <w:pPr>
              <w:spacing w:after="160" w:line="259" w:lineRule="auto"/>
              <w:rPr>
                <w:rFonts w:eastAsia="Calibri" w:cstheme="minorHAnsi"/>
                <w:sz w:val="20"/>
                <w:szCs w:val="20"/>
                <w:highlight w:val="yellow"/>
              </w:rPr>
            </w:pPr>
          </w:p>
        </w:tc>
      </w:tr>
      <w:tr w:rsidR="00E55B91" w:rsidRPr="007E59E9" w14:paraId="77C61D3D" w14:textId="77777777" w:rsidTr="002D2A11">
        <w:trPr>
          <w:trHeight w:val="1104"/>
        </w:trPr>
        <w:tc>
          <w:tcPr>
            <w:tcW w:w="1492" w:type="pct"/>
          </w:tcPr>
          <w:p w14:paraId="2A231624" w14:textId="1AEB0310" w:rsidR="00E55B91" w:rsidRPr="00325BDB" w:rsidRDefault="00E55B91" w:rsidP="00E55B91">
            <w:pPr>
              <w:spacing w:after="160" w:line="259" w:lineRule="auto"/>
              <w:rPr>
                <w:rFonts w:eastAsia="Calibri" w:cstheme="minorHAnsi"/>
                <w:sz w:val="20"/>
                <w:szCs w:val="20"/>
              </w:rPr>
            </w:pPr>
            <w:r w:rsidRPr="008600D1">
              <w:t>1.</w:t>
            </w:r>
            <w:r>
              <w:t>6</w:t>
            </w:r>
            <w:r w:rsidRPr="008600D1">
              <w:t xml:space="preserve"> – </w:t>
            </w:r>
            <w:r w:rsidR="00206F4D" w:rsidRPr="00206F4D">
              <w:t>Associate Vice President (AVP), Academic Experience and AVP, Academic Operations approve curriculum change before resources are assigned to project</w:t>
            </w:r>
          </w:p>
        </w:tc>
        <w:tc>
          <w:tcPr>
            <w:tcW w:w="522" w:type="pct"/>
          </w:tcPr>
          <w:p w14:paraId="1F1533B4" w14:textId="35FFA6D4" w:rsidR="00E55B91" w:rsidRDefault="00E55B91" w:rsidP="00E55B91">
            <w:pPr>
              <w:rPr>
                <w:rFonts w:ascii="Calibri" w:hAnsi="Calibri" w:cs="Calibri"/>
                <w:color w:val="000000"/>
              </w:rPr>
            </w:pPr>
            <w:r w:rsidRPr="008600D1">
              <w:t>AVPAE, AVPAO</w:t>
            </w:r>
          </w:p>
        </w:tc>
        <w:tc>
          <w:tcPr>
            <w:tcW w:w="347" w:type="pct"/>
          </w:tcPr>
          <w:p w14:paraId="0B6D44F4" w14:textId="2BAFD601" w:rsidR="00E55B91" w:rsidRDefault="00E55B91" w:rsidP="00E55B91">
            <w:pPr>
              <w:spacing w:after="160" w:line="259" w:lineRule="auto"/>
              <w:rPr>
                <w:rFonts w:eastAsia="Calibri" w:cstheme="minorHAnsi"/>
                <w:sz w:val="20"/>
                <w:szCs w:val="20"/>
              </w:rPr>
            </w:pPr>
            <w:r w:rsidRPr="008600D1">
              <w:t>June</w:t>
            </w:r>
          </w:p>
        </w:tc>
        <w:tc>
          <w:tcPr>
            <w:tcW w:w="1112" w:type="pct"/>
          </w:tcPr>
          <w:p w14:paraId="79FAFFD5" w14:textId="77777777" w:rsidR="00E55B91" w:rsidRPr="00C93D0A" w:rsidRDefault="00E55B91" w:rsidP="00E55B91">
            <w:pPr>
              <w:spacing w:after="160" w:line="259" w:lineRule="auto"/>
              <w:rPr>
                <w:rFonts w:eastAsia="Calibri" w:cstheme="minorHAnsi"/>
                <w:sz w:val="20"/>
                <w:szCs w:val="20"/>
              </w:rPr>
            </w:pPr>
          </w:p>
        </w:tc>
        <w:tc>
          <w:tcPr>
            <w:tcW w:w="1527" w:type="pct"/>
          </w:tcPr>
          <w:p w14:paraId="2D357B40" w14:textId="13B1A6AE" w:rsidR="00E55B91" w:rsidRPr="007E59E9" w:rsidRDefault="00E55B91" w:rsidP="00E55B91">
            <w:pPr>
              <w:spacing w:after="160" w:line="259" w:lineRule="auto"/>
              <w:rPr>
                <w:rFonts w:eastAsia="Calibri" w:cstheme="minorHAnsi"/>
                <w:sz w:val="20"/>
                <w:szCs w:val="20"/>
                <w:highlight w:val="yellow"/>
              </w:rPr>
            </w:pPr>
            <w:r w:rsidRPr="008600D1">
              <w:t>This is consultative and dependent upon LDS and Academic Quality resource capacity.</w:t>
            </w:r>
          </w:p>
        </w:tc>
      </w:tr>
      <w:tr w:rsidR="00D94F2F" w:rsidRPr="00016B7B" w14:paraId="33F416EF" w14:textId="77777777" w:rsidTr="00B44754">
        <w:trPr>
          <w:trHeight w:val="800"/>
        </w:trPr>
        <w:tc>
          <w:tcPr>
            <w:tcW w:w="1492" w:type="pct"/>
          </w:tcPr>
          <w:p w14:paraId="38BE6883" w14:textId="65680042" w:rsidR="00D94F2F" w:rsidRPr="007E59E9" w:rsidRDefault="00325BDB" w:rsidP="00B44754">
            <w:pPr>
              <w:rPr>
                <w:rFonts w:eastAsia="Calibri" w:cstheme="minorHAnsi"/>
                <w:sz w:val="20"/>
                <w:szCs w:val="20"/>
                <w:highlight w:val="yellow"/>
              </w:rPr>
            </w:pPr>
            <w:r w:rsidRPr="00325BDB">
              <w:rPr>
                <w:rFonts w:ascii="Calibri" w:hAnsi="Calibri" w:cs="Calibri"/>
                <w:color w:val="000000"/>
              </w:rPr>
              <w:lastRenderedPageBreak/>
              <w:t>1.</w:t>
            </w:r>
            <w:r w:rsidR="00E55B91">
              <w:rPr>
                <w:rFonts w:ascii="Calibri" w:hAnsi="Calibri" w:cs="Calibri"/>
                <w:color w:val="000000"/>
              </w:rPr>
              <w:t>7</w:t>
            </w:r>
            <w:r w:rsidRPr="00325BDB">
              <w:rPr>
                <w:rFonts w:ascii="Calibri" w:hAnsi="Calibri" w:cs="Calibri"/>
                <w:color w:val="000000"/>
              </w:rPr>
              <w:t xml:space="preserve"> – Program Dean/Chair presents modification to Academic Council for consultation</w:t>
            </w:r>
          </w:p>
        </w:tc>
        <w:tc>
          <w:tcPr>
            <w:tcW w:w="522" w:type="pct"/>
          </w:tcPr>
          <w:p w14:paraId="7BBC3317" w14:textId="651D0E8B" w:rsidR="00D94F2F" w:rsidRPr="00016B7B" w:rsidRDefault="00325BDB" w:rsidP="00D94F2F">
            <w:pPr>
              <w:spacing w:after="160" w:line="259" w:lineRule="auto"/>
              <w:rPr>
                <w:rFonts w:eastAsia="Calibri" w:cstheme="minorHAnsi"/>
                <w:sz w:val="20"/>
                <w:szCs w:val="20"/>
              </w:rPr>
            </w:pPr>
            <w:r w:rsidRPr="00325BDB">
              <w:rPr>
                <w:rFonts w:eastAsia="Calibri" w:cstheme="minorHAnsi"/>
                <w:sz w:val="20"/>
                <w:szCs w:val="20"/>
              </w:rPr>
              <w:t>Program Dean/Chair</w:t>
            </w:r>
          </w:p>
        </w:tc>
        <w:tc>
          <w:tcPr>
            <w:tcW w:w="347" w:type="pct"/>
          </w:tcPr>
          <w:p w14:paraId="7E0100D3" w14:textId="685E0A9D" w:rsidR="00D94F2F" w:rsidRPr="00016B7B" w:rsidRDefault="00325BDB" w:rsidP="00D94F2F">
            <w:pPr>
              <w:spacing w:after="160" w:line="259" w:lineRule="auto"/>
              <w:rPr>
                <w:rFonts w:eastAsia="Calibri" w:cstheme="minorHAnsi"/>
                <w:sz w:val="20"/>
                <w:szCs w:val="20"/>
              </w:rPr>
            </w:pPr>
            <w:r>
              <w:rPr>
                <w:rFonts w:eastAsia="Calibri" w:cstheme="minorHAnsi"/>
                <w:sz w:val="20"/>
                <w:szCs w:val="20"/>
              </w:rPr>
              <w:t xml:space="preserve">Sep </w:t>
            </w:r>
            <w:r w:rsidR="005108E6">
              <w:rPr>
                <w:rFonts w:eastAsia="Calibri" w:cstheme="minorHAnsi"/>
                <w:sz w:val="20"/>
                <w:szCs w:val="20"/>
              </w:rPr>
              <w:t>–</w:t>
            </w:r>
            <w:r>
              <w:rPr>
                <w:rFonts w:eastAsia="Calibri" w:cstheme="minorHAnsi"/>
                <w:sz w:val="20"/>
                <w:szCs w:val="20"/>
              </w:rPr>
              <w:t xml:space="preserve"> Oct</w:t>
            </w:r>
          </w:p>
        </w:tc>
        <w:tc>
          <w:tcPr>
            <w:tcW w:w="1112" w:type="pct"/>
          </w:tcPr>
          <w:p w14:paraId="07898815" w14:textId="654E6759" w:rsidR="00D94F2F" w:rsidRPr="00016B7B" w:rsidRDefault="00D94F2F" w:rsidP="00D94F2F">
            <w:pPr>
              <w:spacing w:after="160" w:line="259" w:lineRule="auto"/>
              <w:rPr>
                <w:rFonts w:eastAsia="Calibri" w:cstheme="minorHAnsi"/>
                <w:sz w:val="20"/>
                <w:szCs w:val="20"/>
              </w:rPr>
            </w:pPr>
          </w:p>
        </w:tc>
        <w:tc>
          <w:tcPr>
            <w:tcW w:w="1527" w:type="pct"/>
          </w:tcPr>
          <w:p w14:paraId="4236309F" w14:textId="1A7067E4" w:rsidR="00D94F2F" w:rsidRPr="00016B7B" w:rsidRDefault="00D94F2F" w:rsidP="00D94F2F">
            <w:pPr>
              <w:spacing w:after="160" w:line="259" w:lineRule="auto"/>
              <w:rPr>
                <w:rFonts w:eastAsia="Calibri" w:cstheme="minorHAnsi"/>
                <w:sz w:val="20"/>
                <w:szCs w:val="20"/>
              </w:rPr>
            </w:pPr>
          </w:p>
        </w:tc>
      </w:tr>
      <w:tr w:rsidR="00D94F2F" w:rsidRPr="00016B7B" w14:paraId="65823E89" w14:textId="77777777" w:rsidTr="00B44754">
        <w:trPr>
          <w:trHeight w:val="881"/>
        </w:trPr>
        <w:tc>
          <w:tcPr>
            <w:tcW w:w="1492" w:type="pct"/>
          </w:tcPr>
          <w:p w14:paraId="36209A21" w14:textId="42034515" w:rsidR="00D94F2F" w:rsidRPr="00325BDB" w:rsidRDefault="00D94F2F" w:rsidP="00325BDB">
            <w:pPr>
              <w:spacing w:after="160" w:line="259" w:lineRule="auto"/>
              <w:rPr>
                <w:rFonts w:eastAsia="Calibri" w:cstheme="minorHAnsi"/>
                <w:sz w:val="20"/>
                <w:szCs w:val="20"/>
                <w:highlight w:val="yellow"/>
              </w:rPr>
            </w:pPr>
            <w:r w:rsidRPr="00325BDB">
              <w:rPr>
                <w:rFonts w:eastAsia="Calibri" w:cstheme="minorHAnsi"/>
                <w:sz w:val="20"/>
                <w:szCs w:val="20"/>
              </w:rPr>
              <w:t>1.</w:t>
            </w:r>
            <w:r w:rsidR="00E55B91">
              <w:rPr>
                <w:rFonts w:eastAsia="Calibri" w:cstheme="minorHAnsi"/>
                <w:sz w:val="20"/>
                <w:szCs w:val="20"/>
              </w:rPr>
              <w:t>8</w:t>
            </w:r>
            <w:r w:rsidR="00325BDB" w:rsidRPr="00325BDB">
              <w:rPr>
                <w:rFonts w:eastAsia="Calibri" w:cstheme="minorHAnsi"/>
                <w:sz w:val="20"/>
                <w:szCs w:val="20"/>
              </w:rPr>
              <w:t xml:space="preserve"> – P</w:t>
            </w:r>
            <w:r w:rsidR="00325BDB" w:rsidRPr="00325BDB">
              <w:rPr>
                <w:rFonts w:ascii="Calibri" w:hAnsi="Calibri" w:cs="Calibri"/>
                <w:color w:val="000000"/>
              </w:rPr>
              <w:t xml:space="preserve">rogram Dean or Coordinator presents modification to </w:t>
            </w:r>
            <w:r w:rsidR="00206F4D">
              <w:rPr>
                <w:rFonts w:ascii="Calibri" w:hAnsi="Calibri" w:cs="Calibri"/>
                <w:color w:val="000000"/>
              </w:rPr>
              <w:t xml:space="preserve">Program </w:t>
            </w:r>
            <w:r w:rsidR="00325BDB" w:rsidRPr="00325BDB">
              <w:rPr>
                <w:rFonts w:ascii="Calibri" w:hAnsi="Calibri" w:cs="Calibri"/>
                <w:color w:val="000000"/>
              </w:rPr>
              <w:t>PAC for formal endorsement</w:t>
            </w:r>
          </w:p>
        </w:tc>
        <w:tc>
          <w:tcPr>
            <w:tcW w:w="522" w:type="pct"/>
          </w:tcPr>
          <w:p w14:paraId="1BC5AC85" w14:textId="7B34F70E" w:rsidR="00D94F2F" w:rsidRPr="00016B7B" w:rsidRDefault="00325BDB" w:rsidP="00D94F2F">
            <w:pPr>
              <w:spacing w:after="160" w:line="259" w:lineRule="auto"/>
              <w:rPr>
                <w:rFonts w:eastAsia="Calibri" w:cstheme="minorHAnsi"/>
                <w:sz w:val="20"/>
                <w:szCs w:val="20"/>
              </w:rPr>
            </w:pPr>
            <w:r w:rsidRPr="00325BDB">
              <w:rPr>
                <w:rFonts w:eastAsia="Calibri" w:cstheme="minorHAnsi"/>
                <w:sz w:val="20"/>
                <w:szCs w:val="20"/>
              </w:rPr>
              <w:t>Program Dean/ Coordinator</w:t>
            </w:r>
          </w:p>
        </w:tc>
        <w:tc>
          <w:tcPr>
            <w:tcW w:w="347" w:type="pct"/>
          </w:tcPr>
          <w:p w14:paraId="09783D91" w14:textId="6A9730A6" w:rsidR="00D94F2F" w:rsidRPr="00016B7B" w:rsidRDefault="00325BDB" w:rsidP="00D94F2F">
            <w:pPr>
              <w:spacing w:after="160" w:line="259" w:lineRule="auto"/>
              <w:rPr>
                <w:rFonts w:eastAsia="Calibri" w:cstheme="minorHAnsi"/>
                <w:sz w:val="20"/>
                <w:szCs w:val="20"/>
              </w:rPr>
            </w:pPr>
            <w:r>
              <w:rPr>
                <w:rFonts w:eastAsia="Calibri" w:cstheme="minorHAnsi"/>
                <w:sz w:val="20"/>
                <w:szCs w:val="20"/>
              </w:rPr>
              <w:t>Oct</w:t>
            </w:r>
          </w:p>
        </w:tc>
        <w:tc>
          <w:tcPr>
            <w:tcW w:w="1112" w:type="pct"/>
          </w:tcPr>
          <w:p w14:paraId="64DE8F95" w14:textId="77777777" w:rsidR="00D94F2F" w:rsidRPr="00016B7B" w:rsidRDefault="00D94F2F" w:rsidP="00D94F2F">
            <w:pPr>
              <w:spacing w:after="160" w:line="259" w:lineRule="auto"/>
              <w:rPr>
                <w:rFonts w:eastAsia="Calibri" w:cstheme="minorHAnsi"/>
                <w:sz w:val="20"/>
                <w:szCs w:val="20"/>
              </w:rPr>
            </w:pPr>
          </w:p>
        </w:tc>
        <w:tc>
          <w:tcPr>
            <w:tcW w:w="1527" w:type="pct"/>
          </w:tcPr>
          <w:p w14:paraId="493731E7" w14:textId="576DE458" w:rsidR="00D94F2F" w:rsidRPr="00016B7B" w:rsidRDefault="00D94F2F" w:rsidP="00D94F2F">
            <w:pPr>
              <w:spacing w:after="160" w:line="259" w:lineRule="auto"/>
              <w:rPr>
                <w:rFonts w:eastAsia="Calibri" w:cstheme="minorHAnsi"/>
                <w:sz w:val="20"/>
                <w:szCs w:val="20"/>
              </w:rPr>
            </w:pPr>
          </w:p>
        </w:tc>
      </w:tr>
      <w:tr w:rsidR="00D94F2F" w:rsidRPr="00016B7B" w14:paraId="56791272" w14:textId="77777777" w:rsidTr="002D2A11">
        <w:trPr>
          <w:trHeight w:val="971"/>
        </w:trPr>
        <w:tc>
          <w:tcPr>
            <w:tcW w:w="1492" w:type="pct"/>
          </w:tcPr>
          <w:p w14:paraId="50A602E2" w14:textId="35893E45" w:rsidR="00D94F2F" w:rsidRPr="007E59E9" w:rsidRDefault="00325BDB" w:rsidP="00206F4D">
            <w:pPr>
              <w:rPr>
                <w:rFonts w:eastAsia="Calibri" w:cstheme="minorHAnsi"/>
                <w:sz w:val="20"/>
                <w:szCs w:val="20"/>
                <w:highlight w:val="yellow"/>
              </w:rPr>
            </w:pPr>
            <w:r w:rsidRPr="00325BDB">
              <w:rPr>
                <w:rFonts w:eastAsia="Calibri" w:cstheme="minorHAnsi"/>
                <w:sz w:val="20"/>
                <w:szCs w:val="20"/>
              </w:rPr>
              <w:t>1.</w:t>
            </w:r>
            <w:r w:rsidR="005108E6">
              <w:rPr>
                <w:rFonts w:eastAsia="Calibri" w:cstheme="minorHAnsi"/>
                <w:sz w:val="20"/>
                <w:szCs w:val="20"/>
              </w:rPr>
              <w:t>9</w:t>
            </w:r>
            <w:r w:rsidRPr="00325BDB">
              <w:rPr>
                <w:rFonts w:eastAsia="Calibri" w:cstheme="minorHAnsi"/>
                <w:sz w:val="20"/>
                <w:szCs w:val="20"/>
              </w:rPr>
              <w:t xml:space="preserve"> – </w:t>
            </w:r>
            <w:r w:rsidRPr="00325BDB">
              <w:rPr>
                <w:rFonts w:ascii="Calibri" w:hAnsi="Calibri" w:cs="Calibri"/>
                <w:color w:val="000000"/>
              </w:rPr>
              <w:t>Program Dean submits approved major program change form to AO, and AO loads changes into Evolve</w:t>
            </w:r>
          </w:p>
        </w:tc>
        <w:tc>
          <w:tcPr>
            <w:tcW w:w="522" w:type="pct"/>
          </w:tcPr>
          <w:p w14:paraId="0BC96E46" w14:textId="16E674F8" w:rsidR="00D94F2F" w:rsidRPr="00016B7B" w:rsidRDefault="00325BDB" w:rsidP="00D94F2F">
            <w:pPr>
              <w:spacing w:after="160" w:line="259" w:lineRule="auto"/>
              <w:rPr>
                <w:rFonts w:eastAsia="Calibri" w:cstheme="minorHAnsi"/>
                <w:sz w:val="20"/>
                <w:szCs w:val="20"/>
              </w:rPr>
            </w:pPr>
            <w:r w:rsidRPr="00325BDB">
              <w:rPr>
                <w:rFonts w:eastAsia="Calibri" w:cstheme="minorHAnsi"/>
                <w:sz w:val="20"/>
                <w:szCs w:val="20"/>
              </w:rPr>
              <w:t>Program Dean/AO</w:t>
            </w:r>
          </w:p>
        </w:tc>
        <w:tc>
          <w:tcPr>
            <w:tcW w:w="347" w:type="pct"/>
          </w:tcPr>
          <w:p w14:paraId="4998228F" w14:textId="2E58C1AF" w:rsidR="00D94F2F" w:rsidRPr="00016B7B" w:rsidRDefault="00325BDB" w:rsidP="00D94F2F">
            <w:pPr>
              <w:spacing w:after="160" w:line="259" w:lineRule="auto"/>
              <w:rPr>
                <w:rFonts w:eastAsia="Calibri" w:cstheme="minorHAnsi"/>
                <w:sz w:val="20"/>
                <w:szCs w:val="20"/>
              </w:rPr>
            </w:pPr>
            <w:r>
              <w:rPr>
                <w:rFonts w:eastAsia="Calibri" w:cstheme="minorHAnsi"/>
                <w:sz w:val="20"/>
                <w:szCs w:val="20"/>
              </w:rPr>
              <w:t>Oct</w:t>
            </w:r>
          </w:p>
        </w:tc>
        <w:tc>
          <w:tcPr>
            <w:tcW w:w="1112" w:type="pct"/>
          </w:tcPr>
          <w:p w14:paraId="6C72AB74" w14:textId="4B03BA67" w:rsidR="00D94F2F" w:rsidRPr="00016B7B" w:rsidRDefault="00D94F2F" w:rsidP="00D94F2F">
            <w:pPr>
              <w:spacing w:after="160" w:line="259" w:lineRule="auto"/>
              <w:rPr>
                <w:rFonts w:eastAsia="Calibri" w:cstheme="minorHAnsi"/>
                <w:sz w:val="20"/>
                <w:szCs w:val="20"/>
              </w:rPr>
            </w:pPr>
          </w:p>
        </w:tc>
        <w:tc>
          <w:tcPr>
            <w:tcW w:w="1527" w:type="pct"/>
          </w:tcPr>
          <w:p w14:paraId="06286360" w14:textId="49C2A368" w:rsidR="00D94F2F" w:rsidRPr="00016B7B" w:rsidRDefault="00D94F2F" w:rsidP="00D94F2F">
            <w:pPr>
              <w:spacing w:after="160" w:line="259" w:lineRule="auto"/>
              <w:rPr>
                <w:rFonts w:eastAsia="Calibri" w:cstheme="minorHAnsi"/>
                <w:sz w:val="20"/>
                <w:szCs w:val="20"/>
              </w:rPr>
            </w:pPr>
          </w:p>
        </w:tc>
      </w:tr>
      <w:tr w:rsidR="005108E6" w:rsidRPr="00016B7B" w14:paraId="699380BB" w14:textId="77777777" w:rsidTr="00B44754">
        <w:trPr>
          <w:trHeight w:val="575"/>
        </w:trPr>
        <w:tc>
          <w:tcPr>
            <w:tcW w:w="1492" w:type="pct"/>
          </w:tcPr>
          <w:p w14:paraId="50D757C6" w14:textId="4FAFAAF7" w:rsidR="005108E6" w:rsidRPr="00325BDB" w:rsidRDefault="005108E6" w:rsidP="005108E6">
            <w:pPr>
              <w:rPr>
                <w:rFonts w:eastAsia="Calibri" w:cstheme="minorHAnsi"/>
                <w:sz w:val="20"/>
                <w:szCs w:val="20"/>
              </w:rPr>
            </w:pPr>
            <w:r>
              <w:rPr>
                <w:rFonts w:eastAsia="Calibri" w:cstheme="minorHAnsi"/>
                <w:sz w:val="20"/>
                <w:szCs w:val="20"/>
              </w:rPr>
              <w:t>1.10 – A</w:t>
            </w:r>
            <w:r w:rsidRPr="00DA6B52">
              <w:rPr>
                <w:rFonts w:eastAsia="Calibri" w:cstheme="minorHAnsi"/>
                <w:sz w:val="20"/>
                <w:szCs w:val="20"/>
              </w:rPr>
              <w:t>O loads curriculum changes into Evolve</w:t>
            </w:r>
          </w:p>
        </w:tc>
        <w:tc>
          <w:tcPr>
            <w:tcW w:w="522" w:type="pct"/>
          </w:tcPr>
          <w:p w14:paraId="704F361F" w14:textId="4072D5F5" w:rsidR="005108E6" w:rsidRPr="00325BDB" w:rsidRDefault="005108E6" w:rsidP="005108E6">
            <w:pPr>
              <w:spacing w:after="160" w:line="259" w:lineRule="auto"/>
              <w:rPr>
                <w:rFonts w:eastAsia="Calibri" w:cstheme="minorHAnsi"/>
                <w:sz w:val="20"/>
                <w:szCs w:val="20"/>
              </w:rPr>
            </w:pPr>
            <w:r>
              <w:rPr>
                <w:rFonts w:eastAsia="Calibri" w:cstheme="minorHAnsi"/>
                <w:sz w:val="20"/>
                <w:szCs w:val="20"/>
              </w:rPr>
              <w:t>AO</w:t>
            </w:r>
          </w:p>
        </w:tc>
        <w:tc>
          <w:tcPr>
            <w:tcW w:w="347" w:type="pct"/>
          </w:tcPr>
          <w:p w14:paraId="29DC3262" w14:textId="7CB2BC3B" w:rsidR="005108E6" w:rsidRDefault="005108E6" w:rsidP="005108E6">
            <w:pPr>
              <w:spacing w:after="160" w:line="259" w:lineRule="auto"/>
              <w:rPr>
                <w:rFonts w:eastAsia="Calibri" w:cstheme="minorHAnsi"/>
                <w:sz w:val="20"/>
                <w:szCs w:val="20"/>
              </w:rPr>
            </w:pPr>
            <w:r>
              <w:rPr>
                <w:rFonts w:eastAsia="Calibri" w:cstheme="minorHAnsi"/>
                <w:sz w:val="20"/>
                <w:szCs w:val="20"/>
              </w:rPr>
              <w:t>Oct – Nov</w:t>
            </w:r>
          </w:p>
        </w:tc>
        <w:tc>
          <w:tcPr>
            <w:tcW w:w="1112" w:type="pct"/>
          </w:tcPr>
          <w:p w14:paraId="7F859B76" w14:textId="77777777" w:rsidR="005108E6" w:rsidRPr="00016B7B" w:rsidRDefault="005108E6" w:rsidP="005108E6">
            <w:pPr>
              <w:spacing w:after="160" w:line="259" w:lineRule="auto"/>
              <w:rPr>
                <w:rFonts w:eastAsia="Calibri" w:cstheme="minorHAnsi"/>
                <w:sz w:val="20"/>
                <w:szCs w:val="20"/>
              </w:rPr>
            </w:pPr>
          </w:p>
        </w:tc>
        <w:tc>
          <w:tcPr>
            <w:tcW w:w="1527" w:type="pct"/>
          </w:tcPr>
          <w:p w14:paraId="43A9F11B" w14:textId="77777777" w:rsidR="005108E6" w:rsidRPr="00016B7B" w:rsidRDefault="005108E6" w:rsidP="005108E6">
            <w:pPr>
              <w:spacing w:after="160" w:line="259" w:lineRule="auto"/>
              <w:rPr>
                <w:rFonts w:eastAsia="Calibri" w:cstheme="minorHAnsi"/>
                <w:sz w:val="20"/>
                <w:szCs w:val="20"/>
              </w:rPr>
            </w:pPr>
          </w:p>
        </w:tc>
      </w:tr>
      <w:tr w:rsidR="00D94F2F" w:rsidRPr="00261C6C" w14:paraId="6C48AA4E" w14:textId="77777777" w:rsidTr="00B43162">
        <w:trPr>
          <w:trHeight w:val="276"/>
        </w:trPr>
        <w:tc>
          <w:tcPr>
            <w:tcW w:w="5000" w:type="pct"/>
            <w:gridSpan w:val="5"/>
            <w:shd w:val="clear" w:color="auto" w:fill="B4C6E7" w:themeFill="accent1" w:themeFillTint="66"/>
            <w:noWrap/>
            <w:hideMark/>
          </w:tcPr>
          <w:p w14:paraId="5ACAB1CC" w14:textId="42FDB719" w:rsidR="00D94F2F" w:rsidRPr="00261C6C" w:rsidRDefault="00D94F2F" w:rsidP="00D94F2F">
            <w:pPr>
              <w:spacing w:after="160" w:line="259" w:lineRule="auto"/>
              <w:rPr>
                <w:rFonts w:eastAsia="Calibri" w:cstheme="minorHAnsi"/>
                <w:b/>
                <w:bCs/>
                <w:sz w:val="20"/>
                <w:szCs w:val="20"/>
              </w:rPr>
            </w:pPr>
            <w:r w:rsidRPr="00261C6C">
              <w:rPr>
                <w:rFonts w:eastAsia="Calibri" w:cstheme="minorHAnsi"/>
                <w:b/>
                <w:bCs/>
                <w:sz w:val="20"/>
                <w:szCs w:val="20"/>
              </w:rPr>
              <w:t xml:space="preserve">STAGE 2: </w:t>
            </w:r>
            <w:r w:rsidR="00325BDB">
              <w:rPr>
                <w:rFonts w:eastAsia="Calibri" w:cstheme="minorHAnsi"/>
                <w:b/>
                <w:bCs/>
                <w:sz w:val="20"/>
                <w:szCs w:val="20"/>
              </w:rPr>
              <w:t>Curriculum Development</w:t>
            </w:r>
          </w:p>
          <w:p w14:paraId="2D13D114" w14:textId="255FF0C1" w:rsidR="00D94F2F" w:rsidRPr="00261C6C" w:rsidRDefault="00D94F2F" w:rsidP="00D94F2F">
            <w:pPr>
              <w:spacing w:after="160" w:line="259" w:lineRule="auto"/>
              <w:rPr>
                <w:rFonts w:eastAsia="Calibri" w:cstheme="minorHAnsi"/>
                <w:b/>
                <w:bCs/>
                <w:sz w:val="20"/>
                <w:szCs w:val="20"/>
              </w:rPr>
            </w:pPr>
          </w:p>
        </w:tc>
      </w:tr>
      <w:tr w:rsidR="00D94F2F" w:rsidRPr="00261C6C" w14:paraId="7779AEF2" w14:textId="77777777" w:rsidTr="002D2A11">
        <w:trPr>
          <w:trHeight w:val="552"/>
        </w:trPr>
        <w:tc>
          <w:tcPr>
            <w:tcW w:w="1492" w:type="pct"/>
            <w:shd w:val="clear" w:color="auto" w:fill="B4C6E7" w:themeFill="accent1" w:themeFillTint="66"/>
            <w:noWrap/>
            <w:hideMark/>
          </w:tcPr>
          <w:p w14:paraId="3ABA5B76" w14:textId="77777777" w:rsidR="00D94F2F" w:rsidRPr="00261C6C" w:rsidRDefault="00D94F2F" w:rsidP="00D94F2F">
            <w:pPr>
              <w:spacing w:after="160" w:line="259" w:lineRule="auto"/>
              <w:rPr>
                <w:rFonts w:eastAsia="Calibri" w:cstheme="minorHAnsi"/>
                <w:b/>
                <w:bCs/>
                <w:sz w:val="20"/>
                <w:szCs w:val="20"/>
              </w:rPr>
            </w:pPr>
            <w:r w:rsidRPr="00261C6C">
              <w:rPr>
                <w:rFonts w:eastAsia="Calibri" w:cstheme="minorHAnsi"/>
                <w:b/>
                <w:bCs/>
                <w:sz w:val="20"/>
                <w:szCs w:val="20"/>
              </w:rPr>
              <w:t>STEPS</w:t>
            </w:r>
          </w:p>
        </w:tc>
        <w:tc>
          <w:tcPr>
            <w:tcW w:w="522" w:type="pct"/>
            <w:shd w:val="clear" w:color="auto" w:fill="B4C6E7" w:themeFill="accent1" w:themeFillTint="66"/>
            <w:hideMark/>
          </w:tcPr>
          <w:p w14:paraId="1A5391B7" w14:textId="77777777" w:rsidR="00D94F2F" w:rsidRPr="00261C6C" w:rsidRDefault="00D94F2F" w:rsidP="00D94F2F">
            <w:pPr>
              <w:spacing w:after="160" w:line="259" w:lineRule="auto"/>
              <w:rPr>
                <w:rFonts w:eastAsia="Calibri" w:cstheme="minorHAnsi"/>
                <w:b/>
                <w:bCs/>
                <w:sz w:val="20"/>
                <w:szCs w:val="20"/>
              </w:rPr>
            </w:pPr>
            <w:r w:rsidRPr="00261C6C">
              <w:rPr>
                <w:rFonts w:eastAsia="Calibri" w:cstheme="minorHAnsi"/>
                <w:b/>
                <w:bCs/>
                <w:sz w:val="20"/>
                <w:szCs w:val="20"/>
              </w:rPr>
              <w:t>LEAD</w:t>
            </w:r>
          </w:p>
        </w:tc>
        <w:tc>
          <w:tcPr>
            <w:tcW w:w="347" w:type="pct"/>
            <w:shd w:val="clear" w:color="auto" w:fill="B4C6E7" w:themeFill="accent1" w:themeFillTint="66"/>
            <w:hideMark/>
          </w:tcPr>
          <w:p w14:paraId="1309D6C6" w14:textId="77777777" w:rsidR="00D94F2F" w:rsidRPr="00261C6C" w:rsidRDefault="00D94F2F" w:rsidP="00D94F2F">
            <w:pPr>
              <w:spacing w:after="160" w:line="259" w:lineRule="auto"/>
              <w:rPr>
                <w:rFonts w:eastAsia="Calibri" w:cstheme="minorHAnsi"/>
                <w:b/>
                <w:bCs/>
                <w:sz w:val="20"/>
                <w:szCs w:val="20"/>
              </w:rPr>
            </w:pPr>
            <w:r w:rsidRPr="00261C6C">
              <w:rPr>
                <w:rFonts w:eastAsia="Calibri" w:cstheme="minorHAnsi"/>
                <w:b/>
                <w:bCs/>
                <w:sz w:val="20"/>
                <w:szCs w:val="20"/>
              </w:rPr>
              <w:t xml:space="preserve">TIME </w:t>
            </w:r>
          </w:p>
        </w:tc>
        <w:tc>
          <w:tcPr>
            <w:tcW w:w="1112" w:type="pct"/>
            <w:shd w:val="clear" w:color="auto" w:fill="B4C6E7" w:themeFill="accent1" w:themeFillTint="66"/>
            <w:noWrap/>
            <w:hideMark/>
          </w:tcPr>
          <w:p w14:paraId="7B8133BB" w14:textId="77777777" w:rsidR="00D94F2F" w:rsidRPr="00261C6C" w:rsidRDefault="00D94F2F" w:rsidP="00D94F2F">
            <w:pPr>
              <w:spacing w:after="160" w:line="259" w:lineRule="auto"/>
              <w:rPr>
                <w:rFonts w:eastAsia="Calibri" w:cstheme="minorHAnsi"/>
                <w:b/>
                <w:bCs/>
                <w:sz w:val="20"/>
                <w:szCs w:val="20"/>
              </w:rPr>
            </w:pPr>
            <w:r w:rsidRPr="00261C6C">
              <w:rPr>
                <w:rFonts w:eastAsia="Calibri" w:cstheme="minorHAnsi"/>
                <w:b/>
                <w:bCs/>
                <w:sz w:val="20"/>
                <w:szCs w:val="20"/>
              </w:rPr>
              <w:t>COMMENTS</w:t>
            </w:r>
          </w:p>
        </w:tc>
        <w:tc>
          <w:tcPr>
            <w:tcW w:w="1527" w:type="pct"/>
            <w:shd w:val="clear" w:color="auto" w:fill="B4C6E7" w:themeFill="accent1" w:themeFillTint="66"/>
            <w:noWrap/>
            <w:hideMark/>
          </w:tcPr>
          <w:p w14:paraId="26AA89EA" w14:textId="77777777" w:rsidR="00D94F2F" w:rsidRPr="00261C6C" w:rsidRDefault="00D94F2F" w:rsidP="00D94F2F">
            <w:pPr>
              <w:spacing w:after="160" w:line="259" w:lineRule="auto"/>
              <w:rPr>
                <w:rFonts w:eastAsia="Calibri" w:cstheme="minorHAnsi"/>
                <w:b/>
                <w:bCs/>
                <w:sz w:val="20"/>
                <w:szCs w:val="20"/>
              </w:rPr>
            </w:pPr>
            <w:r w:rsidRPr="00261C6C">
              <w:rPr>
                <w:rFonts w:eastAsia="Calibri" w:cstheme="minorHAnsi"/>
                <w:b/>
                <w:bCs/>
                <w:sz w:val="20"/>
                <w:szCs w:val="20"/>
              </w:rPr>
              <w:t>ROLES</w:t>
            </w:r>
          </w:p>
        </w:tc>
      </w:tr>
      <w:tr w:rsidR="004B1405" w:rsidRPr="00325BDB" w14:paraId="459B3152" w14:textId="77777777" w:rsidTr="00B44754">
        <w:trPr>
          <w:trHeight w:val="2213"/>
        </w:trPr>
        <w:tc>
          <w:tcPr>
            <w:tcW w:w="1492" w:type="pct"/>
          </w:tcPr>
          <w:p w14:paraId="12396B0F" w14:textId="6AAFAF27" w:rsidR="004B1405" w:rsidRPr="00325BDB" w:rsidRDefault="004B1405" w:rsidP="004B1405">
            <w:pPr>
              <w:spacing w:after="160" w:line="259" w:lineRule="auto"/>
              <w:rPr>
                <w:rFonts w:eastAsia="Calibri" w:cstheme="minorHAnsi"/>
                <w:sz w:val="20"/>
                <w:szCs w:val="20"/>
              </w:rPr>
            </w:pPr>
            <w:r>
              <w:rPr>
                <w:rFonts w:ascii="Calibri" w:hAnsi="Calibri" w:cs="Calibri"/>
                <w:color w:val="000000"/>
              </w:rPr>
              <w:t>2.1 – P</w:t>
            </w:r>
            <w:r w:rsidRPr="00325BDB">
              <w:rPr>
                <w:rFonts w:ascii="Calibri" w:hAnsi="Calibri" w:cs="Calibri"/>
                <w:color w:val="000000"/>
              </w:rPr>
              <w:t>rogram Chair identifies and SWFs any course development required, and submits project request with LDST for support</w:t>
            </w:r>
          </w:p>
        </w:tc>
        <w:tc>
          <w:tcPr>
            <w:tcW w:w="522" w:type="pct"/>
          </w:tcPr>
          <w:p w14:paraId="3FCCDCB7" w14:textId="26167F37" w:rsidR="004B1405" w:rsidRPr="00325BDB" w:rsidRDefault="004B1405" w:rsidP="004B1405">
            <w:pPr>
              <w:spacing w:after="160" w:line="259" w:lineRule="auto"/>
              <w:rPr>
                <w:rFonts w:eastAsia="Calibri" w:cstheme="minorHAnsi"/>
                <w:sz w:val="20"/>
                <w:szCs w:val="20"/>
              </w:rPr>
            </w:pPr>
            <w:r>
              <w:rPr>
                <w:rFonts w:eastAsia="Calibri" w:cstheme="minorHAnsi"/>
                <w:sz w:val="20"/>
                <w:szCs w:val="20"/>
              </w:rPr>
              <w:t>Program Chair</w:t>
            </w:r>
          </w:p>
        </w:tc>
        <w:tc>
          <w:tcPr>
            <w:tcW w:w="347" w:type="pct"/>
          </w:tcPr>
          <w:p w14:paraId="313C3026" w14:textId="5020218C" w:rsidR="004B1405" w:rsidRPr="00325BDB" w:rsidRDefault="004B1405" w:rsidP="004B1405">
            <w:pPr>
              <w:spacing w:after="160" w:line="259" w:lineRule="auto"/>
              <w:rPr>
                <w:rFonts w:eastAsia="Calibri" w:cstheme="minorHAnsi"/>
                <w:sz w:val="20"/>
                <w:szCs w:val="20"/>
              </w:rPr>
            </w:pPr>
            <w:r>
              <w:rPr>
                <w:rFonts w:eastAsia="Calibri" w:cstheme="minorHAnsi"/>
                <w:sz w:val="20"/>
                <w:szCs w:val="20"/>
              </w:rPr>
              <w:t xml:space="preserve">Nov </w:t>
            </w:r>
            <w:r w:rsidR="005108E6">
              <w:rPr>
                <w:rFonts w:eastAsia="Calibri" w:cstheme="minorHAnsi"/>
                <w:sz w:val="20"/>
                <w:szCs w:val="20"/>
              </w:rPr>
              <w:t>–</w:t>
            </w:r>
            <w:r>
              <w:rPr>
                <w:rFonts w:eastAsia="Calibri" w:cstheme="minorHAnsi"/>
                <w:sz w:val="20"/>
                <w:szCs w:val="20"/>
              </w:rPr>
              <w:t xml:space="preserve"> Dec</w:t>
            </w:r>
          </w:p>
        </w:tc>
        <w:tc>
          <w:tcPr>
            <w:tcW w:w="1112" w:type="pct"/>
          </w:tcPr>
          <w:p w14:paraId="6D0FE935" w14:textId="438FE7D1" w:rsidR="004B1405" w:rsidRPr="00325BDB" w:rsidRDefault="004B1405" w:rsidP="004B1405">
            <w:pPr>
              <w:spacing w:after="160" w:line="259" w:lineRule="auto"/>
              <w:rPr>
                <w:rFonts w:eastAsia="Calibri" w:cstheme="minorHAnsi"/>
                <w:sz w:val="20"/>
                <w:szCs w:val="20"/>
              </w:rPr>
            </w:pPr>
            <w:r w:rsidRPr="004B1405">
              <w:rPr>
                <w:rFonts w:eastAsia="Calibri" w:cstheme="minorHAnsi"/>
                <w:sz w:val="20"/>
                <w:szCs w:val="20"/>
              </w:rPr>
              <w:t xml:space="preserve">Course level development to a delivery ready point. Start development spring. </w:t>
            </w:r>
          </w:p>
        </w:tc>
        <w:tc>
          <w:tcPr>
            <w:tcW w:w="1527" w:type="pct"/>
            <w:noWrap/>
          </w:tcPr>
          <w:p w14:paraId="16729A6E" w14:textId="0BBE439D" w:rsidR="004B1405" w:rsidRPr="00325BDB" w:rsidRDefault="004B1405" w:rsidP="00B44754">
            <w:pPr>
              <w:spacing w:after="160" w:line="259" w:lineRule="auto"/>
              <w:rPr>
                <w:rFonts w:eastAsia="Calibri" w:cstheme="minorHAnsi"/>
                <w:sz w:val="20"/>
                <w:szCs w:val="20"/>
              </w:rPr>
            </w:pPr>
            <w:r w:rsidRPr="004B1405">
              <w:rPr>
                <w:rFonts w:eastAsia="Calibri" w:cstheme="minorHAnsi"/>
                <w:sz w:val="20"/>
                <w:szCs w:val="20"/>
              </w:rPr>
              <w:t xml:space="preserve">Program Dean </w:t>
            </w:r>
            <w:proofErr w:type="gramStart"/>
            <w:r w:rsidRPr="004B1405">
              <w:rPr>
                <w:rFonts w:eastAsia="Calibri" w:cstheme="minorHAnsi"/>
                <w:sz w:val="20"/>
                <w:szCs w:val="20"/>
              </w:rPr>
              <w:t>informs</w:t>
            </w:r>
            <w:proofErr w:type="gramEnd"/>
            <w:r w:rsidRPr="004B1405">
              <w:rPr>
                <w:rFonts w:eastAsia="Calibri" w:cstheme="minorHAnsi"/>
                <w:sz w:val="20"/>
                <w:szCs w:val="20"/>
              </w:rPr>
              <w:t xml:space="preserve"> when to begin curriculum development. Program Chair to link SME with LDS if required. Program Dean or Chair to fill out</w:t>
            </w:r>
            <w:r w:rsidRPr="004B1405">
              <w:rPr>
                <w:rFonts w:eastAsia="Calibri" w:cstheme="minorHAnsi"/>
                <w:sz w:val="20"/>
                <w:szCs w:val="20"/>
                <w:u w:val="single"/>
              </w:rPr>
              <w:t xml:space="preserve"> Project Request Form </w:t>
            </w:r>
            <w:r w:rsidRPr="004B1405">
              <w:rPr>
                <w:rFonts w:eastAsia="Calibri" w:cstheme="minorHAnsi"/>
                <w:sz w:val="20"/>
                <w:szCs w:val="20"/>
              </w:rPr>
              <w:t xml:space="preserve">to inform LDST curriculum design stage needs to start. Form found here: </w:t>
            </w:r>
            <w:hyperlink r:id="rId25" w:history="1">
              <w:r w:rsidRPr="004B1405">
                <w:rPr>
                  <w:rStyle w:val="Hyperlink"/>
                  <w:rFonts w:eastAsia="Calibri" w:cstheme="minorHAnsi"/>
                  <w:sz w:val="20"/>
                  <w:szCs w:val="20"/>
                </w:rPr>
                <w:t>https://department.flemingcollege.ca/lds/lds-project-form/</w:t>
              </w:r>
            </w:hyperlink>
            <w:r w:rsidRPr="004B1405">
              <w:rPr>
                <w:rFonts w:eastAsia="Calibri" w:cstheme="minorHAnsi"/>
                <w:sz w:val="20"/>
                <w:szCs w:val="20"/>
              </w:rPr>
              <w:t>.</w:t>
            </w:r>
          </w:p>
        </w:tc>
      </w:tr>
      <w:tr w:rsidR="004B1405" w:rsidRPr="00325BDB" w14:paraId="011906E5" w14:textId="77777777" w:rsidTr="00B44754">
        <w:trPr>
          <w:trHeight w:val="1610"/>
        </w:trPr>
        <w:tc>
          <w:tcPr>
            <w:tcW w:w="1492" w:type="pct"/>
          </w:tcPr>
          <w:p w14:paraId="6DBFFBF1" w14:textId="36F64402" w:rsidR="004B1405" w:rsidRPr="00325BDB" w:rsidRDefault="004B1405" w:rsidP="004B1405">
            <w:pPr>
              <w:spacing w:after="160" w:line="259" w:lineRule="auto"/>
              <w:rPr>
                <w:rFonts w:eastAsia="Calibri" w:cstheme="minorHAnsi"/>
                <w:sz w:val="20"/>
                <w:szCs w:val="20"/>
              </w:rPr>
            </w:pPr>
            <w:r>
              <w:rPr>
                <w:rFonts w:ascii="Calibri" w:hAnsi="Calibri" w:cs="Calibri"/>
                <w:color w:val="000000"/>
              </w:rPr>
              <w:t xml:space="preserve">2.2 – </w:t>
            </w:r>
            <w:r w:rsidR="00206F4D" w:rsidRPr="00206F4D">
              <w:rPr>
                <w:rFonts w:ascii="Calibri" w:hAnsi="Calibri" w:cs="Calibri"/>
                <w:color w:val="000000"/>
              </w:rPr>
              <w:t>SMEs develop curriculum and learning design with LDST support</w:t>
            </w:r>
          </w:p>
        </w:tc>
        <w:tc>
          <w:tcPr>
            <w:tcW w:w="522" w:type="pct"/>
          </w:tcPr>
          <w:p w14:paraId="5C7967B8" w14:textId="77777777" w:rsidR="004B1405" w:rsidRDefault="004B1405" w:rsidP="004B1405">
            <w:pPr>
              <w:rPr>
                <w:rFonts w:ascii="Calibri" w:hAnsi="Calibri" w:cs="Calibri"/>
                <w:color w:val="000000"/>
              </w:rPr>
            </w:pPr>
            <w:r>
              <w:rPr>
                <w:rFonts w:ascii="Calibri" w:hAnsi="Calibri" w:cs="Calibri"/>
                <w:color w:val="000000"/>
              </w:rPr>
              <w:t>SME/LDST</w:t>
            </w:r>
          </w:p>
          <w:p w14:paraId="79312EA1" w14:textId="6D470395" w:rsidR="004B1405" w:rsidRPr="00325BDB" w:rsidRDefault="004B1405" w:rsidP="004B1405">
            <w:pPr>
              <w:spacing w:after="160" w:line="259" w:lineRule="auto"/>
              <w:rPr>
                <w:rFonts w:eastAsia="Calibri" w:cstheme="minorHAnsi"/>
                <w:sz w:val="20"/>
                <w:szCs w:val="20"/>
              </w:rPr>
            </w:pPr>
          </w:p>
        </w:tc>
        <w:tc>
          <w:tcPr>
            <w:tcW w:w="347" w:type="pct"/>
          </w:tcPr>
          <w:p w14:paraId="6ED6CDD9" w14:textId="4668049A" w:rsidR="004B1405" w:rsidRPr="00325BDB" w:rsidRDefault="004B1405" w:rsidP="004B1405">
            <w:pPr>
              <w:spacing w:after="160" w:line="259" w:lineRule="auto"/>
              <w:rPr>
                <w:rFonts w:eastAsia="Calibri" w:cstheme="minorHAnsi"/>
                <w:sz w:val="20"/>
                <w:szCs w:val="20"/>
              </w:rPr>
            </w:pPr>
            <w:r>
              <w:rPr>
                <w:rFonts w:eastAsia="Calibri" w:cstheme="minorHAnsi"/>
                <w:sz w:val="20"/>
                <w:szCs w:val="20"/>
              </w:rPr>
              <w:t>Jan – June</w:t>
            </w:r>
          </w:p>
        </w:tc>
        <w:tc>
          <w:tcPr>
            <w:tcW w:w="1112" w:type="pct"/>
          </w:tcPr>
          <w:p w14:paraId="41A3E54F" w14:textId="2A0E1B2A" w:rsidR="004B1405" w:rsidRPr="00325BDB" w:rsidRDefault="004B1405" w:rsidP="004B1405">
            <w:pPr>
              <w:spacing w:after="160" w:line="259" w:lineRule="auto"/>
              <w:rPr>
                <w:rFonts w:eastAsia="Calibri" w:cstheme="minorHAnsi"/>
                <w:sz w:val="20"/>
                <w:szCs w:val="20"/>
              </w:rPr>
            </w:pPr>
            <w:r w:rsidRPr="004B1405">
              <w:rPr>
                <w:rFonts w:eastAsia="Calibri" w:cstheme="minorHAnsi"/>
                <w:sz w:val="20"/>
                <w:szCs w:val="20"/>
              </w:rPr>
              <w:t xml:space="preserve">LDST </w:t>
            </w:r>
            <w:proofErr w:type="gramStart"/>
            <w:r w:rsidRPr="004B1405">
              <w:rPr>
                <w:rFonts w:eastAsia="Calibri" w:cstheme="minorHAnsi"/>
                <w:sz w:val="20"/>
                <w:szCs w:val="20"/>
              </w:rPr>
              <w:t>often</w:t>
            </w:r>
            <w:proofErr w:type="gramEnd"/>
            <w:r w:rsidRPr="004B1405">
              <w:rPr>
                <w:rFonts w:eastAsia="Calibri" w:cstheme="minorHAnsi"/>
                <w:sz w:val="20"/>
                <w:szCs w:val="20"/>
              </w:rPr>
              <w:t xml:space="preserve"> on holidays July/August therefore curriculum developer may be contracted. Use program VLO's &amp; course titles &amp; descriptions to create course level LOs. Establish evaluation methodologies to measure learning outcomes. Explore </w:t>
            </w:r>
            <w:r w:rsidRPr="004B1405">
              <w:rPr>
                <w:rFonts w:eastAsia="Calibri" w:cstheme="minorHAnsi"/>
                <w:sz w:val="20"/>
                <w:szCs w:val="20"/>
              </w:rPr>
              <w:lastRenderedPageBreak/>
              <w:t xml:space="preserve">learning activities to meet evaluation </w:t>
            </w:r>
            <w:proofErr w:type="gramStart"/>
            <w:r w:rsidRPr="004B1405">
              <w:rPr>
                <w:rFonts w:eastAsia="Calibri" w:cstheme="minorHAnsi"/>
                <w:sz w:val="20"/>
                <w:szCs w:val="20"/>
              </w:rPr>
              <w:t>need</w:t>
            </w:r>
            <w:proofErr w:type="gramEnd"/>
            <w:r w:rsidRPr="004B1405">
              <w:rPr>
                <w:rFonts w:eastAsia="Calibri" w:cstheme="minorHAnsi"/>
                <w:sz w:val="20"/>
                <w:szCs w:val="20"/>
              </w:rPr>
              <w:t xml:space="preserve"> and student success. Evaluation techniques &amp; learning activities varied according to Universal Design for Learning Principles.</w:t>
            </w:r>
          </w:p>
        </w:tc>
        <w:tc>
          <w:tcPr>
            <w:tcW w:w="1527" w:type="pct"/>
            <w:noWrap/>
          </w:tcPr>
          <w:p w14:paraId="47A0DBB2" w14:textId="7A34D527" w:rsidR="004B1405" w:rsidRPr="00325BDB" w:rsidRDefault="004B1405" w:rsidP="004B1405">
            <w:pPr>
              <w:spacing w:after="160" w:line="259" w:lineRule="auto"/>
              <w:rPr>
                <w:rFonts w:eastAsia="Calibri" w:cstheme="minorHAnsi"/>
                <w:sz w:val="20"/>
                <w:szCs w:val="20"/>
              </w:rPr>
            </w:pPr>
            <w:r w:rsidRPr="004B1405">
              <w:rPr>
                <w:rFonts w:eastAsia="Calibri" w:cstheme="minorHAnsi"/>
                <w:sz w:val="20"/>
                <w:szCs w:val="20"/>
              </w:rPr>
              <w:lastRenderedPageBreak/>
              <w:t xml:space="preserve">LDST </w:t>
            </w:r>
            <w:proofErr w:type="gramStart"/>
            <w:r w:rsidRPr="004B1405">
              <w:rPr>
                <w:rFonts w:eastAsia="Calibri" w:cstheme="minorHAnsi"/>
                <w:sz w:val="20"/>
                <w:szCs w:val="20"/>
              </w:rPr>
              <w:t>accountable</w:t>
            </w:r>
            <w:proofErr w:type="gramEnd"/>
            <w:r w:rsidRPr="004B1405">
              <w:rPr>
                <w:rFonts w:eastAsia="Calibri" w:cstheme="minorHAnsi"/>
                <w:sz w:val="20"/>
                <w:szCs w:val="20"/>
              </w:rPr>
              <w:t xml:space="preserve"> for these deliverables. </w:t>
            </w:r>
          </w:p>
        </w:tc>
      </w:tr>
      <w:tr w:rsidR="00325BDB" w:rsidRPr="00325BDB" w14:paraId="589182BF" w14:textId="77777777" w:rsidTr="00B44754">
        <w:trPr>
          <w:trHeight w:val="845"/>
        </w:trPr>
        <w:tc>
          <w:tcPr>
            <w:tcW w:w="1492" w:type="pct"/>
          </w:tcPr>
          <w:p w14:paraId="382A40C1" w14:textId="4B102F8F" w:rsidR="00325BDB" w:rsidRPr="00325BDB" w:rsidRDefault="00325BDB" w:rsidP="00325BDB">
            <w:pPr>
              <w:spacing w:after="160" w:line="259" w:lineRule="auto"/>
              <w:rPr>
                <w:rFonts w:eastAsia="Calibri" w:cstheme="minorHAnsi"/>
                <w:sz w:val="20"/>
                <w:szCs w:val="20"/>
              </w:rPr>
            </w:pPr>
            <w:r>
              <w:rPr>
                <w:rFonts w:ascii="Calibri" w:hAnsi="Calibri" w:cs="Calibri"/>
                <w:color w:val="000000"/>
              </w:rPr>
              <w:t>2.3 – P</w:t>
            </w:r>
            <w:r w:rsidRPr="00325BDB">
              <w:rPr>
                <w:rFonts w:ascii="Calibri" w:hAnsi="Calibri" w:cs="Calibri"/>
                <w:color w:val="000000"/>
              </w:rPr>
              <w:t xml:space="preserve">rogram Chair consults with other curriculum providers </w:t>
            </w:r>
            <w:r w:rsidR="00206F4D">
              <w:rPr>
                <w:rFonts w:ascii="Calibri" w:hAnsi="Calibri" w:cs="Calibri"/>
                <w:color w:val="000000"/>
              </w:rPr>
              <w:t>(GAS, IP)</w:t>
            </w:r>
          </w:p>
        </w:tc>
        <w:tc>
          <w:tcPr>
            <w:tcW w:w="522" w:type="pct"/>
          </w:tcPr>
          <w:p w14:paraId="4803037B" w14:textId="34D3F548" w:rsidR="00325BDB" w:rsidRPr="00325BDB" w:rsidRDefault="00C70676" w:rsidP="00325BDB">
            <w:pPr>
              <w:spacing w:after="160" w:line="259" w:lineRule="auto"/>
              <w:rPr>
                <w:rFonts w:eastAsia="Calibri" w:cstheme="minorHAnsi"/>
                <w:sz w:val="20"/>
                <w:szCs w:val="20"/>
              </w:rPr>
            </w:pPr>
            <w:r>
              <w:rPr>
                <w:rFonts w:eastAsia="Calibri" w:cstheme="minorHAnsi"/>
                <w:sz w:val="20"/>
                <w:szCs w:val="20"/>
              </w:rPr>
              <w:t>Program Chair</w:t>
            </w:r>
          </w:p>
        </w:tc>
        <w:tc>
          <w:tcPr>
            <w:tcW w:w="347" w:type="pct"/>
          </w:tcPr>
          <w:p w14:paraId="36A9630C" w14:textId="56EF2D66" w:rsidR="00325BDB" w:rsidRPr="00325BDB" w:rsidRDefault="00C70676" w:rsidP="00325BDB">
            <w:pPr>
              <w:spacing w:after="160" w:line="259" w:lineRule="auto"/>
              <w:rPr>
                <w:rFonts w:eastAsia="Calibri" w:cstheme="minorHAnsi"/>
                <w:sz w:val="20"/>
                <w:szCs w:val="20"/>
              </w:rPr>
            </w:pPr>
            <w:r>
              <w:rPr>
                <w:rFonts w:eastAsia="Calibri" w:cstheme="minorHAnsi"/>
                <w:sz w:val="20"/>
                <w:szCs w:val="20"/>
              </w:rPr>
              <w:t>Jan – June</w:t>
            </w:r>
          </w:p>
        </w:tc>
        <w:tc>
          <w:tcPr>
            <w:tcW w:w="1112" w:type="pct"/>
          </w:tcPr>
          <w:p w14:paraId="1B498347" w14:textId="4E4BB97E" w:rsidR="00325BDB" w:rsidRPr="00325BDB" w:rsidRDefault="00325BDB" w:rsidP="00325BDB">
            <w:pPr>
              <w:spacing w:after="160" w:line="259" w:lineRule="auto"/>
              <w:rPr>
                <w:rFonts w:eastAsia="Calibri" w:cstheme="minorHAnsi"/>
                <w:sz w:val="20"/>
                <w:szCs w:val="20"/>
              </w:rPr>
            </w:pPr>
          </w:p>
        </w:tc>
        <w:tc>
          <w:tcPr>
            <w:tcW w:w="1527" w:type="pct"/>
          </w:tcPr>
          <w:p w14:paraId="6E3DEBF2" w14:textId="5D8B4AE5" w:rsidR="00325BDB" w:rsidRPr="00325BDB" w:rsidRDefault="00563CEF" w:rsidP="00B44754">
            <w:pPr>
              <w:spacing w:after="160" w:line="259" w:lineRule="auto"/>
              <w:rPr>
                <w:rFonts w:eastAsia="Calibri" w:cstheme="minorHAnsi"/>
                <w:sz w:val="20"/>
                <w:szCs w:val="20"/>
              </w:rPr>
            </w:pPr>
            <w:r w:rsidRPr="00563CEF">
              <w:rPr>
                <w:rFonts w:eastAsia="Calibri" w:cstheme="minorHAnsi"/>
                <w:sz w:val="20"/>
                <w:szCs w:val="20"/>
              </w:rPr>
              <w:t>Program Chair will consult other curriculum providers such as GAS and any curriculum that makes use of common semesters, etc.</w:t>
            </w:r>
          </w:p>
        </w:tc>
      </w:tr>
      <w:tr w:rsidR="00325BDB" w:rsidRPr="005F677D" w14:paraId="628C565B" w14:textId="77777777" w:rsidTr="00B44754">
        <w:trPr>
          <w:trHeight w:val="611"/>
        </w:trPr>
        <w:tc>
          <w:tcPr>
            <w:tcW w:w="1492" w:type="pct"/>
          </w:tcPr>
          <w:p w14:paraId="6151BF83" w14:textId="0EA71D4A" w:rsidR="00325BDB" w:rsidRPr="00325BDB" w:rsidRDefault="00325BDB" w:rsidP="00325BDB">
            <w:pPr>
              <w:spacing w:after="160" w:line="259" w:lineRule="auto"/>
              <w:rPr>
                <w:rFonts w:eastAsia="Calibri" w:cstheme="minorHAnsi"/>
                <w:sz w:val="20"/>
                <w:szCs w:val="20"/>
              </w:rPr>
            </w:pPr>
            <w:r>
              <w:rPr>
                <w:rFonts w:ascii="Calibri" w:hAnsi="Calibri" w:cs="Calibri"/>
                <w:color w:val="000000"/>
              </w:rPr>
              <w:t>2.4 – SMEs submit new course outlines to Program Chair for approval</w:t>
            </w:r>
          </w:p>
        </w:tc>
        <w:tc>
          <w:tcPr>
            <w:tcW w:w="522" w:type="pct"/>
          </w:tcPr>
          <w:p w14:paraId="182CF489" w14:textId="44F53AC4" w:rsidR="00325BDB" w:rsidRPr="00325BDB" w:rsidRDefault="00C70676" w:rsidP="00325BDB">
            <w:pPr>
              <w:spacing w:after="160" w:line="259" w:lineRule="auto"/>
              <w:rPr>
                <w:rFonts w:eastAsia="Calibri" w:cstheme="minorHAnsi"/>
                <w:sz w:val="20"/>
                <w:szCs w:val="20"/>
              </w:rPr>
            </w:pPr>
            <w:r>
              <w:rPr>
                <w:rFonts w:eastAsia="Calibri" w:cstheme="minorHAnsi"/>
                <w:sz w:val="20"/>
                <w:szCs w:val="20"/>
              </w:rPr>
              <w:t>SME</w:t>
            </w:r>
          </w:p>
        </w:tc>
        <w:tc>
          <w:tcPr>
            <w:tcW w:w="347" w:type="pct"/>
          </w:tcPr>
          <w:p w14:paraId="0FADED7C" w14:textId="431025F0" w:rsidR="00325BDB" w:rsidRPr="005F677D" w:rsidRDefault="00C70676" w:rsidP="00325BDB">
            <w:pPr>
              <w:spacing w:after="160" w:line="259" w:lineRule="auto"/>
              <w:rPr>
                <w:rFonts w:eastAsia="Calibri" w:cstheme="minorHAnsi"/>
                <w:sz w:val="20"/>
                <w:szCs w:val="20"/>
              </w:rPr>
            </w:pPr>
            <w:r>
              <w:rPr>
                <w:rFonts w:eastAsia="Calibri" w:cstheme="minorHAnsi"/>
                <w:sz w:val="20"/>
                <w:szCs w:val="20"/>
              </w:rPr>
              <w:t>May – June</w:t>
            </w:r>
          </w:p>
        </w:tc>
        <w:tc>
          <w:tcPr>
            <w:tcW w:w="1112" w:type="pct"/>
          </w:tcPr>
          <w:p w14:paraId="1E7C6CFD" w14:textId="77777777" w:rsidR="00325BDB" w:rsidRPr="005F677D" w:rsidRDefault="00325BDB" w:rsidP="00325BDB">
            <w:pPr>
              <w:spacing w:after="160" w:line="259" w:lineRule="auto"/>
              <w:rPr>
                <w:rFonts w:eastAsia="Calibri" w:cstheme="minorHAnsi"/>
                <w:sz w:val="20"/>
                <w:szCs w:val="20"/>
              </w:rPr>
            </w:pPr>
          </w:p>
        </w:tc>
        <w:tc>
          <w:tcPr>
            <w:tcW w:w="1527" w:type="pct"/>
          </w:tcPr>
          <w:p w14:paraId="266DEF91" w14:textId="17082606" w:rsidR="00325BDB" w:rsidRPr="005F677D" w:rsidRDefault="00325BDB" w:rsidP="00325BDB">
            <w:pPr>
              <w:spacing w:after="160" w:line="259" w:lineRule="auto"/>
              <w:rPr>
                <w:rFonts w:eastAsia="Calibri" w:cstheme="minorHAnsi"/>
                <w:sz w:val="20"/>
                <w:szCs w:val="20"/>
              </w:rPr>
            </w:pPr>
          </w:p>
        </w:tc>
      </w:tr>
      <w:tr w:rsidR="003477C2" w:rsidRPr="005F677D" w14:paraId="16C3991B" w14:textId="77777777" w:rsidTr="00B44754">
        <w:trPr>
          <w:trHeight w:val="1124"/>
        </w:trPr>
        <w:tc>
          <w:tcPr>
            <w:tcW w:w="1492" w:type="pct"/>
          </w:tcPr>
          <w:p w14:paraId="0F5E0379" w14:textId="4A9F0BCF" w:rsidR="003477C2" w:rsidRPr="00325BDB" w:rsidRDefault="003477C2" w:rsidP="003477C2">
            <w:pPr>
              <w:rPr>
                <w:rFonts w:ascii="Calibri" w:hAnsi="Calibri" w:cs="Calibri"/>
                <w:color w:val="000000"/>
              </w:rPr>
            </w:pPr>
            <w:r w:rsidRPr="00325BDB">
              <w:rPr>
                <w:rFonts w:ascii="Calibri" w:hAnsi="Calibri" w:cs="Calibri"/>
                <w:color w:val="000000"/>
              </w:rPr>
              <w:t>2.5 – SMEs submit any remaining course outlines to AO if applicable, and in accordance with academic timelines</w:t>
            </w:r>
          </w:p>
          <w:p w14:paraId="07D33025" w14:textId="0B03A45E" w:rsidR="003477C2" w:rsidRDefault="003477C2" w:rsidP="003477C2">
            <w:pPr>
              <w:spacing w:after="160" w:line="259" w:lineRule="auto"/>
              <w:rPr>
                <w:rFonts w:eastAsia="Calibri" w:cstheme="minorHAnsi"/>
                <w:sz w:val="20"/>
                <w:szCs w:val="20"/>
              </w:rPr>
            </w:pPr>
          </w:p>
        </w:tc>
        <w:tc>
          <w:tcPr>
            <w:tcW w:w="522" w:type="pct"/>
          </w:tcPr>
          <w:p w14:paraId="4BEAAB2C" w14:textId="63CF0248" w:rsidR="003477C2" w:rsidRPr="00325BDB" w:rsidRDefault="003477C2" w:rsidP="003477C2">
            <w:pPr>
              <w:spacing w:after="160" w:line="259" w:lineRule="auto"/>
              <w:rPr>
                <w:rFonts w:eastAsia="Calibri" w:cstheme="minorHAnsi"/>
                <w:sz w:val="20"/>
                <w:szCs w:val="20"/>
              </w:rPr>
            </w:pPr>
            <w:r>
              <w:rPr>
                <w:rFonts w:eastAsia="Calibri" w:cstheme="minorHAnsi"/>
                <w:sz w:val="20"/>
                <w:szCs w:val="20"/>
              </w:rPr>
              <w:t>SME</w:t>
            </w:r>
          </w:p>
        </w:tc>
        <w:tc>
          <w:tcPr>
            <w:tcW w:w="347" w:type="pct"/>
          </w:tcPr>
          <w:p w14:paraId="04B58583" w14:textId="51D606BE" w:rsidR="003477C2" w:rsidRPr="005F677D" w:rsidRDefault="003477C2" w:rsidP="003477C2">
            <w:pPr>
              <w:spacing w:after="160" w:line="259" w:lineRule="auto"/>
              <w:rPr>
                <w:rFonts w:eastAsia="Calibri" w:cstheme="minorHAnsi"/>
                <w:sz w:val="20"/>
                <w:szCs w:val="20"/>
              </w:rPr>
            </w:pPr>
            <w:r w:rsidRPr="004074B4">
              <w:rPr>
                <w:rFonts w:eastAsia="Calibri" w:cstheme="minorHAnsi"/>
                <w:sz w:val="20"/>
                <w:szCs w:val="20"/>
              </w:rPr>
              <w:t> Sept of next year onward</w:t>
            </w:r>
          </w:p>
        </w:tc>
        <w:tc>
          <w:tcPr>
            <w:tcW w:w="1112" w:type="pct"/>
          </w:tcPr>
          <w:p w14:paraId="42CFB3DA" w14:textId="1ACD8237" w:rsidR="003477C2" w:rsidRPr="005F677D" w:rsidRDefault="003477C2" w:rsidP="003477C2">
            <w:pPr>
              <w:spacing w:after="160" w:line="259" w:lineRule="auto"/>
              <w:rPr>
                <w:rFonts w:eastAsia="Calibri" w:cstheme="minorHAnsi"/>
                <w:sz w:val="20"/>
                <w:szCs w:val="20"/>
              </w:rPr>
            </w:pPr>
            <w:r w:rsidRPr="004074B4">
              <w:rPr>
                <w:rFonts w:eastAsia="Calibri" w:cstheme="minorHAnsi"/>
                <w:sz w:val="20"/>
                <w:szCs w:val="20"/>
              </w:rPr>
              <w:t xml:space="preserve">At this stage the schools manage the day-to-day business of the program. </w:t>
            </w:r>
          </w:p>
        </w:tc>
        <w:tc>
          <w:tcPr>
            <w:tcW w:w="1527" w:type="pct"/>
          </w:tcPr>
          <w:p w14:paraId="3533940D" w14:textId="3BA3B9E3" w:rsidR="003477C2" w:rsidRPr="005F677D" w:rsidRDefault="003477C2" w:rsidP="003477C2">
            <w:pPr>
              <w:spacing w:after="160" w:line="259" w:lineRule="auto"/>
              <w:rPr>
                <w:rFonts w:eastAsia="Calibri" w:cstheme="minorHAnsi"/>
                <w:sz w:val="20"/>
                <w:szCs w:val="20"/>
              </w:rPr>
            </w:pPr>
          </w:p>
        </w:tc>
      </w:tr>
      <w:tr w:rsidR="003477C2" w:rsidRPr="005F677D" w14:paraId="747197C9" w14:textId="77777777" w:rsidTr="002D2A11">
        <w:trPr>
          <w:trHeight w:val="828"/>
        </w:trPr>
        <w:tc>
          <w:tcPr>
            <w:tcW w:w="1492" w:type="pct"/>
          </w:tcPr>
          <w:p w14:paraId="68D5673D" w14:textId="590B8803" w:rsidR="003477C2" w:rsidRDefault="003477C2" w:rsidP="003477C2">
            <w:pPr>
              <w:spacing w:after="160" w:line="259" w:lineRule="auto"/>
              <w:rPr>
                <w:rFonts w:eastAsia="Calibri" w:cstheme="minorHAnsi"/>
                <w:sz w:val="20"/>
                <w:szCs w:val="20"/>
              </w:rPr>
            </w:pPr>
            <w:r>
              <w:rPr>
                <w:rFonts w:eastAsia="Calibri" w:cstheme="minorHAnsi"/>
                <w:sz w:val="20"/>
                <w:szCs w:val="20"/>
              </w:rPr>
              <w:t xml:space="preserve">2.6 – Annual </w:t>
            </w:r>
            <w:r w:rsidR="00206F4D">
              <w:rPr>
                <w:rFonts w:eastAsia="Calibri" w:cstheme="minorHAnsi"/>
                <w:sz w:val="20"/>
                <w:szCs w:val="20"/>
              </w:rPr>
              <w:t xml:space="preserve">Program </w:t>
            </w:r>
            <w:r>
              <w:rPr>
                <w:rFonts w:eastAsia="Calibri" w:cstheme="minorHAnsi"/>
                <w:sz w:val="20"/>
                <w:szCs w:val="20"/>
              </w:rPr>
              <w:t>Review Process</w:t>
            </w:r>
          </w:p>
        </w:tc>
        <w:tc>
          <w:tcPr>
            <w:tcW w:w="522" w:type="pct"/>
          </w:tcPr>
          <w:p w14:paraId="5B3702A9" w14:textId="77777777" w:rsidR="003477C2" w:rsidRDefault="003477C2" w:rsidP="003477C2">
            <w:pPr>
              <w:rPr>
                <w:rFonts w:ascii="Calibri" w:hAnsi="Calibri" w:cs="Calibri"/>
                <w:color w:val="000000"/>
              </w:rPr>
            </w:pPr>
            <w:r>
              <w:rPr>
                <w:rFonts w:ascii="Calibri" w:hAnsi="Calibri" w:cs="Calibri"/>
                <w:color w:val="000000"/>
              </w:rPr>
              <w:t>Dean, Academic Quality</w:t>
            </w:r>
          </w:p>
          <w:p w14:paraId="5DE68578" w14:textId="1E301DE5" w:rsidR="003477C2" w:rsidRPr="005F677D" w:rsidRDefault="003477C2" w:rsidP="003477C2">
            <w:pPr>
              <w:spacing w:after="160" w:line="259" w:lineRule="auto"/>
              <w:rPr>
                <w:rFonts w:eastAsia="Calibri" w:cstheme="minorHAnsi"/>
                <w:sz w:val="20"/>
                <w:szCs w:val="20"/>
              </w:rPr>
            </w:pPr>
          </w:p>
        </w:tc>
        <w:tc>
          <w:tcPr>
            <w:tcW w:w="347" w:type="pct"/>
          </w:tcPr>
          <w:p w14:paraId="6F9B4587" w14:textId="5028556D" w:rsidR="003477C2" w:rsidRPr="005F677D" w:rsidRDefault="003477C2" w:rsidP="003477C2">
            <w:pPr>
              <w:spacing w:after="160" w:line="259" w:lineRule="auto"/>
              <w:rPr>
                <w:rFonts w:eastAsia="Calibri" w:cstheme="minorHAnsi"/>
                <w:sz w:val="20"/>
                <w:szCs w:val="20"/>
              </w:rPr>
            </w:pPr>
            <w:r w:rsidRPr="004074B4">
              <w:rPr>
                <w:rFonts w:eastAsia="Calibri" w:cstheme="minorHAnsi"/>
                <w:sz w:val="20"/>
                <w:szCs w:val="20"/>
              </w:rPr>
              <w:t xml:space="preserve">1 year after launch date </w:t>
            </w:r>
          </w:p>
        </w:tc>
        <w:tc>
          <w:tcPr>
            <w:tcW w:w="1112" w:type="pct"/>
          </w:tcPr>
          <w:p w14:paraId="32C72C54" w14:textId="36620B91" w:rsidR="003477C2" w:rsidRPr="005F677D" w:rsidRDefault="003477C2" w:rsidP="003477C2">
            <w:pPr>
              <w:spacing w:after="160" w:line="259" w:lineRule="auto"/>
              <w:rPr>
                <w:rFonts w:eastAsia="Calibri" w:cstheme="minorHAnsi"/>
                <w:sz w:val="20"/>
                <w:szCs w:val="20"/>
              </w:rPr>
            </w:pPr>
            <w:r w:rsidRPr="004074B4">
              <w:rPr>
                <w:rFonts w:eastAsia="Calibri" w:cstheme="minorHAnsi"/>
                <w:sz w:val="20"/>
                <w:szCs w:val="20"/>
              </w:rPr>
              <w:t>Implementation of future program modifications.</w:t>
            </w:r>
          </w:p>
        </w:tc>
        <w:tc>
          <w:tcPr>
            <w:tcW w:w="1527" w:type="pct"/>
          </w:tcPr>
          <w:p w14:paraId="1DFC55BB" w14:textId="6A6292C3" w:rsidR="003477C2" w:rsidRPr="005F677D" w:rsidRDefault="003477C2" w:rsidP="003477C2">
            <w:pPr>
              <w:spacing w:after="160" w:line="259" w:lineRule="auto"/>
              <w:rPr>
                <w:rFonts w:eastAsia="Calibri" w:cstheme="minorHAnsi"/>
                <w:sz w:val="20"/>
                <w:szCs w:val="20"/>
              </w:rPr>
            </w:pPr>
            <w:r w:rsidRPr="004074B4">
              <w:rPr>
                <w:rFonts w:eastAsia="Calibri" w:cstheme="minorHAnsi"/>
                <w:sz w:val="20"/>
                <w:szCs w:val="20"/>
              </w:rPr>
              <w:t>Participate in the Quality Assurance practices and PER when appropriate.</w:t>
            </w:r>
          </w:p>
        </w:tc>
      </w:tr>
      <w:tr w:rsidR="003477C2" w:rsidRPr="005F677D" w14:paraId="6FB7FE76" w14:textId="77777777" w:rsidTr="002D2A11">
        <w:trPr>
          <w:trHeight w:val="828"/>
        </w:trPr>
        <w:tc>
          <w:tcPr>
            <w:tcW w:w="1492" w:type="pct"/>
          </w:tcPr>
          <w:p w14:paraId="44D8E458" w14:textId="437AED94" w:rsidR="003477C2" w:rsidRDefault="003477C2" w:rsidP="003477C2">
            <w:pPr>
              <w:spacing w:after="160" w:line="259" w:lineRule="auto"/>
              <w:rPr>
                <w:rFonts w:eastAsia="Calibri" w:cstheme="minorHAnsi"/>
                <w:sz w:val="20"/>
                <w:szCs w:val="20"/>
              </w:rPr>
            </w:pPr>
            <w:r>
              <w:rPr>
                <w:rFonts w:eastAsia="Calibri" w:cstheme="minorHAnsi"/>
                <w:sz w:val="20"/>
                <w:szCs w:val="20"/>
              </w:rPr>
              <w:t xml:space="preserve">2.7 – Cyclical </w:t>
            </w:r>
            <w:r w:rsidR="00206F4D">
              <w:rPr>
                <w:rFonts w:eastAsia="Calibri" w:cstheme="minorHAnsi"/>
                <w:sz w:val="20"/>
                <w:szCs w:val="20"/>
              </w:rPr>
              <w:t xml:space="preserve">Program </w:t>
            </w:r>
            <w:r>
              <w:rPr>
                <w:rFonts w:eastAsia="Calibri" w:cstheme="minorHAnsi"/>
                <w:sz w:val="20"/>
                <w:szCs w:val="20"/>
              </w:rPr>
              <w:t>Review Process</w:t>
            </w:r>
          </w:p>
        </w:tc>
        <w:tc>
          <w:tcPr>
            <w:tcW w:w="522" w:type="pct"/>
          </w:tcPr>
          <w:p w14:paraId="3C5E46E9" w14:textId="77777777" w:rsidR="003477C2" w:rsidRDefault="003477C2" w:rsidP="003477C2">
            <w:pPr>
              <w:rPr>
                <w:rFonts w:ascii="Calibri" w:hAnsi="Calibri" w:cs="Calibri"/>
                <w:color w:val="000000"/>
              </w:rPr>
            </w:pPr>
            <w:r>
              <w:rPr>
                <w:rFonts w:ascii="Calibri" w:hAnsi="Calibri" w:cs="Calibri"/>
                <w:color w:val="000000"/>
              </w:rPr>
              <w:t>Dean, Academic Quality</w:t>
            </w:r>
          </w:p>
          <w:p w14:paraId="4FBCD437" w14:textId="5C4F63C2" w:rsidR="003477C2" w:rsidRPr="005F677D" w:rsidRDefault="003477C2" w:rsidP="003477C2">
            <w:pPr>
              <w:spacing w:after="160" w:line="259" w:lineRule="auto"/>
              <w:rPr>
                <w:rFonts w:eastAsia="Calibri" w:cstheme="minorHAnsi"/>
                <w:sz w:val="20"/>
                <w:szCs w:val="20"/>
              </w:rPr>
            </w:pPr>
          </w:p>
        </w:tc>
        <w:tc>
          <w:tcPr>
            <w:tcW w:w="347" w:type="pct"/>
          </w:tcPr>
          <w:p w14:paraId="1A26306D" w14:textId="78DEB09B" w:rsidR="003477C2" w:rsidRPr="005F677D" w:rsidRDefault="003477C2" w:rsidP="003477C2">
            <w:pPr>
              <w:spacing w:after="160" w:line="259" w:lineRule="auto"/>
              <w:rPr>
                <w:rFonts w:eastAsia="Calibri" w:cstheme="minorHAnsi"/>
                <w:sz w:val="20"/>
                <w:szCs w:val="20"/>
              </w:rPr>
            </w:pPr>
            <w:r w:rsidRPr="004074B4">
              <w:rPr>
                <w:rFonts w:eastAsia="Calibri" w:cstheme="minorHAnsi"/>
                <w:sz w:val="20"/>
                <w:szCs w:val="20"/>
              </w:rPr>
              <w:t>every 5 years</w:t>
            </w:r>
          </w:p>
        </w:tc>
        <w:tc>
          <w:tcPr>
            <w:tcW w:w="1112" w:type="pct"/>
          </w:tcPr>
          <w:p w14:paraId="461C9565" w14:textId="122A1B27" w:rsidR="003477C2" w:rsidRPr="005F677D" w:rsidRDefault="003477C2" w:rsidP="003477C2">
            <w:pPr>
              <w:spacing w:after="160" w:line="259" w:lineRule="auto"/>
              <w:rPr>
                <w:rFonts w:eastAsia="Calibri" w:cstheme="minorHAnsi"/>
                <w:sz w:val="20"/>
                <w:szCs w:val="20"/>
              </w:rPr>
            </w:pPr>
            <w:r w:rsidRPr="004074B4">
              <w:rPr>
                <w:rFonts w:eastAsia="Calibri" w:cstheme="minorHAnsi"/>
                <w:sz w:val="20"/>
                <w:szCs w:val="20"/>
              </w:rPr>
              <w:t>5 yrs. after 1st semester start of program.</w:t>
            </w:r>
          </w:p>
        </w:tc>
        <w:tc>
          <w:tcPr>
            <w:tcW w:w="1527" w:type="pct"/>
          </w:tcPr>
          <w:p w14:paraId="519C2EB0" w14:textId="74606FEC" w:rsidR="003477C2" w:rsidRPr="005F677D" w:rsidRDefault="003477C2" w:rsidP="003477C2">
            <w:pPr>
              <w:spacing w:after="160" w:line="259" w:lineRule="auto"/>
              <w:rPr>
                <w:rFonts w:eastAsia="Calibri" w:cstheme="minorHAnsi"/>
                <w:sz w:val="20"/>
                <w:szCs w:val="20"/>
              </w:rPr>
            </w:pPr>
            <w:r w:rsidRPr="004074B4">
              <w:rPr>
                <w:rFonts w:eastAsia="Calibri" w:cstheme="minorHAnsi"/>
                <w:sz w:val="20"/>
                <w:szCs w:val="20"/>
              </w:rPr>
              <w:t>Participate in the Quality Assurance practices and PER when appropriate.</w:t>
            </w:r>
          </w:p>
        </w:tc>
      </w:tr>
      <w:bookmarkEnd w:id="63"/>
    </w:tbl>
    <w:p w14:paraId="4CBAC4B6" w14:textId="09D3031C" w:rsidR="00D94F2F" w:rsidRDefault="00D94F2F" w:rsidP="00D94F2F">
      <w:pPr>
        <w:pStyle w:val="Section11paragraph"/>
        <w:rPr>
          <w:rFonts w:eastAsia="Calibri"/>
          <w:lang w:val="en-CA"/>
        </w:rPr>
      </w:pPr>
    </w:p>
    <w:p w14:paraId="27A763D3" w14:textId="77777777" w:rsidR="00DA6B52" w:rsidRDefault="00DA6B52">
      <w:pPr>
        <w:rPr>
          <w:rFonts w:ascii="Montserrat" w:eastAsiaTheme="minorEastAsia" w:hAnsi="Montserrat" w:cstheme="majorBidi"/>
          <w:b/>
          <w:color w:val="1F3763" w:themeColor="accent1" w:themeShade="7F"/>
          <w:sz w:val="28"/>
          <w:szCs w:val="48"/>
          <w:lang w:eastAsia="zh-CN"/>
        </w:rPr>
      </w:pPr>
      <w:r>
        <w:br w:type="page"/>
      </w:r>
    </w:p>
    <w:p w14:paraId="7F2B0689" w14:textId="77A8F40C" w:rsidR="004B1405" w:rsidRDefault="0083120B" w:rsidP="0083120B">
      <w:pPr>
        <w:pStyle w:val="1Section"/>
        <w:rPr>
          <w:rFonts w:eastAsia="Calibri"/>
        </w:rPr>
      </w:pPr>
      <w:r>
        <w:lastRenderedPageBreak/>
        <w:t xml:space="preserve">5. </w:t>
      </w:r>
      <w:r w:rsidR="004B1405">
        <w:t>WORK INTEGRATED LEARNING (WIL) MAJOR PROGRAM MODIFICATION</w:t>
      </w:r>
    </w:p>
    <w:p w14:paraId="60AE0AFA" w14:textId="7199D0F8" w:rsidR="00C70676" w:rsidRDefault="00C70676" w:rsidP="00D94F2F">
      <w:pPr>
        <w:pStyle w:val="Section11paragraph"/>
        <w:rPr>
          <w:rFonts w:eastAsia="Calibri"/>
          <w:lang w:val="en-CA"/>
        </w:rPr>
      </w:pPr>
    </w:p>
    <w:tbl>
      <w:tblPr>
        <w:tblStyle w:val="TableGrid"/>
        <w:tblW w:w="5000" w:type="pct"/>
        <w:tblLayout w:type="fixed"/>
        <w:tblLook w:val="04A0" w:firstRow="1" w:lastRow="0" w:firstColumn="1" w:lastColumn="0" w:noHBand="0" w:noVBand="1"/>
      </w:tblPr>
      <w:tblGrid>
        <w:gridCol w:w="3235"/>
        <w:gridCol w:w="1531"/>
        <w:gridCol w:w="989"/>
        <w:gridCol w:w="2429"/>
        <w:gridCol w:w="4766"/>
      </w:tblGrid>
      <w:tr w:rsidR="004B1405" w:rsidRPr="007623AE" w14:paraId="6FC3A775" w14:textId="77777777" w:rsidTr="00B43162">
        <w:trPr>
          <w:trHeight w:val="386"/>
        </w:trPr>
        <w:tc>
          <w:tcPr>
            <w:tcW w:w="5000" w:type="pct"/>
            <w:gridSpan w:val="5"/>
            <w:shd w:val="clear" w:color="auto" w:fill="B4C6E7" w:themeFill="accent1" w:themeFillTint="66"/>
            <w:noWrap/>
          </w:tcPr>
          <w:p w14:paraId="1E59A2B4" w14:textId="0085030F" w:rsidR="004B1405" w:rsidRPr="007623AE" w:rsidRDefault="004B1405" w:rsidP="00B43162">
            <w:pPr>
              <w:spacing w:after="160" w:line="259" w:lineRule="auto"/>
              <w:rPr>
                <w:rFonts w:eastAsia="Calibri" w:cstheme="minorHAnsi"/>
                <w:b/>
                <w:bCs/>
                <w:sz w:val="20"/>
                <w:szCs w:val="20"/>
              </w:rPr>
            </w:pPr>
            <w:r>
              <w:rPr>
                <w:rFonts w:eastAsia="Calibri" w:cstheme="minorHAnsi"/>
                <w:b/>
                <w:bCs/>
                <w:sz w:val="20"/>
                <w:szCs w:val="20"/>
              </w:rPr>
              <w:t>Work Integrated Learning (WIL)</w:t>
            </w:r>
          </w:p>
        </w:tc>
      </w:tr>
      <w:tr w:rsidR="004B1405" w:rsidRPr="007623AE" w14:paraId="483345B1" w14:textId="77777777" w:rsidTr="00B43162">
        <w:trPr>
          <w:trHeight w:val="386"/>
        </w:trPr>
        <w:tc>
          <w:tcPr>
            <w:tcW w:w="5000" w:type="pct"/>
            <w:gridSpan w:val="5"/>
            <w:shd w:val="clear" w:color="auto" w:fill="B4C6E7" w:themeFill="accent1" w:themeFillTint="66"/>
            <w:noWrap/>
            <w:hideMark/>
          </w:tcPr>
          <w:p w14:paraId="3FFC2C10" w14:textId="77777777" w:rsidR="004B1405" w:rsidRPr="007623AE" w:rsidRDefault="004B1405" w:rsidP="00B43162">
            <w:pPr>
              <w:spacing w:after="160" w:line="259" w:lineRule="auto"/>
              <w:rPr>
                <w:rFonts w:eastAsia="Calibri" w:cstheme="minorHAnsi"/>
                <w:b/>
                <w:bCs/>
                <w:sz w:val="20"/>
                <w:szCs w:val="20"/>
              </w:rPr>
            </w:pPr>
            <w:r w:rsidRPr="007623AE">
              <w:rPr>
                <w:rFonts w:eastAsia="Calibri" w:cstheme="minorHAnsi"/>
                <w:b/>
                <w:bCs/>
                <w:sz w:val="20"/>
                <w:szCs w:val="20"/>
              </w:rPr>
              <w:t xml:space="preserve">STAGE 1: </w:t>
            </w:r>
            <w:r w:rsidRPr="004B1405">
              <w:rPr>
                <w:rFonts w:eastAsia="Calibri" w:cstheme="minorHAnsi"/>
                <w:b/>
                <w:bCs/>
                <w:sz w:val="20"/>
                <w:szCs w:val="20"/>
              </w:rPr>
              <w:t>Modification Consultation and Approval</w:t>
            </w:r>
            <w:r w:rsidRPr="004B1405">
              <w:rPr>
                <w:rFonts w:eastAsia="Calibri" w:cstheme="minorHAnsi"/>
                <w:b/>
                <w:bCs/>
                <w:sz w:val="20"/>
                <w:szCs w:val="20"/>
              </w:rPr>
              <w:tab/>
            </w:r>
          </w:p>
        </w:tc>
      </w:tr>
      <w:tr w:rsidR="004B1405" w:rsidRPr="007623AE" w14:paraId="5B3D3032" w14:textId="77777777" w:rsidTr="002D2A11">
        <w:trPr>
          <w:trHeight w:val="552"/>
        </w:trPr>
        <w:tc>
          <w:tcPr>
            <w:tcW w:w="1249" w:type="pct"/>
            <w:shd w:val="clear" w:color="auto" w:fill="B4C6E7" w:themeFill="accent1" w:themeFillTint="66"/>
            <w:noWrap/>
            <w:hideMark/>
          </w:tcPr>
          <w:p w14:paraId="72057602" w14:textId="77777777" w:rsidR="004B1405" w:rsidRPr="007623AE" w:rsidRDefault="004B1405" w:rsidP="00B43162">
            <w:pPr>
              <w:spacing w:after="160" w:line="259" w:lineRule="auto"/>
              <w:rPr>
                <w:rFonts w:eastAsia="Calibri" w:cstheme="minorHAnsi"/>
                <w:b/>
                <w:bCs/>
                <w:sz w:val="20"/>
                <w:szCs w:val="20"/>
              </w:rPr>
            </w:pPr>
            <w:r w:rsidRPr="007623AE">
              <w:rPr>
                <w:rFonts w:eastAsia="Calibri" w:cstheme="minorHAnsi"/>
                <w:b/>
                <w:bCs/>
                <w:sz w:val="20"/>
                <w:szCs w:val="20"/>
              </w:rPr>
              <w:t>STEPS</w:t>
            </w:r>
          </w:p>
        </w:tc>
        <w:tc>
          <w:tcPr>
            <w:tcW w:w="591" w:type="pct"/>
            <w:shd w:val="clear" w:color="auto" w:fill="B4C6E7" w:themeFill="accent1" w:themeFillTint="66"/>
            <w:hideMark/>
          </w:tcPr>
          <w:p w14:paraId="568D1B58" w14:textId="77777777" w:rsidR="004B1405" w:rsidRPr="007623AE" w:rsidRDefault="004B1405" w:rsidP="00B43162">
            <w:pPr>
              <w:spacing w:after="160" w:line="259" w:lineRule="auto"/>
              <w:rPr>
                <w:rFonts w:eastAsia="Calibri" w:cstheme="minorHAnsi"/>
                <w:b/>
                <w:bCs/>
                <w:sz w:val="20"/>
                <w:szCs w:val="20"/>
              </w:rPr>
            </w:pPr>
            <w:r w:rsidRPr="007623AE">
              <w:rPr>
                <w:rFonts w:eastAsia="Calibri" w:cstheme="minorHAnsi"/>
                <w:b/>
                <w:bCs/>
                <w:sz w:val="20"/>
                <w:szCs w:val="20"/>
              </w:rPr>
              <w:t>LEAD</w:t>
            </w:r>
          </w:p>
        </w:tc>
        <w:tc>
          <w:tcPr>
            <w:tcW w:w="382" w:type="pct"/>
            <w:shd w:val="clear" w:color="auto" w:fill="B4C6E7" w:themeFill="accent1" w:themeFillTint="66"/>
            <w:hideMark/>
          </w:tcPr>
          <w:p w14:paraId="7E5ED91B" w14:textId="77777777" w:rsidR="004B1405" w:rsidRPr="007623AE" w:rsidRDefault="004B1405" w:rsidP="00B43162">
            <w:pPr>
              <w:spacing w:after="160" w:line="259" w:lineRule="auto"/>
              <w:rPr>
                <w:rFonts w:eastAsia="Calibri" w:cstheme="minorHAnsi"/>
                <w:b/>
                <w:bCs/>
                <w:sz w:val="20"/>
                <w:szCs w:val="20"/>
              </w:rPr>
            </w:pPr>
            <w:r w:rsidRPr="007623AE">
              <w:rPr>
                <w:rFonts w:eastAsia="Calibri" w:cstheme="minorHAnsi"/>
                <w:b/>
                <w:bCs/>
                <w:sz w:val="20"/>
                <w:szCs w:val="20"/>
              </w:rPr>
              <w:t>TIME</w:t>
            </w:r>
          </w:p>
        </w:tc>
        <w:tc>
          <w:tcPr>
            <w:tcW w:w="938" w:type="pct"/>
            <w:shd w:val="clear" w:color="auto" w:fill="B4C6E7" w:themeFill="accent1" w:themeFillTint="66"/>
            <w:noWrap/>
            <w:hideMark/>
          </w:tcPr>
          <w:p w14:paraId="17BBCE5B" w14:textId="77777777" w:rsidR="004B1405" w:rsidRPr="007623AE" w:rsidRDefault="004B1405" w:rsidP="00B43162">
            <w:pPr>
              <w:spacing w:after="160" w:line="259" w:lineRule="auto"/>
              <w:rPr>
                <w:rFonts w:eastAsia="Calibri" w:cstheme="minorHAnsi"/>
                <w:b/>
                <w:bCs/>
                <w:sz w:val="20"/>
                <w:szCs w:val="20"/>
              </w:rPr>
            </w:pPr>
            <w:r w:rsidRPr="007623AE">
              <w:rPr>
                <w:rFonts w:eastAsia="Calibri" w:cstheme="minorHAnsi"/>
                <w:b/>
                <w:bCs/>
                <w:sz w:val="20"/>
                <w:szCs w:val="20"/>
              </w:rPr>
              <w:t>COMMENTS</w:t>
            </w:r>
          </w:p>
        </w:tc>
        <w:tc>
          <w:tcPr>
            <w:tcW w:w="1840" w:type="pct"/>
            <w:shd w:val="clear" w:color="auto" w:fill="B4C6E7" w:themeFill="accent1" w:themeFillTint="66"/>
            <w:noWrap/>
            <w:hideMark/>
          </w:tcPr>
          <w:p w14:paraId="1AE8421E" w14:textId="77777777" w:rsidR="004B1405" w:rsidRPr="007623AE" w:rsidRDefault="004B1405" w:rsidP="00B43162">
            <w:pPr>
              <w:spacing w:after="160" w:line="259" w:lineRule="auto"/>
              <w:rPr>
                <w:rFonts w:eastAsia="Calibri" w:cstheme="minorHAnsi"/>
                <w:b/>
                <w:bCs/>
                <w:sz w:val="20"/>
                <w:szCs w:val="20"/>
              </w:rPr>
            </w:pPr>
            <w:r w:rsidRPr="007623AE">
              <w:rPr>
                <w:rFonts w:eastAsia="Calibri" w:cstheme="minorHAnsi"/>
                <w:b/>
                <w:bCs/>
                <w:sz w:val="20"/>
                <w:szCs w:val="20"/>
              </w:rPr>
              <w:t>ROLES</w:t>
            </w:r>
          </w:p>
        </w:tc>
      </w:tr>
      <w:tr w:rsidR="004B1405" w:rsidRPr="007E59E9" w14:paraId="5BDCA57F" w14:textId="77777777" w:rsidTr="00B44754">
        <w:trPr>
          <w:trHeight w:val="1079"/>
        </w:trPr>
        <w:tc>
          <w:tcPr>
            <w:tcW w:w="1249" w:type="pct"/>
          </w:tcPr>
          <w:p w14:paraId="556EC9F3" w14:textId="77777777" w:rsidR="004B1405" w:rsidRPr="007E59E9" w:rsidRDefault="004B1405" w:rsidP="00B43162">
            <w:pPr>
              <w:spacing w:after="160" w:line="259" w:lineRule="auto"/>
              <w:rPr>
                <w:rFonts w:eastAsia="Calibri" w:cstheme="minorHAnsi"/>
                <w:sz w:val="20"/>
                <w:szCs w:val="20"/>
                <w:highlight w:val="yellow"/>
              </w:rPr>
            </w:pPr>
            <w:r w:rsidRPr="008A5256">
              <w:rPr>
                <w:rFonts w:eastAsia="Calibri" w:cstheme="minorHAnsi"/>
                <w:sz w:val="20"/>
                <w:szCs w:val="20"/>
              </w:rPr>
              <w:t>1.1 - Program Team includes program modification in Program Improvement Plan (PIP)</w:t>
            </w:r>
          </w:p>
        </w:tc>
        <w:tc>
          <w:tcPr>
            <w:tcW w:w="591" w:type="pct"/>
            <w:shd w:val="clear" w:color="auto" w:fill="auto"/>
          </w:tcPr>
          <w:p w14:paraId="16465CAD" w14:textId="7482C34A" w:rsidR="004B1405" w:rsidRPr="00C93D0A" w:rsidRDefault="004B1405" w:rsidP="00B43162">
            <w:pPr>
              <w:spacing w:after="160" w:line="259" w:lineRule="auto"/>
              <w:rPr>
                <w:rFonts w:eastAsia="Calibri" w:cstheme="minorHAnsi"/>
                <w:sz w:val="20"/>
                <w:szCs w:val="20"/>
              </w:rPr>
            </w:pPr>
            <w:r w:rsidRPr="00C93D0A">
              <w:rPr>
                <w:rFonts w:eastAsia="Calibri" w:cstheme="minorHAnsi"/>
                <w:sz w:val="20"/>
                <w:szCs w:val="20"/>
              </w:rPr>
              <w:t xml:space="preserve">Program Team </w:t>
            </w:r>
          </w:p>
        </w:tc>
        <w:tc>
          <w:tcPr>
            <w:tcW w:w="382" w:type="pct"/>
            <w:shd w:val="clear" w:color="auto" w:fill="auto"/>
          </w:tcPr>
          <w:p w14:paraId="245E13D1" w14:textId="77777777" w:rsidR="004B1405" w:rsidRPr="00C93D0A" w:rsidRDefault="004B1405" w:rsidP="00B43162">
            <w:pPr>
              <w:spacing w:after="160" w:line="259" w:lineRule="auto"/>
              <w:rPr>
                <w:rFonts w:eastAsia="Calibri" w:cstheme="minorHAnsi"/>
                <w:sz w:val="20"/>
                <w:szCs w:val="20"/>
              </w:rPr>
            </w:pPr>
            <w:r w:rsidRPr="00C93D0A">
              <w:rPr>
                <w:rFonts w:eastAsia="Calibri" w:cstheme="minorHAnsi"/>
                <w:sz w:val="20"/>
                <w:szCs w:val="20"/>
              </w:rPr>
              <w:t>May/ June</w:t>
            </w:r>
          </w:p>
        </w:tc>
        <w:tc>
          <w:tcPr>
            <w:tcW w:w="938" w:type="pct"/>
          </w:tcPr>
          <w:p w14:paraId="482B10E4" w14:textId="77777777" w:rsidR="004B1405" w:rsidRPr="007E59E9" w:rsidRDefault="004B1405" w:rsidP="00B43162">
            <w:pPr>
              <w:spacing w:after="160" w:line="259" w:lineRule="auto"/>
              <w:rPr>
                <w:rFonts w:eastAsia="Calibri" w:cstheme="minorHAnsi"/>
                <w:sz w:val="20"/>
                <w:szCs w:val="20"/>
                <w:highlight w:val="yellow"/>
              </w:rPr>
            </w:pPr>
          </w:p>
        </w:tc>
        <w:tc>
          <w:tcPr>
            <w:tcW w:w="1840" w:type="pct"/>
          </w:tcPr>
          <w:p w14:paraId="3733DE1C" w14:textId="77777777" w:rsidR="004B1405" w:rsidRPr="007E59E9" w:rsidRDefault="004B1405" w:rsidP="00B43162">
            <w:pPr>
              <w:spacing w:after="160" w:line="259" w:lineRule="auto"/>
              <w:rPr>
                <w:rFonts w:eastAsia="Calibri" w:cstheme="minorHAnsi"/>
                <w:sz w:val="20"/>
                <w:szCs w:val="20"/>
                <w:highlight w:val="yellow"/>
              </w:rPr>
            </w:pPr>
            <w:r w:rsidRPr="00261C6C">
              <w:rPr>
                <w:rFonts w:eastAsia="Calibri" w:cstheme="minorHAnsi"/>
                <w:sz w:val="20"/>
                <w:szCs w:val="20"/>
              </w:rPr>
              <w:t xml:space="preserve">Program Team meets during cyclical program review to review data and make recommendations on changes to program which may include major </w:t>
            </w:r>
            <w:r>
              <w:rPr>
                <w:rFonts w:eastAsia="Calibri" w:cstheme="minorHAnsi"/>
                <w:sz w:val="20"/>
                <w:szCs w:val="20"/>
              </w:rPr>
              <w:t xml:space="preserve">or minor </w:t>
            </w:r>
            <w:r w:rsidRPr="00261C6C">
              <w:rPr>
                <w:rFonts w:eastAsia="Calibri" w:cstheme="minorHAnsi"/>
                <w:sz w:val="20"/>
                <w:szCs w:val="20"/>
              </w:rPr>
              <w:t>program change</w:t>
            </w:r>
          </w:p>
        </w:tc>
      </w:tr>
      <w:tr w:rsidR="004B1405" w:rsidRPr="007E59E9" w14:paraId="0A0880BF" w14:textId="77777777" w:rsidTr="002D2A11">
        <w:trPr>
          <w:trHeight w:val="1104"/>
        </w:trPr>
        <w:tc>
          <w:tcPr>
            <w:tcW w:w="1249" w:type="pct"/>
          </w:tcPr>
          <w:p w14:paraId="3AC5E45C" w14:textId="77777777"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 xml:space="preserve">1.2 - </w:t>
            </w:r>
            <w:r w:rsidRPr="007E6BC5">
              <w:rPr>
                <w:rFonts w:eastAsia="Calibri" w:cstheme="minorHAnsi"/>
                <w:sz w:val="20"/>
                <w:szCs w:val="20"/>
              </w:rPr>
              <w:t>Program Dean approves PIP</w:t>
            </w:r>
          </w:p>
        </w:tc>
        <w:tc>
          <w:tcPr>
            <w:tcW w:w="591" w:type="pct"/>
          </w:tcPr>
          <w:p w14:paraId="54D6747D" w14:textId="77777777" w:rsidR="004B1405" w:rsidRPr="00C93D0A" w:rsidRDefault="004B1405" w:rsidP="00B43162">
            <w:pPr>
              <w:spacing w:after="160" w:line="259" w:lineRule="auto"/>
              <w:rPr>
                <w:rFonts w:eastAsia="Calibri" w:cstheme="minorHAnsi"/>
                <w:sz w:val="20"/>
                <w:szCs w:val="20"/>
              </w:rPr>
            </w:pPr>
            <w:r w:rsidRPr="00C93D0A">
              <w:rPr>
                <w:rFonts w:eastAsia="Calibri" w:cstheme="minorHAnsi"/>
                <w:sz w:val="20"/>
                <w:szCs w:val="20"/>
              </w:rPr>
              <w:t>Program Dean</w:t>
            </w:r>
          </w:p>
        </w:tc>
        <w:tc>
          <w:tcPr>
            <w:tcW w:w="382" w:type="pct"/>
          </w:tcPr>
          <w:p w14:paraId="423FBBCC" w14:textId="77777777" w:rsidR="004B1405" w:rsidRPr="00C93D0A" w:rsidRDefault="004B1405" w:rsidP="00B43162">
            <w:pPr>
              <w:spacing w:after="160" w:line="259" w:lineRule="auto"/>
              <w:rPr>
                <w:rFonts w:eastAsia="Calibri" w:cstheme="minorHAnsi"/>
                <w:sz w:val="20"/>
                <w:szCs w:val="20"/>
              </w:rPr>
            </w:pPr>
            <w:r w:rsidRPr="00C93D0A">
              <w:rPr>
                <w:rFonts w:eastAsia="Calibri" w:cstheme="minorHAnsi"/>
                <w:sz w:val="20"/>
                <w:szCs w:val="20"/>
              </w:rPr>
              <w:t>May/ June</w:t>
            </w:r>
          </w:p>
        </w:tc>
        <w:tc>
          <w:tcPr>
            <w:tcW w:w="938" w:type="pct"/>
          </w:tcPr>
          <w:p w14:paraId="22145987" w14:textId="77777777" w:rsidR="004B1405" w:rsidRPr="007E59E9" w:rsidRDefault="004B1405" w:rsidP="00B43162">
            <w:pPr>
              <w:spacing w:after="160" w:line="259" w:lineRule="auto"/>
              <w:rPr>
                <w:rFonts w:eastAsia="Calibri" w:cstheme="minorHAnsi"/>
                <w:sz w:val="20"/>
                <w:szCs w:val="20"/>
                <w:highlight w:val="yellow"/>
              </w:rPr>
            </w:pPr>
          </w:p>
        </w:tc>
        <w:tc>
          <w:tcPr>
            <w:tcW w:w="1840" w:type="pct"/>
          </w:tcPr>
          <w:p w14:paraId="01BB5069" w14:textId="77777777" w:rsidR="004B1405" w:rsidRPr="007E59E9" w:rsidRDefault="004B1405" w:rsidP="00B43162">
            <w:pPr>
              <w:spacing w:after="160" w:line="259" w:lineRule="auto"/>
              <w:rPr>
                <w:rFonts w:eastAsia="Calibri" w:cstheme="minorHAnsi"/>
                <w:sz w:val="20"/>
                <w:szCs w:val="20"/>
                <w:highlight w:val="yellow"/>
              </w:rPr>
            </w:pPr>
            <w:r w:rsidRPr="00261C6C">
              <w:rPr>
                <w:rFonts w:eastAsia="Calibri" w:cstheme="minorHAnsi"/>
                <w:sz w:val="20"/>
                <w:szCs w:val="20"/>
              </w:rPr>
              <w:t>Program Dean must review and approve PIP and include major program changes in School Improvement Plan</w:t>
            </w:r>
          </w:p>
        </w:tc>
      </w:tr>
      <w:tr w:rsidR="004B1405" w:rsidRPr="007E59E9" w14:paraId="2472E646" w14:textId="77777777" w:rsidTr="002D2A11">
        <w:trPr>
          <w:trHeight w:val="1104"/>
        </w:trPr>
        <w:tc>
          <w:tcPr>
            <w:tcW w:w="1249" w:type="pct"/>
          </w:tcPr>
          <w:p w14:paraId="033FE680" w14:textId="12130000"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 xml:space="preserve">1.3 - </w:t>
            </w:r>
            <w:r w:rsidRPr="007E6BC5">
              <w:rPr>
                <w:rFonts w:eastAsia="Calibri" w:cstheme="minorHAnsi"/>
                <w:sz w:val="20"/>
                <w:szCs w:val="20"/>
              </w:rPr>
              <w:t>Program Team completes Major</w:t>
            </w:r>
            <w:r>
              <w:rPr>
                <w:rFonts w:eastAsia="Calibri" w:cstheme="minorHAnsi"/>
                <w:sz w:val="20"/>
                <w:szCs w:val="20"/>
              </w:rPr>
              <w:t xml:space="preserve"> Program</w:t>
            </w:r>
            <w:r w:rsidRPr="007E6BC5">
              <w:rPr>
                <w:rFonts w:eastAsia="Calibri" w:cstheme="minorHAnsi"/>
                <w:sz w:val="20"/>
                <w:szCs w:val="20"/>
              </w:rPr>
              <w:t xml:space="preserve"> Change Form</w:t>
            </w:r>
            <w:r w:rsidR="00206F4D">
              <w:rPr>
                <w:rFonts w:eastAsia="Calibri" w:cstheme="minorHAnsi"/>
                <w:sz w:val="20"/>
                <w:szCs w:val="20"/>
              </w:rPr>
              <w:t xml:space="preserve"> and sends to Program Dean</w:t>
            </w:r>
          </w:p>
        </w:tc>
        <w:tc>
          <w:tcPr>
            <w:tcW w:w="591" w:type="pct"/>
          </w:tcPr>
          <w:p w14:paraId="457A6F11" w14:textId="0E8D43C2" w:rsidR="004B1405" w:rsidRPr="00C93D0A" w:rsidRDefault="004B1405" w:rsidP="00B43162">
            <w:pPr>
              <w:spacing w:after="160" w:line="259" w:lineRule="auto"/>
              <w:rPr>
                <w:rFonts w:eastAsia="Calibri" w:cstheme="minorHAnsi"/>
                <w:sz w:val="20"/>
                <w:szCs w:val="20"/>
              </w:rPr>
            </w:pPr>
            <w:r w:rsidRPr="00C93D0A">
              <w:rPr>
                <w:rFonts w:eastAsia="Calibri" w:cstheme="minorHAnsi"/>
                <w:sz w:val="20"/>
                <w:szCs w:val="20"/>
              </w:rPr>
              <w:t xml:space="preserve">Program </w:t>
            </w:r>
            <w:r w:rsidR="000B4CE3">
              <w:rPr>
                <w:rFonts w:eastAsia="Calibri" w:cstheme="minorHAnsi"/>
                <w:sz w:val="20"/>
                <w:szCs w:val="20"/>
              </w:rPr>
              <w:t>Team</w:t>
            </w:r>
          </w:p>
        </w:tc>
        <w:tc>
          <w:tcPr>
            <w:tcW w:w="382" w:type="pct"/>
          </w:tcPr>
          <w:p w14:paraId="0503C111" w14:textId="77777777" w:rsidR="004B1405" w:rsidRPr="00C93D0A" w:rsidRDefault="004B1405" w:rsidP="00B43162">
            <w:pPr>
              <w:spacing w:after="160" w:line="259" w:lineRule="auto"/>
              <w:rPr>
                <w:rFonts w:eastAsia="Calibri" w:cstheme="minorHAnsi"/>
                <w:sz w:val="20"/>
                <w:szCs w:val="20"/>
              </w:rPr>
            </w:pPr>
            <w:r w:rsidRPr="00C93D0A">
              <w:rPr>
                <w:rFonts w:eastAsia="Calibri" w:cstheme="minorHAnsi"/>
                <w:sz w:val="20"/>
                <w:szCs w:val="20"/>
              </w:rPr>
              <w:t>June</w:t>
            </w:r>
          </w:p>
        </w:tc>
        <w:tc>
          <w:tcPr>
            <w:tcW w:w="938" w:type="pct"/>
          </w:tcPr>
          <w:p w14:paraId="7C125D3F" w14:textId="77777777" w:rsidR="004B1405" w:rsidRPr="007E59E9" w:rsidRDefault="004B1405" w:rsidP="00B43162">
            <w:pPr>
              <w:spacing w:after="160" w:line="259" w:lineRule="auto"/>
              <w:rPr>
                <w:rFonts w:eastAsia="Calibri" w:cstheme="minorHAnsi"/>
                <w:sz w:val="20"/>
                <w:szCs w:val="20"/>
                <w:highlight w:val="yellow"/>
              </w:rPr>
            </w:pPr>
          </w:p>
        </w:tc>
        <w:tc>
          <w:tcPr>
            <w:tcW w:w="1840" w:type="pct"/>
          </w:tcPr>
          <w:p w14:paraId="6790434E" w14:textId="77777777" w:rsidR="004B1405" w:rsidRPr="007E59E9" w:rsidRDefault="004B1405" w:rsidP="00B43162">
            <w:pPr>
              <w:spacing w:after="160" w:line="259" w:lineRule="auto"/>
              <w:rPr>
                <w:rFonts w:eastAsia="Calibri" w:cstheme="minorHAnsi"/>
                <w:sz w:val="20"/>
                <w:szCs w:val="20"/>
                <w:highlight w:val="yellow"/>
              </w:rPr>
            </w:pPr>
            <w:r w:rsidRPr="00261C6C">
              <w:rPr>
                <w:rFonts w:eastAsia="Calibri" w:cstheme="minorHAnsi"/>
                <w:sz w:val="20"/>
                <w:szCs w:val="20"/>
              </w:rPr>
              <w:t xml:space="preserve">Program Coordinator is responsible for completing Major Program Change Form and submitting to </w:t>
            </w:r>
            <w:r>
              <w:rPr>
                <w:rFonts w:eastAsia="Calibri" w:cstheme="minorHAnsi"/>
                <w:sz w:val="20"/>
                <w:szCs w:val="20"/>
              </w:rPr>
              <w:t>Chair/</w:t>
            </w:r>
            <w:r w:rsidRPr="00261C6C">
              <w:rPr>
                <w:rFonts w:eastAsia="Calibri" w:cstheme="minorHAnsi"/>
                <w:sz w:val="20"/>
                <w:szCs w:val="20"/>
              </w:rPr>
              <w:t>Dean</w:t>
            </w:r>
          </w:p>
        </w:tc>
      </w:tr>
      <w:tr w:rsidR="004B1405" w:rsidRPr="007E59E9" w14:paraId="1BE3A025" w14:textId="77777777" w:rsidTr="002D2A11">
        <w:trPr>
          <w:trHeight w:val="1104"/>
        </w:trPr>
        <w:tc>
          <w:tcPr>
            <w:tcW w:w="1249" w:type="pct"/>
          </w:tcPr>
          <w:p w14:paraId="66F8C439" w14:textId="77777777"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 xml:space="preserve">1.4 - </w:t>
            </w:r>
            <w:r w:rsidRPr="007E6BC5">
              <w:rPr>
                <w:rFonts w:eastAsia="Calibri" w:cstheme="minorHAnsi"/>
                <w:sz w:val="20"/>
                <w:szCs w:val="20"/>
              </w:rPr>
              <w:t>Program Dean consults Dean, Academic Quality for direction on whether program change is</w:t>
            </w:r>
            <w:r>
              <w:rPr>
                <w:rFonts w:eastAsia="Calibri" w:cstheme="minorHAnsi"/>
                <w:sz w:val="20"/>
                <w:szCs w:val="20"/>
              </w:rPr>
              <w:t xml:space="preserve"> major or minor.</w:t>
            </w:r>
          </w:p>
        </w:tc>
        <w:tc>
          <w:tcPr>
            <w:tcW w:w="591" w:type="pct"/>
          </w:tcPr>
          <w:p w14:paraId="708CB2C5" w14:textId="77777777" w:rsidR="004B1405" w:rsidRPr="00C93D0A" w:rsidRDefault="004B1405" w:rsidP="00B43162">
            <w:pPr>
              <w:spacing w:after="160" w:line="259" w:lineRule="auto"/>
              <w:rPr>
                <w:rFonts w:eastAsia="Calibri" w:cstheme="minorHAnsi"/>
                <w:sz w:val="20"/>
                <w:szCs w:val="20"/>
              </w:rPr>
            </w:pPr>
            <w:r w:rsidRPr="00C93D0A">
              <w:rPr>
                <w:rFonts w:eastAsia="Calibri" w:cstheme="minorHAnsi"/>
                <w:sz w:val="20"/>
                <w:szCs w:val="20"/>
              </w:rPr>
              <w:t>Program Dean</w:t>
            </w:r>
          </w:p>
        </w:tc>
        <w:tc>
          <w:tcPr>
            <w:tcW w:w="382" w:type="pct"/>
          </w:tcPr>
          <w:p w14:paraId="60B31744" w14:textId="77777777" w:rsidR="004B1405" w:rsidRPr="00C93D0A" w:rsidRDefault="004B1405" w:rsidP="00B43162">
            <w:pPr>
              <w:spacing w:after="160" w:line="259" w:lineRule="auto"/>
              <w:rPr>
                <w:rFonts w:eastAsia="Calibri" w:cstheme="minorHAnsi"/>
                <w:sz w:val="20"/>
                <w:szCs w:val="20"/>
              </w:rPr>
            </w:pPr>
            <w:r w:rsidRPr="00C93D0A">
              <w:rPr>
                <w:rFonts w:eastAsia="Calibri" w:cstheme="minorHAnsi"/>
                <w:sz w:val="20"/>
                <w:szCs w:val="20"/>
              </w:rPr>
              <w:t>June</w:t>
            </w:r>
          </w:p>
        </w:tc>
        <w:tc>
          <w:tcPr>
            <w:tcW w:w="938" w:type="pct"/>
          </w:tcPr>
          <w:p w14:paraId="51907487" w14:textId="77777777" w:rsidR="004B1405" w:rsidRPr="007E59E9" w:rsidRDefault="004B1405" w:rsidP="00B43162">
            <w:pPr>
              <w:spacing w:after="160" w:line="259" w:lineRule="auto"/>
              <w:rPr>
                <w:rFonts w:eastAsia="Calibri" w:cstheme="minorHAnsi"/>
                <w:sz w:val="20"/>
                <w:szCs w:val="20"/>
                <w:highlight w:val="yellow"/>
              </w:rPr>
            </w:pPr>
          </w:p>
        </w:tc>
        <w:tc>
          <w:tcPr>
            <w:tcW w:w="1840" w:type="pct"/>
          </w:tcPr>
          <w:p w14:paraId="2DD33D4E" w14:textId="77777777" w:rsidR="004B1405" w:rsidRPr="007E59E9" w:rsidRDefault="004B1405" w:rsidP="00B43162">
            <w:pPr>
              <w:spacing w:after="160" w:line="259" w:lineRule="auto"/>
              <w:rPr>
                <w:rFonts w:eastAsia="Calibri" w:cstheme="minorHAnsi"/>
                <w:sz w:val="20"/>
                <w:szCs w:val="20"/>
                <w:highlight w:val="yellow"/>
              </w:rPr>
            </w:pPr>
            <w:r>
              <w:rPr>
                <w:rFonts w:eastAsia="Calibri" w:cstheme="minorHAnsi"/>
                <w:sz w:val="20"/>
                <w:szCs w:val="20"/>
              </w:rPr>
              <w:t xml:space="preserve">In the case of title and VLO changes, the Dean, </w:t>
            </w:r>
            <w:r w:rsidRPr="007E6BC5">
              <w:rPr>
                <w:rFonts w:eastAsia="Calibri" w:cstheme="minorHAnsi"/>
                <w:sz w:val="20"/>
                <w:szCs w:val="20"/>
              </w:rPr>
              <w:t xml:space="preserve">Academic Quality </w:t>
            </w:r>
            <w:r>
              <w:rPr>
                <w:rFonts w:eastAsia="Calibri" w:cstheme="minorHAnsi"/>
                <w:sz w:val="20"/>
                <w:szCs w:val="20"/>
              </w:rPr>
              <w:t xml:space="preserve">determines if </w:t>
            </w:r>
            <w:r w:rsidRPr="007E6BC5">
              <w:rPr>
                <w:rFonts w:eastAsia="Calibri" w:cstheme="minorHAnsi"/>
                <w:sz w:val="20"/>
                <w:szCs w:val="20"/>
              </w:rPr>
              <w:t>change is: 1. minor; 2. major; or 3. major resulting in a new program (if so, follow NPD process).</w:t>
            </w:r>
          </w:p>
        </w:tc>
      </w:tr>
      <w:tr w:rsidR="000B4CE3" w:rsidRPr="007E59E9" w14:paraId="7A9BD030" w14:textId="77777777" w:rsidTr="002D2A11">
        <w:trPr>
          <w:trHeight w:val="1104"/>
        </w:trPr>
        <w:tc>
          <w:tcPr>
            <w:tcW w:w="1249" w:type="pct"/>
          </w:tcPr>
          <w:p w14:paraId="3D770D09" w14:textId="1BE1BCAC" w:rsidR="000B4CE3" w:rsidRPr="00325BDB" w:rsidRDefault="000B4CE3" w:rsidP="00B43162">
            <w:pPr>
              <w:spacing w:after="160" w:line="259" w:lineRule="auto"/>
              <w:rPr>
                <w:rFonts w:eastAsia="Calibri" w:cstheme="minorHAnsi"/>
                <w:sz w:val="20"/>
                <w:szCs w:val="20"/>
              </w:rPr>
            </w:pPr>
            <w:r>
              <w:rPr>
                <w:rFonts w:eastAsia="Calibri" w:cstheme="minorHAnsi"/>
                <w:sz w:val="20"/>
                <w:szCs w:val="20"/>
              </w:rPr>
              <w:t>1.5 – P</w:t>
            </w:r>
            <w:r w:rsidRPr="000B4CE3">
              <w:rPr>
                <w:rFonts w:eastAsia="Calibri" w:cstheme="minorHAnsi"/>
                <w:sz w:val="20"/>
                <w:szCs w:val="20"/>
              </w:rPr>
              <w:t>rogram Development Lead will review PDI to ensure Program Delivery change does not require MCU approval (e.g., addition/removal of co-op) and notify Dean, Academic Quality</w:t>
            </w:r>
          </w:p>
        </w:tc>
        <w:tc>
          <w:tcPr>
            <w:tcW w:w="591" w:type="pct"/>
          </w:tcPr>
          <w:p w14:paraId="1B3BFA0C" w14:textId="50E5693D" w:rsidR="000B4CE3" w:rsidRDefault="000B4CE3" w:rsidP="00B43162">
            <w:pPr>
              <w:rPr>
                <w:rFonts w:ascii="Calibri" w:hAnsi="Calibri" w:cs="Calibri"/>
                <w:color w:val="000000"/>
              </w:rPr>
            </w:pPr>
            <w:r>
              <w:rPr>
                <w:rFonts w:ascii="Calibri" w:hAnsi="Calibri" w:cs="Calibri"/>
                <w:color w:val="000000"/>
              </w:rPr>
              <w:t>PDL</w:t>
            </w:r>
          </w:p>
        </w:tc>
        <w:tc>
          <w:tcPr>
            <w:tcW w:w="382" w:type="pct"/>
          </w:tcPr>
          <w:p w14:paraId="66F467C9" w14:textId="65247644" w:rsidR="000B4CE3" w:rsidRDefault="000B4CE3" w:rsidP="00B43162">
            <w:pPr>
              <w:spacing w:after="160" w:line="259" w:lineRule="auto"/>
              <w:rPr>
                <w:rFonts w:eastAsia="Calibri" w:cstheme="minorHAnsi"/>
                <w:sz w:val="20"/>
                <w:szCs w:val="20"/>
              </w:rPr>
            </w:pPr>
            <w:r>
              <w:rPr>
                <w:rFonts w:eastAsia="Calibri" w:cstheme="minorHAnsi"/>
                <w:sz w:val="20"/>
                <w:szCs w:val="20"/>
              </w:rPr>
              <w:t>June</w:t>
            </w:r>
          </w:p>
        </w:tc>
        <w:tc>
          <w:tcPr>
            <w:tcW w:w="938" w:type="pct"/>
          </w:tcPr>
          <w:p w14:paraId="493E8A85" w14:textId="77777777" w:rsidR="000B4CE3" w:rsidRPr="00C93D0A" w:rsidRDefault="000B4CE3" w:rsidP="00B43162">
            <w:pPr>
              <w:spacing w:after="160" w:line="259" w:lineRule="auto"/>
              <w:rPr>
                <w:rFonts w:eastAsia="Calibri" w:cstheme="minorHAnsi"/>
                <w:sz w:val="20"/>
                <w:szCs w:val="20"/>
              </w:rPr>
            </w:pPr>
          </w:p>
        </w:tc>
        <w:tc>
          <w:tcPr>
            <w:tcW w:w="1840" w:type="pct"/>
          </w:tcPr>
          <w:p w14:paraId="7F54FDDC" w14:textId="77777777" w:rsidR="000B4CE3" w:rsidRPr="007E59E9" w:rsidRDefault="000B4CE3" w:rsidP="00B43162">
            <w:pPr>
              <w:spacing w:after="160" w:line="259" w:lineRule="auto"/>
              <w:rPr>
                <w:rFonts w:eastAsia="Calibri" w:cstheme="minorHAnsi"/>
                <w:sz w:val="20"/>
                <w:szCs w:val="20"/>
                <w:highlight w:val="yellow"/>
              </w:rPr>
            </w:pPr>
          </w:p>
        </w:tc>
      </w:tr>
      <w:tr w:rsidR="000B4CE3" w:rsidRPr="007E59E9" w14:paraId="0EA2D584" w14:textId="77777777" w:rsidTr="00B44754">
        <w:trPr>
          <w:trHeight w:val="980"/>
        </w:trPr>
        <w:tc>
          <w:tcPr>
            <w:tcW w:w="1249" w:type="pct"/>
          </w:tcPr>
          <w:p w14:paraId="45992555" w14:textId="4240161F" w:rsidR="000B4CE3" w:rsidRPr="00325BDB" w:rsidRDefault="000B4CE3" w:rsidP="00B43162">
            <w:pPr>
              <w:spacing w:after="160" w:line="259" w:lineRule="auto"/>
              <w:rPr>
                <w:rFonts w:eastAsia="Calibri" w:cstheme="minorHAnsi"/>
                <w:sz w:val="20"/>
                <w:szCs w:val="20"/>
              </w:rPr>
            </w:pPr>
            <w:r>
              <w:rPr>
                <w:rFonts w:eastAsia="Calibri" w:cstheme="minorHAnsi"/>
                <w:sz w:val="20"/>
                <w:szCs w:val="20"/>
              </w:rPr>
              <w:lastRenderedPageBreak/>
              <w:t xml:space="preserve">1.6 – </w:t>
            </w:r>
            <w:r w:rsidRPr="000B4CE3">
              <w:rPr>
                <w:rFonts w:eastAsia="Calibri" w:cstheme="minorHAnsi"/>
                <w:sz w:val="20"/>
                <w:szCs w:val="20"/>
              </w:rPr>
              <w:t>Dean, Academic Quality confirms whether change is major</w:t>
            </w:r>
          </w:p>
        </w:tc>
        <w:tc>
          <w:tcPr>
            <w:tcW w:w="591" w:type="pct"/>
          </w:tcPr>
          <w:p w14:paraId="1F3A17AE" w14:textId="16015BC1" w:rsidR="000B4CE3" w:rsidRDefault="000B4CE3" w:rsidP="00B43162">
            <w:pPr>
              <w:rPr>
                <w:rFonts w:ascii="Calibri" w:hAnsi="Calibri" w:cs="Calibri"/>
                <w:color w:val="000000"/>
              </w:rPr>
            </w:pPr>
            <w:r>
              <w:rPr>
                <w:rFonts w:ascii="Calibri" w:hAnsi="Calibri" w:cs="Calibri"/>
                <w:color w:val="000000"/>
              </w:rPr>
              <w:t>Dean, Academic Quality</w:t>
            </w:r>
          </w:p>
        </w:tc>
        <w:tc>
          <w:tcPr>
            <w:tcW w:w="382" w:type="pct"/>
          </w:tcPr>
          <w:p w14:paraId="12AB33F9" w14:textId="6D328C66" w:rsidR="000B4CE3" w:rsidRDefault="000B4CE3" w:rsidP="00B43162">
            <w:pPr>
              <w:spacing w:after="160" w:line="259" w:lineRule="auto"/>
              <w:rPr>
                <w:rFonts w:eastAsia="Calibri" w:cstheme="minorHAnsi"/>
                <w:sz w:val="20"/>
                <w:szCs w:val="20"/>
              </w:rPr>
            </w:pPr>
            <w:r>
              <w:rPr>
                <w:rFonts w:eastAsia="Calibri" w:cstheme="minorHAnsi"/>
                <w:sz w:val="20"/>
                <w:szCs w:val="20"/>
              </w:rPr>
              <w:t>June</w:t>
            </w:r>
          </w:p>
        </w:tc>
        <w:tc>
          <w:tcPr>
            <w:tcW w:w="938" w:type="pct"/>
          </w:tcPr>
          <w:p w14:paraId="4CF58F0E" w14:textId="77777777" w:rsidR="000B4CE3" w:rsidRPr="00C93D0A" w:rsidRDefault="000B4CE3" w:rsidP="00B43162">
            <w:pPr>
              <w:spacing w:after="160" w:line="259" w:lineRule="auto"/>
              <w:rPr>
                <w:rFonts w:eastAsia="Calibri" w:cstheme="minorHAnsi"/>
                <w:sz w:val="20"/>
                <w:szCs w:val="20"/>
              </w:rPr>
            </w:pPr>
          </w:p>
        </w:tc>
        <w:tc>
          <w:tcPr>
            <w:tcW w:w="1840" w:type="pct"/>
          </w:tcPr>
          <w:p w14:paraId="037DDD63" w14:textId="77777777" w:rsidR="000B4CE3" w:rsidRPr="007E59E9" w:rsidRDefault="000B4CE3" w:rsidP="00B43162">
            <w:pPr>
              <w:spacing w:after="160" w:line="259" w:lineRule="auto"/>
              <w:rPr>
                <w:rFonts w:eastAsia="Calibri" w:cstheme="minorHAnsi"/>
                <w:sz w:val="20"/>
                <w:szCs w:val="20"/>
                <w:highlight w:val="yellow"/>
              </w:rPr>
            </w:pPr>
          </w:p>
        </w:tc>
      </w:tr>
      <w:tr w:rsidR="004B1405" w:rsidRPr="007E59E9" w14:paraId="362719D1" w14:textId="77777777" w:rsidTr="00B44754">
        <w:trPr>
          <w:trHeight w:val="1061"/>
        </w:trPr>
        <w:tc>
          <w:tcPr>
            <w:tcW w:w="1249" w:type="pct"/>
          </w:tcPr>
          <w:p w14:paraId="7C9A63F9" w14:textId="70BA714E" w:rsidR="004B1405" w:rsidRPr="007E59E9" w:rsidRDefault="004B1405" w:rsidP="00B44754">
            <w:pPr>
              <w:spacing w:after="160" w:line="259" w:lineRule="auto"/>
              <w:rPr>
                <w:rFonts w:eastAsia="Calibri" w:cstheme="minorHAnsi"/>
                <w:sz w:val="20"/>
                <w:szCs w:val="20"/>
                <w:highlight w:val="yellow"/>
              </w:rPr>
            </w:pPr>
            <w:r w:rsidRPr="00325BDB">
              <w:rPr>
                <w:rFonts w:eastAsia="Calibri" w:cstheme="minorHAnsi"/>
                <w:sz w:val="20"/>
                <w:szCs w:val="20"/>
              </w:rPr>
              <w:t>1.</w:t>
            </w:r>
            <w:r w:rsidR="000B4CE3">
              <w:rPr>
                <w:rFonts w:eastAsia="Calibri" w:cstheme="minorHAnsi"/>
                <w:sz w:val="20"/>
                <w:szCs w:val="20"/>
              </w:rPr>
              <w:t>7</w:t>
            </w:r>
            <w:r w:rsidRPr="00325BDB">
              <w:rPr>
                <w:rFonts w:eastAsia="Calibri" w:cstheme="minorHAnsi"/>
                <w:sz w:val="20"/>
                <w:szCs w:val="20"/>
              </w:rPr>
              <w:t xml:space="preserve"> – </w:t>
            </w:r>
            <w:r w:rsidR="00DA6B52" w:rsidRPr="00DA6B52">
              <w:rPr>
                <w:rFonts w:eastAsia="Calibri" w:cstheme="minorHAnsi"/>
                <w:sz w:val="20"/>
                <w:szCs w:val="20"/>
              </w:rPr>
              <w:t>Dean, Academic Quality sends form to PIC for consideration (major change form sent to AO for information)</w:t>
            </w:r>
          </w:p>
        </w:tc>
        <w:tc>
          <w:tcPr>
            <w:tcW w:w="591" w:type="pct"/>
          </w:tcPr>
          <w:p w14:paraId="49FA4FFA" w14:textId="77777777" w:rsidR="004B1405" w:rsidRDefault="004B1405" w:rsidP="00B43162">
            <w:pPr>
              <w:rPr>
                <w:rFonts w:ascii="Calibri" w:hAnsi="Calibri" w:cs="Calibri"/>
                <w:color w:val="000000"/>
              </w:rPr>
            </w:pPr>
            <w:r>
              <w:rPr>
                <w:rFonts w:ascii="Calibri" w:hAnsi="Calibri" w:cs="Calibri"/>
                <w:color w:val="000000"/>
              </w:rPr>
              <w:t>Dean, Academic Quality</w:t>
            </w:r>
          </w:p>
          <w:p w14:paraId="22DB01DD" w14:textId="77777777" w:rsidR="004B1405" w:rsidRPr="00C93D0A" w:rsidRDefault="004B1405" w:rsidP="00B43162">
            <w:pPr>
              <w:spacing w:after="160" w:line="259" w:lineRule="auto"/>
              <w:rPr>
                <w:rFonts w:eastAsia="Calibri" w:cstheme="minorHAnsi"/>
                <w:sz w:val="20"/>
                <w:szCs w:val="20"/>
              </w:rPr>
            </w:pPr>
          </w:p>
        </w:tc>
        <w:tc>
          <w:tcPr>
            <w:tcW w:w="382" w:type="pct"/>
          </w:tcPr>
          <w:p w14:paraId="46E33F2C" w14:textId="77777777" w:rsidR="004B1405" w:rsidRPr="00C93D0A" w:rsidRDefault="004B1405" w:rsidP="00B43162">
            <w:pPr>
              <w:spacing w:after="160" w:line="259" w:lineRule="auto"/>
              <w:rPr>
                <w:rFonts w:eastAsia="Calibri" w:cstheme="minorHAnsi"/>
                <w:sz w:val="20"/>
                <w:szCs w:val="20"/>
              </w:rPr>
            </w:pPr>
            <w:r>
              <w:rPr>
                <w:rFonts w:eastAsia="Calibri" w:cstheme="minorHAnsi"/>
                <w:sz w:val="20"/>
                <w:szCs w:val="20"/>
              </w:rPr>
              <w:t>June</w:t>
            </w:r>
          </w:p>
        </w:tc>
        <w:tc>
          <w:tcPr>
            <w:tcW w:w="938" w:type="pct"/>
          </w:tcPr>
          <w:p w14:paraId="16FB4431" w14:textId="77777777" w:rsidR="004B1405" w:rsidRPr="00C93D0A" w:rsidRDefault="004B1405" w:rsidP="00B43162">
            <w:pPr>
              <w:spacing w:after="160" w:line="259" w:lineRule="auto"/>
              <w:rPr>
                <w:rFonts w:eastAsia="Calibri" w:cstheme="minorHAnsi"/>
                <w:sz w:val="20"/>
                <w:szCs w:val="20"/>
              </w:rPr>
            </w:pPr>
          </w:p>
        </w:tc>
        <w:tc>
          <w:tcPr>
            <w:tcW w:w="1840" w:type="pct"/>
          </w:tcPr>
          <w:p w14:paraId="4073D109" w14:textId="77777777" w:rsidR="004B1405" w:rsidRPr="007E59E9" w:rsidRDefault="004B1405" w:rsidP="00B43162">
            <w:pPr>
              <w:spacing w:after="160" w:line="259" w:lineRule="auto"/>
              <w:rPr>
                <w:rFonts w:eastAsia="Calibri" w:cstheme="minorHAnsi"/>
                <w:sz w:val="20"/>
                <w:szCs w:val="20"/>
                <w:highlight w:val="yellow"/>
              </w:rPr>
            </w:pPr>
          </w:p>
        </w:tc>
      </w:tr>
      <w:tr w:rsidR="00E55B91" w:rsidRPr="007E59E9" w14:paraId="504C2F9B" w14:textId="77777777" w:rsidTr="00B44754">
        <w:trPr>
          <w:trHeight w:val="1718"/>
        </w:trPr>
        <w:tc>
          <w:tcPr>
            <w:tcW w:w="1249" w:type="pct"/>
          </w:tcPr>
          <w:p w14:paraId="09DF2295" w14:textId="54C12247" w:rsidR="00E55B91" w:rsidRPr="00325BDB" w:rsidRDefault="00E55B91" w:rsidP="00E55B91">
            <w:pPr>
              <w:spacing w:after="160" w:line="259" w:lineRule="auto"/>
              <w:rPr>
                <w:rFonts w:eastAsia="Calibri" w:cstheme="minorHAnsi"/>
                <w:sz w:val="20"/>
                <w:szCs w:val="20"/>
              </w:rPr>
            </w:pPr>
            <w:r w:rsidRPr="000518E1">
              <w:t>1.</w:t>
            </w:r>
            <w:r>
              <w:t>8</w:t>
            </w:r>
            <w:r w:rsidRPr="000518E1">
              <w:t xml:space="preserve"> – </w:t>
            </w:r>
            <w:r w:rsidR="00DA6B52" w:rsidRPr="00DA6B52">
              <w:t>Associate Vice President (AVP), Academic Experience and AVP, Academic Operations approve curriculum change before resources are assigned to project</w:t>
            </w:r>
          </w:p>
        </w:tc>
        <w:tc>
          <w:tcPr>
            <w:tcW w:w="591" w:type="pct"/>
          </w:tcPr>
          <w:p w14:paraId="503E75FC" w14:textId="677D639B" w:rsidR="00E55B91" w:rsidRDefault="00E55B91" w:rsidP="00E55B91">
            <w:pPr>
              <w:rPr>
                <w:rFonts w:ascii="Calibri" w:hAnsi="Calibri" w:cs="Calibri"/>
                <w:color w:val="000000"/>
              </w:rPr>
            </w:pPr>
            <w:r w:rsidRPr="000518E1">
              <w:t>AVPAE, AVPAO</w:t>
            </w:r>
          </w:p>
        </w:tc>
        <w:tc>
          <w:tcPr>
            <w:tcW w:w="382" w:type="pct"/>
          </w:tcPr>
          <w:p w14:paraId="074125CF" w14:textId="5063114B" w:rsidR="00E55B91" w:rsidRDefault="00E55B91" w:rsidP="00E55B91">
            <w:pPr>
              <w:spacing w:after="160" w:line="259" w:lineRule="auto"/>
              <w:rPr>
                <w:rFonts w:eastAsia="Calibri" w:cstheme="minorHAnsi"/>
                <w:sz w:val="20"/>
                <w:szCs w:val="20"/>
              </w:rPr>
            </w:pPr>
            <w:r w:rsidRPr="000518E1">
              <w:t>June</w:t>
            </w:r>
          </w:p>
        </w:tc>
        <w:tc>
          <w:tcPr>
            <w:tcW w:w="938" w:type="pct"/>
          </w:tcPr>
          <w:p w14:paraId="695420D5" w14:textId="77777777" w:rsidR="00E55B91" w:rsidRPr="00C93D0A" w:rsidRDefault="00E55B91" w:rsidP="00E55B91">
            <w:pPr>
              <w:spacing w:after="160" w:line="259" w:lineRule="auto"/>
              <w:rPr>
                <w:rFonts w:eastAsia="Calibri" w:cstheme="minorHAnsi"/>
                <w:sz w:val="20"/>
                <w:szCs w:val="20"/>
              </w:rPr>
            </w:pPr>
          </w:p>
        </w:tc>
        <w:tc>
          <w:tcPr>
            <w:tcW w:w="1840" w:type="pct"/>
          </w:tcPr>
          <w:p w14:paraId="5B7C72C7" w14:textId="039B37E0" w:rsidR="00E55B91" w:rsidRPr="007E59E9" w:rsidRDefault="00E55B91" w:rsidP="00E55B91">
            <w:pPr>
              <w:spacing w:after="160" w:line="259" w:lineRule="auto"/>
              <w:rPr>
                <w:rFonts w:eastAsia="Calibri" w:cstheme="minorHAnsi"/>
                <w:sz w:val="20"/>
                <w:szCs w:val="20"/>
                <w:highlight w:val="yellow"/>
              </w:rPr>
            </w:pPr>
            <w:r w:rsidRPr="000518E1">
              <w:t>This is consultative and dependent upon LDS and Academic Quality resource capacity.</w:t>
            </w:r>
          </w:p>
        </w:tc>
      </w:tr>
      <w:tr w:rsidR="004B1405" w:rsidRPr="00016B7B" w14:paraId="46E9B629" w14:textId="77777777" w:rsidTr="002D2A11">
        <w:trPr>
          <w:trHeight w:val="1104"/>
        </w:trPr>
        <w:tc>
          <w:tcPr>
            <w:tcW w:w="1249" w:type="pct"/>
          </w:tcPr>
          <w:p w14:paraId="0F0AB00C" w14:textId="3B99AC61" w:rsidR="004B1405" w:rsidRPr="007E59E9" w:rsidRDefault="004B1405" w:rsidP="00B44754">
            <w:pPr>
              <w:rPr>
                <w:rFonts w:eastAsia="Calibri" w:cstheme="minorHAnsi"/>
                <w:sz w:val="20"/>
                <w:szCs w:val="20"/>
                <w:highlight w:val="yellow"/>
              </w:rPr>
            </w:pPr>
            <w:r w:rsidRPr="00325BDB">
              <w:rPr>
                <w:rFonts w:ascii="Calibri" w:hAnsi="Calibri" w:cs="Calibri"/>
                <w:color w:val="000000"/>
              </w:rPr>
              <w:t>1.</w:t>
            </w:r>
            <w:r w:rsidR="00E55B91">
              <w:rPr>
                <w:rFonts w:ascii="Calibri" w:hAnsi="Calibri" w:cs="Calibri"/>
                <w:color w:val="000000"/>
              </w:rPr>
              <w:t>9</w:t>
            </w:r>
            <w:r w:rsidRPr="00325BDB">
              <w:rPr>
                <w:rFonts w:ascii="Calibri" w:hAnsi="Calibri" w:cs="Calibri"/>
                <w:color w:val="000000"/>
              </w:rPr>
              <w:t xml:space="preserve"> – Program Dean/Chair presents modification to Academic Council for consultation</w:t>
            </w:r>
          </w:p>
        </w:tc>
        <w:tc>
          <w:tcPr>
            <w:tcW w:w="591" w:type="pct"/>
          </w:tcPr>
          <w:p w14:paraId="28106B1E" w14:textId="77777777" w:rsidR="004B1405" w:rsidRPr="00016B7B" w:rsidRDefault="004B1405" w:rsidP="00B43162">
            <w:pPr>
              <w:spacing w:after="160" w:line="259" w:lineRule="auto"/>
              <w:rPr>
                <w:rFonts w:eastAsia="Calibri" w:cstheme="minorHAnsi"/>
                <w:sz w:val="20"/>
                <w:szCs w:val="20"/>
              </w:rPr>
            </w:pPr>
            <w:r w:rsidRPr="00325BDB">
              <w:rPr>
                <w:rFonts w:eastAsia="Calibri" w:cstheme="minorHAnsi"/>
                <w:sz w:val="20"/>
                <w:szCs w:val="20"/>
              </w:rPr>
              <w:t>Program Dean/Chair</w:t>
            </w:r>
          </w:p>
        </w:tc>
        <w:tc>
          <w:tcPr>
            <w:tcW w:w="382" w:type="pct"/>
          </w:tcPr>
          <w:p w14:paraId="18EA1E90" w14:textId="3C021764" w:rsidR="004B1405" w:rsidRPr="00016B7B" w:rsidRDefault="004B1405" w:rsidP="00B43162">
            <w:pPr>
              <w:spacing w:after="160" w:line="259" w:lineRule="auto"/>
              <w:rPr>
                <w:rFonts w:eastAsia="Calibri" w:cstheme="minorHAnsi"/>
                <w:sz w:val="20"/>
                <w:szCs w:val="20"/>
              </w:rPr>
            </w:pPr>
            <w:r>
              <w:rPr>
                <w:rFonts w:eastAsia="Calibri" w:cstheme="minorHAnsi"/>
                <w:sz w:val="20"/>
                <w:szCs w:val="20"/>
              </w:rPr>
              <w:t xml:space="preserve">Sep </w:t>
            </w:r>
            <w:r w:rsidR="005108E6">
              <w:rPr>
                <w:rFonts w:eastAsia="Calibri" w:cstheme="minorHAnsi"/>
                <w:sz w:val="20"/>
                <w:szCs w:val="20"/>
              </w:rPr>
              <w:t>–</w:t>
            </w:r>
            <w:r>
              <w:rPr>
                <w:rFonts w:eastAsia="Calibri" w:cstheme="minorHAnsi"/>
                <w:sz w:val="20"/>
                <w:szCs w:val="20"/>
              </w:rPr>
              <w:t xml:space="preserve"> Oct</w:t>
            </w:r>
          </w:p>
        </w:tc>
        <w:tc>
          <w:tcPr>
            <w:tcW w:w="938" w:type="pct"/>
          </w:tcPr>
          <w:p w14:paraId="68A34AC9" w14:textId="77777777" w:rsidR="004B1405" w:rsidRPr="00016B7B" w:rsidRDefault="004B1405" w:rsidP="00B43162">
            <w:pPr>
              <w:spacing w:after="160" w:line="259" w:lineRule="auto"/>
              <w:rPr>
                <w:rFonts w:eastAsia="Calibri" w:cstheme="minorHAnsi"/>
                <w:sz w:val="20"/>
                <w:szCs w:val="20"/>
              </w:rPr>
            </w:pPr>
          </w:p>
        </w:tc>
        <w:tc>
          <w:tcPr>
            <w:tcW w:w="1840" w:type="pct"/>
          </w:tcPr>
          <w:p w14:paraId="5B78DE01" w14:textId="77777777" w:rsidR="004B1405" w:rsidRPr="00016B7B" w:rsidRDefault="004B1405" w:rsidP="00B43162">
            <w:pPr>
              <w:spacing w:after="160" w:line="259" w:lineRule="auto"/>
              <w:rPr>
                <w:rFonts w:eastAsia="Calibri" w:cstheme="minorHAnsi"/>
                <w:sz w:val="20"/>
                <w:szCs w:val="20"/>
              </w:rPr>
            </w:pPr>
          </w:p>
        </w:tc>
      </w:tr>
      <w:tr w:rsidR="004B1405" w:rsidRPr="00016B7B" w14:paraId="20F6643A" w14:textId="77777777" w:rsidTr="002D2A11">
        <w:trPr>
          <w:trHeight w:val="1104"/>
        </w:trPr>
        <w:tc>
          <w:tcPr>
            <w:tcW w:w="1249" w:type="pct"/>
          </w:tcPr>
          <w:p w14:paraId="0EFE2F05" w14:textId="1BC5D42C" w:rsidR="004B1405" w:rsidRPr="00325BDB" w:rsidRDefault="004B1405" w:rsidP="00B43162">
            <w:pPr>
              <w:spacing w:after="160" w:line="259" w:lineRule="auto"/>
              <w:rPr>
                <w:rFonts w:eastAsia="Calibri" w:cstheme="minorHAnsi"/>
                <w:sz w:val="20"/>
                <w:szCs w:val="20"/>
                <w:highlight w:val="yellow"/>
              </w:rPr>
            </w:pPr>
            <w:r w:rsidRPr="00325BDB">
              <w:rPr>
                <w:rFonts w:eastAsia="Calibri" w:cstheme="minorHAnsi"/>
                <w:sz w:val="20"/>
                <w:szCs w:val="20"/>
              </w:rPr>
              <w:t>1.</w:t>
            </w:r>
            <w:r w:rsidR="00E55B91">
              <w:rPr>
                <w:rFonts w:eastAsia="Calibri" w:cstheme="minorHAnsi"/>
                <w:sz w:val="20"/>
                <w:szCs w:val="20"/>
              </w:rPr>
              <w:t>10</w:t>
            </w:r>
            <w:r w:rsidRPr="00325BDB">
              <w:rPr>
                <w:rFonts w:eastAsia="Calibri" w:cstheme="minorHAnsi"/>
                <w:sz w:val="20"/>
                <w:szCs w:val="20"/>
              </w:rPr>
              <w:t xml:space="preserve"> – P</w:t>
            </w:r>
            <w:r w:rsidRPr="00325BDB">
              <w:rPr>
                <w:rFonts w:ascii="Calibri" w:hAnsi="Calibri" w:cs="Calibri"/>
                <w:color w:val="000000"/>
              </w:rPr>
              <w:t xml:space="preserve">rogram Dean or Coordinator presents modification to </w:t>
            </w:r>
            <w:r w:rsidR="00DA6B52">
              <w:rPr>
                <w:rFonts w:ascii="Calibri" w:hAnsi="Calibri" w:cs="Calibri"/>
                <w:color w:val="000000"/>
              </w:rPr>
              <w:t xml:space="preserve">Program </w:t>
            </w:r>
            <w:r w:rsidRPr="00325BDB">
              <w:rPr>
                <w:rFonts w:ascii="Calibri" w:hAnsi="Calibri" w:cs="Calibri"/>
                <w:color w:val="000000"/>
              </w:rPr>
              <w:t>PAC for formal endorsement</w:t>
            </w:r>
          </w:p>
        </w:tc>
        <w:tc>
          <w:tcPr>
            <w:tcW w:w="591" w:type="pct"/>
          </w:tcPr>
          <w:p w14:paraId="485E8A6A" w14:textId="77777777" w:rsidR="004B1405" w:rsidRPr="00016B7B" w:rsidRDefault="004B1405" w:rsidP="00B43162">
            <w:pPr>
              <w:spacing w:after="160" w:line="259" w:lineRule="auto"/>
              <w:rPr>
                <w:rFonts w:eastAsia="Calibri" w:cstheme="minorHAnsi"/>
                <w:sz w:val="20"/>
                <w:szCs w:val="20"/>
              </w:rPr>
            </w:pPr>
            <w:r w:rsidRPr="00325BDB">
              <w:rPr>
                <w:rFonts w:eastAsia="Calibri" w:cstheme="minorHAnsi"/>
                <w:sz w:val="20"/>
                <w:szCs w:val="20"/>
              </w:rPr>
              <w:t>Program Dean/ Coordinator</w:t>
            </w:r>
          </w:p>
        </w:tc>
        <w:tc>
          <w:tcPr>
            <w:tcW w:w="382" w:type="pct"/>
          </w:tcPr>
          <w:p w14:paraId="6DF0D5CD" w14:textId="77777777" w:rsidR="004B1405" w:rsidRPr="00016B7B" w:rsidRDefault="004B1405" w:rsidP="00B43162">
            <w:pPr>
              <w:spacing w:after="160" w:line="259" w:lineRule="auto"/>
              <w:rPr>
                <w:rFonts w:eastAsia="Calibri" w:cstheme="minorHAnsi"/>
                <w:sz w:val="20"/>
                <w:szCs w:val="20"/>
              </w:rPr>
            </w:pPr>
            <w:r>
              <w:rPr>
                <w:rFonts w:eastAsia="Calibri" w:cstheme="minorHAnsi"/>
                <w:sz w:val="20"/>
                <w:szCs w:val="20"/>
              </w:rPr>
              <w:t>Oct</w:t>
            </w:r>
          </w:p>
        </w:tc>
        <w:tc>
          <w:tcPr>
            <w:tcW w:w="938" w:type="pct"/>
          </w:tcPr>
          <w:p w14:paraId="4B471CBF" w14:textId="77777777" w:rsidR="004B1405" w:rsidRPr="00016B7B" w:rsidRDefault="004B1405" w:rsidP="00B43162">
            <w:pPr>
              <w:spacing w:after="160" w:line="259" w:lineRule="auto"/>
              <w:rPr>
                <w:rFonts w:eastAsia="Calibri" w:cstheme="minorHAnsi"/>
                <w:sz w:val="20"/>
                <w:szCs w:val="20"/>
              </w:rPr>
            </w:pPr>
          </w:p>
        </w:tc>
        <w:tc>
          <w:tcPr>
            <w:tcW w:w="1840" w:type="pct"/>
          </w:tcPr>
          <w:p w14:paraId="0226AE39" w14:textId="77777777" w:rsidR="004B1405" w:rsidRPr="00016B7B" w:rsidRDefault="004B1405" w:rsidP="00B43162">
            <w:pPr>
              <w:spacing w:after="160" w:line="259" w:lineRule="auto"/>
              <w:rPr>
                <w:rFonts w:eastAsia="Calibri" w:cstheme="minorHAnsi"/>
                <w:sz w:val="20"/>
                <w:szCs w:val="20"/>
              </w:rPr>
            </w:pPr>
          </w:p>
        </w:tc>
      </w:tr>
      <w:tr w:rsidR="004B1405" w:rsidRPr="00016B7B" w14:paraId="191991FF" w14:textId="77777777" w:rsidTr="002D2A11">
        <w:trPr>
          <w:trHeight w:val="1430"/>
        </w:trPr>
        <w:tc>
          <w:tcPr>
            <w:tcW w:w="1249" w:type="pct"/>
          </w:tcPr>
          <w:p w14:paraId="276FBC4C" w14:textId="3131CBA2" w:rsidR="004B1405" w:rsidRPr="00325BDB" w:rsidRDefault="004B1405" w:rsidP="00B43162">
            <w:pPr>
              <w:rPr>
                <w:rFonts w:ascii="Calibri" w:hAnsi="Calibri" w:cs="Calibri"/>
                <w:color w:val="000000"/>
              </w:rPr>
            </w:pPr>
            <w:r w:rsidRPr="00325BDB">
              <w:rPr>
                <w:rFonts w:eastAsia="Calibri" w:cstheme="minorHAnsi"/>
                <w:sz w:val="20"/>
                <w:szCs w:val="20"/>
              </w:rPr>
              <w:t>1.</w:t>
            </w:r>
            <w:r w:rsidR="000B4CE3">
              <w:rPr>
                <w:rFonts w:eastAsia="Calibri" w:cstheme="minorHAnsi"/>
                <w:sz w:val="20"/>
                <w:szCs w:val="20"/>
              </w:rPr>
              <w:t>1</w:t>
            </w:r>
            <w:r w:rsidR="00E55B91">
              <w:rPr>
                <w:rFonts w:eastAsia="Calibri" w:cstheme="minorHAnsi"/>
                <w:sz w:val="20"/>
                <w:szCs w:val="20"/>
              </w:rPr>
              <w:t>1</w:t>
            </w:r>
            <w:r w:rsidRPr="00325BDB">
              <w:rPr>
                <w:rFonts w:eastAsia="Calibri" w:cstheme="minorHAnsi"/>
                <w:sz w:val="20"/>
                <w:szCs w:val="20"/>
              </w:rPr>
              <w:t xml:space="preserve"> – </w:t>
            </w:r>
            <w:r w:rsidR="00DA6B52" w:rsidRPr="00DA6B52">
              <w:rPr>
                <w:rFonts w:ascii="Calibri" w:hAnsi="Calibri" w:cs="Calibri"/>
                <w:color w:val="000000"/>
              </w:rPr>
              <w:t>Program Coordinator populates and sends Curriculum Change Approval forms to Program Dean/Chair for approval, and then sends to AO</w:t>
            </w:r>
          </w:p>
          <w:p w14:paraId="04977512" w14:textId="77777777" w:rsidR="004B1405" w:rsidRPr="007E59E9" w:rsidRDefault="004B1405" w:rsidP="00B43162">
            <w:pPr>
              <w:rPr>
                <w:rFonts w:eastAsia="Calibri" w:cstheme="minorHAnsi"/>
                <w:sz w:val="20"/>
                <w:szCs w:val="20"/>
                <w:highlight w:val="yellow"/>
              </w:rPr>
            </w:pPr>
          </w:p>
        </w:tc>
        <w:tc>
          <w:tcPr>
            <w:tcW w:w="591" w:type="pct"/>
          </w:tcPr>
          <w:p w14:paraId="4172F5A0" w14:textId="77777777" w:rsidR="004B1405" w:rsidRPr="00016B7B" w:rsidRDefault="004B1405" w:rsidP="00B43162">
            <w:pPr>
              <w:spacing w:after="160" w:line="259" w:lineRule="auto"/>
              <w:rPr>
                <w:rFonts w:eastAsia="Calibri" w:cstheme="minorHAnsi"/>
                <w:sz w:val="20"/>
                <w:szCs w:val="20"/>
              </w:rPr>
            </w:pPr>
            <w:r w:rsidRPr="00325BDB">
              <w:rPr>
                <w:rFonts w:eastAsia="Calibri" w:cstheme="minorHAnsi"/>
                <w:sz w:val="20"/>
                <w:szCs w:val="20"/>
              </w:rPr>
              <w:t>Program Dean/AO</w:t>
            </w:r>
          </w:p>
        </w:tc>
        <w:tc>
          <w:tcPr>
            <w:tcW w:w="382" w:type="pct"/>
          </w:tcPr>
          <w:p w14:paraId="7245DCE7" w14:textId="65F522EA" w:rsidR="004B1405" w:rsidRPr="00016B7B" w:rsidRDefault="004B1405" w:rsidP="00B43162">
            <w:pPr>
              <w:spacing w:after="160" w:line="259" w:lineRule="auto"/>
              <w:rPr>
                <w:rFonts w:eastAsia="Calibri" w:cstheme="minorHAnsi"/>
                <w:sz w:val="20"/>
                <w:szCs w:val="20"/>
              </w:rPr>
            </w:pPr>
            <w:r>
              <w:rPr>
                <w:rFonts w:eastAsia="Calibri" w:cstheme="minorHAnsi"/>
                <w:sz w:val="20"/>
                <w:szCs w:val="20"/>
              </w:rPr>
              <w:t>Oct</w:t>
            </w:r>
            <w:r w:rsidR="000B4CE3">
              <w:rPr>
                <w:rFonts w:eastAsia="Calibri" w:cstheme="minorHAnsi"/>
                <w:sz w:val="20"/>
                <w:szCs w:val="20"/>
              </w:rPr>
              <w:t xml:space="preserve"> </w:t>
            </w:r>
            <w:r w:rsidR="005108E6">
              <w:rPr>
                <w:rFonts w:eastAsia="Calibri" w:cstheme="minorHAnsi"/>
                <w:sz w:val="20"/>
                <w:szCs w:val="20"/>
              </w:rPr>
              <w:t>–</w:t>
            </w:r>
            <w:r w:rsidR="000B4CE3">
              <w:rPr>
                <w:rFonts w:eastAsia="Calibri" w:cstheme="minorHAnsi"/>
                <w:sz w:val="20"/>
                <w:szCs w:val="20"/>
              </w:rPr>
              <w:t xml:space="preserve"> Nov</w:t>
            </w:r>
          </w:p>
        </w:tc>
        <w:tc>
          <w:tcPr>
            <w:tcW w:w="938" w:type="pct"/>
          </w:tcPr>
          <w:p w14:paraId="7D388BB1" w14:textId="77777777" w:rsidR="004B1405" w:rsidRPr="00016B7B" w:rsidRDefault="004B1405" w:rsidP="00B43162">
            <w:pPr>
              <w:spacing w:after="160" w:line="259" w:lineRule="auto"/>
              <w:rPr>
                <w:rFonts w:eastAsia="Calibri" w:cstheme="minorHAnsi"/>
                <w:sz w:val="20"/>
                <w:szCs w:val="20"/>
              </w:rPr>
            </w:pPr>
          </w:p>
        </w:tc>
        <w:tc>
          <w:tcPr>
            <w:tcW w:w="1840" w:type="pct"/>
          </w:tcPr>
          <w:p w14:paraId="7D53F637" w14:textId="77777777" w:rsidR="004B1405" w:rsidRPr="00016B7B" w:rsidRDefault="004B1405" w:rsidP="00B43162">
            <w:pPr>
              <w:spacing w:after="160" w:line="259" w:lineRule="auto"/>
              <w:rPr>
                <w:rFonts w:eastAsia="Calibri" w:cstheme="minorHAnsi"/>
                <w:sz w:val="20"/>
                <w:szCs w:val="20"/>
              </w:rPr>
            </w:pPr>
          </w:p>
        </w:tc>
      </w:tr>
      <w:tr w:rsidR="00DA6B52" w:rsidRPr="00016B7B" w14:paraId="1B050A27" w14:textId="77777777" w:rsidTr="002D2A11">
        <w:trPr>
          <w:trHeight w:val="737"/>
        </w:trPr>
        <w:tc>
          <w:tcPr>
            <w:tcW w:w="1249" w:type="pct"/>
          </w:tcPr>
          <w:p w14:paraId="2A981343" w14:textId="4B4DC5CE" w:rsidR="00DA6B52" w:rsidRPr="00325BDB" w:rsidRDefault="00DA6B52" w:rsidP="00B43162">
            <w:pPr>
              <w:rPr>
                <w:rFonts w:eastAsia="Calibri" w:cstheme="minorHAnsi"/>
                <w:sz w:val="20"/>
                <w:szCs w:val="20"/>
              </w:rPr>
            </w:pPr>
            <w:r>
              <w:rPr>
                <w:rFonts w:eastAsia="Calibri" w:cstheme="minorHAnsi"/>
                <w:sz w:val="20"/>
                <w:szCs w:val="20"/>
              </w:rPr>
              <w:t>1.12 – A</w:t>
            </w:r>
            <w:r w:rsidRPr="00DA6B52">
              <w:rPr>
                <w:rFonts w:eastAsia="Calibri" w:cstheme="minorHAnsi"/>
                <w:sz w:val="20"/>
                <w:szCs w:val="20"/>
              </w:rPr>
              <w:t>O loads curriculum changes into Evolve</w:t>
            </w:r>
          </w:p>
        </w:tc>
        <w:tc>
          <w:tcPr>
            <w:tcW w:w="591" w:type="pct"/>
          </w:tcPr>
          <w:p w14:paraId="2727BEBE" w14:textId="7FE72057" w:rsidR="00DA6B52" w:rsidRPr="00325BDB" w:rsidRDefault="00DA6B52" w:rsidP="00B43162">
            <w:pPr>
              <w:spacing w:after="160" w:line="259" w:lineRule="auto"/>
              <w:rPr>
                <w:rFonts w:eastAsia="Calibri" w:cstheme="minorHAnsi"/>
                <w:sz w:val="20"/>
                <w:szCs w:val="20"/>
              </w:rPr>
            </w:pPr>
            <w:r>
              <w:rPr>
                <w:rFonts w:eastAsia="Calibri" w:cstheme="minorHAnsi"/>
                <w:sz w:val="20"/>
                <w:szCs w:val="20"/>
              </w:rPr>
              <w:t>AO</w:t>
            </w:r>
          </w:p>
        </w:tc>
        <w:tc>
          <w:tcPr>
            <w:tcW w:w="382" w:type="pct"/>
          </w:tcPr>
          <w:p w14:paraId="3ACD4ADA" w14:textId="0083AC3F" w:rsidR="00DA6B52" w:rsidRDefault="00DA6B52" w:rsidP="00B43162">
            <w:pPr>
              <w:spacing w:after="160" w:line="259" w:lineRule="auto"/>
              <w:rPr>
                <w:rFonts w:eastAsia="Calibri" w:cstheme="minorHAnsi"/>
                <w:sz w:val="20"/>
                <w:szCs w:val="20"/>
              </w:rPr>
            </w:pPr>
            <w:r>
              <w:rPr>
                <w:rFonts w:eastAsia="Calibri" w:cstheme="minorHAnsi"/>
                <w:sz w:val="20"/>
                <w:szCs w:val="20"/>
              </w:rPr>
              <w:t xml:space="preserve">Oct </w:t>
            </w:r>
            <w:r w:rsidR="005108E6">
              <w:rPr>
                <w:rFonts w:eastAsia="Calibri" w:cstheme="minorHAnsi"/>
                <w:sz w:val="20"/>
                <w:szCs w:val="20"/>
              </w:rPr>
              <w:t>–</w:t>
            </w:r>
            <w:r>
              <w:rPr>
                <w:rFonts w:eastAsia="Calibri" w:cstheme="minorHAnsi"/>
                <w:sz w:val="20"/>
                <w:szCs w:val="20"/>
              </w:rPr>
              <w:t xml:space="preserve"> Nov</w:t>
            </w:r>
          </w:p>
        </w:tc>
        <w:tc>
          <w:tcPr>
            <w:tcW w:w="938" w:type="pct"/>
          </w:tcPr>
          <w:p w14:paraId="70BD6023" w14:textId="77777777" w:rsidR="00DA6B52" w:rsidRPr="00016B7B" w:rsidRDefault="00DA6B52" w:rsidP="00B43162">
            <w:pPr>
              <w:spacing w:after="160" w:line="259" w:lineRule="auto"/>
              <w:rPr>
                <w:rFonts w:eastAsia="Calibri" w:cstheme="minorHAnsi"/>
                <w:sz w:val="20"/>
                <w:szCs w:val="20"/>
              </w:rPr>
            </w:pPr>
          </w:p>
        </w:tc>
        <w:tc>
          <w:tcPr>
            <w:tcW w:w="1840" w:type="pct"/>
          </w:tcPr>
          <w:p w14:paraId="2C1E21D7" w14:textId="77777777" w:rsidR="00DA6B52" w:rsidRPr="00016B7B" w:rsidRDefault="00DA6B52" w:rsidP="00B43162">
            <w:pPr>
              <w:spacing w:after="160" w:line="259" w:lineRule="auto"/>
              <w:rPr>
                <w:rFonts w:eastAsia="Calibri" w:cstheme="minorHAnsi"/>
                <w:sz w:val="20"/>
                <w:szCs w:val="20"/>
              </w:rPr>
            </w:pPr>
          </w:p>
        </w:tc>
      </w:tr>
      <w:tr w:rsidR="004B1405" w:rsidRPr="00261C6C" w14:paraId="722ACED4" w14:textId="77777777" w:rsidTr="00B43162">
        <w:trPr>
          <w:trHeight w:val="276"/>
        </w:trPr>
        <w:tc>
          <w:tcPr>
            <w:tcW w:w="5000" w:type="pct"/>
            <w:gridSpan w:val="5"/>
            <w:shd w:val="clear" w:color="auto" w:fill="B4C6E7" w:themeFill="accent1" w:themeFillTint="66"/>
            <w:noWrap/>
            <w:hideMark/>
          </w:tcPr>
          <w:p w14:paraId="05029A6A" w14:textId="77777777" w:rsidR="004B1405" w:rsidRPr="00261C6C" w:rsidRDefault="004B1405" w:rsidP="00B43162">
            <w:pPr>
              <w:spacing w:after="160" w:line="259" w:lineRule="auto"/>
              <w:rPr>
                <w:rFonts w:eastAsia="Calibri" w:cstheme="minorHAnsi"/>
                <w:b/>
                <w:bCs/>
                <w:sz w:val="20"/>
                <w:szCs w:val="20"/>
              </w:rPr>
            </w:pPr>
            <w:r w:rsidRPr="00261C6C">
              <w:rPr>
                <w:rFonts w:eastAsia="Calibri" w:cstheme="minorHAnsi"/>
                <w:b/>
                <w:bCs/>
                <w:sz w:val="20"/>
                <w:szCs w:val="20"/>
              </w:rPr>
              <w:lastRenderedPageBreak/>
              <w:t xml:space="preserve">STAGE 2: </w:t>
            </w:r>
            <w:r>
              <w:rPr>
                <w:rFonts w:eastAsia="Calibri" w:cstheme="minorHAnsi"/>
                <w:b/>
                <w:bCs/>
                <w:sz w:val="20"/>
                <w:szCs w:val="20"/>
              </w:rPr>
              <w:t>Curriculum Development</w:t>
            </w:r>
          </w:p>
          <w:p w14:paraId="4FEA7F84" w14:textId="77777777" w:rsidR="004B1405" w:rsidRPr="00261C6C" w:rsidRDefault="004B1405" w:rsidP="00B43162">
            <w:pPr>
              <w:spacing w:after="160" w:line="259" w:lineRule="auto"/>
              <w:rPr>
                <w:rFonts w:eastAsia="Calibri" w:cstheme="minorHAnsi"/>
                <w:b/>
                <w:bCs/>
                <w:sz w:val="20"/>
                <w:szCs w:val="20"/>
              </w:rPr>
            </w:pPr>
          </w:p>
        </w:tc>
      </w:tr>
      <w:tr w:rsidR="004B1405" w:rsidRPr="00261C6C" w14:paraId="038AD4B7" w14:textId="77777777" w:rsidTr="002D2A11">
        <w:trPr>
          <w:trHeight w:val="552"/>
        </w:trPr>
        <w:tc>
          <w:tcPr>
            <w:tcW w:w="1249" w:type="pct"/>
            <w:shd w:val="clear" w:color="auto" w:fill="B4C6E7" w:themeFill="accent1" w:themeFillTint="66"/>
            <w:noWrap/>
            <w:hideMark/>
          </w:tcPr>
          <w:p w14:paraId="6F4DA016" w14:textId="77777777" w:rsidR="004B1405" w:rsidRPr="00261C6C" w:rsidRDefault="004B1405" w:rsidP="00B43162">
            <w:pPr>
              <w:spacing w:after="160" w:line="259" w:lineRule="auto"/>
              <w:rPr>
                <w:rFonts w:eastAsia="Calibri" w:cstheme="minorHAnsi"/>
                <w:b/>
                <w:bCs/>
                <w:sz w:val="20"/>
                <w:szCs w:val="20"/>
              </w:rPr>
            </w:pPr>
            <w:r w:rsidRPr="00261C6C">
              <w:rPr>
                <w:rFonts w:eastAsia="Calibri" w:cstheme="minorHAnsi"/>
                <w:b/>
                <w:bCs/>
                <w:sz w:val="20"/>
                <w:szCs w:val="20"/>
              </w:rPr>
              <w:t>STEPS</w:t>
            </w:r>
          </w:p>
        </w:tc>
        <w:tc>
          <w:tcPr>
            <w:tcW w:w="591" w:type="pct"/>
            <w:shd w:val="clear" w:color="auto" w:fill="B4C6E7" w:themeFill="accent1" w:themeFillTint="66"/>
            <w:hideMark/>
          </w:tcPr>
          <w:p w14:paraId="10035C9D" w14:textId="77777777" w:rsidR="004B1405" w:rsidRPr="00261C6C" w:rsidRDefault="004B1405" w:rsidP="00B43162">
            <w:pPr>
              <w:spacing w:after="160" w:line="259" w:lineRule="auto"/>
              <w:rPr>
                <w:rFonts w:eastAsia="Calibri" w:cstheme="minorHAnsi"/>
                <w:b/>
                <w:bCs/>
                <w:sz w:val="20"/>
                <w:szCs w:val="20"/>
              </w:rPr>
            </w:pPr>
            <w:r w:rsidRPr="00261C6C">
              <w:rPr>
                <w:rFonts w:eastAsia="Calibri" w:cstheme="minorHAnsi"/>
                <w:b/>
                <w:bCs/>
                <w:sz w:val="20"/>
                <w:szCs w:val="20"/>
              </w:rPr>
              <w:t>LEAD</w:t>
            </w:r>
          </w:p>
        </w:tc>
        <w:tc>
          <w:tcPr>
            <w:tcW w:w="382" w:type="pct"/>
            <w:shd w:val="clear" w:color="auto" w:fill="B4C6E7" w:themeFill="accent1" w:themeFillTint="66"/>
            <w:hideMark/>
          </w:tcPr>
          <w:p w14:paraId="6C04A6CF" w14:textId="77777777" w:rsidR="004B1405" w:rsidRPr="00261C6C" w:rsidRDefault="004B1405" w:rsidP="00B43162">
            <w:pPr>
              <w:spacing w:after="160" w:line="259" w:lineRule="auto"/>
              <w:rPr>
                <w:rFonts w:eastAsia="Calibri" w:cstheme="minorHAnsi"/>
                <w:b/>
                <w:bCs/>
                <w:sz w:val="20"/>
                <w:szCs w:val="20"/>
              </w:rPr>
            </w:pPr>
            <w:r w:rsidRPr="00261C6C">
              <w:rPr>
                <w:rFonts w:eastAsia="Calibri" w:cstheme="minorHAnsi"/>
                <w:b/>
                <w:bCs/>
                <w:sz w:val="20"/>
                <w:szCs w:val="20"/>
              </w:rPr>
              <w:t xml:space="preserve">TIME </w:t>
            </w:r>
          </w:p>
        </w:tc>
        <w:tc>
          <w:tcPr>
            <w:tcW w:w="938" w:type="pct"/>
            <w:shd w:val="clear" w:color="auto" w:fill="B4C6E7" w:themeFill="accent1" w:themeFillTint="66"/>
            <w:noWrap/>
            <w:hideMark/>
          </w:tcPr>
          <w:p w14:paraId="098040BF" w14:textId="77777777" w:rsidR="004B1405" w:rsidRPr="00261C6C" w:rsidRDefault="004B1405" w:rsidP="00B43162">
            <w:pPr>
              <w:spacing w:after="160" w:line="259" w:lineRule="auto"/>
              <w:rPr>
                <w:rFonts w:eastAsia="Calibri" w:cstheme="minorHAnsi"/>
                <w:b/>
                <w:bCs/>
                <w:sz w:val="20"/>
                <w:szCs w:val="20"/>
              </w:rPr>
            </w:pPr>
            <w:r w:rsidRPr="00261C6C">
              <w:rPr>
                <w:rFonts w:eastAsia="Calibri" w:cstheme="minorHAnsi"/>
                <w:b/>
                <w:bCs/>
                <w:sz w:val="20"/>
                <w:szCs w:val="20"/>
              </w:rPr>
              <w:t>COMMENTS</w:t>
            </w:r>
          </w:p>
        </w:tc>
        <w:tc>
          <w:tcPr>
            <w:tcW w:w="1840" w:type="pct"/>
            <w:shd w:val="clear" w:color="auto" w:fill="B4C6E7" w:themeFill="accent1" w:themeFillTint="66"/>
            <w:noWrap/>
            <w:hideMark/>
          </w:tcPr>
          <w:p w14:paraId="1840A872" w14:textId="77777777" w:rsidR="004B1405" w:rsidRPr="00261C6C" w:rsidRDefault="004B1405" w:rsidP="00B43162">
            <w:pPr>
              <w:spacing w:after="160" w:line="259" w:lineRule="auto"/>
              <w:rPr>
                <w:rFonts w:eastAsia="Calibri" w:cstheme="minorHAnsi"/>
                <w:b/>
                <w:bCs/>
                <w:sz w:val="20"/>
                <w:szCs w:val="20"/>
              </w:rPr>
            </w:pPr>
            <w:r w:rsidRPr="00261C6C">
              <w:rPr>
                <w:rFonts w:eastAsia="Calibri" w:cstheme="minorHAnsi"/>
                <w:b/>
                <w:bCs/>
                <w:sz w:val="20"/>
                <w:szCs w:val="20"/>
              </w:rPr>
              <w:t>ROLES</w:t>
            </w:r>
          </w:p>
        </w:tc>
      </w:tr>
      <w:tr w:rsidR="004B1405" w:rsidRPr="00325BDB" w14:paraId="3D2A2417" w14:textId="77777777" w:rsidTr="002D2A11">
        <w:trPr>
          <w:trHeight w:val="1961"/>
        </w:trPr>
        <w:tc>
          <w:tcPr>
            <w:tcW w:w="1249" w:type="pct"/>
          </w:tcPr>
          <w:p w14:paraId="000F25E9" w14:textId="77777777" w:rsidR="004B1405" w:rsidRPr="00325BDB" w:rsidRDefault="004B1405" w:rsidP="00B43162">
            <w:pPr>
              <w:spacing w:after="160" w:line="259" w:lineRule="auto"/>
              <w:rPr>
                <w:rFonts w:eastAsia="Calibri" w:cstheme="minorHAnsi"/>
                <w:sz w:val="20"/>
                <w:szCs w:val="20"/>
              </w:rPr>
            </w:pPr>
            <w:r>
              <w:rPr>
                <w:rFonts w:ascii="Calibri" w:hAnsi="Calibri" w:cs="Calibri"/>
                <w:color w:val="000000"/>
              </w:rPr>
              <w:t>2.1 – P</w:t>
            </w:r>
            <w:r w:rsidRPr="00325BDB">
              <w:rPr>
                <w:rFonts w:ascii="Calibri" w:hAnsi="Calibri" w:cs="Calibri"/>
                <w:color w:val="000000"/>
              </w:rPr>
              <w:t>rogram Chair identifies and SWFs any course development required, and submits project request with LDST for support</w:t>
            </w:r>
          </w:p>
        </w:tc>
        <w:tc>
          <w:tcPr>
            <w:tcW w:w="591" w:type="pct"/>
          </w:tcPr>
          <w:p w14:paraId="602DFC50" w14:textId="77777777" w:rsidR="004B1405" w:rsidRPr="00325BDB" w:rsidRDefault="004B1405" w:rsidP="00B43162">
            <w:pPr>
              <w:spacing w:after="160" w:line="259" w:lineRule="auto"/>
              <w:rPr>
                <w:rFonts w:eastAsia="Calibri" w:cstheme="minorHAnsi"/>
                <w:sz w:val="20"/>
                <w:szCs w:val="20"/>
              </w:rPr>
            </w:pPr>
            <w:r>
              <w:rPr>
                <w:rFonts w:eastAsia="Calibri" w:cstheme="minorHAnsi"/>
                <w:sz w:val="20"/>
                <w:szCs w:val="20"/>
              </w:rPr>
              <w:t>Program Chair</w:t>
            </w:r>
          </w:p>
        </w:tc>
        <w:tc>
          <w:tcPr>
            <w:tcW w:w="382" w:type="pct"/>
          </w:tcPr>
          <w:p w14:paraId="5F356A65" w14:textId="77777777" w:rsidR="004B1405" w:rsidRPr="00325BDB" w:rsidRDefault="004B1405" w:rsidP="00B43162">
            <w:pPr>
              <w:spacing w:after="160" w:line="259" w:lineRule="auto"/>
              <w:rPr>
                <w:rFonts w:eastAsia="Calibri" w:cstheme="minorHAnsi"/>
                <w:sz w:val="20"/>
                <w:szCs w:val="20"/>
              </w:rPr>
            </w:pPr>
            <w:r>
              <w:rPr>
                <w:rFonts w:eastAsia="Calibri" w:cstheme="minorHAnsi"/>
                <w:sz w:val="20"/>
                <w:szCs w:val="20"/>
              </w:rPr>
              <w:t>Nov - Dec</w:t>
            </w:r>
          </w:p>
        </w:tc>
        <w:tc>
          <w:tcPr>
            <w:tcW w:w="938" w:type="pct"/>
          </w:tcPr>
          <w:p w14:paraId="1F3F8A4C" w14:textId="77777777" w:rsidR="004B1405" w:rsidRPr="00325BDB" w:rsidRDefault="004B1405" w:rsidP="00B43162">
            <w:pPr>
              <w:spacing w:after="160" w:line="259" w:lineRule="auto"/>
              <w:rPr>
                <w:rFonts w:eastAsia="Calibri" w:cstheme="minorHAnsi"/>
                <w:sz w:val="20"/>
                <w:szCs w:val="20"/>
              </w:rPr>
            </w:pPr>
            <w:r w:rsidRPr="004B1405">
              <w:rPr>
                <w:rFonts w:eastAsia="Calibri" w:cstheme="minorHAnsi"/>
                <w:sz w:val="20"/>
                <w:szCs w:val="20"/>
              </w:rPr>
              <w:t xml:space="preserve">Course level development to a delivery ready point. Start development spring. </w:t>
            </w:r>
          </w:p>
        </w:tc>
        <w:tc>
          <w:tcPr>
            <w:tcW w:w="1840" w:type="pct"/>
            <w:noWrap/>
          </w:tcPr>
          <w:p w14:paraId="6FC03E7D" w14:textId="5FD7B047" w:rsidR="004B1405" w:rsidRPr="00325BDB" w:rsidRDefault="004B1405" w:rsidP="002D2A11">
            <w:pPr>
              <w:spacing w:after="160" w:line="259" w:lineRule="auto"/>
              <w:rPr>
                <w:rFonts w:eastAsia="Calibri" w:cstheme="minorHAnsi"/>
                <w:sz w:val="20"/>
                <w:szCs w:val="20"/>
              </w:rPr>
            </w:pPr>
            <w:r w:rsidRPr="004B1405">
              <w:rPr>
                <w:rFonts w:eastAsia="Calibri" w:cstheme="minorHAnsi"/>
                <w:sz w:val="20"/>
                <w:szCs w:val="20"/>
              </w:rPr>
              <w:t xml:space="preserve">Program Dean </w:t>
            </w:r>
            <w:proofErr w:type="gramStart"/>
            <w:r w:rsidRPr="004B1405">
              <w:rPr>
                <w:rFonts w:eastAsia="Calibri" w:cstheme="minorHAnsi"/>
                <w:sz w:val="20"/>
                <w:szCs w:val="20"/>
              </w:rPr>
              <w:t>informs</w:t>
            </w:r>
            <w:proofErr w:type="gramEnd"/>
            <w:r w:rsidRPr="004B1405">
              <w:rPr>
                <w:rFonts w:eastAsia="Calibri" w:cstheme="minorHAnsi"/>
                <w:sz w:val="20"/>
                <w:szCs w:val="20"/>
              </w:rPr>
              <w:t xml:space="preserve"> when to begin curriculum development. Program Chair to link SME with LDS if required. Program Dean or Chair to fill out</w:t>
            </w:r>
            <w:r w:rsidRPr="004B1405">
              <w:rPr>
                <w:rFonts w:eastAsia="Calibri" w:cstheme="minorHAnsi"/>
                <w:sz w:val="20"/>
                <w:szCs w:val="20"/>
                <w:u w:val="single"/>
              </w:rPr>
              <w:t xml:space="preserve"> Project Request Form </w:t>
            </w:r>
            <w:r w:rsidRPr="004B1405">
              <w:rPr>
                <w:rFonts w:eastAsia="Calibri" w:cstheme="minorHAnsi"/>
                <w:sz w:val="20"/>
                <w:szCs w:val="20"/>
              </w:rPr>
              <w:t xml:space="preserve">to inform LDST curriculum design stage needs to start. Form found here: </w:t>
            </w:r>
            <w:hyperlink r:id="rId26" w:history="1">
              <w:r w:rsidRPr="004B1405">
                <w:rPr>
                  <w:rStyle w:val="Hyperlink"/>
                  <w:rFonts w:eastAsia="Calibri" w:cstheme="minorHAnsi"/>
                  <w:sz w:val="20"/>
                  <w:szCs w:val="20"/>
                </w:rPr>
                <w:t>https://department.flemingcollege.ca/lds/lds-project-form/</w:t>
              </w:r>
            </w:hyperlink>
            <w:r w:rsidRPr="004B1405">
              <w:rPr>
                <w:rFonts w:eastAsia="Calibri" w:cstheme="minorHAnsi"/>
                <w:sz w:val="20"/>
                <w:szCs w:val="20"/>
              </w:rPr>
              <w:t>.</w:t>
            </w:r>
          </w:p>
        </w:tc>
      </w:tr>
      <w:tr w:rsidR="004B1405" w:rsidRPr="00325BDB" w14:paraId="511B9EBC" w14:textId="77777777" w:rsidTr="002D2A11">
        <w:trPr>
          <w:trHeight w:val="710"/>
        </w:trPr>
        <w:tc>
          <w:tcPr>
            <w:tcW w:w="1249" w:type="pct"/>
          </w:tcPr>
          <w:p w14:paraId="14B768BD" w14:textId="2992C16D" w:rsidR="004B1405" w:rsidRPr="00325BDB" w:rsidRDefault="004B1405" w:rsidP="00B43162">
            <w:pPr>
              <w:spacing w:after="160" w:line="259" w:lineRule="auto"/>
              <w:rPr>
                <w:rFonts w:eastAsia="Calibri" w:cstheme="minorHAnsi"/>
                <w:sz w:val="20"/>
                <w:szCs w:val="20"/>
              </w:rPr>
            </w:pPr>
            <w:r>
              <w:rPr>
                <w:rFonts w:ascii="Calibri" w:hAnsi="Calibri" w:cs="Calibri"/>
                <w:color w:val="000000"/>
              </w:rPr>
              <w:t xml:space="preserve">2.2 – </w:t>
            </w:r>
            <w:r w:rsidR="00DA6B52" w:rsidRPr="00DA6B52">
              <w:rPr>
                <w:rFonts w:ascii="Calibri" w:hAnsi="Calibri" w:cs="Calibri"/>
                <w:color w:val="000000"/>
              </w:rPr>
              <w:t>SMEs develop curriculum and learning design with LDST support</w:t>
            </w:r>
          </w:p>
        </w:tc>
        <w:tc>
          <w:tcPr>
            <w:tcW w:w="591" w:type="pct"/>
          </w:tcPr>
          <w:p w14:paraId="5B39E117" w14:textId="77777777" w:rsidR="004B1405" w:rsidRDefault="004B1405" w:rsidP="00B43162">
            <w:pPr>
              <w:rPr>
                <w:rFonts w:ascii="Calibri" w:hAnsi="Calibri" w:cs="Calibri"/>
                <w:color w:val="000000"/>
              </w:rPr>
            </w:pPr>
            <w:r>
              <w:rPr>
                <w:rFonts w:ascii="Calibri" w:hAnsi="Calibri" w:cs="Calibri"/>
                <w:color w:val="000000"/>
              </w:rPr>
              <w:t>SME/LDST</w:t>
            </w:r>
          </w:p>
          <w:p w14:paraId="567D25AB" w14:textId="77777777" w:rsidR="004B1405" w:rsidRPr="00325BDB" w:rsidRDefault="004B1405" w:rsidP="00B43162">
            <w:pPr>
              <w:spacing w:after="160" w:line="259" w:lineRule="auto"/>
              <w:rPr>
                <w:rFonts w:eastAsia="Calibri" w:cstheme="minorHAnsi"/>
                <w:sz w:val="20"/>
                <w:szCs w:val="20"/>
              </w:rPr>
            </w:pPr>
          </w:p>
        </w:tc>
        <w:tc>
          <w:tcPr>
            <w:tcW w:w="382" w:type="pct"/>
          </w:tcPr>
          <w:p w14:paraId="1A1AE3B2" w14:textId="77777777" w:rsidR="004B1405" w:rsidRPr="00325BDB" w:rsidRDefault="004B1405" w:rsidP="00B43162">
            <w:pPr>
              <w:spacing w:after="160" w:line="259" w:lineRule="auto"/>
              <w:rPr>
                <w:rFonts w:eastAsia="Calibri" w:cstheme="minorHAnsi"/>
                <w:sz w:val="20"/>
                <w:szCs w:val="20"/>
              </w:rPr>
            </w:pPr>
            <w:r>
              <w:rPr>
                <w:rFonts w:eastAsia="Calibri" w:cstheme="minorHAnsi"/>
                <w:sz w:val="20"/>
                <w:szCs w:val="20"/>
              </w:rPr>
              <w:t>Jan – June</w:t>
            </w:r>
          </w:p>
        </w:tc>
        <w:tc>
          <w:tcPr>
            <w:tcW w:w="938" w:type="pct"/>
          </w:tcPr>
          <w:p w14:paraId="149DDD96" w14:textId="77777777" w:rsidR="004B1405" w:rsidRPr="00325BDB" w:rsidRDefault="004B1405" w:rsidP="00B43162">
            <w:pPr>
              <w:spacing w:after="160" w:line="259" w:lineRule="auto"/>
              <w:rPr>
                <w:rFonts w:eastAsia="Calibri" w:cstheme="minorHAnsi"/>
                <w:sz w:val="20"/>
                <w:szCs w:val="20"/>
              </w:rPr>
            </w:pPr>
            <w:r w:rsidRPr="004B1405">
              <w:rPr>
                <w:rFonts w:eastAsia="Calibri" w:cstheme="minorHAnsi"/>
                <w:sz w:val="20"/>
                <w:szCs w:val="20"/>
              </w:rPr>
              <w:t xml:space="preserve">LDST </w:t>
            </w:r>
            <w:proofErr w:type="gramStart"/>
            <w:r w:rsidRPr="004B1405">
              <w:rPr>
                <w:rFonts w:eastAsia="Calibri" w:cstheme="minorHAnsi"/>
                <w:sz w:val="20"/>
                <w:szCs w:val="20"/>
              </w:rPr>
              <w:t>often</w:t>
            </w:r>
            <w:proofErr w:type="gramEnd"/>
            <w:r w:rsidRPr="004B1405">
              <w:rPr>
                <w:rFonts w:eastAsia="Calibri" w:cstheme="minorHAnsi"/>
                <w:sz w:val="20"/>
                <w:szCs w:val="20"/>
              </w:rPr>
              <w:t xml:space="preserve"> on holidays July/August therefore curriculum developer may be contracted. Use program VLO's &amp; course titles &amp; descriptions to create course level LOs. Establish evaluation methodologies to measure learning outcomes. Explore learning activities to meet evaluation </w:t>
            </w:r>
            <w:proofErr w:type="gramStart"/>
            <w:r w:rsidRPr="004B1405">
              <w:rPr>
                <w:rFonts w:eastAsia="Calibri" w:cstheme="minorHAnsi"/>
                <w:sz w:val="20"/>
                <w:szCs w:val="20"/>
              </w:rPr>
              <w:t>need</w:t>
            </w:r>
            <w:proofErr w:type="gramEnd"/>
            <w:r w:rsidRPr="004B1405">
              <w:rPr>
                <w:rFonts w:eastAsia="Calibri" w:cstheme="minorHAnsi"/>
                <w:sz w:val="20"/>
                <w:szCs w:val="20"/>
              </w:rPr>
              <w:t xml:space="preserve"> and student success. Evaluation techniques &amp; learning activities varied according to Universal Design for Learning Principles.</w:t>
            </w:r>
          </w:p>
        </w:tc>
        <w:tc>
          <w:tcPr>
            <w:tcW w:w="1840" w:type="pct"/>
            <w:noWrap/>
          </w:tcPr>
          <w:p w14:paraId="074A86A2" w14:textId="77777777" w:rsidR="004B1405" w:rsidRPr="00325BDB" w:rsidRDefault="004B1405" w:rsidP="00B43162">
            <w:pPr>
              <w:spacing w:after="160" w:line="259" w:lineRule="auto"/>
              <w:rPr>
                <w:rFonts w:eastAsia="Calibri" w:cstheme="minorHAnsi"/>
                <w:sz w:val="20"/>
                <w:szCs w:val="20"/>
              </w:rPr>
            </w:pPr>
            <w:r w:rsidRPr="004B1405">
              <w:rPr>
                <w:rFonts w:eastAsia="Calibri" w:cstheme="minorHAnsi"/>
                <w:sz w:val="20"/>
                <w:szCs w:val="20"/>
              </w:rPr>
              <w:t xml:space="preserve">LDST </w:t>
            </w:r>
            <w:proofErr w:type="gramStart"/>
            <w:r w:rsidRPr="004B1405">
              <w:rPr>
                <w:rFonts w:eastAsia="Calibri" w:cstheme="minorHAnsi"/>
                <w:sz w:val="20"/>
                <w:szCs w:val="20"/>
              </w:rPr>
              <w:t>accountable</w:t>
            </w:r>
            <w:proofErr w:type="gramEnd"/>
            <w:r w:rsidRPr="004B1405">
              <w:rPr>
                <w:rFonts w:eastAsia="Calibri" w:cstheme="minorHAnsi"/>
                <w:sz w:val="20"/>
                <w:szCs w:val="20"/>
              </w:rPr>
              <w:t xml:space="preserve"> for these deliverables. </w:t>
            </w:r>
          </w:p>
        </w:tc>
      </w:tr>
      <w:tr w:rsidR="004B1405" w:rsidRPr="00325BDB" w14:paraId="698EA4AD" w14:textId="77777777" w:rsidTr="002D2A11">
        <w:trPr>
          <w:trHeight w:val="828"/>
        </w:trPr>
        <w:tc>
          <w:tcPr>
            <w:tcW w:w="1249" w:type="pct"/>
          </w:tcPr>
          <w:p w14:paraId="2BA580BE" w14:textId="67727DD2" w:rsidR="004B1405" w:rsidRPr="00325BDB" w:rsidRDefault="004B1405" w:rsidP="00B43162">
            <w:pPr>
              <w:spacing w:after="160" w:line="259" w:lineRule="auto"/>
              <w:rPr>
                <w:rFonts w:eastAsia="Calibri" w:cstheme="minorHAnsi"/>
                <w:sz w:val="20"/>
                <w:szCs w:val="20"/>
              </w:rPr>
            </w:pPr>
            <w:r>
              <w:rPr>
                <w:rFonts w:ascii="Calibri" w:hAnsi="Calibri" w:cs="Calibri"/>
                <w:color w:val="000000"/>
              </w:rPr>
              <w:t>2.3 – P</w:t>
            </w:r>
            <w:r w:rsidRPr="00325BDB">
              <w:rPr>
                <w:rFonts w:ascii="Calibri" w:hAnsi="Calibri" w:cs="Calibri"/>
                <w:color w:val="000000"/>
              </w:rPr>
              <w:t>rogram Chair consults with other curriculum providers</w:t>
            </w:r>
            <w:r w:rsidR="00DA6B52">
              <w:rPr>
                <w:rFonts w:ascii="Calibri" w:hAnsi="Calibri" w:cs="Calibri"/>
                <w:color w:val="000000"/>
              </w:rPr>
              <w:t xml:space="preserve"> (GAS, IP)</w:t>
            </w:r>
          </w:p>
        </w:tc>
        <w:tc>
          <w:tcPr>
            <w:tcW w:w="591" w:type="pct"/>
          </w:tcPr>
          <w:p w14:paraId="0748C8D3" w14:textId="77777777" w:rsidR="004B1405" w:rsidRPr="00325BDB" w:rsidRDefault="004B1405" w:rsidP="00B43162">
            <w:pPr>
              <w:spacing w:after="160" w:line="259" w:lineRule="auto"/>
              <w:rPr>
                <w:rFonts w:eastAsia="Calibri" w:cstheme="minorHAnsi"/>
                <w:sz w:val="20"/>
                <w:szCs w:val="20"/>
              </w:rPr>
            </w:pPr>
            <w:r>
              <w:rPr>
                <w:rFonts w:eastAsia="Calibri" w:cstheme="minorHAnsi"/>
                <w:sz w:val="20"/>
                <w:szCs w:val="20"/>
              </w:rPr>
              <w:t>Program Chair</w:t>
            </w:r>
          </w:p>
        </w:tc>
        <w:tc>
          <w:tcPr>
            <w:tcW w:w="382" w:type="pct"/>
          </w:tcPr>
          <w:p w14:paraId="0E4D0B4A" w14:textId="77777777" w:rsidR="004B1405" w:rsidRPr="00325BDB" w:rsidRDefault="004B1405" w:rsidP="00B43162">
            <w:pPr>
              <w:spacing w:after="160" w:line="259" w:lineRule="auto"/>
              <w:rPr>
                <w:rFonts w:eastAsia="Calibri" w:cstheme="minorHAnsi"/>
                <w:sz w:val="20"/>
                <w:szCs w:val="20"/>
              </w:rPr>
            </w:pPr>
            <w:r>
              <w:rPr>
                <w:rFonts w:eastAsia="Calibri" w:cstheme="minorHAnsi"/>
                <w:sz w:val="20"/>
                <w:szCs w:val="20"/>
              </w:rPr>
              <w:t>Jan – June</w:t>
            </w:r>
          </w:p>
        </w:tc>
        <w:tc>
          <w:tcPr>
            <w:tcW w:w="938" w:type="pct"/>
          </w:tcPr>
          <w:p w14:paraId="3CB6D80C" w14:textId="77777777" w:rsidR="004B1405" w:rsidRPr="00325BDB" w:rsidRDefault="004B1405" w:rsidP="00B43162">
            <w:pPr>
              <w:spacing w:after="160" w:line="259" w:lineRule="auto"/>
              <w:rPr>
                <w:rFonts w:eastAsia="Calibri" w:cstheme="minorHAnsi"/>
                <w:sz w:val="20"/>
                <w:szCs w:val="20"/>
              </w:rPr>
            </w:pPr>
          </w:p>
        </w:tc>
        <w:tc>
          <w:tcPr>
            <w:tcW w:w="1840" w:type="pct"/>
          </w:tcPr>
          <w:p w14:paraId="4D8B06BF" w14:textId="19759AEE" w:rsidR="004B1405" w:rsidRPr="00325BDB" w:rsidRDefault="00563CEF" w:rsidP="00B44754">
            <w:pPr>
              <w:spacing w:after="160" w:line="259" w:lineRule="auto"/>
              <w:rPr>
                <w:rFonts w:eastAsia="Calibri" w:cstheme="minorHAnsi"/>
                <w:sz w:val="20"/>
                <w:szCs w:val="20"/>
              </w:rPr>
            </w:pPr>
            <w:r w:rsidRPr="00563CEF">
              <w:rPr>
                <w:rFonts w:eastAsia="Calibri" w:cstheme="minorHAnsi"/>
                <w:sz w:val="20"/>
                <w:szCs w:val="20"/>
              </w:rPr>
              <w:t>Program Chair will consult other curriculum providers such as GAS and any curriculum that makes use of common semesters, etc.</w:t>
            </w:r>
          </w:p>
        </w:tc>
      </w:tr>
      <w:tr w:rsidR="004B1405" w:rsidRPr="005F677D" w14:paraId="2303D788" w14:textId="77777777" w:rsidTr="002D2A11">
        <w:trPr>
          <w:trHeight w:val="828"/>
        </w:trPr>
        <w:tc>
          <w:tcPr>
            <w:tcW w:w="1249" w:type="pct"/>
          </w:tcPr>
          <w:p w14:paraId="20507224" w14:textId="77777777" w:rsidR="004B1405" w:rsidRPr="00325BDB" w:rsidRDefault="004B1405" w:rsidP="00B43162">
            <w:pPr>
              <w:spacing w:after="160" w:line="259" w:lineRule="auto"/>
              <w:rPr>
                <w:rFonts w:eastAsia="Calibri" w:cstheme="minorHAnsi"/>
                <w:sz w:val="20"/>
                <w:szCs w:val="20"/>
              </w:rPr>
            </w:pPr>
            <w:r>
              <w:rPr>
                <w:rFonts w:ascii="Calibri" w:hAnsi="Calibri" w:cs="Calibri"/>
                <w:color w:val="000000"/>
              </w:rPr>
              <w:lastRenderedPageBreak/>
              <w:t>2.4 – SMEs submit new course outlines to Program Chair for approval</w:t>
            </w:r>
          </w:p>
        </w:tc>
        <w:tc>
          <w:tcPr>
            <w:tcW w:w="591" w:type="pct"/>
          </w:tcPr>
          <w:p w14:paraId="49379B21" w14:textId="77777777" w:rsidR="004B1405" w:rsidRPr="00325BDB" w:rsidRDefault="004B1405" w:rsidP="00B43162">
            <w:pPr>
              <w:spacing w:after="160" w:line="259" w:lineRule="auto"/>
              <w:rPr>
                <w:rFonts w:eastAsia="Calibri" w:cstheme="minorHAnsi"/>
                <w:sz w:val="20"/>
                <w:szCs w:val="20"/>
              </w:rPr>
            </w:pPr>
            <w:r>
              <w:rPr>
                <w:rFonts w:eastAsia="Calibri" w:cstheme="minorHAnsi"/>
                <w:sz w:val="20"/>
                <w:szCs w:val="20"/>
              </w:rPr>
              <w:t>SME</w:t>
            </w:r>
          </w:p>
        </w:tc>
        <w:tc>
          <w:tcPr>
            <w:tcW w:w="382" w:type="pct"/>
          </w:tcPr>
          <w:p w14:paraId="754728D6" w14:textId="77777777" w:rsidR="004B1405" w:rsidRPr="005F677D" w:rsidRDefault="004B1405" w:rsidP="00B43162">
            <w:pPr>
              <w:spacing w:after="160" w:line="259" w:lineRule="auto"/>
              <w:rPr>
                <w:rFonts w:eastAsia="Calibri" w:cstheme="minorHAnsi"/>
                <w:sz w:val="20"/>
                <w:szCs w:val="20"/>
              </w:rPr>
            </w:pPr>
            <w:r>
              <w:rPr>
                <w:rFonts w:eastAsia="Calibri" w:cstheme="minorHAnsi"/>
                <w:sz w:val="20"/>
                <w:szCs w:val="20"/>
              </w:rPr>
              <w:t>May – June</w:t>
            </w:r>
          </w:p>
        </w:tc>
        <w:tc>
          <w:tcPr>
            <w:tcW w:w="938" w:type="pct"/>
          </w:tcPr>
          <w:p w14:paraId="45F69081" w14:textId="77777777" w:rsidR="004B1405" w:rsidRPr="005F677D" w:rsidRDefault="004B1405" w:rsidP="00B43162">
            <w:pPr>
              <w:spacing w:after="160" w:line="259" w:lineRule="auto"/>
              <w:rPr>
                <w:rFonts w:eastAsia="Calibri" w:cstheme="minorHAnsi"/>
                <w:sz w:val="20"/>
                <w:szCs w:val="20"/>
              </w:rPr>
            </w:pPr>
          </w:p>
        </w:tc>
        <w:tc>
          <w:tcPr>
            <w:tcW w:w="1840" w:type="pct"/>
          </w:tcPr>
          <w:p w14:paraId="1F127AF5" w14:textId="77777777" w:rsidR="004B1405" w:rsidRPr="005F677D" w:rsidRDefault="004B1405" w:rsidP="00B43162">
            <w:pPr>
              <w:spacing w:after="160" w:line="259" w:lineRule="auto"/>
              <w:rPr>
                <w:rFonts w:eastAsia="Calibri" w:cstheme="minorHAnsi"/>
                <w:sz w:val="20"/>
                <w:szCs w:val="20"/>
              </w:rPr>
            </w:pPr>
          </w:p>
        </w:tc>
      </w:tr>
      <w:tr w:rsidR="004B1405" w:rsidRPr="005F677D" w14:paraId="2A0371E3" w14:textId="77777777" w:rsidTr="002D2A11">
        <w:trPr>
          <w:trHeight w:val="828"/>
        </w:trPr>
        <w:tc>
          <w:tcPr>
            <w:tcW w:w="1249" w:type="pct"/>
          </w:tcPr>
          <w:p w14:paraId="1DFAAAFB" w14:textId="4FC54D2A" w:rsidR="004B1405" w:rsidRDefault="004B1405" w:rsidP="00B44754">
            <w:pPr>
              <w:rPr>
                <w:rFonts w:eastAsia="Calibri" w:cstheme="minorHAnsi"/>
                <w:sz w:val="20"/>
                <w:szCs w:val="20"/>
              </w:rPr>
            </w:pPr>
            <w:r w:rsidRPr="00325BDB">
              <w:rPr>
                <w:rFonts w:ascii="Calibri" w:hAnsi="Calibri" w:cs="Calibri"/>
                <w:color w:val="000000"/>
              </w:rPr>
              <w:t>2.5 – SMEs submit any remaining course outlines to AO if applicable, and in accordance with academic timelines</w:t>
            </w:r>
          </w:p>
        </w:tc>
        <w:tc>
          <w:tcPr>
            <w:tcW w:w="591" w:type="pct"/>
          </w:tcPr>
          <w:p w14:paraId="347E1B34" w14:textId="77777777" w:rsidR="004B1405" w:rsidRPr="00325BDB" w:rsidRDefault="004B1405" w:rsidP="00B43162">
            <w:pPr>
              <w:spacing w:after="160" w:line="259" w:lineRule="auto"/>
              <w:rPr>
                <w:rFonts w:eastAsia="Calibri" w:cstheme="minorHAnsi"/>
                <w:sz w:val="20"/>
                <w:szCs w:val="20"/>
              </w:rPr>
            </w:pPr>
            <w:r>
              <w:rPr>
                <w:rFonts w:eastAsia="Calibri" w:cstheme="minorHAnsi"/>
                <w:sz w:val="20"/>
                <w:szCs w:val="20"/>
              </w:rPr>
              <w:t>SME</w:t>
            </w:r>
          </w:p>
        </w:tc>
        <w:tc>
          <w:tcPr>
            <w:tcW w:w="382" w:type="pct"/>
          </w:tcPr>
          <w:p w14:paraId="64E66052" w14:textId="77777777" w:rsidR="004B1405" w:rsidRPr="005F677D" w:rsidRDefault="004B1405" w:rsidP="00B43162">
            <w:pPr>
              <w:spacing w:after="160" w:line="259" w:lineRule="auto"/>
              <w:rPr>
                <w:rFonts w:eastAsia="Calibri" w:cstheme="minorHAnsi"/>
                <w:sz w:val="20"/>
                <w:szCs w:val="20"/>
              </w:rPr>
            </w:pPr>
            <w:r w:rsidRPr="004074B4">
              <w:rPr>
                <w:rFonts w:eastAsia="Calibri" w:cstheme="minorHAnsi"/>
                <w:sz w:val="20"/>
                <w:szCs w:val="20"/>
              </w:rPr>
              <w:t> Sept of next year onward</w:t>
            </w:r>
          </w:p>
        </w:tc>
        <w:tc>
          <w:tcPr>
            <w:tcW w:w="938" w:type="pct"/>
          </w:tcPr>
          <w:p w14:paraId="750A2019" w14:textId="77777777" w:rsidR="004B1405" w:rsidRPr="005F677D" w:rsidRDefault="004B1405" w:rsidP="00B43162">
            <w:pPr>
              <w:spacing w:after="160" w:line="259" w:lineRule="auto"/>
              <w:rPr>
                <w:rFonts w:eastAsia="Calibri" w:cstheme="minorHAnsi"/>
                <w:sz w:val="20"/>
                <w:szCs w:val="20"/>
              </w:rPr>
            </w:pPr>
            <w:r w:rsidRPr="004074B4">
              <w:rPr>
                <w:rFonts w:eastAsia="Calibri" w:cstheme="minorHAnsi"/>
                <w:sz w:val="20"/>
                <w:szCs w:val="20"/>
              </w:rPr>
              <w:t xml:space="preserve">At this stage the schools manage the day-to-day business of the program. </w:t>
            </w:r>
          </w:p>
        </w:tc>
        <w:tc>
          <w:tcPr>
            <w:tcW w:w="1840" w:type="pct"/>
          </w:tcPr>
          <w:p w14:paraId="207E5805" w14:textId="77777777" w:rsidR="004B1405" w:rsidRPr="005F677D" w:rsidRDefault="004B1405" w:rsidP="00B43162">
            <w:pPr>
              <w:spacing w:after="160" w:line="259" w:lineRule="auto"/>
              <w:rPr>
                <w:rFonts w:eastAsia="Calibri" w:cstheme="minorHAnsi"/>
                <w:sz w:val="20"/>
                <w:szCs w:val="20"/>
              </w:rPr>
            </w:pPr>
          </w:p>
        </w:tc>
      </w:tr>
      <w:tr w:rsidR="004B1405" w:rsidRPr="005F677D" w14:paraId="503790CA" w14:textId="77777777" w:rsidTr="002D2A11">
        <w:trPr>
          <w:trHeight w:val="828"/>
        </w:trPr>
        <w:tc>
          <w:tcPr>
            <w:tcW w:w="1249" w:type="pct"/>
          </w:tcPr>
          <w:p w14:paraId="6134E289" w14:textId="60D5781C" w:rsidR="004B1405" w:rsidRDefault="004B1405" w:rsidP="00B43162">
            <w:pPr>
              <w:spacing w:after="160" w:line="259" w:lineRule="auto"/>
              <w:rPr>
                <w:rFonts w:eastAsia="Calibri" w:cstheme="minorHAnsi"/>
                <w:sz w:val="20"/>
                <w:szCs w:val="20"/>
              </w:rPr>
            </w:pPr>
            <w:r>
              <w:rPr>
                <w:rFonts w:eastAsia="Calibri" w:cstheme="minorHAnsi"/>
                <w:sz w:val="20"/>
                <w:szCs w:val="20"/>
              </w:rPr>
              <w:t xml:space="preserve">2.6 – Annual </w:t>
            </w:r>
            <w:r w:rsidR="00DA6B52">
              <w:rPr>
                <w:rFonts w:eastAsia="Calibri" w:cstheme="minorHAnsi"/>
                <w:sz w:val="20"/>
                <w:szCs w:val="20"/>
              </w:rPr>
              <w:t xml:space="preserve">Program </w:t>
            </w:r>
            <w:r>
              <w:rPr>
                <w:rFonts w:eastAsia="Calibri" w:cstheme="minorHAnsi"/>
                <w:sz w:val="20"/>
                <w:szCs w:val="20"/>
              </w:rPr>
              <w:t>Review Process</w:t>
            </w:r>
          </w:p>
        </w:tc>
        <w:tc>
          <w:tcPr>
            <w:tcW w:w="591" w:type="pct"/>
          </w:tcPr>
          <w:p w14:paraId="44E39024" w14:textId="77777777" w:rsidR="004B1405" w:rsidRDefault="004B1405" w:rsidP="00B43162">
            <w:pPr>
              <w:rPr>
                <w:rFonts w:ascii="Calibri" w:hAnsi="Calibri" w:cs="Calibri"/>
                <w:color w:val="000000"/>
              </w:rPr>
            </w:pPr>
            <w:r>
              <w:rPr>
                <w:rFonts w:ascii="Calibri" w:hAnsi="Calibri" w:cs="Calibri"/>
                <w:color w:val="000000"/>
              </w:rPr>
              <w:t>Dean, Academic Quality</w:t>
            </w:r>
          </w:p>
          <w:p w14:paraId="691D7DE8" w14:textId="77777777" w:rsidR="004B1405" w:rsidRPr="005F677D" w:rsidRDefault="004B1405" w:rsidP="00B43162">
            <w:pPr>
              <w:spacing w:after="160" w:line="259" w:lineRule="auto"/>
              <w:rPr>
                <w:rFonts w:eastAsia="Calibri" w:cstheme="minorHAnsi"/>
                <w:sz w:val="20"/>
                <w:szCs w:val="20"/>
              </w:rPr>
            </w:pPr>
          </w:p>
        </w:tc>
        <w:tc>
          <w:tcPr>
            <w:tcW w:w="382" w:type="pct"/>
          </w:tcPr>
          <w:p w14:paraId="2B741C67" w14:textId="77777777" w:rsidR="004B1405" w:rsidRPr="005F677D" w:rsidRDefault="004B1405" w:rsidP="00B43162">
            <w:pPr>
              <w:spacing w:after="160" w:line="259" w:lineRule="auto"/>
              <w:rPr>
                <w:rFonts w:eastAsia="Calibri" w:cstheme="minorHAnsi"/>
                <w:sz w:val="20"/>
                <w:szCs w:val="20"/>
              </w:rPr>
            </w:pPr>
            <w:r w:rsidRPr="004074B4">
              <w:rPr>
                <w:rFonts w:eastAsia="Calibri" w:cstheme="minorHAnsi"/>
                <w:sz w:val="20"/>
                <w:szCs w:val="20"/>
              </w:rPr>
              <w:t xml:space="preserve">1 year after launch date </w:t>
            </w:r>
          </w:p>
        </w:tc>
        <w:tc>
          <w:tcPr>
            <w:tcW w:w="938" w:type="pct"/>
          </w:tcPr>
          <w:p w14:paraId="20725D35" w14:textId="77777777" w:rsidR="004B1405" w:rsidRPr="005F677D" w:rsidRDefault="004B1405" w:rsidP="00B43162">
            <w:pPr>
              <w:spacing w:after="160" w:line="259" w:lineRule="auto"/>
              <w:rPr>
                <w:rFonts w:eastAsia="Calibri" w:cstheme="minorHAnsi"/>
                <w:sz w:val="20"/>
                <w:szCs w:val="20"/>
              </w:rPr>
            </w:pPr>
            <w:r w:rsidRPr="004074B4">
              <w:rPr>
                <w:rFonts w:eastAsia="Calibri" w:cstheme="minorHAnsi"/>
                <w:sz w:val="20"/>
                <w:szCs w:val="20"/>
              </w:rPr>
              <w:t>Implementation of future program modifications.</w:t>
            </w:r>
          </w:p>
        </w:tc>
        <w:tc>
          <w:tcPr>
            <w:tcW w:w="1840" w:type="pct"/>
          </w:tcPr>
          <w:p w14:paraId="5E6E8029" w14:textId="77777777" w:rsidR="004B1405" w:rsidRPr="005F677D" w:rsidRDefault="004B1405" w:rsidP="00B43162">
            <w:pPr>
              <w:spacing w:after="160" w:line="259" w:lineRule="auto"/>
              <w:rPr>
                <w:rFonts w:eastAsia="Calibri" w:cstheme="minorHAnsi"/>
                <w:sz w:val="20"/>
                <w:szCs w:val="20"/>
              </w:rPr>
            </w:pPr>
            <w:r w:rsidRPr="004074B4">
              <w:rPr>
                <w:rFonts w:eastAsia="Calibri" w:cstheme="minorHAnsi"/>
                <w:sz w:val="20"/>
                <w:szCs w:val="20"/>
              </w:rPr>
              <w:t>Participate in the Quality Assurance practices and PER when appropriate.</w:t>
            </w:r>
          </w:p>
        </w:tc>
      </w:tr>
      <w:tr w:rsidR="004B1405" w:rsidRPr="005F677D" w14:paraId="3F9D1009" w14:textId="77777777" w:rsidTr="00B44754">
        <w:trPr>
          <w:trHeight w:val="683"/>
        </w:trPr>
        <w:tc>
          <w:tcPr>
            <w:tcW w:w="1249" w:type="pct"/>
          </w:tcPr>
          <w:p w14:paraId="7EBA84CC" w14:textId="6D4C9097" w:rsidR="004B1405" w:rsidRDefault="004B1405" w:rsidP="00B43162">
            <w:pPr>
              <w:spacing w:after="160" w:line="259" w:lineRule="auto"/>
              <w:rPr>
                <w:rFonts w:eastAsia="Calibri" w:cstheme="minorHAnsi"/>
                <w:sz w:val="20"/>
                <w:szCs w:val="20"/>
              </w:rPr>
            </w:pPr>
            <w:r>
              <w:rPr>
                <w:rFonts w:eastAsia="Calibri" w:cstheme="minorHAnsi"/>
                <w:sz w:val="20"/>
                <w:szCs w:val="20"/>
              </w:rPr>
              <w:t xml:space="preserve">2.7 – Cyclical </w:t>
            </w:r>
            <w:r w:rsidR="00DA6B52">
              <w:rPr>
                <w:rFonts w:eastAsia="Calibri" w:cstheme="minorHAnsi"/>
                <w:sz w:val="20"/>
                <w:szCs w:val="20"/>
              </w:rPr>
              <w:t xml:space="preserve">Program </w:t>
            </w:r>
            <w:r>
              <w:rPr>
                <w:rFonts w:eastAsia="Calibri" w:cstheme="minorHAnsi"/>
                <w:sz w:val="20"/>
                <w:szCs w:val="20"/>
              </w:rPr>
              <w:t>Review Process</w:t>
            </w:r>
          </w:p>
        </w:tc>
        <w:tc>
          <w:tcPr>
            <w:tcW w:w="591" w:type="pct"/>
          </w:tcPr>
          <w:p w14:paraId="2211164A" w14:textId="5CDEDE3A" w:rsidR="004B1405" w:rsidRPr="005F677D" w:rsidRDefault="004B1405" w:rsidP="00B44754">
            <w:pPr>
              <w:rPr>
                <w:rFonts w:eastAsia="Calibri" w:cstheme="minorHAnsi"/>
                <w:sz w:val="20"/>
                <w:szCs w:val="20"/>
              </w:rPr>
            </w:pPr>
            <w:r>
              <w:rPr>
                <w:rFonts w:ascii="Calibri" w:hAnsi="Calibri" w:cs="Calibri"/>
                <w:color w:val="000000"/>
              </w:rPr>
              <w:t>Dean, Academic Quality</w:t>
            </w:r>
          </w:p>
        </w:tc>
        <w:tc>
          <w:tcPr>
            <w:tcW w:w="382" w:type="pct"/>
          </w:tcPr>
          <w:p w14:paraId="0490E9DB" w14:textId="77777777" w:rsidR="004B1405" w:rsidRPr="005F677D" w:rsidRDefault="004B1405" w:rsidP="00B43162">
            <w:pPr>
              <w:spacing w:after="160" w:line="259" w:lineRule="auto"/>
              <w:rPr>
                <w:rFonts w:eastAsia="Calibri" w:cstheme="minorHAnsi"/>
                <w:sz w:val="20"/>
                <w:szCs w:val="20"/>
              </w:rPr>
            </w:pPr>
            <w:r w:rsidRPr="004074B4">
              <w:rPr>
                <w:rFonts w:eastAsia="Calibri" w:cstheme="minorHAnsi"/>
                <w:sz w:val="20"/>
                <w:szCs w:val="20"/>
              </w:rPr>
              <w:t>every 5 years</w:t>
            </w:r>
          </w:p>
        </w:tc>
        <w:tc>
          <w:tcPr>
            <w:tcW w:w="938" w:type="pct"/>
          </w:tcPr>
          <w:p w14:paraId="46682949" w14:textId="77777777" w:rsidR="004B1405" w:rsidRPr="005F677D" w:rsidRDefault="004B1405" w:rsidP="00B43162">
            <w:pPr>
              <w:spacing w:after="160" w:line="259" w:lineRule="auto"/>
              <w:rPr>
                <w:rFonts w:eastAsia="Calibri" w:cstheme="minorHAnsi"/>
                <w:sz w:val="20"/>
                <w:szCs w:val="20"/>
              </w:rPr>
            </w:pPr>
            <w:r w:rsidRPr="004074B4">
              <w:rPr>
                <w:rFonts w:eastAsia="Calibri" w:cstheme="minorHAnsi"/>
                <w:sz w:val="20"/>
                <w:szCs w:val="20"/>
              </w:rPr>
              <w:t>5 yrs. after 1st semester start of program.</w:t>
            </w:r>
          </w:p>
        </w:tc>
        <w:tc>
          <w:tcPr>
            <w:tcW w:w="1840" w:type="pct"/>
          </w:tcPr>
          <w:p w14:paraId="2504AE3D" w14:textId="77777777" w:rsidR="004B1405" w:rsidRPr="005F677D" w:rsidRDefault="004B1405" w:rsidP="00B43162">
            <w:pPr>
              <w:spacing w:after="160" w:line="259" w:lineRule="auto"/>
              <w:rPr>
                <w:rFonts w:eastAsia="Calibri" w:cstheme="minorHAnsi"/>
                <w:sz w:val="20"/>
                <w:szCs w:val="20"/>
              </w:rPr>
            </w:pPr>
            <w:r w:rsidRPr="004074B4">
              <w:rPr>
                <w:rFonts w:eastAsia="Calibri" w:cstheme="minorHAnsi"/>
                <w:sz w:val="20"/>
                <w:szCs w:val="20"/>
              </w:rPr>
              <w:t>Participate in the Quality Assurance practices and PER when appropriate.</w:t>
            </w:r>
          </w:p>
        </w:tc>
      </w:tr>
    </w:tbl>
    <w:p w14:paraId="34F29D73" w14:textId="5A8F1938" w:rsidR="004B1405" w:rsidRDefault="004B1405" w:rsidP="00D94F2F">
      <w:pPr>
        <w:pStyle w:val="Section11paragraph"/>
        <w:rPr>
          <w:rFonts w:eastAsia="Calibri"/>
          <w:lang w:val="en-CA"/>
        </w:rPr>
      </w:pPr>
    </w:p>
    <w:p w14:paraId="3EC76E62" w14:textId="77777777" w:rsidR="004B1405" w:rsidRPr="00D94F2F" w:rsidRDefault="004B1405" w:rsidP="00D94F2F">
      <w:pPr>
        <w:pStyle w:val="Section11paragraph"/>
        <w:rPr>
          <w:rFonts w:eastAsia="Calibri"/>
          <w:lang w:val="en-CA"/>
        </w:rPr>
      </w:pPr>
    </w:p>
    <w:sectPr w:rsidR="004B1405" w:rsidRPr="00D94F2F" w:rsidSect="00CC28BC">
      <w:pgSz w:w="15840" w:h="12240"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CD4F8" w14:textId="77777777" w:rsidR="009542F7" w:rsidRDefault="009542F7" w:rsidP="00586305">
      <w:r>
        <w:separator/>
      </w:r>
    </w:p>
  </w:endnote>
  <w:endnote w:type="continuationSeparator" w:id="0">
    <w:p w14:paraId="6C594FD3" w14:textId="77777777" w:rsidR="009542F7" w:rsidRDefault="009542F7" w:rsidP="00586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ontserra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171560"/>
      <w:docPartObj>
        <w:docPartGallery w:val="Page Numbers (Bottom of Page)"/>
        <w:docPartUnique/>
      </w:docPartObj>
    </w:sdtPr>
    <w:sdtEndPr>
      <w:rPr>
        <w:noProof/>
      </w:rPr>
    </w:sdtEndPr>
    <w:sdtContent>
      <w:p w14:paraId="4CB33F0F" w14:textId="2E8D56D1" w:rsidR="006919C6" w:rsidRDefault="006919C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493E1E" w14:textId="77777777" w:rsidR="00917EDA" w:rsidRDefault="00917E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E36DC" w14:textId="77777777" w:rsidR="009542F7" w:rsidRDefault="009542F7" w:rsidP="00586305">
      <w:r>
        <w:separator/>
      </w:r>
    </w:p>
  </w:footnote>
  <w:footnote w:type="continuationSeparator" w:id="0">
    <w:p w14:paraId="0B3464B3" w14:textId="77777777" w:rsidR="009542F7" w:rsidRDefault="009542F7" w:rsidP="005863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start w:val="4"/>
      <w:numFmt w:val="decimal"/>
      <w:lvlText w:val="%1"/>
      <w:lvlJc w:val="left"/>
      <w:pPr>
        <w:ind w:left="791" w:hanging="632"/>
      </w:pPr>
    </w:lvl>
    <w:lvl w:ilvl="1">
      <w:start w:val="1"/>
      <w:numFmt w:val="decimal"/>
      <w:lvlText w:val="%1.%2"/>
      <w:lvlJc w:val="left"/>
      <w:pPr>
        <w:ind w:left="791" w:hanging="632"/>
      </w:pPr>
      <w:rPr>
        <w:rFonts w:ascii="Arial" w:hAnsi="Arial" w:cs="Arial"/>
        <w:b w:val="0"/>
        <w:bCs w:val="0"/>
        <w:i w:val="0"/>
        <w:iCs w:val="0"/>
        <w:spacing w:val="-1"/>
        <w:w w:val="100"/>
        <w:sz w:val="22"/>
        <w:szCs w:val="22"/>
      </w:rPr>
    </w:lvl>
    <w:lvl w:ilvl="2">
      <w:numFmt w:val="bullet"/>
      <w:lvlText w:val="•"/>
      <w:lvlJc w:val="left"/>
      <w:pPr>
        <w:ind w:left="2572" w:hanging="632"/>
      </w:pPr>
    </w:lvl>
    <w:lvl w:ilvl="3">
      <w:numFmt w:val="bullet"/>
      <w:lvlText w:val="•"/>
      <w:lvlJc w:val="left"/>
      <w:pPr>
        <w:ind w:left="3458" w:hanging="632"/>
      </w:pPr>
    </w:lvl>
    <w:lvl w:ilvl="4">
      <w:numFmt w:val="bullet"/>
      <w:lvlText w:val="•"/>
      <w:lvlJc w:val="left"/>
      <w:pPr>
        <w:ind w:left="4344" w:hanging="632"/>
      </w:pPr>
    </w:lvl>
    <w:lvl w:ilvl="5">
      <w:numFmt w:val="bullet"/>
      <w:lvlText w:val="•"/>
      <w:lvlJc w:val="left"/>
      <w:pPr>
        <w:ind w:left="5230" w:hanging="632"/>
      </w:pPr>
    </w:lvl>
    <w:lvl w:ilvl="6">
      <w:numFmt w:val="bullet"/>
      <w:lvlText w:val="•"/>
      <w:lvlJc w:val="left"/>
      <w:pPr>
        <w:ind w:left="6116" w:hanging="632"/>
      </w:pPr>
    </w:lvl>
    <w:lvl w:ilvl="7">
      <w:numFmt w:val="bullet"/>
      <w:lvlText w:val="•"/>
      <w:lvlJc w:val="left"/>
      <w:pPr>
        <w:ind w:left="7002" w:hanging="632"/>
      </w:pPr>
    </w:lvl>
    <w:lvl w:ilvl="8">
      <w:numFmt w:val="bullet"/>
      <w:lvlText w:val="•"/>
      <w:lvlJc w:val="left"/>
      <w:pPr>
        <w:ind w:left="7888" w:hanging="632"/>
      </w:pPr>
    </w:lvl>
  </w:abstractNum>
  <w:abstractNum w:abstractNumId="1" w15:restartNumberingAfterBreak="0">
    <w:nsid w:val="00000403"/>
    <w:multiLevelType w:val="multilevel"/>
    <w:tmpl w:val="FFFFFFFF"/>
    <w:lvl w:ilvl="0">
      <w:start w:val="4"/>
      <w:numFmt w:val="decimal"/>
      <w:lvlText w:val="%1"/>
      <w:lvlJc w:val="left"/>
      <w:pPr>
        <w:ind w:left="726" w:hanging="545"/>
      </w:pPr>
    </w:lvl>
    <w:lvl w:ilvl="1">
      <w:start w:val="7"/>
      <w:numFmt w:val="decimal"/>
      <w:lvlText w:val="%1.%2"/>
      <w:lvlJc w:val="left"/>
      <w:pPr>
        <w:ind w:left="726" w:hanging="545"/>
      </w:pPr>
      <w:rPr>
        <w:rFonts w:ascii="Arial" w:hAnsi="Arial" w:cs="Arial"/>
        <w:b w:val="0"/>
        <w:bCs w:val="0"/>
        <w:i w:val="0"/>
        <w:iCs w:val="0"/>
        <w:spacing w:val="-1"/>
        <w:w w:val="100"/>
        <w:sz w:val="22"/>
        <w:szCs w:val="22"/>
      </w:rPr>
    </w:lvl>
    <w:lvl w:ilvl="2">
      <w:numFmt w:val="bullet"/>
      <w:lvlText w:val="•"/>
      <w:lvlJc w:val="left"/>
      <w:pPr>
        <w:ind w:left="2508" w:hanging="545"/>
      </w:pPr>
    </w:lvl>
    <w:lvl w:ilvl="3">
      <w:numFmt w:val="bullet"/>
      <w:lvlText w:val="•"/>
      <w:lvlJc w:val="left"/>
      <w:pPr>
        <w:ind w:left="3402" w:hanging="545"/>
      </w:pPr>
    </w:lvl>
    <w:lvl w:ilvl="4">
      <w:numFmt w:val="bullet"/>
      <w:lvlText w:val="•"/>
      <w:lvlJc w:val="left"/>
      <w:pPr>
        <w:ind w:left="4296" w:hanging="545"/>
      </w:pPr>
    </w:lvl>
    <w:lvl w:ilvl="5">
      <w:numFmt w:val="bullet"/>
      <w:lvlText w:val="•"/>
      <w:lvlJc w:val="left"/>
      <w:pPr>
        <w:ind w:left="5190" w:hanging="545"/>
      </w:pPr>
    </w:lvl>
    <w:lvl w:ilvl="6">
      <w:numFmt w:val="bullet"/>
      <w:lvlText w:val="•"/>
      <w:lvlJc w:val="left"/>
      <w:pPr>
        <w:ind w:left="6084" w:hanging="545"/>
      </w:pPr>
    </w:lvl>
    <w:lvl w:ilvl="7">
      <w:numFmt w:val="bullet"/>
      <w:lvlText w:val="•"/>
      <w:lvlJc w:val="left"/>
      <w:pPr>
        <w:ind w:left="6978" w:hanging="545"/>
      </w:pPr>
    </w:lvl>
    <w:lvl w:ilvl="8">
      <w:numFmt w:val="bullet"/>
      <w:lvlText w:val="•"/>
      <w:lvlJc w:val="left"/>
      <w:pPr>
        <w:ind w:left="7872" w:hanging="545"/>
      </w:pPr>
    </w:lvl>
  </w:abstractNum>
  <w:abstractNum w:abstractNumId="2" w15:restartNumberingAfterBreak="0">
    <w:nsid w:val="00000404"/>
    <w:multiLevelType w:val="multilevel"/>
    <w:tmpl w:val="FFFFFFFF"/>
    <w:lvl w:ilvl="0">
      <w:start w:val="5"/>
      <w:numFmt w:val="decimal"/>
      <w:lvlText w:val="%1"/>
      <w:lvlJc w:val="left"/>
      <w:pPr>
        <w:ind w:left="791" w:hanging="632"/>
      </w:pPr>
    </w:lvl>
    <w:lvl w:ilvl="1">
      <w:start w:val="1"/>
      <w:numFmt w:val="decimal"/>
      <w:lvlText w:val="%1.%2"/>
      <w:lvlJc w:val="left"/>
      <w:pPr>
        <w:ind w:left="791" w:hanging="632"/>
      </w:pPr>
      <w:rPr>
        <w:rFonts w:ascii="Arial" w:hAnsi="Arial" w:cs="Arial"/>
        <w:b w:val="0"/>
        <w:bCs w:val="0"/>
        <w:i w:val="0"/>
        <w:iCs w:val="0"/>
        <w:spacing w:val="-1"/>
        <w:w w:val="100"/>
        <w:sz w:val="22"/>
        <w:szCs w:val="22"/>
      </w:rPr>
    </w:lvl>
    <w:lvl w:ilvl="2">
      <w:numFmt w:val="bullet"/>
      <w:lvlText w:val="•"/>
      <w:lvlJc w:val="left"/>
      <w:pPr>
        <w:ind w:left="2572" w:hanging="632"/>
      </w:pPr>
    </w:lvl>
    <w:lvl w:ilvl="3">
      <w:numFmt w:val="bullet"/>
      <w:lvlText w:val="•"/>
      <w:lvlJc w:val="left"/>
      <w:pPr>
        <w:ind w:left="3458" w:hanging="632"/>
      </w:pPr>
    </w:lvl>
    <w:lvl w:ilvl="4">
      <w:numFmt w:val="bullet"/>
      <w:lvlText w:val="•"/>
      <w:lvlJc w:val="left"/>
      <w:pPr>
        <w:ind w:left="4344" w:hanging="632"/>
      </w:pPr>
    </w:lvl>
    <w:lvl w:ilvl="5">
      <w:numFmt w:val="bullet"/>
      <w:lvlText w:val="•"/>
      <w:lvlJc w:val="left"/>
      <w:pPr>
        <w:ind w:left="5230" w:hanging="632"/>
      </w:pPr>
    </w:lvl>
    <w:lvl w:ilvl="6">
      <w:numFmt w:val="bullet"/>
      <w:lvlText w:val="•"/>
      <w:lvlJc w:val="left"/>
      <w:pPr>
        <w:ind w:left="6116" w:hanging="632"/>
      </w:pPr>
    </w:lvl>
    <w:lvl w:ilvl="7">
      <w:numFmt w:val="bullet"/>
      <w:lvlText w:val="•"/>
      <w:lvlJc w:val="left"/>
      <w:pPr>
        <w:ind w:left="7002" w:hanging="632"/>
      </w:pPr>
    </w:lvl>
    <w:lvl w:ilvl="8">
      <w:numFmt w:val="bullet"/>
      <w:lvlText w:val="•"/>
      <w:lvlJc w:val="left"/>
      <w:pPr>
        <w:ind w:left="7888" w:hanging="632"/>
      </w:pPr>
    </w:lvl>
  </w:abstractNum>
  <w:abstractNum w:abstractNumId="3" w15:restartNumberingAfterBreak="0">
    <w:nsid w:val="00000405"/>
    <w:multiLevelType w:val="multilevel"/>
    <w:tmpl w:val="FFFFFFFF"/>
    <w:lvl w:ilvl="0">
      <w:numFmt w:val="bullet"/>
      <w:lvlText w:val=""/>
      <w:lvlJc w:val="left"/>
      <w:pPr>
        <w:ind w:left="880" w:hanging="361"/>
      </w:pPr>
      <w:rPr>
        <w:rFonts w:ascii="Symbol" w:hAnsi="Symbol" w:cs="Symbol"/>
        <w:b w:val="0"/>
        <w:bCs w:val="0"/>
        <w:i w:val="0"/>
        <w:iCs w:val="0"/>
        <w:w w:val="100"/>
        <w:sz w:val="22"/>
        <w:szCs w:val="22"/>
      </w:rPr>
    </w:lvl>
    <w:lvl w:ilvl="1">
      <w:numFmt w:val="bullet"/>
      <w:lvlText w:val="•"/>
      <w:lvlJc w:val="left"/>
      <w:pPr>
        <w:ind w:left="1758" w:hanging="361"/>
      </w:pPr>
    </w:lvl>
    <w:lvl w:ilvl="2">
      <w:numFmt w:val="bullet"/>
      <w:lvlText w:val="•"/>
      <w:lvlJc w:val="left"/>
      <w:pPr>
        <w:ind w:left="2636" w:hanging="361"/>
      </w:pPr>
    </w:lvl>
    <w:lvl w:ilvl="3">
      <w:numFmt w:val="bullet"/>
      <w:lvlText w:val="•"/>
      <w:lvlJc w:val="left"/>
      <w:pPr>
        <w:ind w:left="3514" w:hanging="361"/>
      </w:pPr>
    </w:lvl>
    <w:lvl w:ilvl="4">
      <w:numFmt w:val="bullet"/>
      <w:lvlText w:val="•"/>
      <w:lvlJc w:val="left"/>
      <w:pPr>
        <w:ind w:left="4392" w:hanging="361"/>
      </w:pPr>
    </w:lvl>
    <w:lvl w:ilvl="5">
      <w:numFmt w:val="bullet"/>
      <w:lvlText w:val="•"/>
      <w:lvlJc w:val="left"/>
      <w:pPr>
        <w:ind w:left="5270" w:hanging="361"/>
      </w:pPr>
    </w:lvl>
    <w:lvl w:ilvl="6">
      <w:numFmt w:val="bullet"/>
      <w:lvlText w:val="•"/>
      <w:lvlJc w:val="left"/>
      <w:pPr>
        <w:ind w:left="6148" w:hanging="361"/>
      </w:pPr>
    </w:lvl>
    <w:lvl w:ilvl="7">
      <w:numFmt w:val="bullet"/>
      <w:lvlText w:val="•"/>
      <w:lvlJc w:val="left"/>
      <w:pPr>
        <w:ind w:left="7026" w:hanging="361"/>
      </w:pPr>
    </w:lvl>
    <w:lvl w:ilvl="8">
      <w:numFmt w:val="bullet"/>
      <w:lvlText w:val="•"/>
      <w:lvlJc w:val="left"/>
      <w:pPr>
        <w:ind w:left="7904" w:hanging="361"/>
      </w:pPr>
    </w:lvl>
  </w:abstractNum>
  <w:abstractNum w:abstractNumId="4" w15:restartNumberingAfterBreak="0">
    <w:nsid w:val="01DD1965"/>
    <w:multiLevelType w:val="hybridMultilevel"/>
    <w:tmpl w:val="C6DA1AA2"/>
    <w:lvl w:ilvl="0" w:tplc="2444922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1D495C"/>
    <w:multiLevelType w:val="hybridMultilevel"/>
    <w:tmpl w:val="1E389D76"/>
    <w:lvl w:ilvl="0" w:tplc="2444922C">
      <w:numFmt w:val="bullet"/>
      <w:lvlText w:val="•"/>
      <w:lvlJc w:val="left"/>
      <w:pPr>
        <w:ind w:left="1145" w:hanging="360"/>
      </w:pPr>
      <w:rPr>
        <w:rFonts w:ascii="Calibri" w:eastAsiaTheme="minorHAnsi" w:hAnsi="Calibri" w:cs="Calibri"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6" w15:restartNumberingAfterBreak="0">
    <w:nsid w:val="15080193"/>
    <w:multiLevelType w:val="hybridMultilevel"/>
    <w:tmpl w:val="3E70D866"/>
    <w:lvl w:ilvl="0" w:tplc="6F1043F4">
      <w:start w:val="1"/>
      <w:numFmt w:val="bullet"/>
      <w:lvlText w:val="•"/>
      <w:lvlJc w:val="left"/>
      <w:pPr>
        <w:ind w:left="153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5BFC4276">
      <w:start w:val="1"/>
      <w:numFmt w:val="bullet"/>
      <w:lvlText w:val="o"/>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2684E9D0">
      <w:start w:val="1"/>
      <w:numFmt w:val="bullet"/>
      <w:lvlText w:val="▪"/>
      <w:lvlJc w:val="left"/>
      <w:pPr>
        <w:ind w:left="28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857EB142">
      <w:start w:val="1"/>
      <w:numFmt w:val="bullet"/>
      <w:lvlText w:val="•"/>
      <w:lvlJc w:val="left"/>
      <w:pPr>
        <w:ind w:left="36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CAF81060">
      <w:start w:val="1"/>
      <w:numFmt w:val="bullet"/>
      <w:lvlText w:val="o"/>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AE403E60">
      <w:start w:val="1"/>
      <w:numFmt w:val="bullet"/>
      <w:lvlText w:val="▪"/>
      <w:lvlJc w:val="left"/>
      <w:pPr>
        <w:ind w:left="50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32E4C604">
      <w:start w:val="1"/>
      <w:numFmt w:val="bullet"/>
      <w:lvlText w:val="•"/>
      <w:lvlJc w:val="left"/>
      <w:pPr>
        <w:ind w:left="57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FE7EE03E">
      <w:start w:val="1"/>
      <w:numFmt w:val="bullet"/>
      <w:lvlText w:val="o"/>
      <w:lvlJc w:val="left"/>
      <w:pPr>
        <w:ind w:left="64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33A2556C">
      <w:start w:val="1"/>
      <w:numFmt w:val="bullet"/>
      <w:lvlText w:val="▪"/>
      <w:lvlJc w:val="left"/>
      <w:pPr>
        <w:ind w:left="72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7" w15:restartNumberingAfterBreak="0">
    <w:nsid w:val="15506314"/>
    <w:multiLevelType w:val="hybridMultilevel"/>
    <w:tmpl w:val="30E8BB48"/>
    <w:lvl w:ilvl="0" w:tplc="998AD198">
      <w:start w:val="1"/>
      <w:numFmt w:val="bullet"/>
      <w:lvlText w:val=""/>
      <w:lvlJc w:val="left"/>
      <w:pPr>
        <w:ind w:left="1854" w:hanging="360"/>
      </w:pPr>
      <w:rPr>
        <w:rFonts w:ascii="Symbol" w:hAnsi="Symbol" w:hint="default"/>
      </w:rPr>
    </w:lvl>
    <w:lvl w:ilvl="1" w:tplc="10090003" w:tentative="1">
      <w:start w:val="1"/>
      <w:numFmt w:val="bullet"/>
      <w:lvlText w:val="o"/>
      <w:lvlJc w:val="left"/>
      <w:pPr>
        <w:ind w:left="2574" w:hanging="360"/>
      </w:pPr>
      <w:rPr>
        <w:rFonts w:ascii="Courier New" w:hAnsi="Courier New" w:cs="Courier New" w:hint="default"/>
      </w:rPr>
    </w:lvl>
    <w:lvl w:ilvl="2" w:tplc="10090005" w:tentative="1">
      <w:start w:val="1"/>
      <w:numFmt w:val="bullet"/>
      <w:lvlText w:val=""/>
      <w:lvlJc w:val="left"/>
      <w:pPr>
        <w:ind w:left="3294" w:hanging="360"/>
      </w:pPr>
      <w:rPr>
        <w:rFonts w:ascii="Wingdings" w:hAnsi="Wingdings" w:hint="default"/>
      </w:rPr>
    </w:lvl>
    <w:lvl w:ilvl="3" w:tplc="10090001" w:tentative="1">
      <w:start w:val="1"/>
      <w:numFmt w:val="bullet"/>
      <w:lvlText w:val=""/>
      <w:lvlJc w:val="left"/>
      <w:pPr>
        <w:ind w:left="4014" w:hanging="360"/>
      </w:pPr>
      <w:rPr>
        <w:rFonts w:ascii="Symbol" w:hAnsi="Symbol" w:hint="default"/>
      </w:rPr>
    </w:lvl>
    <w:lvl w:ilvl="4" w:tplc="10090003" w:tentative="1">
      <w:start w:val="1"/>
      <w:numFmt w:val="bullet"/>
      <w:lvlText w:val="o"/>
      <w:lvlJc w:val="left"/>
      <w:pPr>
        <w:ind w:left="4734" w:hanging="360"/>
      </w:pPr>
      <w:rPr>
        <w:rFonts w:ascii="Courier New" w:hAnsi="Courier New" w:cs="Courier New" w:hint="default"/>
      </w:rPr>
    </w:lvl>
    <w:lvl w:ilvl="5" w:tplc="10090005" w:tentative="1">
      <w:start w:val="1"/>
      <w:numFmt w:val="bullet"/>
      <w:lvlText w:val=""/>
      <w:lvlJc w:val="left"/>
      <w:pPr>
        <w:ind w:left="5454" w:hanging="360"/>
      </w:pPr>
      <w:rPr>
        <w:rFonts w:ascii="Wingdings" w:hAnsi="Wingdings" w:hint="default"/>
      </w:rPr>
    </w:lvl>
    <w:lvl w:ilvl="6" w:tplc="10090001" w:tentative="1">
      <w:start w:val="1"/>
      <w:numFmt w:val="bullet"/>
      <w:lvlText w:val=""/>
      <w:lvlJc w:val="left"/>
      <w:pPr>
        <w:ind w:left="6174" w:hanging="360"/>
      </w:pPr>
      <w:rPr>
        <w:rFonts w:ascii="Symbol" w:hAnsi="Symbol" w:hint="default"/>
      </w:rPr>
    </w:lvl>
    <w:lvl w:ilvl="7" w:tplc="10090003" w:tentative="1">
      <w:start w:val="1"/>
      <w:numFmt w:val="bullet"/>
      <w:lvlText w:val="o"/>
      <w:lvlJc w:val="left"/>
      <w:pPr>
        <w:ind w:left="6894" w:hanging="360"/>
      </w:pPr>
      <w:rPr>
        <w:rFonts w:ascii="Courier New" w:hAnsi="Courier New" w:cs="Courier New" w:hint="default"/>
      </w:rPr>
    </w:lvl>
    <w:lvl w:ilvl="8" w:tplc="10090005" w:tentative="1">
      <w:start w:val="1"/>
      <w:numFmt w:val="bullet"/>
      <w:lvlText w:val=""/>
      <w:lvlJc w:val="left"/>
      <w:pPr>
        <w:ind w:left="7614" w:hanging="360"/>
      </w:pPr>
      <w:rPr>
        <w:rFonts w:ascii="Wingdings" w:hAnsi="Wingdings" w:hint="default"/>
      </w:rPr>
    </w:lvl>
  </w:abstractNum>
  <w:abstractNum w:abstractNumId="8" w15:restartNumberingAfterBreak="0">
    <w:nsid w:val="1A4A5053"/>
    <w:multiLevelType w:val="hybridMultilevel"/>
    <w:tmpl w:val="7338B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394A4D"/>
    <w:multiLevelType w:val="hybridMultilevel"/>
    <w:tmpl w:val="019045FE"/>
    <w:lvl w:ilvl="0" w:tplc="2BEC667C">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C027335"/>
    <w:multiLevelType w:val="hybridMultilevel"/>
    <w:tmpl w:val="80A268F4"/>
    <w:lvl w:ilvl="0" w:tplc="E1D071E2">
      <w:start w:val="1"/>
      <w:numFmt w:val="bullet"/>
      <w:lvlText w:val=""/>
      <w:lvlJc w:val="left"/>
      <w:pPr>
        <w:ind w:left="1080" w:hanging="360"/>
      </w:pPr>
      <w:rPr>
        <w:rFonts w:ascii="Symbol" w:hAnsi="Symbol" w:hint="default"/>
        <w:color w:val="ED7D31" w:themeColor="accen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19D1192"/>
    <w:multiLevelType w:val="multilevel"/>
    <w:tmpl w:val="704EE11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5270CA"/>
    <w:multiLevelType w:val="hybridMultilevel"/>
    <w:tmpl w:val="2486A0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DAA601B"/>
    <w:multiLevelType w:val="hybridMultilevel"/>
    <w:tmpl w:val="D696F772"/>
    <w:lvl w:ilvl="0" w:tplc="2444922C">
      <w:numFmt w:val="bullet"/>
      <w:lvlText w:val="•"/>
      <w:lvlJc w:val="left"/>
      <w:pPr>
        <w:ind w:left="1145" w:hanging="360"/>
      </w:pPr>
      <w:rPr>
        <w:rFonts w:ascii="Calibri" w:eastAsiaTheme="minorHAnsi" w:hAnsi="Calibri" w:cs="Calibri"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4" w15:restartNumberingAfterBreak="0">
    <w:nsid w:val="3E307DE1"/>
    <w:multiLevelType w:val="hybridMultilevel"/>
    <w:tmpl w:val="0BA2A63E"/>
    <w:lvl w:ilvl="0" w:tplc="83F82E14">
      <w:numFmt w:val="bullet"/>
      <w:lvlText w:val=""/>
      <w:lvlJc w:val="left"/>
      <w:pPr>
        <w:ind w:left="1210" w:hanging="360"/>
      </w:pPr>
      <w:rPr>
        <w:rFonts w:ascii="Symbol" w:eastAsia="Times New Roman" w:hAnsi="Symbol" w:cs="Times New Roman"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5" w15:restartNumberingAfterBreak="0">
    <w:nsid w:val="4304246D"/>
    <w:multiLevelType w:val="hybridMultilevel"/>
    <w:tmpl w:val="C5DAD3CA"/>
    <w:lvl w:ilvl="0" w:tplc="8662DA7C">
      <w:start w:val="1"/>
      <w:numFmt w:val="bullet"/>
      <w:lvlText w:val=""/>
      <w:lvlJc w:val="left"/>
      <w:pPr>
        <w:ind w:left="1080" w:hanging="360"/>
      </w:pPr>
      <w:rPr>
        <w:rFonts w:ascii="Symbol" w:hAnsi="Symbol" w:hint="default"/>
        <w:sz w:val="20"/>
        <w:szCs w:val="20"/>
      </w:rPr>
    </w:lvl>
    <w:lvl w:ilvl="1" w:tplc="8C7E5644">
      <w:start w:val="1"/>
      <w:numFmt w:val="bullet"/>
      <w:lvlText w:val="o"/>
      <w:lvlJc w:val="left"/>
      <w:pPr>
        <w:ind w:left="1800" w:hanging="360"/>
      </w:pPr>
      <w:rPr>
        <w:rFonts w:ascii="Courier New" w:hAnsi="Courier New" w:cs="Courier New" w:hint="default"/>
        <w:sz w:val="20"/>
        <w:szCs w:val="20"/>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A1E133F"/>
    <w:multiLevelType w:val="hybridMultilevel"/>
    <w:tmpl w:val="3B801E72"/>
    <w:lvl w:ilvl="0" w:tplc="83F82E14">
      <w:numFmt w:val="bullet"/>
      <w:lvlText w:val=""/>
      <w:lvlJc w:val="left"/>
      <w:pPr>
        <w:ind w:left="1210" w:hanging="360"/>
      </w:pPr>
      <w:rPr>
        <w:rFonts w:ascii="Symbol" w:eastAsia="Times New Roman" w:hAnsi="Symbol" w:cs="Times New Roman"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7" w15:restartNumberingAfterBreak="0">
    <w:nsid w:val="4AB71B18"/>
    <w:multiLevelType w:val="hybridMultilevel"/>
    <w:tmpl w:val="327A0270"/>
    <w:lvl w:ilvl="0" w:tplc="83F82E14">
      <w:numFmt w:val="bullet"/>
      <w:lvlText w:val=""/>
      <w:lvlJc w:val="left"/>
      <w:pPr>
        <w:ind w:left="1210" w:hanging="360"/>
      </w:pPr>
      <w:rPr>
        <w:rFonts w:ascii="Symbol" w:eastAsia="Times New Roman" w:hAnsi="Symbol" w:cs="Times New Roman"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8" w15:restartNumberingAfterBreak="0">
    <w:nsid w:val="50E52B9F"/>
    <w:multiLevelType w:val="multilevel"/>
    <w:tmpl w:val="4D0C40CC"/>
    <w:lvl w:ilvl="0">
      <w:start w:val="1"/>
      <w:numFmt w:val="bullet"/>
      <w:lvlText w:val=""/>
      <w:lvlJc w:val="left"/>
      <w:pPr>
        <w:tabs>
          <w:tab w:val="num" w:pos="1080"/>
        </w:tabs>
        <w:ind w:left="1080" w:hanging="360"/>
      </w:pPr>
      <w:rPr>
        <w:rFonts w:ascii="Symbol" w:hAnsi="Symbol" w:hint="default"/>
        <w:sz w:val="20"/>
      </w:rPr>
    </w:lvl>
    <w:lvl w:ilvl="1">
      <w:numFmt w:val="bullet"/>
      <w:lvlText w:val="o"/>
      <w:lvlJc w:val="left"/>
      <w:pPr>
        <w:tabs>
          <w:tab w:val="num" w:pos="1800"/>
        </w:tabs>
        <w:ind w:left="1800" w:hanging="360"/>
      </w:pPr>
      <w:rPr>
        <w:rFonts w:ascii="Courier New" w:hAnsi="Courier New" w:hint="default"/>
        <w:sz w:val="20"/>
      </w:rPr>
    </w:lvl>
    <w:lvl w:ilvl="2" w:tentative="1">
      <w:numFmt w:val="bullet"/>
      <w:lvlText w:val=""/>
      <w:lvlJc w:val="left"/>
      <w:pPr>
        <w:tabs>
          <w:tab w:val="num" w:pos="2520"/>
        </w:tabs>
        <w:ind w:left="2520" w:hanging="360"/>
      </w:pPr>
      <w:rPr>
        <w:rFonts w:ascii="Wingdings" w:hAnsi="Wingdings" w:hint="default"/>
        <w:sz w:val="20"/>
      </w:rPr>
    </w:lvl>
    <w:lvl w:ilvl="3" w:tentative="1">
      <w:numFmt w:val="bullet"/>
      <w:lvlText w:val=""/>
      <w:lvlJc w:val="left"/>
      <w:pPr>
        <w:tabs>
          <w:tab w:val="num" w:pos="3240"/>
        </w:tabs>
        <w:ind w:left="3240" w:hanging="360"/>
      </w:pPr>
      <w:rPr>
        <w:rFonts w:ascii="Wingdings" w:hAnsi="Wingdings" w:hint="default"/>
        <w:sz w:val="20"/>
      </w:rPr>
    </w:lvl>
    <w:lvl w:ilvl="4" w:tentative="1">
      <w:numFmt w:val="bullet"/>
      <w:lvlText w:val=""/>
      <w:lvlJc w:val="left"/>
      <w:pPr>
        <w:tabs>
          <w:tab w:val="num" w:pos="3960"/>
        </w:tabs>
        <w:ind w:left="3960" w:hanging="360"/>
      </w:pPr>
      <w:rPr>
        <w:rFonts w:ascii="Wingdings" w:hAnsi="Wingdings" w:hint="default"/>
        <w:sz w:val="20"/>
      </w:rPr>
    </w:lvl>
    <w:lvl w:ilvl="5" w:tentative="1">
      <w:numFmt w:val="bullet"/>
      <w:lvlText w:val=""/>
      <w:lvlJc w:val="left"/>
      <w:pPr>
        <w:tabs>
          <w:tab w:val="num" w:pos="4680"/>
        </w:tabs>
        <w:ind w:left="4680" w:hanging="360"/>
      </w:pPr>
      <w:rPr>
        <w:rFonts w:ascii="Wingdings" w:hAnsi="Wingdings" w:hint="default"/>
        <w:sz w:val="20"/>
      </w:rPr>
    </w:lvl>
    <w:lvl w:ilvl="6" w:tentative="1">
      <w:numFmt w:val="bullet"/>
      <w:lvlText w:val=""/>
      <w:lvlJc w:val="left"/>
      <w:pPr>
        <w:tabs>
          <w:tab w:val="num" w:pos="5400"/>
        </w:tabs>
        <w:ind w:left="5400" w:hanging="360"/>
      </w:pPr>
      <w:rPr>
        <w:rFonts w:ascii="Wingdings" w:hAnsi="Wingdings" w:hint="default"/>
        <w:sz w:val="20"/>
      </w:rPr>
    </w:lvl>
    <w:lvl w:ilvl="7" w:tentative="1">
      <w:numFmt w:val="bullet"/>
      <w:lvlText w:val=""/>
      <w:lvlJc w:val="left"/>
      <w:pPr>
        <w:tabs>
          <w:tab w:val="num" w:pos="6120"/>
        </w:tabs>
        <w:ind w:left="6120" w:hanging="360"/>
      </w:pPr>
      <w:rPr>
        <w:rFonts w:ascii="Wingdings" w:hAnsi="Wingdings" w:hint="default"/>
        <w:sz w:val="20"/>
      </w:rPr>
    </w:lvl>
    <w:lvl w:ilvl="8" w:tentative="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5111412D"/>
    <w:multiLevelType w:val="multilevel"/>
    <w:tmpl w:val="29644ECA"/>
    <w:lvl w:ilvl="0">
      <w:start w:val="1"/>
      <w:numFmt w:val="bullet"/>
      <w:lvlText w:val=""/>
      <w:lvlJc w:val="left"/>
      <w:pPr>
        <w:tabs>
          <w:tab w:val="num" w:pos="1080"/>
        </w:tabs>
        <w:ind w:left="1080" w:hanging="360"/>
      </w:pPr>
      <w:rPr>
        <w:rFonts w:ascii="Symbol" w:hAnsi="Symbol" w:hint="default"/>
        <w:sz w:val="20"/>
      </w:rPr>
    </w:lvl>
    <w:lvl w:ilvl="1">
      <w:numFmt w:val="bullet"/>
      <w:lvlText w:val="o"/>
      <w:lvlJc w:val="left"/>
      <w:pPr>
        <w:tabs>
          <w:tab w:val="num" w:pos="1800"/>
        </w:tabs>
        <w:ind w:left="1800" w:hanging="360"/>
      </w:pPr>
      <w:rPr>
        <w:rFonts w:ascii="Courier New" w:hAnsi="Courier New" w:hint="default"/>
        <w:sz w:val="20"/>
      </w:rPr>
    </w:lvl>
    <w:lvl w:ilvl="2">
      <w:numFmt w:val="bullet"/>
      <w:lvlText w:val=""/>
      <w:lvlJc w:val="left"/>
      <w:pPr>
        <w:tabs>
          <w:tab w:val="num" w:pos="2520"/>
        </w:tabs>
        <w:ind w:left="2520" w:hanging="360"/>
      </w:pPr>
      <w:rPr>
        <w:rFonts w:ascii="Wingdings" w:hAnsi="Wingdings" w:hint="default"/>
        <w:sz w:val="20"/>
      </w:rPr>
    </w:lvl>
    <w:lvl w:ilvl="3" w:tentative="1">
      <w:numFmt w:val="bullet"/>
      <w:lvlText w:val=""/>
      <w:lvlJc w:val="left"/>
      <w:pPr>
        <w:tabs>
          <w:tab w:val="num" w:pos="3240"/>
        </w:tabs>
        <w:ind w:left="3240" w:hanging="360"/>
      </w:pPr>
      <w:rPr>
        <w:rFonts w:ascii="Wingdings" w:hAnsi="Wingdings" w:hint="default"/>
        <w:sz w:val="20"/>
      </w:rPr>
    </w:lvl>
    <w:lvl w:ilvl="4" w:tentative="1">
      <w:numFmt w:val="bullet"/>
      <w:lvlText w:val=""/>
      <w:lvlJc w:val="left"/>
      <w:pPr>
        <w:tabs>
          <w:tab w:val="num" w:pos="3960"/>
        </w:tabs>
        <w:ind w:left="3960" w:hanging="360"/>
      </w:pPr>
      <w:rPr>
        <w:rFonts w:ascii="Wingdings" w:hAnsi="Wingdings" w:hint="default"/>
        <w:sz w:val="20"/>
      </w:rPr>
    </w:lvl>
    <w:lvl w:ilvl="5" w:tentative="1">
      <w:numFmt w:val="bullet"/>
      <w:lvlText w:val=""/>
      <w:lvlJc w:val="left"/>
      <w:pPr>
        <w:tabs>
          <w:tab w:val="num" w:pos="4680"/>
        </w:tabs>
        <w:ind w:left="4680" w:hanging="360"/>
      </w:pPr>
      <w:rPr>
        <w:rFonts w:ascii="Wingdings" w:hAnsi="Wingdings" w:hint="default"/>
        <w:sz w:val="20"/>
      </w:rPr>
    </w:lvl>
    <w:lvl w:ilvl="6" w:tentative="1">
      <w:numFmt w:val="bullet"/>
      <w:lvlText w:val=""/>
      <w:lvlJc w:val="left"/>
      <w:pPr>
        <w:tabs>
          <w:tab w:val="num" w:pos="5400"/>
        </w:tabs>
        <w:ind w:left="5400" w:hanging="360"/>
      </w:pPr>
      <w:rPr>
        <w:rFonts w:ascii="Wingdings" w:hAnsi="Wingdings" w:hint="default"/>
        <w:sz w:val="20"/>
      </w:rPr>
    </w:lvl>
    <w:lvl w:ilvl="7" w:tentative="1">
      <w:numFmt w:val="bullet"/>
      <w:lvlText w:val=""/>
      <w:lvlJc w:val="left"/>
      <w:pPr>
        <w:tabs>
          <w:tab w:val="num" w:pos="6120"/>
        </w:tabs>
        <w:ind w:left="6120" w:hanging="360"/>
      </w:pPr>
      <w:rPr>
        <w:rFonts w:ascii="Wingdings" w:hAnsi="Wingdings" w:hint="default"/>
        <w:sz w:val="20"/>
      </w:rPr>
    </w:lvl>
    <w:lvl w:ilvl="8" w:tentative="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537164C4"/>
    <w:multiLevelType w:val="hybridMultilevel"/>
    <w:tmpl w:val="8586E694"/>
    <w:lvl w:ilvl="0" w:tplc="43B25D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52044E"/>
    <w:multiLevelType w:val="hybridMultilevel"/>
    <w:tmpl w:val="929CD2AC"/>
    <w:lvl w:ilvl="0" w:tplc="A1BC3FB2">
      <w:start w:val="1"/>
      <w:numFmt w:val="bullet"/>
      <w:lvlText w:val="•"/>
      <w:lvlJc w:val="left"/>
      <w:pPr>
        <w:ind w:left="153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13307EB4">
      <w:start w:val="1"/>
      <w:numFmt w:val="bullet"/>
      <w:lvlText w:val="o"/>
      <w:lvlJc w:val="left"/>
      <w:pPr>
        <w:ind w:left="225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621ADE78">
      <w:start w:val="1"/>
      <w:numFmt w:val="bullet"/>
      <w:lvlText w:val="▪"/>
      <w:lvlJc w:val="left"/>
      <w:pPr>
        <w:ind w:left="297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305474A8">
      <w:start w:val="1"/>
      <w:numFmt w:val="bullet"/>
      <w:lvlText w:val="•"/>
      <w:lvlJc w:val="left"/>
      <w:pPr>
        <w:ind w:left="369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CEE81806">
      <w:start w:val="1"/>
      <w:numFmt w:val="bullet"/>
      <w:lvlText w:val="o"/>
      <w:lvlJc w:val="left"/>
      <w:pPr>
        <w:ind w:left="441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F384CDD8">
      <w:start w:val="1"/>
      <w:numFmt w:val="bullet"/>
      <w:lvlText w:val="▪"/>
      <w:lvlJc w:val="left"/>
      <w:pPr>
        <w:ind w:left="513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513005A4">
      <w:start w:val="1"/>
      <w:numFmt w:val="bullet"/>
      <w:lvlText w:val="•"/>
      <w:lvlJc w:val="left"/>
      <w:pPr>
        <w:ind w:left="585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C27A4238">
      <w:start w:val="1"/>
      <w:numFmt w:val="bullet"/>
      <w:lvlText w:val="o"/>
      <w:lvlJc w:val="left"/>
      <w:pPr>
        <w:ind w:left="657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DFD2081A">
      <w:start w:val="1"/>
      <w:numFmt w:val="bullet"/>
      <w:lvlText w:val="▪"/>
      <w:lvlJc w:val="left"/>
      <w:pPr>
        <w:ind w:left="729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2" w15:restartNumberingAfterBreak="0">
    <w:nsid w:val="56235778"/>
    <w:multiLevelType w:val="hybridMultilevel"/>
    <w:tmpl w:val="D0EC6630"/>
    <w:lvl w:ilvl="0" w:tplc="83F82E14">
      <w:numFmt w:val="bullet"/>
      <w:lvlText w:val=""/>
      <w:lvlJc w:val="left"/>
      <w:pPr>
        <w:ind w:left="1210" w:hanging="360"/>
      </w:pPr>
      <w:rPr>
        <w:rFonts w:ascii="Symbol" w:eastAsia="Times New Roman" w:hAnsi="Symbol" w:cs="Times New Roman"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3" w15:restartNumberingAfterBreak="0">
    <w:nsid w:val="58544F51"/>
    <w:multiLevelType w:val="hybridMultilevel"/>
    <w:tmpl w:val="25F0B828"/>
    <w:lvl w:ilvl="0" w:tplc="83F82E14">
      <w:numFmt w:val="bullet"/>
      <w:lvlText w:val=""/>
      <w:lvlJc w:val="left"/>
      <w:pPr>
        <w:ind w:left="1210" w:hanging="360"/>
      </w:pPr>
      <w:rPr>
        <w:rFonts w:ascii="Symbol" w:eastAsia="Times New Roman" w:hAnsi="Symbol" w:cs="Times New Roman"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4" w15:restartNumberingAfterBreak="0">
    <w:nsid w:val="5BC72BD8"/>
    <w:multiLevelType w:val="hybridMultilevel"/>
    <w:tmpl w:val="5F0E268C"/>
    <w:lvl w:ilvl="0" w:tplc="1A04948A">
      <w:start w:val="1"/>
      <w:numFmt w:val="bullet"/>
      <w:lvlText w:val="•"/>
      <w:lvlJc w:val="left"/>
      <w:pPr>
        <w:ind w:left="153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FE7A2646">
      <w:start w:val="1"/>
      <w:numFmt w:val="bullet"/>
      <w:lvlText w:val="o"/>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A02AD79E">
      <w:start w:val="1"/>
      <w:numFmt w:val="bullet"/>
      <w:lvlText w:val="▪"/>
      <w:lvlJc w:val="left"/>
      <w:pPr>
        <w:ind w:left="28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85DE245E">
      <w:start w:val="1"/>
      <w:numFmt w:val="bullet"/>
      <w:lvlText w:val="•"/>
      <w:lvlJc w:val="left"/>
      <w:pPr>
        <w:ind w:left="36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B0B472F6">
      <w:start w:val="1"/>
      <w:numFmt w:val="bullet"/>
      <w:lvlText w:val="o"/>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E1FC4218">
      <w:start w:val="1"/>
      <w:numFmt w:val="bullet"/>
      <w:lvlText w:val="▪"/>
      <w:lvlJc w:val="left"/>
      <w:pPr>
        <w:ind w:left="50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EAF8C644">
      <w:start w:val="1"/>
      <w:numFmt w:val="bullet"/>
      <w:lvlText w:val="•"/>
      <w:lvlJc w:val="left"/>
      <w:pPr>
        <w:ind w:left="57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B778F8F8">
      <w:start w:val="1"/>
      <w:numFmt w:val="bullet"/>
      <w:lvlText w:val="o"/>
      <w:lvlJc w:val="left"/>
      <w:pPr>
        <w:ind w:left="64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DC16C25C">
      <w:start w:val="1"/>
      <w:numFmt w:val="bullet"/>
      <w:lvlText w:val="▪"/>
      <w:lvlJc w:val="left"/>
      <w:pPr>
        <w:ind w:left="72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5" w15:restartNumberingAfterBreak="0">
    <w:nsid w:val="5C527CB4"/>
    <w:multiLevelType w:val="hybridMultilevel"/>
    <w:tmpl w:val="CE788C20"/>
    <w:lvl w:ilvl="0" w:tplc="545817F0">
      <w:start w:val="1"/>
      <w:numFmt w:val="bullet"/>
      <w:lvlText w:val="•"/>
      <w:lvlJc w:val="left"/>
      <w:pPr>
        <w:ind w:left="153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A8706C22">
      <w:start w:val="1"/>
      <w:numFmt w:val="bullet"/>
      <w:lvlText w:val="o"/>
      <w:lvlJc w:val="left"/>
      <w:pPr>
        <w:ind w:left="220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E95E5A12">
      <w:start w:val="1"/>
      <w:numFmt w:val="bullet"/>
      <w:lvlText w:val="▪"/>
      <w:lvlJc w:val="left"/>
      <w:pPr>
        <w:ind w:left="292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FB822D6A">
      <w:start w:val="1"/>
      <w:numFmt w:val="bullet"/>
      <w:lvlText w:val="•"/>
      <w:lvlJc w:val="left"/>
      <w:pPr>
        <w:ind w:left="364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BF4E8A34">
      <w:start w:val="1"/>
      <w:numFmt w:val="bullet"/>
      <w:lvlText w:val="o"/>
      <w:lvlJc w:val="left"/>
      <w:pPr>
        <w:ind w:left="436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53823030">
      <w:start w:val="1"/>
      <w:numFmt w:val="bullet"/>
      <w:lvlText w:val="▪"/>
      <w:lvlJc w:val="left"/>
      <w:pPr>
        <w:ind w:left="508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FA7AA94C">
      <w:start w:val="1"/>
      <w:numFmt w:val="bullet"/>
      <w:lvlText w:val="•"/>
      <w:lvlJc w:val="left"/>
      <w:pPr>
        <w:ind w:left="58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488C8B30">
      <w:start w:val="1"/>
      <w:numFmt w:val="bullet"/>
      <w:lvlText w:val="o"/>
      <w:lvlJc w:val="left"/>
      <w:pPr>
        <w:ind w:left="652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14AA0910">
      <w:start w:val="1"/>
      <w:numFmt w:val="bullet"/>
      <w:lvlText w:val="▪"/>
      <w:lvlJc w:val="left"/>
      <w:pPr>
        <w:ind w:left="724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6" w15:restartNumberingAfterBreak="0">
    <w:nsid w:val="5D1118C3"/>
    <w:multiLevelType w:val="hybridMultilevel"/>
    <w:tmpl w:val="27101C80"/>
    <w:lvl w:ilvl="0" w:tplc="CB56393A">
      <w:start w:val="1"/>
      <w:numFmt w:val="bullet"/>
      <w:lvlText w:val="•"/>
      <w:lvlJc w:val="left"/>
      <w:pPr>
        <w:ind w:left="81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B150D232">
      <w:start w:val="1"/>
      <w:numFmt w:val="bullet"/>
      <w:lvlText w:val="o"/>
      <w:lvlJc w:val="left"/>
      <w:pPr>
        <w:ind w:left="14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3F68F780">
      <w:start w:val="1"/>
      <w:numFmt w:val="bullet"/>
      <w:lvlText w:val="▪"/>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6CB864F4">
      <w:start w:val="1"/>
      <w:numFmt w:val="bullet"/>
      <w:lvlText w:val="•"/>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7CDA1F1C">
      <w:start w:val="1"/>
      <w:numFmt w:val="bullet"/>
      <w:lvlText w:val="o"/>
      <w:lvlJc w:val="left"/>
      <w:pPr>
        <w:ind w:left="36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FD3462B6">
      <w:start w:val="1"/>
      <w:numFmt w:val="bullet"/>
      <w:lvlText w:val="▪"/>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5078792A">
      <w:start w:val="1"/>
      <w:numFmt w:val="bullet"/>
      <w:lvlText w:val="•"/>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DD7448F4">
      <w:start w:val="1"/>
      <w:numFmt w:val="bullet"/>
      <w:lvlText w:val="o"/>
      <w:lvlJc w:val="left"/>
      <w:pPr>
        <w:ind w:left="57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2BC6CFD2">
      <w:start w:val="1"/>
      <w:numFmt w:val="bullet"/>
      <w:lvlText w:val="▪"/>
      <w:lvlJc w:val="left"/>
      <w:pPr>
        <w:ind w:left="64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7" w15:restartNumberingAfterBreak="0">
    <w:nsid w:val="5EC60A4E"/>
    <w:multiLevelType w:val="hybridMultilevel"/>
    <w:tmpl w:val="107CB6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4711C7C"/>
    <w:multiLevelType w:val="hybridMultilevel"/>
    <w:tmpl w:val="EAC418D4"/>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9" w15:restartNumberingAfterBreak="0">
    <w:nsid w:val="68BC47AF"/>
    <w:multiLevelType w:val="hybridMultilevel"/>
    <w:tmpl w:val="3A66CA9A"/>
    <w:lvl w:ilvl="0" w:tplc="B0E4973E">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F174B986">
      <w:start w:val="1"/>
      <w:numFmt w:val="bullet"/>
      <w:lvlText w:val="o"/>
      <w:lvlJc w:val="left"/>
      <w:pPr>
        <w:ind w:left="2160" w:hanging="360"/>
      </w:pPr>
      <w:rPr>
        <w:rFonts w:ascii="Courier New" w:hAnsi="Courier New" w:cs="Courier New" w:hint="default"/>
        <w:sz w:val="20"/>
        <w:szCs w:val="2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1F687C"/>
    <w:multiLevelType w:val="hybridMultilevel"/>
    <w:tmpl w:val="80F6C40A"/>
    <w:lvl w:ilvl="0" w:tplc="10090009">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AC97663"/>
    <w:multiLevelType w:val="hybridMultilevel"/>
    <w:tmpl w:val="F3F211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C2044AA"/>
    <w:multiLevelType w:val="hybridMultilevel"/>
    <w:tmpl w:val="CECE3F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F3F22C3"/>
    <w:multiLevelType w:val="multilevel"/>
    <w:tmpl w:val="75AA7016"/>
    <w:lvl w:ilvl="0">
      <w:start w:val="1"/>
      <w:numFmt w:val="bullet"/>
      <w:lvlText w:val=""/>
      <w:lvlJc w:val="left"/>
      <w:pPr>
        <w:tabs>
          <w:tab w:val="num" w:pos="1080"/>
        </w:tabs>
        <w:ind w:left="1080" w:hanging="360"/>
      </w:pPr>
      <w:rPr>
        <w:rFonts w:ascii="Symbol" w:hAnsi="Symbol" w:hint="default"/>
        <w:sz w:val="20"/>
      </w:rPr>
    </w:lvl>
    <w:lvl w:ilvl="1">
      <w:numFmt w:val="bullet"/>
      <w:lvlText w:val="o"/>
      <w:lvlJc w:val="left"/>
      <w:pPr>
        <w:tabs>
          <w:tab w:val="num" w:pos="1800"/>
        </w:tabs>
        <w:ind w:left="1800" w:hanging="360"/>
      </w:pPr>
      <w:rPr>
        <w:rFonts w:ascii="Courier New" w:hAnsi="Courier New" w:hint="default"/>
        <w:sz w:val="20"/>
      </w:rPr>
    </w:lvl>
    <w:lvl w:ilvl="2" w:tentative="1">
      <w:numFmt w:val="bullet"/>
      <w:lvlText w:val=""/>
      <w:lvlJc w:val="left"/>
      <w:pPr>
        <w:tabs>
          <w:tab w:val="num" w:pos="2520"/>
        </w:tabs>
        <w:ind w:left="2520" w:hanging="360"/>
      </w:pPr>
      <w:rPr>
        <w:rFonts w:ascii="Wingdings" w:hAnsi="Wingdings" w:hint="default"/>
        <w:sz w:val="20"/>
      </w:rPr>
    </w:lvl>
    <w:lvl w:ilvl="3" w:tentative="1">
      <w:numFmt w:val="bullet"/>
      <w:lvlText w:val=""/>
      <w:lvlJc w:val="left"/>
      <w:pPr>
        <w:tabs>
          <w:tab w:val="num" w:pos="3240"/>
        </w:tabs>
        <w:ind w:left="3240" w:hanging="360"/>
      </w:pPr>
      <w:rPr>
        <w:rFonts w:ascii="Wingdings" w:hAnsi="Wingdings" w:hint="default"/>
        <w:sz w:val="20"/>
      </w:rPr>
    </w:lvl>
    <w:lvl w:ilvl="4" w:tentative="1">
      <w:numFmt w:val="bullet"/>
      <w:lvlText w:val=""/>
      <w:lvlJc w:val="left"/>
      <w:pPr>
        <w:tabs>
          <w:tab w:val="num" w:pos="3960"/>
        </w:tabs>
        <w:ind w:left="3960" w:hanging="360"/>
      </w:pPr>
      <w:rPr>
        <w:rFonts w:ascii="Wingdings" w:hAnsi="Wingdings" w:hint="default"/>
        <w:sz w:val="20"/>
      </w:rPr>
    </w:lvl>
    <w:lvl w:ilvl="5" w:tentative="1">
      <w:numFmt w:val="bullet"/>
      <w:lvlText w:val=""/>
      <w:lvlJc w:val="left"/>
      <w:pPr>
        <w:tabs>
          <w:tab w:val="num" w:pos="4680"/>
        </w:tabs>
        <w:ind w:left="4680" w:hanging="360"/>
      </w:pPr>
      <w:rPr>
        <w:rFonts w:ascii="Wingdings" w:hAnsi="Wingdings" w:hint="default"/>
        <w:sz w:val="20"/>
      </w:rPr>
    </w:lvl>
    <w:lvl w:ilvl="6" w:tentative="1">
      <w:numFmt w:val="bullet"/>
      <w:lvlText w:val=""/>
      <w:lvlJc w:val="left"/>
      <w:pPr>
        <w:tabs>
          <w:tab w:val="num" w:pos="5400"/>
        </w:tabs>
        <w:ind w:left="5400" w:hanging="360"/>
      </w:pPr>
      <w:rPr>
        <w:rFonts w:ascii="Wingdings" w:hAnsi="Wingdings" w:hint="default"/>
        <w:sz w:val="20"/>
      </w:rPr>
    </w:lvl>
    <w:lvl w:ilvl="7" w:tentative="1">
      <w:numFmt w:val="bullet"/>
      <w:lvlText w:val=""/>
      <w:lvlJc w:val="left"/>
      <w:pPr>
        <w:tabs>
          <w:tab w:val="num" w:pos="6120"/>
        </w:tabs>
        <w:ind w:left="6120" w:hanging="360"/>
      </w:pPr>
      <w:rPr>
        <w:rFonts w:ascii="Wingdings" w:hAnsi="Wingdings" w:hint="default"/>
        <w:sz w:val="20"/>
      </w:rPr>
    </w:lvl>
    <w:lvl w:ilvl="8" w:tentative="1">
      <w:numFmt w:val="bullet"/>
      <w:lvlText w:val=""/>
      <w:lvlJc w:val="left"/>
      <w:pPr>
        <w:tabs>
          <w:tab w:val="num" w:pos="6840"/>
        </w:tabs>
        <w:ind w:left="6840" w:hanging="360"/>
      </w:pPr>
      <w:rPr>
        <w:rFonts w:ascii="Wingdings" w:hAnsi="Wingdings" w:hint="default"/>
        <w:sz w:val="20"/>
      </w:rPr>
    </w:lvl>
  </w:abstractNum>
  <w:abstractNum w:abstractNumId="34" w15:restartNumberingAfterBreak="0">
    <w:nsid w:val="769F70AF"/>
    <w:multiLevelType w:val="hybridMultilevel"/>
    <w:tmpl w:val="6FCC5DA4"/>
    <w:lvl w:ilvl="0" w:tplc="83F82E14">
      <w:numFmt w:val="bullet"/>
      <w:lvlText w:val=""/>
      <w:lvlJc w:val="left"/>
      <w:pPr>
        <w:ind w:left="1210" w:hanging="360"/>
      </w:pPr>
      <w:rPr>
        <w:rFonts w:ascii="Symbol" w:eastAsia="Times New Roman" w:hAnsi="Symbol" w:cs="Times New Roman"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35" w15:restartNumberingAfterBreak="0">
    <w:nsid w:val="7A8C1A16"/>
    <w:multiLevelType w:val="multilevel"/>
    <w:tmpl w:val="017EB19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6F3686"/>
    <w:multiLevelType w:val="hybridMultilevel"/>
    <w:tmpl w:val="FD22B9B8"/>
    <w:lvl w:ilvl="0" w:tplc="60D4160A">
      <w:start w:val="1"/>
      <w:numFmt w:val="lowerLetter"/>
      <w:lvlText w:val="%1)"/>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F60E3672">
      <w:start w:val="1"/>
      <w:numFmt w:val="lowerLetter"/>
      <w:lvlText w:val="%2"/>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26F4E8AA">
      <w:start w:val="1"/>
      <w:numFmt w:val="lowerRoman"/>
      <w:lvlText w:val="%3"/>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6AC2182C">
      <w:start w:val="1"/>
      <w:numFmt w:val="decimal"/>
      <w:lvlText w:val="%4"/>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A51CD270">
      <w:start w:val="1"/>
      <w:numFmt w:val="lowerLetter"/>
      <w:lvlText w:val="%5"/>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88D499A6">
      <w:start w:val="1"/>
      <w:numFmt w:val="lowerRoman"/>
      <w:lvlText w:val="%6"/>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FA3A10D0">
      <w:start w:val="1"/>
      <w:numFmt w:val="decimal"/>
      <w:lvlText w:val="%7"/>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5426C1F8">
      <w:start w:val="1"/>
      <w:numFmt w:val="lowerLetter"/>
      <w:lvlText w:val="%8"/>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D42422F0">
      <w:start w:val="1"/>
      <w:numFmt w:val="lowerRoman"/>
      <w:lvlText w:val="%9"/>
      <w:lvlJc w:val="left"/>
      <w:pPr>
        <w:ind w:left="68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37" w15:restartNumberingAfterBreak="0">
    <w:nsid w:val="7E2F330A"/>
    <w:multiLevelType w:val="hybridMultilevel"/>
    <w:tmpl w:val="6CB4ABDA"/>
    <w:lvl w:ilvl="0" w:tplc="2444922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893315"/>
    <w:multiLevelType w:val="hybridMultilevel"/>
    <w:tmpl w:val="C55E506A"/>
    <w:lvl w:ilvl="0" w:tplc="83F82E14">
      <w:numFmt w:val="bullet"/>
      <w:lvlText w:val=""/>
      <w:lvlJc w:val="left"/>
      <w:pPr>
        <w:ind w:left="1210" w:hanging="360"/>
      </w:pPr>
      <w:rPr>
        <w:rFonts w:ascii="Symbol" w:eastAsia="Times New Roman" w:hAnsi="Symbol" w:cs="Times New Roman"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num w:numId="1" w16cid:durableId="686757332">
    <w:abstractNumId w:val="7"/>
  </w:num>
  <w:num w:numId="2" w16cid:durableId="309217399">
    <w:abstractNumId w:val="4"/>
  </w:num>
  <w:num w:numId="3" w16cid:durableId="2115200295">
    <w:abstractNumId w:val="37"/>
  </w:num>
  <w:num w:numId="4" w16cid:durableId="917709744">
    <w:abstractNumId w:val="13"/>
  </w:num>
  <w:num w:numId="5" w16cid:durableId="415321867">
    <w:abstractNumId w:val="16"/>
  </w:num>
  <w:num w:numId="6" w16cid:durableId="158037203">
    <w:abstractNumId w:val="34"/>
  </w:num>
  <w:num w:numId="7" w16cid:durableId="1563756218">
    <w:abstractNumId w:val="23"/>
  </w:num>
  <w:num w:numId="8" w16cid:durableId="800075726">
    <w:abstractNumId w:val="38"/>
  </w:num>
  <w:num w:numId="9" w16cid:durableId="1340934489">
    <w:abstractNumId w:val="22"/>
  </w:num>
  <w:num w:numId="10" w16cid:durableId="719522757">
    <w:abstractNumId w:val="14"/>
  </w:num>
  <w:num w:numId="11" w16cid:durableId="1304193270">
    <w:abstractNumId w:val="17"/>
  </w:num>
  <w:num w:numId="12" w16cid:durableId="1185947260">
    <w:abstractNumId w:val="28"/>
  </w:num>
  <w:num w:numId="13" w16cid:durableId="393508214">
    <w:abstractNumId w:val="5"/>
  </w:num>
  <w:num w:numId="14" w16cid:durableId="68313535">
    <w:abstractNumId w:val="19"/>
  </w:num>
  <w:num w:numId="15" w16cid:durableId="382215182">
    <w:abstractNumId w:val="35"/>
  </w:num>
  <w:num w:numId="16" w16cid:durableId="1601989179">
    <w:abstractNumId w:val="18"/>
  </w:num>
  <w:num w:numId="17" w16cid:durableId="359168624">
    <w:abstractNumId w:val="33"/>
  </w:num>
  <w:num w:numId="18" w16cid:durableId="1002974635">
    <w:abstractNumId w:val="11"/>
  </w:num>
  <w:num w:numId="19" w16cid:durableId="682900075">
    <w:abstractNumId w:val="32"/>
  </w:num>
  <w:num w:numId="20" w16cid:durableId="1088891554">
    <w:abstractNumId w:val="12"/>
  </w:num>
  <w:num w:numId="21" w16cid:durableId="1861967843">
    <w:abstractNumId w:val="15"/>
  </w:num>
  <w:num w:numId="22" w16cid:durableId="1649088580">
    <w:abstractNumId w:val="20"/>
  </w:num>
  <w:num w:numId="23" w16cid:durableId="1159034867">
    <w:abstractNumId w:val="29"/>
  </w:num>
  <w:num w:numId="24" w16cid:durableId="1174221334">
    <w:abstractNumId w:val="3"/>
  </w:num>
  <w:num w:numId="25" w16cid:durableId="759909173">
    <w:abstractNumId w:val="2"/>
  </w:num>
  <w:num w:numId="26" w16cid:durableId="2018845230">
    <w:abstractNumId w:val="1"/>
  </w:num>
  <w:num w:numId="27" w16cid:durableId="1942909019">
    <w:abstractNumId w:val="0"/>
  </w:num>
  <w:num w:numId="28" w16cid:durableId="507794838">
    <w:abstractNumId w:val="10"/>
  </w:num>
  <w:num w:numId="29" w16cid:durableId="1440367464">
    <w:abstractNumId w:val="9"/>
  </w:num>
  <w:num w:numId="30" w16cid:durableId="801464713">
    <w:abstractNumId w:val="8"/>
  </w:num>
  <w:num w:numId="31" w16cid:durableId="500774687">
    <w:abstractNumId w:val="27"/>
  </w:num>
  <w:num w:numId="32" w16cid:durableId="99226073">
    <w:abstractNumId w:val="31"/>
  </w:num>
  <w:num w:numId="33" w16cid:durableId="1211382812">
    <w:abstractNumId w:val="25"/>
  </w:num>
  <w:num w:numId="34" w16cid:durableId="818158278">
    <w:abstractNumId w:val="36"/>
  </w:num>
  <w:num w:numId="35" w16cid:durableId="1426489218">
    <w:abstractNumId w:val="21"/>
  </w:num>
  <w:num w:numId="36" w16cid:durableId="1604608912">
    <w:abstractNumId w:val="24"/>
  </w:num>
  <w:num w:numId="37" w16cid:durableId="1764111218">
    <w:abstractNumId w:val="6"/>
  </w:num>
  <w:num w:numId="38" w16cid:durableId="1216890693">
    <w:abstractNumId w:val="26"/>
  </w:num>
  <w:num w:numId="39" w16cid:durableId="1324509048">
    <w:abstractNumId w:val="3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AFE"/>
    <w:rsid w:val="000001C0"/>
    <w:rsid w:val="0000064B"/>
    <w:rsid w:val="0000112E"/>
    <w:rsid w:val="00002C8A"/>
    <w:rsid w:val="00004A9A"/>
    <w:rsid w:val="00016B7B"/>
    <w:rsid w:val="00017F17"/>
    <w:rsid w:val="0002038D"/>
    <w:rsid w:val="000258CF"/>
    <w:rsid w:val="00031EE8"/>
    <w:rsid w:val="00032D1E"/>
    <w:rsid w:val="00035E6C"/>
    <w:rsid w:val="00043891"/>
    <w:rsid w:val="00045596"/>
    <w:rsid w:val="000511AC"/>
    <w:rsid w:val="0005621B"/>
    <w:rsid w:val="00067093"/>
    <w:rsid w:val="000734D2"/>
    <w:rsid w:val="00080D13"/>
    <w:rsid w:val="00081DCA"/>
    <w:rsid w:val="0008361C"/>
    <w:rsid w:val="0009299C"/>
    <w:rsid w:val="00092C2A"/>
    <w:rsid w:val="000A098F"/>
    <w:rsid w:val="000A1590"/>
    <w:rsid w:val="000A1C1C"/>
    <w:rsid w:val="000A21F6"/>
    <w:rsid w:val="000B4CE3"/>
    <w:rsid w:val="000C5836"/>
    <w:rsid w:val="000D16D7"/>
    <w:rsid w:val="000D7FD0"/>
    <w:rsid w:val="000E10A4"/>
    <w:rsid w:val="000E173B"/>
    <w:rsid w:val="00102DBA"/>
    <w:rsid w:val="0010478F"/>
    <w:rsid w:val="00123BC4"/>
    <w:rsid w:val="00123C5E"/>
    <w:rsid w:val="00123C6B"/>
    <w:rsid w:val="00130320"/>
    <w:rsid w:val="00135AA2"/>
    <w:rsid w:val="00143077"/>
    <w:rsid w:val="00143810"/>
    <w:rsid w:val="00143A21"/>
    <w:rsid w:val="00144C2C"/>
    <w:rsid w:val="00155736"/>
    <w:rsid w:val="00157761"/>
    <w:rsid w:val="001577F3"/>
    <w:rsid w:val="00157C1B"/>
    <w:rsid w:val="001606AA"/>
    <w:rsid w:val="00167688"/>
    <w:rsid w:val="00170E66"/>
    <w:rsid w:val="00170FA8"/>
    <w:rsid w:val="001721F7"/>
    <w:rsid w:val="001730D9"/>
    <w:rsid w:val="0017539D"/>
    <w:rsid w:val="00190A4D"/>
    <w:rsid w:val="001923E6"/>
    <w:rsid w:val="001946B4"/>
    <w:rsid w:val="00196C09"/>
    <w:rsid w:val="001B4F0C"/>
    <w:rsid w:val="001B7B97"/>
    <w:rsid w:val="001C272E"/>
    <w:rsid w:val="001C37F4"/>
    <w:rsid w:val="001C3E5F"/>
    <w:rsid w:val="001C4765"/>
    <w:rsid w:val="001D0EB7"/>
    <w:rsid w:val="001D5FFD"/>
    <w:rsid w:val="001E0B39"/>
    <w:rsid w:val="001E48CC"/>
    <w:rsid w:val="001E6AD6"/>
    <w:rsid w:val="001F1FAD"/>
    <w:rsid w:val="00206F4D"/>
    <w:rsid w:val="00214E46"/>
    <w:rsid w:val="00230EC7"/>
    <w:rsid w:val="002411EC"/>
    <w:rsid w:val="00256741"/>
    <w:rsid w:val="00261C6C"/>
    <w:rsid w:val="002635E4"/>
    <w:rsid w:val="00272E30"/>
    <w:rsid w:val="00277FA3"/>
    <w:rsid w:val="00284B12"/>
    <w:rsid w:val="0028677B"/>
    <w:rsid w:val="00290DCA"/>
    <w:rsid w:val="002910A8"/>
    <w:rsid w:val="002960F0"/>
    <w:rsid w:val="002A2F95"/>
    <w:rsid w:val="002B0194"/>
    <w:rsid w:val="002B5C30"/>
    <w:rsid w:val="002C4B6A"/>
    <w:rsid w:val="002D2A11"/>
    <w:rsid w:val="002F18F6"/>
    <w:rsid w:val="002F5D20"/>
    <w:rsid w:val="00304218"/>
    <w:rsid w:val="003051AD"/>
    <w:rsid w:val="00310F6C"/>
    <w:rsid w:val="003171F3"/>
    <w:rsid w:val="003244BB"/>
    <w:rsid w:val="00325783"/>
    <w:rsid w:val="00325BDB"/>
    <w:rsid w:val="00327724"/>
    <w:rsid w:val="0033161D"/>
    <w:rsid w:val="00335EA4"/>
    <w:rsid w:val="00345ABE"/>
    <w:rsid w:val="003477C2"/>
    <w:rsid w:val="00352EA3"/>
    <w:rsid w:val="00362207"/>
    <w:rsid w:val="00376C41"/>
    <w:rsid w:val="00376DC9"/>
    <w:rsid w:val="003776DE"/>
    <w:rsid w:val="00381309"/>
    <w:rsid w:val="00386CCA"/>
    <w:rsid w:val="00392207"/>
    <w:rsid w:val="003A3F35"/>
    <w:rsid w:val="003A485B"/>
    <w:rsid w:val="003A7ADB"/>
    <w:rsid w:val="003D6EF5"/>
    <w:rsid w:val="00406A69"/>
    <w:rsid w:val="004074B4"/>
    <w:rsid w:val="00410529"/>
    <w:rsid w:val="00436A7C"/>
    <w:rsid w:val="0044586A"/>
    <w:rsid w:val="004550A0"/>
    <w:rsid w:val="0046467A"/>
    <w:rsid w:val="00464DB0"/>
    <w:rsid w:val="00466DF6"/>
    <w:rsid w:val="00472C57"/>
    <w:rsid w:val="0048411C"/>
    <w:rsid w:val="004908F8"/>
    <w:rsid w:val="004B021A"/>
    <w:rsid w:val="004B1405"/>
    <w:rsid w:val="004B17AE"/>
    <w:rsid w:val="004B1E9C"/>
    <w:rsid w:val="004B4420"/>
    <w:rsid w:val="004D182F"/>
    <w:rsid w:val="004E6796"/>
    <w:rsid w:val="005028F3"/>
    <w:rsid w:val="005047D7"/>
    <w:rsid w:val="005108E6"/>
    <w:rsid w:val="005155B7"/>
    <w:rsid w:val="00516758"/>
    <w:rsid w:val="005278B5"/>
    <w:rsid w:val="005507EF"/>
    <w:rsid w:val="0055576A"/>
    <w:rsid w:val="00563CEF"/>
    <w:rsid w:val="00566CEA"/>
    <w:rsid w:val="00570DE7"/>
    <w:rsid w:val="00571AB9"/>
    <w:rsid w:val="00572B0B"/>
    <w:rsid w:val="0058076A"/>
    <w:rsid w:val="00586305"/>
    <w:rsid w:val="005969B9"/>
    <w:rsid w:val="00596E93"/>
    <w:rsid w:val="005A55EB"/>
    <w:rsid w:val="005B0770"/>
    <w:rsid w:val="005B1AE3"/>
    <w:rsid w:val="005D26EA"/>
    <w:rsid w:val="005D5A63"/>
    <w:rsid w:val="005E0162"/>
    <w:rsid w:val="005E1F7A"/>
    <w:rsid w:val="005E22A3"/>
    <w:rsid w:val="005E2C05"/>
    <w:rsid w:val="005E4B30"/>
    <w:rsid w:val="005F37BF"/>
    <w:rsid w:val="005F5C55"/>
    <w:rsid w:val="005F677D"/>
    <w:rsid w:val="0060085C"/>
    <w:rsid w:val="0062555E"/>
    <w:rsid w:val="00630005"/>
    <w:rsid w:val="006358AB"/>
    <w:rsid w:val="00657577"/>
    <w:rsid w:val="006636FF"/>
    <w:rsid w:val="00675EA9"/>
    <w:rsid w:val="0067612D"/>
    <w:rsid w:val="0067728D"/>
    <w:rsid w:val="00677302"/>
    <w:rsid w:val="0068025E"/>
    <w:rsid w:val="006842DD"/>
    <w:rsid w:val="006905B9"/>
    <w:rsid w:val="006919C6"/>
    <w:rsid w:val="00697E8A"/>
    <w:rsid w:val="006A44C5"/>
    <w:rsid w:val="006B04C7"/>
    <w:rsid w:val="006B28ED"/>
    <w:rsid w:val="006B7368"/>
    <w:rsid w:val="006C1C6A"/>
    <w:rsid w:val="006C4514"/>
    <w:rsid w:val="006C4783"/>
    <w:rsid w:val="006D1383"/>
    <w:rsid w:val="006D430A"/>
    <w:rsid w:val="006E7ABE"/>
    <w:rsid w:val="006F68B7"/>
    <w:rsid w:val="006F6E50"/>
    <w:rsid w:val="00720B08"/>
    <w:rsid w:val="007225FB"/>
    <w:rsid w:val="00722690"/>
    <w:rsid w:val="007311A5"/>
    <w:rsid w:val="00740B60"/>
    <w:rsid w:val="007440E9"/>
    <w:rsid w:val="007460B6"/>
    <w:rsid w:val="007623AE"/>
    <w:rsid w:val="00774538"/>
    <w:rsid w:val="00781110"/>
    <w:rsid w:val="00781FE7"/>
    <w:rsid w:val="00783946"/>
    <w:rsid w:val="00784548"/>
    <w:rsid w:val="007A3E44"/>
    <w:rsid w:val="007B02B3"/>
    <w:rsid w:val="007B5D00"/>
    <w:rsid w:val="007C1DF3"/>
    <w:rsid w:val="007C3026"/>
    <w:rsid w:val="007C5726"/>
    <w:rsid w:val="007D1A92"/>
    <w:rsid w:val="007D3AFB"/>
    <w:rsid w:val="007D42D4"/>
    <w:rsid w:val="007E192A"/>
    <w:rsid w:val="007E2C47"/>
    <w:rsid w:val="007E3C93"/>
    <w:rsid w:val="007E59E9"/>
    <w:rsid w:val="007E6BC5"/>
    <w:rsid w:val="007E7A52"/>
    <w:rsid w:val="007F06F4"/>
    <w:rsid w:val="007F2A40"/>
    <w:rsid w:val="007F43C0"/>
    <w:rsid w:val="007F788A"/>
    <w:rsid w:val="008052EB"/>
    <w:rsid w:val="0082024B"/>
    <w:rsid w:val="00821656"/>
    <w:rsid w:val="008256CD"/>
    <w:rsid w:val="0083120B"/>
    <w:rsid w:val="0083326B"/>
    <w:rsid w:val="008422ED"/>
    <w:rsid w:val="00843223"/>
    <w:rsid w:val="00844017"/>
    <w:rsid w:val="00845441"/>
    <w:rsid w:val="00846D00"/>
    <w:rsid w:val="0085120C"/>
    <w:rsid w:val="00864896"/>
    <w:rsid w:val="0086733A"/>
    <w:rsid w:val="008715C4"/>
    <w:rsid w:val="008827BB"/>
    <w:rsid w:val="00894964"/>
    <w:rsid w:val="00895416"/>
    <w:rsid w:val="00897E7C"/>
    <w:rsid w:val="008A5256"/>
    <w:rsid w:val="008B2C06"/>
    <w:rsid w:val="008D2DED"/>
    <w:rsid w:val="008E0AF8"/>
    <w:rsid w:val="008E2107"/>
    <w:rsid w:val="008E2A69"/>
    <w:rsid w:val="008E4CB2"/>
    <w:rsid w:val="008E5BB5"/>
    <w:rsid w:val="008F3CE8"/>
    <w:rsid w:val="009021E9"/>
    <w:rsid w:val="00902CBE"/>
    <w:rsid w:val="00917EDA"/>
    <w:rsid w:val="00923250"/>
    <w:rsid w:val="00925AF7"/>
    <w:rsid w:val="00926686"/>
    <w:rsid w:val="00934CAC"/>
    <w:rsid w:val="00952FDA"/>
    <w:rsid w:val="009542F7"/>
    <w:rsid w:val="00954320"/>
    <w:rsid w:val="00955BFA"/>
    <w:rsid w:val="0096004B"/>
    <w:rsid w:val="009663DF"/>
    <w:rsid w:val="0096684B"/>
    <w:rsid w:val="00970789"/>
    <w:rsid w:val="00980C93"/>
    <w:rsid w:val="00983D2E"/>
    <w:rsid w:val="009939B9"/>
    <w:rsid w:val="009A145E"/>
    <w:rsid w:val="009A2698"/>
    <w:rsid w:val="009B3CC8"/>
    <w:rsid w:val="009C2E0C"/>
    <w:rsid w:val="009C31D3"/>
    <w:rsid w:val="009C3A6E"/>
    <w:rsid w:val="009C68EB"/>
    <w:rsid w:val="009E2AFE"/>
    <w:rsid w:val="009F2F17"/>
    <w:rsid w:val="009F73D5"/>
    <w:rsid w:val="00A0029B"/>
    <w:rsid w:val="00A01F3B"/>
    <w:rsid w:val="00A024EA"/>
    <w:rsid w:val="00A11450"/>
    <w:rsid w:val="00A16C8B"/>
    <w:rsid w:val="00A17B4C"/>
    <w:rsid w:val="00A2316B"/>
    <w:rsid w:val="00A27E95"/>
    <w:rsid w:val="00A3617B"/>
    <w:rsid w:val="00A446F9"/>
    <w:rsid w:val="00A46798"/>
    <w:rsid w:val="00A47819"/>
    <w:rsid w:val="00A52670"/>
    <w:rsid w:val="00A62C39"/>
    <w:rsid w:val="00A67160"/>
    <w:rsid w:val="00A76C73"/>
    <w:rsid w:val="00A84A35"/>
    <w:rsid w:val="00A929CA"/>
    <w:rsid w:val="00A92C38"/>
    <w:rsid w:val="00AA0237"/>
    <w:rsid w:val="00AA206A"/>
    <w:rsid w:val="00AA287D"/>
    <w:rsid w:val="00AA5D23"/>
    <w:rsid w:val="00AB1CE6"/>
    <w:rsid w:val="00AB2D11"/>
    <w:rsid w:val="00AB39C8"/>
    <w:rsid w:val="00AB3CD2"/>
    <w:rsid w:val="00AB53ED"/>
    <w:rsid w:val="00AB6F1E"/>
    <w:rsid w:val="00AB7C50"/>
    <w:rsid w:val="00AC1537"/>
    <w:rsid w:val="00AC6455"/>
    <w:rsid w:val="00AC7F40"/>
    <w:rsid w:val="00AE3E09"/>
    <w:rsid w:val="00AE5C44"/>
    <w:rsid w:val="00AF36DD"/>
    <w:rsid w:val="00AF6E92"/>
    <w:rsid w:val="00B0165E"/>
    <w:rsid w:val="00B044EC"/>
    <w:rsid w:val="00B1065D"/>
    <w:rsid w:val="00B12D3B"/>
    <w:rsid w:val="00B16A05"/>
    <w:rsid w:val="00B171F9"/>
    <w:rsid w:val="00B3395B"/>
    <w:rsid w:val="00B343D8"/>
    <w:rsid w:val="00B34F29"/>
    <w:rsid w:val="00B3609D"/>
    <w:rsid w:val="00B36360"/>
    <w:rsid w:val="00B42783"/>
    <w:rsid w:val="00B43BA1"/>
    <w:rsid w:val="00B44754"/>
    <w:rsid w:val="00B4584E"/>
    <w:rsid w:val="00B52A69"/>
    <w:rsid w:val="00B60253"/>
    <w:rsid w:val="00B65BF6"/>
    <w:rsid w:val="00B675FB"/>
    <w:rsid w:val="00B71794"/>
    <w:rsid w:val="00B90D47"/>
    <w:rsid w:val="00B95D5F"/>
    <w:rsid w:val="00BB59C9"/>
    <w:rsid w:val="00BC3CB1"/>
    <w:rsid w:val="00BD67AA"/>
    <w:rsid w:val="00BD70F2"/>
    <w:rsid w:val="00BD79B6"/>
    <w:rsid w:val="00BE22BE"/>
    <w:rsid w:val="00C03762"/>
    <w:rsid w:val="00C42425"/>
    <w:rsid w:val="00C60FBB"/>
    <w:rsid w:val="00C70676"/>
    <w:rsid w:val="00C72A1E"/>
    <w:rsid w:val="00C80C89"/>
    <w:rsid w:val="00C80D89"/>
    <w:rsid w:val="00C84E44"/>
    <w:rsid w:val="00C93D0A"/>
    <w:rsid w:val="00CA31D5"/>
    <w:rsid w:val="00CB146C"/>
    <w:rsid w:val="00CC28BC"/>
    <w:rsid w:val="00CD0BC3"/>
    <w:rsid w:val="00CD17E4"/>
    <w:rsid w:val="00CD2519"/>
    <w:rsid w:val="00CE698E"/>
    <w:rsid w:val="00CF0131"/>
    <w:rsid w:val="00CF4C5E"/>
    <w:rsid w:val="00CF4D88"/>
    <w:rsid w:val="00CF6F43"/>
    <w:rsid w:val="00D02D2C"/>
    <w:rsid w:val="00D07B1F"/>
    <w:rsid w:val="00D208C3"/>
    <w:rsid w:val="00D2271E"/>
    <w:rsid w:val="00D25A3F"/>
    <w:rsid w:val="00D30CC1"/>
    <w:rsid w:val="00D30EBB"/>
    <w:rsid w:val="00D41855"/>
    <w:rsid w:val="00D47698"/>
    <w:rsid w:val="00D55B0C"/>
    <w:rsid w:val="00D75658"/>
    <w:rsid w:val="00D8512C"/>
    <w:rsid w:val="00D901EC"/>
    <w:rsid w:val="00D94F2F"/>
    <w:rsid w:val="00DA6B52"/>
    <w:rsid w:val="00DB3844"/>
    <w:rsid w:val="00DB552A"/>
    <w:rsid w:val="00DB69F9"/>
    <w:rsid w:val="00DE074C"/>
    <w:rsid w:val="00DE0D41"/>
    <w:rsid w:val="00DE2F83"/>
    <w:rsid w:val="00DF0375"/>
    <w:rsid w:val="00DF2C4E"/>
    <w:rsid w:val="00DF5D31"/>
    <w:rsid w:val="00E06483"/>
    <w:rsid w:val="00E13AD5"/>
    <w:rsid w:val="00E1691F"/>
    <w:rsid w:val="00E16BE7"/>
    <w:rsid w:val="00E258C2"/>
    <w:rsid w:val="00E25A7E"/>
    <w:rsid w:val="00E304B1"/>
    <w:rsid w:val="00E445FA"/>
    <w:rsid w:val="00E44F0B"/>
    <w:rsid w:val="00E52B44"/>
    <w:rsid w:val="00E55B91"/>
    <w:rsid w:val="00E6097F"/>
    <w:rsid w:val="00E60D05"/>
    <w:rsid w:val="00E66F07"/>
    <w:rsid w:val="00E77A44"/>
    <w:rsid w:val="00EA19F1"/>
    <w:rsid w:val="00EA3D8F"/>
    <w:rsid w:val="00EA6031"/>
    <w:rsid w:val="00EA77EE"/>
    <w:rsid w:val="00EB2893"/>
    <w:rsid w:val="00EB5577"/>
    <w:rsid w:val="00EB6111"/>
    <w:rsid w:val="00EC3DD1"/>
    <w:rsid w:val="00EC7F76"/>
    <w:rsid w:val="00ED098B"/>
    <w:rsid w:val="00EF37C7"/>
    <w:rsid w:val="00EF4CFC"/>
    <w:rsid w:val="00F04948"/>
    <w:rsid w:val="00F07058"/>
    <w:rsid w:val="00F10743"/>
    <w:rsid w:val="00F202F3"/>
    <w:rsid w:val="00F219CD"/>
    <w:rsid w:val="00F23826"/>
    <w:rsid w:val="00F3100D"/>
    <w:rsid w:val="00F31047"/>
    <w:rsid w:val="00F359E0"/>
    <w:rsid w:val="00F3657B"/>
    <w:rsid w:val="00F54708"/>
    <w:rsid w:val="00F6082C"/>
    <w:rsid w:val="00F61B0A"/>
    <w:rsid w:val="00F62010"/>
    <w:rsid w:val="00F65DB5"/>
    <w:rsid w:val="00F67A74"/>
    <w:rsid w:val="00F70244"/>
    <w:rsid w:val="00F75A01"/>
    <w:rsid w:val="00F83D75"/>
    <w:rsid w:val="00F95DAA"/>
    <w:rsid w:val="00FA146E"/>
    <w:rsid w:val="00FC0188"/>
    <w:rsid w:val="00FC0CF5"/>
    <w:rsid w:val="00FD4BB3"/>
    <w:rsid w:val="00FD76DE"/>
    <w:rsid w:val="00FF0845"/>
    <w:rsid w:val="00FF7A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7E855"/>
  <w14:defaultImageDpi w14:val="32767"/>
  <w15:chartTrackingRefBased/>
  <w15:docId w15:val="{FA2263D9-8CD2-9B4F-964E-5B608EA25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Spacing"/>
    <w:next w:val="Normal"/>
    <w:link w:val="Heading1Char"/>
    <w:uiPriority w:val="9"/>
    <w:qFormat/>
    <w:rsid w:val="007B5D00"/>
    <w:pPr>
      <w:spacing w:after="120"/>
      <w:outlineLvl w:val="0"/>
    </w:pPr>
    <w:rPr>
      <w:rFonts w:ascii="Montserrat" w:eastAsiaTheme="majorEastAsia" w:hAnsi="Montserrat" w:cstheme="majorBidi"/>
      <w:b/>
      <w:color w:val="FFFFFF" w:themeColor="background1"/>
      <w:sz w:val="72"/>
      <w:szCs w:val="84"/>
    </w:rPr>
  </w:style>
  <w:style w:type="paragraph" w:styleId="Heading2">
    <w:name w:val="heading 2"/>
    <w:basedOn w:val="NoSpacing"/>
    <w:next w:val="Normal"/>
    <w:link w:val="Heading2Char"/>
    <w:uiPriority w:val="9"/>
    <w:unhideWhenUsed/>
    <w:qFormat/>
    <w:rsid w:val="007B5D00"/>
    <w:pPr>
      <w:outlineLvl w:val="1"/>
    </w:pPr>
    <w:rPr>
      <w:rFonts w:ascii="Montserrat" w:hAnsi="Montserrat"/>
      <w:color w:val="FFFFFF" w:themeColor="background1"/>
      <w:sz w:val="40"/>
      <w:szCs w:val="48"/>
    </w:rPr>
  </w:style>
  <w:style w:type="paragraph" w:styleId="Heading3">
    <w:name w:val="heading 3"/>
    <w:basedOn w:val="Normal"/>
    <w:next w:val="Normal"/>
    <w:link w:val="Heading3Char"/>
    <w:uiPriority w:val="9"/>
    <w:unhideWhenUsed/>
    <w:qFormat/>
    <w:rsid w:val="00C0376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5B1AE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B1AE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E2AFE"/>
    <w:rPr>
      <w:rFonts w:eastAsiaTheme="minorEastAsia"/>
      <w:sz w:val="22"/>
      <w:szCs w:val="22"/>
      <w:lang w:eastAsia="zh-CN"/>
    </w:rPr>
  </w:style>
  <w:style w:type="character" w:customStyle="1" w:styleId="NoSpacingChar">
    <w:name w:val="No Spacing Char"/>
    <w:basedOn w:val="DefaultParagraphFont"/>
    <w:link w:val="NoSpacing"/>
    <w:uiPriority w:val="1"/>
    <w:rsid w:val="009E2AFE"/>
    <w:rPr>
      <w:rFonts w:eastAsiaTheme="minorEastAsia"/>
      <w:sz w:val="22"/>
      <w:szCs w:val="22"/>
      <w:lang w:eastAsia="zh-CN"/>
    </w:rPr>
  </w:style>
  <w:style w:type="character" w:customStyle="1" w:styleId="Heading1Char">
    <w:name w:val="Heading 1 Char"/>
    <w:basedOn w:val="DefaultParagraphFont"/>
    <w:link w:val="Heading1"/>
    <w:uiPriority w:val="9"/>
    <w:rsid w:val="007B5D00"/>
    <w:rPr>
      <w:rFonts w:ascii="Montserrat" w:eastAsiaTheme="majorEastAsia" w:hAnsi="Montserrat" w:cstheme="majorBidi"/>
      <w:b/>
      <w:color w:val="FFFFFF" w:themeColor="background1"/>
      <w:sz w:val="72"/>
      <w:szCs w:val="84"/>
      <w:lang w:eastAsia="zh-CN"/>
    </w:rPr>
  </w:style>
  <w:style w:type="paragraph" w:styleId="Title">
    <w:name w:val="Title"/>
    <w:basedOn w:val="Normal"/>
    <w:next w:val="Normal"/>
    <w:link w:val="TitleChar"/>
    <w:uiPriority w:val="10"/>
    <w:qFormat/>
    <w:rsid w:val="009E2AFE"/>
    <w:pPr>
      <w:contextualSpacing/>
    </w:pPr>
    <w:rPr>
      <w:rFonts w:ascii="Montserrat" w:eastAsiaTheme="majorEastAsia" w:hAnsi="Montserrat" w:cstheme="majorBidi"/>
      <w:b/>
      <w:spacing w:val="-10"/>
      <w:kern w:val="28"/>
      <w:sz w:val="56"/>
      <w:szCs w:val="56"/>
    </w:rPr>
  </w:style>
  <w:style w:type="character" w:customStyle="1" w:styleId="TitleChar">
    <w:name w:val="Title Char"/>
    <w:basedOn w:val="DefaultParagraphFont"/>
    <w:link w:val="Title"/>
    <w:uiPriority w:val="10"/>
    <w:rsid w:val="009E2AFE"/>
    <w:rPr>
      <w:rFonts w:ascii="Montserrat" w:eastAsiaTheme="majorEastAsia" w:hAnsi="Montserrat" w:cstheme="majorBidi"/>
      <w:b/>
      <w:spacing w:val="-10"/>
      <w:kern w:val="28"/>
      <w:sz w:val="56"/>
      <w:szCs w:val="56"/>
    </w:rPr>
  </w:style>
  <w:style w:type="paragraph" w:styleId="Subtitle">
    <w:name w:val="Subtitle"/>
    <w:basedOn w:val="Normal"/>
    <w:next w:val="Normal"/>
    <w:link w:val="SubtitleChar"/>
    <w:uiPriority w:val="11"/>
    <w:qFormat/>
    <w:rsid w:val="009E2AFE"/>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9E2AFE"/>
    <w:rPr>
      <w:rFonts w:eastAsiaTheme="minorEastAsia"/>
      <w:color w:val="5A5A5A" w:themeColor="text1" w:themeTint="A5"/>
      <w:spacing w:val="15"/>
      <w:sz w:val="22"/>
      <w:szCs w:val="22"/>
    </w:rPr>
  </w:style>
  <w:style w:type="character" w:customStyle="1" w:styleId="Heading2Char">
    <w:name w:val="Heading 2 Char"/>
    <w:basedOn w:val="DefaultParagraphFont"/>
    <w:link w:val="Heading2"/>
    <w:uiPriority w:val="9"/>
    <w:rsid w:val="007B5D00"/>
    <w:rPr>
      <w:rFonts w:ascii="Montserrat" w:eastAsiaTheme="minorEastAsia" w:hAnsi="Montserrat"/>
      <w:color w:val="FFFFFF" w:themeColor="background1"/>
      <w:sz w:val="40"/>
      <w:szCs w:val="48"/>
      <w:lang w:eastAsia="zh-CN"/>
    </w:rPr>
  </w:style>
  <w:style w:type="character" w:customStyle="1" w:styleId="Heading3Char">
    <w:name w:val="Heading 3 Char"/>
    <w:basedOn w:val="DefaultParagraphFont"/>
    <w:link w:val="Heading3"/>
    <w:uiPriority w:val="9"/>
    <w:rsid w:val="00C03762"/>
    <w:rPr>
      <w:rFonts w:asciiTheme="majorHAnsi" w:eastAsiaTheme="majorEastAsia" w:hAnsiTheme="majorHAnsi" w:cstheme="majorBidi"/>
      <w:color w:val="1F3763" w:themeColor="accent1" w:themeShade="7F"/>
    </w:rPr>
  </w:style>
  <w:style w:type="table" w:styleId="TableGrid">
    <w:name w:val="Table Grid"/>
    <w:basedOn w:val="TableNormal"/>
    <w:uiPriority w:val="59"/>
    <w:rsid w:val="002960F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80C89"/>
    <w:rPr>
      <w:b/>
      <w:bCs/>
    </w:rPr>
  </w:style>
  <w:style w:type="paragraph" w:styleId="NormalWeb">
    <w:name w:val="Normal (Web)"/>
    <w:basedOn w:val="Normal"/>
    <w:uiPriority w:val="99"/>
    <w:unhideWhenUsed/>
    <w:rsid w:val="00C80C8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C80C89"/>
    <w:rPr>
      <w:color w:val="0000FF"/>
      <w:u w:val="single"/>
    </w:rPr>
  </w:style>
  <w:style w:type="paragraph" w:styleId="TOCHeading">
    <w:name w:val="TOC Heading"/>
    <w:basedOn w:val="Heading1"/>
    <w:next w:val="Normal"/>
    <w:uiPriority w:val="39"/>
    <w:unhideWhenUsed/>
    <w:qFormat/>
    <w:rsid w:val="00A67160"/>
    <w:pPr>
      <w:keepNext/>
      <w:keepLines/>
      <w:spacing w:before="240" w:after="0" w:line="259" w:lineRule="auto"/>
      <w:outlineLvl w:val="9"/>
    </w:pPr>
    <w:rPr>
      <w:rFonts w:asciiTheme="majorHAnsi" w:hAnsiTheme="majorHAnsi"/>
      <w:b w:val="0"/>
      <w:color w:val="2F5496" w:themeColor="accent1" w:themeShade="BF"/>
      <w:sz w:val="32"/>
      <w:szCs w:val="32"/>
      <w:lang w:eastAsia="en-US"/>
    </w:rPr>
  </w:style>
  <w:style w:type="paragraph" w:styleId="TOC2">
    <w:name w:val="toc 2"/>
    <w:basedOn w:val="Normal"/>
    <w:next w:val="Normal"/>
    <w:autoRedefine/>
    <w:uiPriority w:val="39"/>
    <w:unhideWhenUsed/>
    <w:rsid w:val="00A67160"/>
    <w:pPr>
      <w:spacing w:after="100"/>
      <w:ind w:left="240"/>
    </w:pPr>
  </w:style>
  <w:style w:type="paragraph" w:styleId="TOC1">
    <w:name w:val="toc 1"/>
    <w:basedOn w:val="Normal"/>
    <w:next w:val="Normal"/>
    <w:autoRedefine/>
    <w:uiPriority w:val="39"/>
    <w:unhideWhenUsed/>
    <w:rsid w:val="00A67160"/>
    <w:pPr>
      <w:spacing w:after="100"/>
    </w:pPr>
  </w:style>
  <w:style w:type="paragraph" w:styleId="TOC3">
    <w:name w:val="toc 3"/>
    <w:basedOn w:val="Normal"/>
    <w:next w:val="Normal"/>
    <w:autoRedefine/>
    <w:uiPriority w:val="39"/>
    <w:unhideWhenUsed/>
    <w:rsid w:val="00F75A01"/>
    <w:pPr>
      <w:spacing w:after="100" w:line="259" w:lineRule="auto"/>
      <w:ind w:left="440"/>
    </w:pPr>
    <w:rPr>
      <w:rFonts w:eastAsiaTheme="minorEastAsia" w:cs="Times New Roman"/>
      <w:sz w:val="22"/>
      <w:szCs w:val="22"/>
    </w:rPr>
  </w:style>
  <w:style w:type="character" w:customStyle="1" w:styleId="Heading4Char">
    <w:name w:val="Heading 4 Char"/>
    <w:basedOn w:val="DefaultParagraphFont"/>
    <w:link w:val="Heading4"/>
    <w:uiPriority w:val="9"/>
    <w:semiHidden/>
    <w:rsid w:val="005B1AE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B1AE3"/>
    <w:rPr>
      <w:rFonts w:asciiTheme="majorHAnsi" w:eastAsiaTheme="majorEastAsia" w:hAnsiTheme="majorHAnsi" w:cstheme="majorBidi"/>
      <w:color w:val="2F5496" w:themeColor="accent1" w:themeShade="BF"/>
    </w:rPr>
  </w:style>
  <w:style w:type="paragraph" w:customStyle="1" w:styleId="BodyHeading1">
    <w:name w:val="Body Heading 1"/>
    <w:basedOn w:val="Heading1"/>
    <w:link w:val="BodyHeading1Char"/>
    <w:qFormat/>
    <w:rsid w:val="006F68B7"/>
    <w:pPr>
      <w:spacing w:after="0"/>
      <w:textAlignment w:val="baseline"/>
    </w:pPr>
    <w:rPr>
      <w:color w:val="auto"/>
      <w:sz w:val="36"/>
      <w:szCs w:val="40"/>
    </w:rPr>
  </w:style>
  <w:style w:type="paragraph" w:customStyle="1" w:styleId="BodyHeading2">
    <w:name w:val="Body Heading 2"/>
    <w:basedOn w:val="Heading2"/>
    <w:link w:val="BodyHeading2Char"/>
    <w:qFormat/>
    <w:rsid w:val="006F68B7"/>
    <w:rPr>
      <w:b/>
      <w:i/>
      <w:color w:val="auto"/>
      <w:sz w:val="28"/>
    </w:rPr>
  </w:style>
  <w:style w:type="character" w:customStyle="1" w:styleId="BodyHeading1Char">
    <w:name w:val="Body Heading 1 Char"/>
    <w:basedOn w:val="Heading1Char"/>
    <w:link w:val="BodyHeading1"/>
    <w:rsid w:val="006F68B7"/>
    <w:rPr>
      <w:rFonts w:ascii="Montserrat" w:eastAsiaTheme="majorEastAsia" w:hAnsi="Montserrat" w:cstheme="majorBidi"/>
      <w:b/>
      <w:color w:val="FFFFFF" w:themeColor="background1"/>
      <w:sz w:val="36"/>
      <w:szCs w:val="40"/>
      <w:lang w:eastAsia="zh-CN"/>
    </w:rPr>
  </w:style>
  <w:style w:type="paragraph" w:styleId="ListParagraph">
    <w:name w:val="List Paragraph"/>
    <w:basedOn w:val="Normal"/>
    <w:link w:val="ListParagraphChar"/>
    <w:uiPriority w:val="34"/>
    <w:qFormat/>
    <w:rsid w:val="00F65DB5"/>
    <w:pPr>
      <w:ind w:left="720"/>
      <w:contextualSpacing/>
    </w:pPr>
  </w:style>
  <w:style w:type="character" w:customStyle="1" w:styleId="BodyHeading2Char">
    <w:name w:val="Body Heading 2 Char"/>
    <w:basedOn w:val="Heading2Char"/>
    <w:link w:val="BodyHeading2"/>
    <w:rsid w:val="006F68B7"/>
    <w:rPr>
      <w:rFonts w:ascii="Montserrat" w:eastAsiaTheme="minorEastAsia" w:hAnsi="Montserrat"/>
      <w:b/>
      <w:i/>
      <w:color w:val="FFFFFF" w:themeColor="background1"/>
      <w:sz w:val="28"/>
      <w:szCs w:val="48"/>
      <w:lang w:eastAsia="zh-CN"/>
    </w:rPr>
  </w:style>
  <w:style w:type="paragraph" w:customStyle="1" w:styleId="11Section">
    <w:name w:val="1.1 Section"/>
    <w:basedOn w:val="Normal"/>
    <w:next w:val="Section11paragraph"/>
    <w:link w:val="11SectionChar"/>
    <w:qFormat/>
    <w:rsid w:val="00925AF7"/>
    <w:rPr>
      <w:rFonts w:ascii="Montserrat" w:hAnsi="Montserrat"/>
      <w:b/>
      <w:lang w:val="en-CA"/>
    </w:rPr>
  </w:style>
  <w:style w:type="paragraph" w:customStyle="1" w:styleId="Section">
    <w:name w:val="Section"/>
    <w:basedOn w:val="Normal"/>
    <w:link w:val="SectionChar"/>
    <w:qFormat/>
    <w:rsid w:val="00571AB9"/>
    <w:rPr>
      <w:rFonts w:ascii="Montserrat" w:hAnsi="Montserrat"/>
      <w:b/>
      <w:lang w:val="en-CA"/>
    </w:rPr>
  </w:style>
  <w:style w:type="character" w:customStyle="1" w:styleId="11SectionChar">
    <w:name w:val="1.1 Section Char"/>
    <w:basedOn w:val="DefaultParagraphFont"/>
    <w:link w:val="11Section"/>
    <w:rsid w:val="00571AB9"/>
    <w:rPr>
      <w:rFonts w:ascii="Montserrat" w:hAnsi="Montserrat"/>
      <w:b/>
      <w:lang w:val="en-CA"/>
    </w:rPr>
  </w:style>
  <w:style w:type="character" w:styleId="SubtleEmphasis">
    <w:name w:val="Subtle Emphasis"/>
    <w:basedOn w:val="DefaultParagraphFont"/>
    <w:uiPriority w:val="19"/>
    <w:qFormat/>
    <w:rsid w:val="00571AB9"/>
    <w:rPr>
      <w:i/>
      <w:iCs/>
      <w:color w:val="404040" w:themeColor="text1" w:themeTint="BF"/>
    </w:rPr>
  </w:style>
  <w:style w:type="character" w:customStyle="1" w:styleId="SectionChar">
    <w:name w:val="Section Char"/>
    <w:basedOn w:val="DefaultParagraphFont"/>
    <w:link w:val="Section"/>
    <w:rsid w:val="00571AB9"/>
    <w:rPr>
      <w:rFonts w:ascii="Montserrat" w:hAnsi="Montserrat"/>
      <w:b/>
      <w:lang w:val="en-CA"/>
    </w:rPr>
  </w:style>
  <w:style w:type="paragraph" w:styleId="TOC4">
    <w:name w:val="toc 4"/>
    <w:basedOn w:val="Normal"/>
    <w:next w:val="Normal"/>
    <w:autoRedefine/>
    <w:uiPriority w:val="39"/>
    <w:unhideWhenUsed/>
    <w:rsid w:val="00571AB9"/>
    <w:pPr>
      <w:ind w:left="720"/>
    </w:pPr>
    <w:rPr>
      <w:rFonts w:cstheme="minorHAnsi"/>
      <w:sz w:val="18"/>
      <w:szCs w:val="18"/>
    </w:rPr>
  </w:style>
  <w:style w:type="paragraph" w:styleId="TOC5">
    <w:name w:val="toc 5"/>
    <w:basedOn w:val="Normal"/>
    <w:next w:val="Normal"/>
    <w:autoRedefine/>
    <w:uiPriority w:val="39"/>
    <w:unhideWhenUsed/>
    <w:rsid w:val="00571AB9"/>
    <w:pPr>
      <w:ind w:left="960"/>
    </w:pPr>
    <w:rPr>
      <w:rFonts w:cstheme="minorHAnsi"/>
      <w:sz w:val="18"/>
      <w:szCs w:val="18"/>
    </w:rPr>
  </w:style>
  <w:style w:type="paragraph" w:styleId="TOC6">
    <w:name w:val="toc 6"/>
    <w:basedOn w:val="Normal"/>
    <w:next w:val="Normal"/>
    <w:autoRedefine/>
    <w:uiPriority w:val="39"/>
    <w:unhideWhenUsed/>
    <w:rsid w:val="00571AB9"/>
    <w:pPr>
      <w:ind w:left="1200"/>
    </w:pPr>
    <w:rPr>
      <w:rFonts w:cstheme="minorHAnsi"/>
      <w:sz w:val="18"/>
      <w:szCs w:val="18"/>
    </w:rPr>
  </w:style>
  <w:style w:type="paragraph" w:styleId="TOC7">
    <w:name w:val="toc 7"/>
    <w:basedOn w:val="Normal"/>
    <w:next w:val="Normal"/>
    <w:autoRedefine/>
    <w:uiPriority w:val="39"/>
    <w:unhideWhenUsed/>
    <w:rsid w:val="00571AB9"/>
    <w:pPr>
      <w:ind w:left="1440"/>
    </w:pPr>
    <w:rPr>
      <w:rFonts w:cstheme="minorHAnsi"/>
      <w:sz w:val="18"/>
      <w:szCs w:val="18"/>
    </w:rPr>
  </w:style>
  <w:style w:type="paragraph" w:styleId="TOC8">
    <w:name w:val="toc 8"/>
    <w:basedOn w:val="Normal"/>
    <w:next w:val="Normal"/>
    <w:autoRedefine/>
    <w:uiPriority w:val="39"/>
    <w:unhideWhenUsed/>
    <w:rsid w:val="00571AB9"/>
    <w:pPr>
      <w:ind w:left="1680"/>
    </w:pPr>
    <w:rPr>
      <w:rFonts w:cstheme="minorHAnsi"/>
      <w:sz w:val="18"/>
      <w:szCs w:val="18"/>
    </w:rPr>
  </w:style>
  <w:style w:type="paragraph" w:styleId="TOC9">
    <w:name w:val="toc 9"/>
    <w:basedOn w:val="Normal"/>
    <w:next w:val="Normal"/>
    <w:autoRedefine/>
    <w:uiPriority w:val="39"/>
    <w:unhideWhenUsed/>
    <w:rsid w:val="00571AB9"/>
    <w:pPr>
      <w:ind w:left="1920"/>
    </w:pPr>
    <w:rPr>
      <w:rFonts w:cstheme="minorHAnsi"/>
      <w:sz w:val="18"/>
      <w:szCs w:val="18"/>
    </w:rPr>
  </w:style>
  <w:style w:type="paragraph" w:customStyle="1" w:styleId="1Section">
    <w:name w:val="1. Section"/>
    <w:basedOn w:val="Heading2"/>
    <w:link w:val="1SectionChar"/>
    <w:qFormat/>
    <w:rsid w:val="00571AB9"/>
    <w:rPr>
      <w:rFonts w:cstheme="majorBidi"/>
      <w:b/>
      <w:color w:val="1F3763" w:themeColor="accent1" w:themeShade="7F"/>
      <w:sz w:val="28"/>
    </w:rPr>
  </w:style>
  <w:style w:type="character" w:customStyle="1" w:styleId="1SectionChar">
    <w:name w:val="1. Section Char"/>
    <w:basedOn w:val="Heading3Char"/>
    <w:link w:val="1Section"/>
    <w:rsid w:val="00571AB9"/>
    <w:rPr>
      <w:rFonts w:ascii="Montserrat" w:eastAsiaTheme="minorEastAsia" w:hAnsi="Montserrat" w:cstheme="majorBidi"/>
      <w:b/>
      <w:color w:val="1F3763" w:themeColor="accent1" w:themeShade="7F"/>
      <w:sz w:val="28"/>
      <w:szCs w:val="48"/>
      <w:lang w:eastAsia="zh-CN"/>
    </w:rPr>
  </w:style>
  <w:style w:type="paragraph" w:styleId="Header">
    <w:name w:val="header"/>
    <w:basedOn w:val="Normal"/>
    <w:link w:val="HeaderChar"/>
    <w:uiPriority w:val="99"/>
    <w:unhideWhenUsed/>
    <w:rsid w:val="00571AB9"/>
    <w:pPr>
      <w:tabs>
        <w:tab w:val="center" w:pos="4680"/>
        <w:tab w:val="right" w:pos="9360"/>
      </w:tabs>
    </w:pPr>
  </w:style>
  <w:style w:type="character" w:customStyle="1" w:styleId="HeaderChar">
    <w:name w:val="Header Char"/>
    <w:basedOn w:val="DefaultParagraphFont"/>
    <w:link w:val="Header"/>
    <w:uiPriority w:val="99"/>
    <w:rsid w:val="00571AB9"/>
  </w:style>
  <w:style w:type="paragraph" w:styleId="Footer">
    <w:name w:val="footer"/>
    <w:basedOn w:val="Normal"/>
    <w:link w:val="FooterChar"/>
    <w:uiPriority w:val="99"/>
    <w:unhideWhenUsed/>
    <w:rsid w:val="00571AB9"/>
    <w:pPr>
      <w:tabs>
        <w:tab w:val="center" w:pos="4680"/>
        <w:tab w:val="right" w:pos="9360"/>
      </w:tabs>
    </w:pPr>
  </w:style>
  <w:style w:type="character" w:customStyle="1" w:styleId="FooterChar">
    <w:name w:val="Footer Char"/>
    <w:basedOn w:val="DefaultParagraphFont"/>
    <w:link w:val="Footer"/>
    <w:uiPriority w:val="99"/>
    <w:rsid w:val="00571AB9"/>
  </w:style>
  <w:style w:type="paragraph" w:customStyle="1" w:styleId="ItemSummary">
    <w:name w:val="Item Summary"/>
    <w:basedOn w:val="Normal"/>
    <w:link w:val="ItemSummaryChar"/>
    <w:qFormat/>
    <w:rsid w:val="00571AB9"/>
    <w:pPr>
      <w:spacing w:line="300" w:lineRule="exact"/>
      <w:ind w:left="425"/>
    </w:pPr>
    <w:rPr>
      <w:rFonts w:ascii="Arial" w:eastAsia="Times New Roman" w:hAnsi="Arial" w:cs="Times New Roman"/>
      <w:sz w:val="20"/>
    </w:rPr>
  </w:style>
  <w:style w:type="character" w:customStyle="1" w:styleId="ItemSummaryChar">
    <w:name w:val="Item Summary Char"/>
    <w:basedOn w:val="DefaultParagraphFont"/>
    <w:link w:val="ItemSummary"/>
    <w:rsid w:val="00571AB9"/>
    <w:rPr>
      <w:rFonts w:ascii="Arial" w:eastAsia="Times New Roman" w:hAnsi="Arial" w:cs="Times New Roman"/>
      <w:sz w:val="20"/>
    </w:rPr>
  </w:style>
  <w:style w:type="paragraph" w:customStyle="1" w:styleId="Section11paragraph">
    <w:name w:val="Section 1.1 paragraph"/>
    <w:basedOn w:val="ItemSummary"/>
    <w:link w:val="Section11paragraphChar"/>
    <w:qFormat/>
    <w:rsid w:val="00571AB9"/>
    <w:rPr>
      <w:sz w:val="22"/>
    </w:rPr>
  </w:style>
  <w:style w:type="paragraph" w:customStyle="1" w:styleId="SubSummary">
    <w:name w:val="Sub Summary"/>
    <w:basedOn w:val="ItemSummary"/>
    <w:link w:val="SubSummaryChar"/>
    <w:qFormat/>
    <w:rsid w:val="00571AB9"/>
    <w:pPr>
      <w:ind w:left="993"/>
    </w:pPr>
  </w:style>
  <w:style w:type="character" w:customStyle="1" w:styleId="Section11paragraphChar">
    <w:name w:val="Section 1.1 paragraph Char"/>
    <w:basedOn w:val="ItemSummaryChar"/>
    <w:link w:val="Section11paragraph"/>
    <w:rsid w:val="00571AB9"/>
    <w:rPr>
      <w:rFonts w:ascii="Arial" w:eastAsia="Times New Roman" w:hAnsi="Arial" w:cs="Times New Roman"/>
      <w:sz w:val="22"/>
    </w:rPr>
  </w:style>
  <w:style w:type="character" w:customStyle="1" w:styleId="SubSummaryChar">
    <w:name w:val="Sub Summary Char"/>
    <w:basedOn w:val="ItemSummaryChar"/>
    <w:link w:val="SubSummary"/>
    <w:rsid w:val="00571AB9"/>
    <w:rPr>
      <w:rFonts w:ascii="Arial" w:eastAsia="Times New Roman" w:hAnsi="Arial" w:cs="Times New Roman"/>
      <w:sz w:val="20"/>
    </w:rPr>
  </w:style>
  <w:style w:type="table" w:customStyle="1" w:styleId="TableGrid1">
    <w:name w:val="Table Grid1"/>
    <w:basedOn w:val="TableNormal"/>
    <w:next w:val="TableGrid"/>
    <w:uiPriority w:val="59"/>
    <w:rsid w:val="00571AB9"/>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71AB9"/>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71AB9"/>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71AB9"/>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71AB9"/>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571AB9"/>
  </w:style>
  <w:style w:type="table" w:customStyle="1" w:styleId="TableGrid6">
    <w:name w:val="Table Grid6"/>
    <w:basedOn w:val="TableNormal"/>
    <w:next w:val="TableGrid"/>
    <w:uiPriority w:val="59"/>
    <w:rsid w:val="00571AB9"/>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5047D7"/>
    <w:pPr>
      <w:spacing w:after="120"/>
    </w:pPr>
  </w:style>
  <w:style w:type="character" w:customStyle="1" w:styleId="BodyTextChar">
    <w:name w:val="Body Text Char"/>
    <w:basedOn w:val="DefaultParagraphFont"/>
    <w:link w:val="BodyText"/>
    <w:uiPriority w:val="99"/>
    <w:semiHidden/>
    <w:rsid w:val="005047D7"/>
  </w:style>
  <w:style w:type="paragraph" w:customStyle="1" w:styleId="TableParagraph">
    <w:name w:val="Table Paragraph"/>
    <w:basedOn w:val="Normal"/>
    <w:uiPriority w:val="1"/>
    <w:qFormat/>
    <w:rsid w:val="005047D7"/>
    <w:pPr>
      <w:autoSpaceDE w:val="0"/>
      <w:autoSpaceDN w:val="0"/>
      <w:adjustRightInd w:val="0"/>
      <w:spacing w:before="11" w:line="251" w:lineRule="exact"/>
      <w:ind w:left="50"/>
    </w:pPr>
    <w:rPr>
      <w:rFonts w:ascii="Arial" w:hAnsi="Arial" w:cs="Arial"/>
    </w:rPr>
  </w:style>
  <w:style w:type="paragraph" w:styleId="TOAHeading">
    <w:name w:val="toa heading"/>
    <w:basedOn w:val="Normal"/>
    <w:next w:val="Normal"/>
    <w:uiPriority w:val="99"/>
    <w:semiHidden/>
    <w:unhideWhenUsed/>
    <w:rsid w:val="00157761"/>
    <w:pPr>
      <w:spacing w:before="120"/>
    </w:pPr>
    <w:rPr>
      <w:rFonts w:asciiTheme="majorHAnsi" w:eastAsiaTheme="majorEastAsia" w:hAnsiTheme="majorHAnsi" w:cstheme="majorBidi"/>
      <w:b/>
      <w:bCs/>
    </w:rPr>
  </w:style>
  <w:style w:type="character" w:styleId="UnresolvedMention">
    <w:name w:val="Unresolved Mention"/>
    <w:basedOn w:val="DefaultParagraphFont"/>
    <w:uiPriority w:val="99"/>
    <w:rsid w:val="006842DD"/>
    <w:rPr>
      <w:color w:val="605E5C"/>
      <w:shd w:val="clear" w:color="auto" w:fill="E1DFDD"/>
    </w:rPr>
  </w:style>
  <w:style w:type="paragraph" w:styleId="Revision">
    <w:name w:val="Revision"/>
    <w:hidden/>
    <w:uiPriority w:val="99"/>
    <w:semiHidden/>
    <w:rsid w:val="00657577"/>
  </w:style>
  <w:style w:type="character" w:styleId="CommentReference">
    <w:name w:val="annotation reference"/>
    <w:basedOn w:val="DefaultParagraphFont"/>
    <w:uiPriority w:val="99"/>
    <w:semiHidden/>
    <w:unhideWhenUsed/>
    <w:rsid w:val="0083326B"/>
    <w:rPr>
      <w:sz w:val="16"/>
      <w:szCs w:val="16"/>
    </w:rPr>
  </w:style>
  <w:style w:type="paragraph" w:styleId="CommentText">
    <w:name w:val="annotation text"/>
    <w:basedOn w:val="Normal"/>
    <w:link w:val="CommentTextChar"/>
    <w:uiPriority w:val="99"/>
    <w:unhideWhenUsed/>
    <w:rsid w:val="0083326B"/>
    <w:rPr>
      <w:sz w:val="20"/>
      <w:szCs w:val="20"/>
    </w:rPr>
  </w:style>
  <w:style w:type="character" w:customStyle="1" w:styleId="CommentTextChar">
    <w:name w:val="Comment Text Char"/>
    <w:basedOn w:val="DefaultParagraphFont"/>
    <w:link w:val="CommentText"/>
    <w:uiPriority w:val="99"/>
    <w:rsid w:val="0083326B"/>
    <w:rPr>
      <w:sz w:val="20"/>
      <w:szCs w:val="20"/>
    </w:rPr>
  </w:style>
  <w:style w:type="paragraph" w:styleId="CommentSubject">
    <w:name w:val="annotation subject"/>
    <w:basedOn w:val="CommentText"/>
    <w:next w:val="CommentText"/>
    <w:link w:val="CommentSubjectChar"/>
    <w:uiPriority w:val="99"/>
    <w:semiHidden/>
    <w:unhideWhenUsed/>
    <w:rsid w:val="0083326B"/>
    <w:rPr>
      <w:b/>
      <w:bCs/>
    </w:rPr>
  </w:style>
  <w:style w:type="character" w:customStyle="1" w:styleId="CommentSubjectChar">
    <w:name w:val="Comment Subject Char"/>
    <w:basedOn w:val="CommentTextChar"/>
    <w:link w:val="CommentSubject"/>
    <w:uiPriority w:val="99"/>
    <w:semiHidden/>
    <w:rsid w:val="0083326B"/>
    <w:rPr>
      <w:b/>
      <w:bCs/>
      <w:sz w:val="20"/>
      <w:szCs w:val="20"/>
    </w:rPr>
  </w:style>
  <w:style w:type="paragraph" w:customStyle="1" w:styleId="TableText">
    <w:name w:val="Table Text"/>
    <w:basedOn w:val="Normal"/>
    <w:qFormat/>
    <w:rsid w:val="004908F8"/>
    <w:pPr>
      <w:spacing w:before="120" w:after="120"/>
    </w:pPr>
    <w:rPr>
      <w:rFonts w:ascii="Calibri" w:eastAsia="Times New Roman" w:hAnsi="Calibri" w:cs="Times New Roman"/>
      <w:sz w:val="20"/>
      <w:szCs w:val="22"/>
      <w:lang w:val="en-CA" w:eastAsia="en-CA"/>
    </w:rPr>
  </w:style>
  <w:style w:type="paragraph" w:customStyle="1" w:styleId="TableHeading">
    <w:name w:val="Table Heading"/>
    <w:basedOn w:val="TableText"/>
    <w:next w:val="Normal"/>
    <w:qFormat/>
    <w:rsid w:val="004908F8"/>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48131">
      <w:bodyDiv w:val="1"/>
      <w:marLeft w:val="0"/>
      <w:marRight w:val="0"/>
      <w:marTop w:val="0"/>
      <w:marBottom w:val="0"/>
      <w:divBdr>
        <w:top w:val="none" w:sz="0" w:space="0" w:color="auto"/>
        <w:left w:val="none" w:sz="0" w:space="0" w:color="auto"/>
        <w:bottom w:val="none" w:sz="0" w:space="0" w:color="auto"/>
        <w:right w:val="none" w:sz="0" w:space="0" w:color="auto"/>
      </w:divBdr>
    </w:div>
    <w:div w:id="57872542">
      <w:bodyDiv w:val="1"/>
      <w:marLeft w:val="0"/>
      <w:marRight w:val="0"/>
      <w:marTop w:val="0"/>
      <w:marBottom w:val="0"/>
      <w:divBdr>
        <w:top w:val="none" w:sz="0" w:space="0" w:color="auto"/>
        <w:left w:val="none" w:sz="0" w:space="0" w:color="auto"/>
        <w:bottom w:val="none" w:sz="0" w:space="0" w:color="auto"/>
        <w:right w:val="none" w:sz="0" w:space="0" w:color="auto"/>
      </w:divBdr>
    </w:div>
    <w:div w:id="83305015">
      <w:bodyDiv w:val="1"/>
      <w:marLeft w:val="0"/>
      <w:marRight w:val="0"/>
      <w:marTop w:val="0"/>
      <w:marBottom w:val="0"/>
      <w:divBdr>
        <w:top w:val="none" w:sz="0" w:space="0" w:color="auto"/>
        <w:left w:val="none" w:sz="0" w:space="0" w:color="auto"/>
        <w:bottom w:val="none" w:sz="0" w:space="0" w:color="auto"/>
        <w:right w:val="none" w:sz="0" w:space="0" w:color="auto"/>
      </w:divBdr>
    </w:div>
    <w:div w:id="95298631">
      <w:bodyDiv w:val="1"/>
      <w:marLeft w:val="0"/>
      <w:marRight w:val="0"/>
      <w:marTop w:val="0"/>
      <w:marBottom w:val="0"/>
      <w:divBdr>
        <w:top w:val="none" w:sz="0" w:space="0" w:color="auto"/>
        <w:left w:val="none" w:sz="0" w:space="0" w:color="auto"/>
        <w:bottom w:val="none" w:sz="0" w:space="0" w:color="auto"/>
        <w:right w:val="none" w:sz="0" w:space="0" w:color="auto"/>
      </w:divBdr>
    </w:div>
    <w:div w:id="108939885">
      <w:bodyDiv w:val="1"/>
      <w:marLeft w:val="0"/>
      <w:marRight w:val="0"/>
      <w:marTop w:val="0"/>
      <w:marBottom w:val="0"/>
      <w:divBdr>
        <w:top w:val="none" w:sz="0" w:space="0" w:color="auto"/>
        <w:left w:val="none" w:sz="0" w:space="0" w:color="auto"/>
        <w:bottom w:val="none" w:sz="0" w:space="0" w:color="auto"/>
        <w:right w:val="none" w:sz="0" w:space="0" w:color="auto"/>
      </w:divBdr>
    </w:div>
    <w:div w:id="129785392">
      <w:bodyDiv w:val="1"/>
      <w:marLeft w:val="0"/>
      <w:marRight w:val="0"/>
      <w:marTop w:val="0"/>
      <w:marBottom w:val="0"/>
      <w:divBdr>
        <w:top w:val="none" w:sz="0" w:space="0" w:color="auto"/>
        <w:left w:val="none" w:sz="0" w:space="0" w:color="auto"/>
        <w:bottom w:val="none" w:sz="0" w:space="0" w:color="auto"/>
        <w:right w:val="none" w:sz="0" w:space="0" w:color="auto"/>
      </w:divBdr>
    </w:div>
    <w:div w:id="135880783">
      <w:bodyDiv w:val="1"/>
      <w:marLeft w:val="0"/>
      <w:marRight w:val="0"/>
      <w:marTop w:val="0"/>
      <w:marBottom w:val="0"/>
      <w:divBdr>
        <w:top w:val="none" w:sz="0" w:space="0" w:color="auto"/>
        <w:left w:val="none" w:sz="0" w:space="0" w:color="auto"/>
        <w:bottom w:val="none" w:sz="0" w:space="0" w:color="auto"/>
        <w:right w:val="none" w:sz="0" w:space="0" w:color="auto"/>
      </w:divBdr>
    </w:div>
    <w:div w:id="147743952">
      <w:bodyDiv w:val="1"/>
      <w:marLeft w:val="0"/>
      <w:marRight w:val="0"/>
      <w:marTop w:val="0"/>
      <w:marBottom w:val="0"/>
      <w:divBdr>
        <w:top w:val="none" w:sz="0" w:space="0" w:color="auto"/>
        <w:left w:val="none" w:sz="0" w:space="0" w:color="auto"/>
        <w:bottom w:val="none" w:sz="0" w:space="0" w:color="auto"/>
        <w:right w:val="none" w:sz="0" w:space="0" w:color="auto"/>
      </w:divBdr>
    </w:div>
    <w:div w:id="282880370">
      <w:bodyDiv w:val="1"/>
      <w:marLeft w:val="0"/>
      <w:marRight w:val="0"/>
      <w:marTop w:val="0"/>
      <w:marBottom w:val="0"/>
      <w:divBdr>
        <w:top w:val="none" w:sz="0" w:space="0" w:color="auto"/>
        <w:left w:val="none" w:sz="0" w:space="0" w:color="auto"/>
        <w:bottom w:val="none" w:sz="0" w:space="0" w:color="auto"/>
        <w:right w:val="none" w:sz="0" w:space="0" w:color="auto"/>
      </w:divBdr>
    </w:div>
    <w:div w:id="299389073">
      <w:bodyDiv w:val="1"/>
      <w:marLeft w:val="0"/>
      <w:marRight w:val="0"/>
      <w:marTop w:val="0"/>
      <w:marBottom w:val="0"/>
      <w:divBdr>
        <w:top w:val="none" w:sz="0" w:space="0" w:color="auto"/>
        <w:left w:val="none" w:sz="0" w:space="0" w:color="auto"/>
        <w:bottom w:val="none" w:sz="0" w:space="0" w:color="auto"/>
        <w:right w:val="none" w:sz="0" w:space="0" w:color="auto"/>
      </w:divBdr>
    </w:div>
    <w:div w:id="300695318">
      <w:bodyDiv w:val="1"/>
      <w:marLeft w:val="0"/>
      <w:marRight w:val="0"/>
      <w:marTop w:val="0"/>
      <w:marBottom w:val="0"/>
      <w:divBdr>
        <w:top w:val="none" w:sz="0" w:space="0" w:color="auto"/>
        <w:left w:val="none" w:sz="0" w:space="0" w:color="auto"/>
        <w:bottom w:val="none" w:sz="0" w:space="0" w:color="auto"/>
        <w:right w:val="none" w:sz="0" w:space="0" w:color="auto"/>
      </w:divBdr>
    </w:div>
    <w:div w:id="383680497">
      <w:bodyDiv w:val="1"/>
      <w:marLeft w:val="0"/>
      <w:marRight w:val="0"/>
      <w:marTop w:val="0"/>
      <w:marBottom w:val="0"/>
      <w:divBdr>
        <w:top w:val="none" w:sz="0" w:space="0" w:color="auto"/>
        <w:left w:val="none" w:sz="0" w:space="0" w:color="auto"/>
        <w:bottom w:val="none" w:sz="0" w:space="0" w:color="auto"/>
        <w:right w:val="none" w:sz="0" w:space="0" w:color="auto"/>
      </w:divBdr>
    </w:div>
    <w:div w:id="440222649">
      <w:bodyDiv w:val="1"/>
      <w:marLeft w:val="0"/>
      <w:marRight w:val="0"/>
      <w:marTop w:val="0"/>
      <w:marBottom w:val="0"/>
      <w:divBdr>
        <w:top w:val="none" w:sz="0" w:space="0" w:color="auto"/>
        <w:left w:val="none" w:sz="0" w:space="0" w:color="auto"/>
        <w:bottom w:val="none" w:sz="0" w:space="0" w:color="auto"/>
        <w:right w:val="none" w:sz="0" w:space="0" w:color="auto"/>
      </w:divBdr>
    </w:div>
    <w:div w:id="443967801">
      <w:bodyDiv w:val="1"/>
      <w:marLeft w:val="0"/>
      <w:marRight w:val="0"/>
      <w:marTop w:val="0"/>
      <w:marBottom w:val="0"/>
      <w:divBdr>
        <w:top w:val="none" w:sz="0" w:space="0" w:color="auto"/>
        <w:left w:val="none" w:sz="0" w:space="0" w:color="auto"/>
        <w:bottom w:val="none" w:sz="0" w:space="0" w:color="auto"/>
        <w:right w:val="none" w:sz="0" w:space="0" w:color="auto"/>
      </w:divBdr>
    </w:div>
    <w:div w:id="464126100">
      <w:bodyDiv w:val="1"/>
      <w:marLeft w:val="0"/>
      <w:marRight w:val="0"/>
      <w:marTop w:val="0"/>
      <w:marBottom w:val="0"/>
      <w:divBdr>
        <w:top w:val="none" w:sz="0" w:space="0" w:color="auto"/>
        <w:left w:val="none" w:sz="0" w:space="0" w:color="auto"/>
        <w:bottom w:val="none" w:sz="0" w:space="0" w:color="auto"/>
        <w:right w:val="none" w:sz="0" w:space="0" w:color="auto"/>
      </w:divBdr>
    </w:div>
    <w:div w:id="478575348">
      <w:bodyDiv w:val="1"/>
      <w:marLeft w:val="0"/>
      <w:marRight w:val="0"/>
      <w:marTop w:val="0"/>
      <w:marBottom w:val="0"/>
      <w:divBdr>
        <w:top w:val="none" w:sz="0" w:space="0" w:color="auto"/>
        <w:left w:val="none" w:sz="0" w:space="0" w:color="auto"/>
        <w:bottom w:val="none" w:sz="0" w:space="0" w:color="auto"/>
        <w:right w:val="none" w:sz="0" w:space="0" w:color="auto"/>
      </w:divBdr>
    </w:div>
    <w:div w:id="509216580">
      <w:bodyDiv w:val="1"/>
      <w:marLeft w:val="0"/>
      <w:marRight w:val="0"/>
      <w:marTop w:val="0"/>
      <w:marBottom w:val="0"/>
      <w:divBdr>
        <w:top w:val="none" w:sz="0" w:space="0" w:color="auto"/>
        <w:left w:val="none" w:sz="0" w:space="0" w:color="auto"/>
        <w:bottom w:val="none" w:sz="0" w:space="0" w:color="auto"/>
        <w:right w:val="none" w:sz="0" w:space="0" w:color="auto"/>
      </w:divBdr>
    </w:div>
    <w:div w:id="537593935">
      <w:bodyDiv w:val="1"/>
      <w:marLeft w:val="0"/>
      <w:marRight w:val="0"/>
      <w:marTop w:val="0"/>
      <w:marBottom w:val="0"/>
      <w:divBdr>
        <w:top w:val="none" w:sz="0" w:space="0" w:color="auto"/>
        <w:left w:val="none" w:sz="0" w:space="0" w:color="auto"/>
        <w:bottom w:val="none" w:sz="0" w:space="0" w:color="auto"/>
        <w:right w:val="none" w:sz="0" w:space="0" w:color="auto"/>
      </w:divBdr>
    </w:div>
    <w:div w:id="548808046">
      <w:bodyDiv w:val="1"/>
      <w:marLeft w:val="0"/>
      <w:marRight w:val="0"/>
      <w:marTop w:val="0"/>
      <w:marBottom w:val="0"/>
      <w:divBdr>
        <w:top w:val="none" w:sz="0" w:space="0" w:color="auto"/>
        <w:left w:val="none" w:sz="0" w:space="0" w:color="auto"/>
        <w:bottom w:val="none" w:sz="0" w:space="0" w:color="auto"/>
        <w:right w:val="none" w:sz="0" w:space="0" w:color="auto"/>
      </w:divBdr>
    </w:div>
    <w:div w:id="553666365">
      <w:bodyDiv w:val="1"/>
      <w:marLeft w:val="0"/>
      <w:marRight w:val="0"/>
      <w:marTop w:val="0"/>
      <w:marBottom w:val="0"/>
      <w:divBdr>
        <w:top w:val="none" w:sz="0" w:space="0" w:color="auto"/>
        <w:left w:val="none" w:sz="0" w:space="0" w:color="auto"/>
        <w:bottom w:val="none" w:sz="0" w:space="0" w:color="auto"/>
        <w:right w:val="none" w:sz="0" w:space="0" w:color="auto"/>
      </w:divBdr>
    </w:div>
    <w:div w:id="569073956">
      <w:bodyDiv w:val="1"/>
      <w:marLeft w:val="0"/>
      <w:marRight w:val="0"/>
      <w:marTop w:val="0"/>
      <w:marBottom w:val="0"/>
      <w:divBdr>
        <w:top w:val="none" w:sz="0" w:space="0" w:color="auto"/>
        <w:left w:val="none" w:sz="0" w:space="0" w:color="auto"/>
        <w:bottom w:val="none" w:sz="0" w:space="0" w:color="auto"/>
        <w:right w:val="none" w:sz="0" w:space="0" w:color="auto"/>
      </w:divBdr>
    </w:div>
    <w:div w:id="589235659">
      <w:bodyDiv w:val="1"/>
      <w:marLeft w:val="0"/>
      <w:marRight w:val="0"/>
      <w:marTop w:val="0"/>
      <w:marBottom w:val="0"/>
      <w:divBdr>
        <w:top w:val="none" w:sz="0" w:space="0" w:color="auto"/>
        <w:left w:val="none" w:sz="0" w:space="0" w:color="auto"/>
        <w:bottom w:val="none" w:sz="0" w:space="0" w:color="auto"/>
        <w:right w:val="none" w:sz="0" w:space="0" w:color="auto"/>
      </w:divBdr>
    </w:div>
    <w:div w:id="685988060">
      <w:bodyDiv w:val="1"/>
      <w:marLeft w:val="0"/>
      <w:marRight w:val="0"/>
      <w:marTop w:val="0"/>
      <w:marBottom w:val="0"/>
      <w:divBdr>
        <w:top w:val="none" w:sz="0" w:space="0" w:color="auto"/>
        <w:left w:val="none" w:sz="0" w:space="0" w:color="auto"/>
        <w:bottom w:val="none" w:sz="0" w:space="0" w:color="auto"/>
        <w:right w:val="none" w:sz="0" w:space="0" w:color="auto"/>
      </w:divBdr>
    </w:div>
    <w:div w:id="716930551">
      <w:bodyDiv w:val="1"/>
      <w:marLeft w:val="0"/>
      <w:marRight w:val="0"/>
      <w:marTop w:val="0"/>
      <w:marBottom w:val="0"/>
      <w:divBdr>
        <w:top w:val="none" w:sz="0" w:space="0" w:color="auto"/>
        <w:left w:val="none" w:sz="0" w:space="0" w:color="auto"/>
        <w:bottom w:val="none" w:sz="0" w:space="0" w:color="auto"/>
        <w:right w:val="none" w:sz="0" w:space="0" w:color="auto"/>
      </w:divBdr>
    </w:div>
    <w:div w:id="719405410">
      <w:bodyDiv w:val="1"/>
      <w:marLeft w:val="0"/>
      <w:marRight w:val="0"/>
      <w:marTop w:val="0"/>
      <w:marBottom w:val="0"/>
      <w:divBdr>
        <w:top w:val="none" w:sz="0" w:space="0" w:color="auto"/>
        <w:left w:val="none" w:sz="0" w:space="0" w:color="auto"/>
        <w:bottom w:val="none" w:sz="0" w:space="0" w:color="auto"/>
        <w:right w:val="none" w:sz="0" w:space="0" w:color="auto"/>
      </w:divBdr>
    </w:div>
    <w:div w:id="729421136">
      <w:bodyDiv w:val="1"/>
      <w:marLeft w:val="0"/>
      <w:marRight w:val="0"/>
      <w:marTop w:val="0"/>
      <w:marBottom w:val="0"/>
      <w:divBdr>
        <w:top w:val="none" w:sz="0" w:space="0" w:color="auto"/>
        <w:left w:val="none" w:sz="0" w:space="0" w:color="auto"/>
        <w:bottom w:val="none" w:sz="0" w:space="0" w:color="auto"/>
        <w:right w:val="none" w:sz="0" w:space="0" w:color="auto"/>
      </w:divBdr>
    </w:div>
    <w:div w:id="737551784">
      <w:bodyDiv w:val="1"/>
      <w:marLeft w:val="0"/>
      <w:marRight w:val="0"/>
      <w:marTop w:val="0"/>
      <w:marBottom w:val="0"/>
      <w:divBdr>
        <w:top w:val="none" w:sz="0" w:space="0" w:color="auto"/>
        <w:left w:val="none" w:sz="0" w:space="0" w:color="auto"/>
        <w:bottom w:val="none" w:sz="0" w:space="0" w:color="auto"/>
        <w:right w:val="none" w:sz="0" w:space="0" w:color="auto"/>
      </w:divBdr>
    </w:div>
    <w:div w:id="742458138">
      <w:bodyDiv w:val="1"/>
      <w:marLeft w:val="0"/>
      <w:marRight w:val="0"/>
      <w:marTop w:val="0"/>
      <w:marBottom w:val="0"/>
      <w:divBdr>
        <w:top w:val="none" w:sz="0" w:space="0" w:color="auto"/>
        <w:left w:val="none" w:sz="0" w:space="0" w:color="auto"/>
        <w:bottom w:val="none" w:sz="0" w:space="0" w:color="auto"/>
        <w:right w:val="none" w:sz="0" w:space="0" w:color="auto"/>
      </w:divBdr>
    </w:div>
    <w:div w:id="789858641">
      <w:bodyDiv w:val="1"/>
      <w:marLeft w:val="0"/>
      <w:marRight w:val="0"/>
      <w:marTop w:val="0"/>
      <w:marBottom w:val="0"/>
      <w:divBdr>
        <w:top w:val="none" w:sz="0" w:space="0" w:color="auto"/>
        <w:left w:val="none" w:sz="0" w:space="0" w:color="auto"/>
        <w:bottom w:val="none" w:sz="0" w:space="0" w:color="auto"/>
        <w:right w:val="none" w:sz="0" w:space="0" w:color="auto"/>
      </w:divBdr>
    </w:div>
    <w:div w:id="829447540">
      <w:bodyDiv w:val="1"/>
      <w:marLeft w:val="0"/>
      <w:marRight w:val="0"/>
      <w:marTop w:val="0"/>
      <w:marBottom w:val="0"/>
      <w:divBdr>
        <w:top w:val="none" w:sz="0" w:space="0" w:color="auto"/>
        <w:left w:val="none" w:sz="0" w:space="0" w:color="auto"/>
        <w:bottom w:val="none" w:sz="0" w:space="0" w:color="auto"/>
        <w:right w:val="none" w:sz="0" w:space="0" w:color="auto"/>
      </w:divBdr>
    </w:div>
    <w:div w:id="854417342">
      <w:bodyDiv w:val="1"/>
      <w:marLeft w:val="0"/>
      <w:marRight w:val="0"/>
      <w:marTop w:val="0"/>
      <w:marBottom w:val="0"/>
      <w:divBdr>
        <w:top w:val="none" w:sz="0" w:space="0" w:color="auto"/>
        <w:left w:val="none" w:sz="0" w:space="0" w:color="auto"/>
        <w:bottom w:val="none" w:sz="0" w:space="0" w:color="auto"/>
        <w:right w:val="none" w:sz="0" w:space="0" w:color="auto"/>
      </w:divBdr>
    </w:div>
    <w:div w:id="910507635">
      <w:bodyDiv w:val="1"/>
      <w:marLeft w:val="0"/>
      <w:marRight w:val="0"/>
      <w:marTop w:val="0"/>
      <w:marBottom w:val="0"/>
      <w:divBdr>
        <w:top w:val="none" w:sz="0" w:space="0" w:color="auto"/>
        <w:left w:val="none" w:sz="0" w:space="0" w:color="auto"/>
        <w:bottom w:val="none" w:sz="0" w:space="0" w:color="auto"/>
        <w:right w:val="none" w:sz="0" w:space="0" w:color="auto"/>
      </w:divBdr>
    </w:div>
    <w:div w:id="944191151">
      <w:bodyDiv w:val="1"/>
      <w:marLeft w:val="0"/>
      <w:marRight w:val="0"/>
      <w:marTop w:val="0"/>
      <w:marBottom w:val="0"/>
      <w:divBdr>
        <w:top w:val="none" w:sz="0" w:space="0" w:color="auto"/>
        <w:left w:val="none" w:sz="0" w:space="0" w:color="auto"/>
        <w:bottom w:val="none" w:sz="0" w:space="0" w:color="auto"/>
        <w:right w:val="none" w:sz="0" w:space="0" w:color="auto"/>
      </w:divBdr>
    </w:div>
    <w:div w:id="955678671">
      <w:bodyDiv w:val="1"/>
      <w:marLeft w:val="0"/>
      <w:marRight w:val="0"/>
      <w:marTop w:val="0"/>
      <w:marBottom w:val="0"/>
      <w:divBdr>
        <w:top w:val="none" w:sz="0" w:space="0" w:color="auto"/>
        <w:left w:val="none" w:sz="0" w:space="0" w:color="auto"/>
        <w:bottom w:val="none" w:sz="0" w:space="0" w:color="auto"/>
        <w:right w:val="none" w:sz="0" w:space="0" w:color="auto"/>
      </w:divBdr>
    </w:div>
    <w:div w:id="1012882177">
      <w:bodyDiv w:val="1"/>
      <w:marLeft w:val="0"/>
      <w:marRight w:val="0"/>
      <w:marTop w:val="0"/>
      <w:marBottom w:val="0"/>
      <w:divBdr>
        <w:top w:val="none" w:sz="0" w:space="0" w:color="auto"/>
        <w:left w:val="none" w:sz="0" w:space="0" w:color="auto"/>
        <w:bottom w:val="none" w:sz="0" w:space="0" w:color="auto"/>
        <w:right w:val="none" w:sz="0" w:space="0" w:color="auto"/>
      </w:divBdr>
    </w:div>
    <w:div w:id="1046376124">
      <w:bodyDiv w:val="1"/>
      <w:marLeft w:val="0"/>
      <w:marRight w:val="0"/>
      <w:marTop w:val="0"/>
      <w:marBottom w:val="0"/>
      <w:divBdr>
        <w:top w:val="none" w:sz="0" w:space="0" w:color="auto"/>
        <w:left w:val="none" w:sz="0" w:space="0" w:color="auto"/>
        <w:bottom w:val="none" w:sz="0" w:space="0" w:color="auto"/>
        <w:right w:val="none" w:sz="0" w:space="0" w:color="auto"/>
      </w:divBdr>
    </w:div>
    <w:div w:id="1054625400">
      <w:bodyDiv w:val="1"/>
      <w:marLeft w:val="0"/>
      <w:marRight w:val="0"/>
      <w:marTop w:val="0"/>
      <w:marBottom w:val="0"/>
      <w:divBdr>
        <w:top w:val="none" w:sz="0" w:space="0" w:color="auto"/>
        <w:left w:val="none" w:sz="0" w:space="0" w:color="auto"/>
        <w:bottom w:val="none" w:sz="0" w:space="0" w:color="auto"/>
        <w:right w:val="none" w:sz="0" w:space="0" w:color="auto"/>
      </w:divBdr>
    </w:div>
    <w:div w:id="1090543168">
      <w:bodyDiv w:val="1"/>
      <w:marLeft w:val="0"/>
      <w:marRight w:val="0"/>
      <w:marTop w:val="0"/>
      <w:marBottom w:val="0"/>
      <w:divBdr>
        <w:top w:val="none" w:sz="0" w:space="0" w:color="auto"/>
        <w:left w:val="none" w:sz="0" w:space="0" w:color="auto"/>
        <w:bottom w:val="none" w:sz="0" w:space="0" w:color="auto"/>
        <w:right w:val="none" w:sz="0" w:space="0" w:color="auto"/>
      </w:divBdr>
    </w:div>
    <w:div w:id="1091463575">
      <w:bodyDiv w:val="1"/>
      <w:marLeft w:val="0"/>
      <w:marRight w:val="0"/>
      <w:marTop w:val="0"/>
      <w:marBottom w:val="0"/>
      <w:divBdr>
        <w:top w:val="none" w:sz="0" w:space="0" w:color="auto"/>
        <w:left w:val="none" w:sz="0" w:space="0" w:color="auto"/>
        <w:bottom w:val="none" w:sz="0" w:space="0" w:color="auto"/>
        <w:right w:val="none" w:sz="0" w:space="0" w:color="auto"/>
      </w:divBdr>
    </w:div>
    <w:div w:id="1225338260">
      <w:bodyDiv w:val="1"/>
      <w:marLeft w:val="0"/>
      <w:marRight w:val="0"/>
      <w:marTop w:val="0"/>
      <w:marBottom w:val="0"/>
      <w:divBdr>
        <w:top w:val="none" w:sz="0" w:space="0" w:color="auto"/>
        <w:left w:val="none" w:sz="0" w:space="0" w:color="auto"/>
        <w:bottom w:val="none" w:sz="0" w:space="0" w:color="auto"/>
        <w:right w:val="none" w:sz="0" w:space="0" w:color="auto"/>
      </w:divBdr>
    </w:div>
    <w:div w:id="1228030475">
      <w:bodyDiv w:val="1"/>
      <w:marLeft w:val="0"/>
      <w:marRight w:val="0"/>
      <w:marTop w:val="0"/>
      <w:marBottom w:val="0"/>
      <w:divBdr>
        <w:top w:val="none" w:sz="0" w:space="0" w:color="auto"/>
        <w:left w:val="none" w:sz="0" w:space="0" w:color="auto"/>
        <w:bottom w:val="none" w:sz="0" w:space="0" w:color="auto"/>
        <w:right w:val="none" w:sz="0" w:space="0" w:color="auto"/>
      </w:divBdr>
    </w:div>
    <w:div w:id="1240599718">
      <w:bodyDiv w:val="1"/>
      <w:marLeft w:val="0"/>
      <w:marRight w:val="0"/>
      <w:marTop w:val="0"/>
      <w:marBottom w:val="0"/>
      <w:divBdr>
        <w:top w:val="none" w:sz="0" w:space="0" w:color="auto"/>
        <w:left w:val="none" w:sz="0" w:space="0" w:color="auto"/>
        <w:bottom w:val="none" w:sz="0" w:space="0" w:color="auto"/>
        <w:right w:val="none" w:sz="0" w:space="0" w:color="auto"/>
      </w:divBdr>
    </w:div>
    <w:div w:id="1243182830">
      <w:bodyDiv w:val="1"/>
      <w:marLeft w:val="0"/>
      <w:marRight w:val="0"/>
      <w:marTop w:val="0"/>
      <w:marBottom w:val="0"/>
      <w:divBdr>
        <w:top w:val="none" w:sz="0" w:space="0" w:color="auto"/>
        <w:left w:val="none" w:sz="0" w:space="0" w:color="auto"/>
        <w:bottom w:val="none" w:sz="0" w:space="0" w:color="auto"/>
        <w:right w:val="none" w:sz="0" w:space="0" w:color="auto"/>
      </w:divBdr>
    </w:div>
    <w:div w:id="1296372708">
      <w:bodyDiv w:val="1"/>
      <w:marLeft w:val="0"/>
      <w:marRight w:val="0"/>
      <w:marTop w:val="0"/>
      <w:marBottom w:val="0"/>
      <w:divBdr>
        <w:top w:val="none" w:sz="0" w:space="0" w:color="auto"/>
        <w:left w:val="none" w:sz="0" w:space="0" w:color="auto"/>
        <w:bottom w:val="none" w:sz="0" w:space="0" w:color="auto"/>
        <w:right w:val="none" w:sz="0" w:space="0" w:color="auto"/>
      </w:divBdr>
    </w:div>
    <w:div w:id="1303585596">
      <w:bodyDiv w:val="1"/>
      <w:marLeft w:val="0"/>
      <w:marRight w:val="0"/>
      <w:marTop w:val="0"/>
      <w:marBottom w:val="0"/>
      <w:divBdr>
        <w:top w:val="none" w:sz="0" w:space="0" w:color="auto"/>
        <w:left w:val="none" w:sz="0" w:space="0" w:color="auto"/>
        <w:bottom w:val="none" w:sz="0" w:space="0" w:color="auto"/>
        <w:right w:val="none" w:sz="0" w:space="0" w:color="auto"/>
      </w:divBdr>
    </w:div>
    <w:div w:id="1340887904">
      <w:bodyDiv w:val="1"/>
      <w:marLeft w:val="0"/>
      <w:marRight w:val="0"/>
      <w:marTop w:val="0"/>
      <w:marBottom w:val="0"/>
      <w:divBdr>
        <w:top w:val="none" w:sz="0" w:space="0" w:color="auto"/>
        <w:left w:val="none" w:sz="0" w:space="0" w:color="auto"/>
        <w:bottom w:val="none" w:sz="0" w:space="0" w:color="auto"/>
        <w:right w:val="none" w:sz="0" w:space="0" w:color="auto"/>
      </w:divBdr>
    </w:div>
    <w:div w:id="1344283033">
      <w:bodyDiv w:val="1"/>
      <w:marLeft w:val="0"/>
      <w:marRight w:val="0"/>
      <w:marTop w:val="0"/>
      <w:marBottom w:val="0"/>
      <w:divBdr>
        <w:top w:val="none" w:sz="0" w:space="0" w:color="auto"/>
        <w:left w:val="none" w:sz="0" w:space="0" w:color="auto"/>
        <w:bottom w:val="none" w:sz="0" w:space="0" w:color="auto"/>
        <w:right w:val="none" w:sz="0" w:space="0" w:color="auto"/>
      </w:divBdr>
    </w:div>
    <w:div w:id="1365786122">
      <w:bodyDiv w:val="1"/>
      <w:marLeft w:val="0"/>
      <w:marRight w:val="0"/>
      <w:marTop w:val="0"/>
      <w:marBottom w:val="0"/>
      <w:divBdr>
        <w:top w:val="none" w:sz="0" w:space="0" w:color="auto"/>
        <w:left w:val="none" w:sz="0" w:space="0" w:color="auto"/>
        <w:bottom w:val="none" w:sz="0" w:space="0" w:color="auto"/>
        <w:right w:val="none" w:sz="0" w:space="0" w:color="auto"/>
      </w:divBdr>
    </w:div>
    <w:div w:id="1372072991">
      <w:bodyDiv w:val="1"/>
      <w:marLeft w:val="0"/>
      <w:marRight w:val="0"/>
      <w:marTop w:val="0"/>
      <w:marBottom w:val="0"/>
      <w:divBdr>
        <w:top w:val="none" w:sz="0" w:space="0" w:color="auto"/>
        <w:left w:val="none" w:sz="0" w:space="0" w:color="auto"/>
        <w:bottom w:val="none" w:sz="0" w:space="0" w:color="auto"/>
        <w:right w:val="none" w:sz="0" w:space="0" w:color="auto"/>
      </w:divBdr>
    </w:div>
    <w:div w:id="1402825208">
      <w:bodyDiv w:val="1"/>
      <w:marLeft w:val="0"/>
      <w:marRight w:val="0"/>
      <w:marTop w:val="0"/>
      <w:marBottom w:val="0"/>
      <w:divBdr>
        <w:top w:val="none" w:sz="0" w:space="0" w:color="auto"/>
        <w:left w:val="none" w:sz="0" w:space="0" w:color="auto"/>
        <w:bottom w:val="none" w:sz="0" w:space="0" w:color="auto"/>
        <w:right w:val="none" w:sz="0" w:space="0" w:color="auto"/>
      </w:divBdr>
    </w:div>
    <w:div w:id="1442922115">
      <w:bodyDiv w:val="1"/>
      <w:marLeft w:val="0"/>
      <w:marRight w:val="0"/>
      <w:marTop w:val="0"/>
      <w:marBottom w:val="0"/>
      <w:divBdr>
        <w:top w:val="none" w:sz="0" w:space="0" w:color="auto"/>
        <w:left w:val="none" w:sz="0" w:space="0" w:color="auto"/>
        <w:bottom w:val="none" w:sz="0" w:space="0" w:color="auto"/>
        <w:right w:val="none" w:sz="0" w:space="0" w:color="auto"/>
      </w:divBdr>
    </w:div>
    <w:div w:id="1460370652">
      <w:bodyDiv w:val="1"/>
      <w:marLeft w:val="0"/>
      <w:marRight w:val="0"/>
      <w:marTop w:val="0"/>
      <w:marBottom w:val="0"/>
      <w:divBdr>
        <w:top w:val="none" w:sz="0" w:space="0" w:color="auto"/>
        <w:left w:val="none" w:sz="0" w:space="0" w:color="auto"/>
        <w:bottom w:val="none" w:sz="0" w:space="0" w:color="auto"/>
        <w:right w:val="none" w:sz="0" w:space="0" w:color="auto"/>
      </w:divBdr>
    </w:div>
    <w:div w:id="1473205734">
      <w:bodyDiv w:val="1"/>
      <w:marLeft w:val="0"/>
      <w:marRight w:val="0"/>
      <w:marTop w:val="0"/>
      <w:marBottom w:val="0"/>
      <w:divBdr>
        <w:top w:val="none" w:sz="0" w:space="0" w:color="auto"/>
        <w:left w:val="none" w:sz="0" w:space="0" w:color="auto"/>
        <w:bottom w:val="none" w:sz="0" w:space="0" w:color="auto"/>
        <w:right w:val="none" w:sz="0" w:space="0" w:color="auto"/>
      </w:divBdr>
    </w:div>
    <w:div w:id="1544708908">
      <w:bodyDiv w:val="1"/>
      <w:marLeft w:val="0"/>
      <w:marRight w:val="0"/>
      <w:marTop w:val="0"/>
      <w:marBottom w:val="0"/>
      <w:divBdr>
        <w:top w:val="none" w:sz="0" w:space="0" w:color="auto"/>
        <w:left w:val="none" w:sz="0" w:space="0" w:color="auto"/>
        <w:bottom w:val="none" w:sz="0" w:space="0" w:color="auto"/>
        <w:right w:val="none" w:sz="0" w:space="0" w:color="auto"/>
      </w:divBdr>
    </w:div>
    <w:div w:id="1560558316">
      <w:bodyDiv w:val="1"/>
      <w:marLeft w:val="0"/>
      <w:marRight w:val="0"/>
      <w:marTop w:val="0"/>
      <w:marBottom w:val="0"/>
      <w:divBdr>
        <w:top w:val="none" w:sz="0" w:space="0" w:color="auto"/>
        <w:left w:val="none" w:sz="0" w:space="0" w:color="auto"/>
        <w:bottom w:val="none" w:sz="0" w:space="0" w:color="auto"/>
        <w:right w:val="none" w:sz="0" w:space="0" w:color="auto"/>
      </w:divBdr>
    </w:div>
    <w:div w:id="1584492273">
      <w:bodyDiv w:val="1"/>
      <w:marLeft w:val="0"/>
      <w:marRight w:val="0"/>
      <w:marTop w:val="0"/>
      <w:marBottom w:val="0"/>
      <w:divBdr>
        <w:top w:val="none" w:sz="0" w:space="0" w:color="auto"/>
        <w:left w:val="none" w:sz="0" w:space="0" w:color="auto"/>
        <w:bottom w:val="none" w:sz="0" w:space="0" w:color="auto"/>
        <w:right w:val="none" w:sz="0" w:space="0" w:color="auto"/>
      </w:divBdr>
    </w:div>
    <w:div w:id="1624116402">
      <w:bodyDiv w:val="1"/>
      <w:marLeft w:val="0"/>
      <w:marRight w:val="0"/>
      <w:marTop w:val="0"/>
      <w:marBottom w:val="0"/>
      <w:divBdr>
        <w:top w:val="none" w:sz="0" w:space="0" w:color="auto"/>
        <w:left w:val="none" w:sz="0" w:space="0" w:color="auto"/>
        <w:bottom w:val="none" w:sz="0" w:space="0" w:color="auto"/>
        <w:right w:val="none" w:sz="0" w:space="0" w:color="auto"/>
      </w:divBdr>
    </w:div>
    <w:div w:id="1651864646">
      <w:bodyDiv w:val="1"/>
      <w:marLeft w:val="0"/>
      <w:marRight w:val="0"/>
      <w:marTop w:val="0"/>
      <w:marBottom w:val="0"/>
      <w:divBdr>
        <w:top w:val="none" w:sz="0" w:space="0" w:color="auto"/>
        <w:left w:val="none" w:sz="0" w:space="0" w:color="auto"/>
        <w:bottom w:val="none" w:sz="0" w:space="0" w:color="auto"/>
        <w:right w:val="none" w:sz="0" w:space="0" w:color="auto"/>
      </w:divBdr>
    </w:div>
    <w:div w:id="1659917574">
      <w:bodyDiv w:val="1"/>
      <w:marLeft w:val="0"/>
      <w:marRight w:val="0"/>
      <w:marTop w:val="0"/>
      <w:marBottom w:val="0"/>
      <w:divBdr>
        <w:top w:val="none" w:sz="0" w:space="0" w:color="auto"/>
        <w:left w:val="none" w:sz="0" w:space="0" w:color="auto"/>
        <w:bottom w:val="none" w:sz="0" w:space="0" w:color="auto"/>
        <w:right w:val="none" w:sz="0" w:space="0" w:color="auto"/>
      </w:divBdr>
    </w:div>
    <w:div w:id="1662584841">
      <w:bodyDiv w:val="1"/>
      <w:marLeft w:val="0"/>
      <w:marRight w:val="0"/>
      <w:marTop w:val="0"/>
      <w:marBottom w:val="0"/>
      <w:divBdr>
        <w:top w:val="none" w:sz="0" w:space="0" w:color="auto"/>
        <w:left w:val="none" w:sz="0" w:space="0" w:color="auto"/>
        <w:bottom w:val="none" w:sz="0" w:space="0" w:color="auto"/>
        <w:right w:val="none" w:sz="0" w:space="0" w:color="auto"/>
      </w:divBdr>
    </w:div>
    <w:div w:id="1718384659">
      <w:bodyDiv w:val="1"/>
      <w:marLeft w:val="0"/>
      <w:marRight w:val="0"/>
      <w:marTop w:val="0"/>
      <w:marBottom w:val="0"/>
      <w:divBdr>
        <w:top w:val="none" w:sz="0" w:space="0" w:color="auto"/>
        <w:left w:val="none" w:sz="0" w:space="0" w:color="auto"/>
        <w:bottom w:val="none" w:sz="0" w:space="0" w:color="auto"/>
        <w:right w:val="none" w:sz="0" w:space="0" w:color="auto"/>
      </w:divBdr>
    </w:div>
    <w:div w:id="1719746224">
      <w:bodyDiv w:val="1"/>
      <w:marLeft w:val="0"/>
      <w:marRight w:val="0"/>
      <w:marTop w:val="0"/>
      <w:marBottom w:val="0"/>
      <w:divBdr>
        <w:top w:val="none" w:sz="0" w:space="0" w:color="auto"/>
        <w:left w:val="none" w:sz="0" w:space="0" w:color="auto"/>
        <w:bottom w:val="none" w:sz="0" w:space="0" w:color="auto"/>
        <w:right w:val="none" w:sz="0" w:space="0" w:color="auto"/>
      </w:divBdr>
    </w:div>
    <w:div w:id="1743403124">
      <w:bodyDiv w:val="1"/>
      <w:marLeft w:val="0"/>
      <w:marRight w:val="0"/>
      <w:marTop w:val="0"/>
      <w:marBottom w:val="0"/>
      <w:divBdr>
        <w:top w:val="none" w:sz="0" w:space="0" w:color="auto"/>
        <w:left w:val="none" w:sz="0" w:space="0" w:color="auto"/>
        <w:bottom w:val="none" w:sz="0" w:space="0" w:color="auto"/>
        <w:right w:val="none" w:sz="0" w:space="0" w:color="auto"/>
      </w:divBdr>
    </w:div>
    <w:div w:id="1760444688">
      <w:bodyDiv w:val="1"/>
      <w:marLeft w:val="0"/>
      <w:marRight w:val="0"/>
      <w:marTop w:val="0"/>
      <w:marBottom w:val="0"/>
      <w:divBdr>
        <w:top w:val="none" w:sz="0" w:space="0" w:color="auto"/>
        <w:left w:val="none" w:sz="0" w:space="0" w:color="auto"/>
        <w:bottom w:val="none" w:sz="0" w:space="0" w:color="auto"/>
        <w:right w:val="none" w:sz="0" w:space="0" w:color="auto"/>
      </w:divBdr>
    </w:div>
    <w:div w:id="1771732604">
      <w:bodyDiv w:val="1"/>
      <w:marLeft w:val="0"/>
      <w:marRight w:val="0"/>
      <w:marTop w:val="0"/>
      <w:marBottom w:val="0"/>
      <w:divBdr>
        <w:top w:val="none" w:sz="0" w:space="0" w:color="auto"/>
        <w:left w:val="none" w:sz="0" w:space="0" w:color="auto"/>
        <w:bottom w:val="none" w:sz="0" w:space="0" w:color="auto"/>
        <w:right w:val="none" w:sz="0" w:space="0" w:color="auto"/>
      </w:divBdr>
    </w:div>
    <w:div w:id="1819498703">
      <w:bodyDiv w:val="1"/>
      <w:marLeft w:val="0"/>
      <w:marRight w:val="0"/>
      <w:marTop w:val="0"/>
      <w:marBottom w:val="0"/>
      <w:divBdr>
        <w:top w:val="none" w:sz="0" w:space="0" w:color="auto"/>
        <w:left w:val="none" w:sz="0" w:space="0" w:color="auto"/>
        <w:bottom w:val="none" w:sz="0" w:space="0" w:color="auto"/>
        <w:right w:val="none" w:sz="0" w:space="0" w:color="auto"/>
      </w:divBdr>
    </w:div>
    <w:div w:id="1825387241">
      <w:bodyDiv w:val="1"/>
      <w:marLeft w:val="0"/>
      <w:marRight w:val="0"/>
      <w:marTop w:val="0"/>
      <w:marBottom w:val="0"/>
      <w:divBdr>
        <w:top w:val="none" w:sz="0" w:space="0" w:color="auto"/>
        <w:left w:val="none" w:sz="0" w:space="0" w:color="auto"/>
        <w:bottom w:val="none" w:sz="0" w:space="0" w:color="auto"/>
        <w:right w:val="none" w:sz="0" w:space="0" w:color="auto"/>
      </w:divBdr>
    </w:div>
    <w:div w:id="1852915457">
      <w:bodyDiv w:val="1"/>
      <w:marLeft w:val="0"/>
      <w:marRight w:val="0"/>
      <w:marTop w:val="0"/>
      <w:marBottom w:val="0"/>
      <w:divBdr>
        <w:top w:val="none" w:sz="0" w:space="0" w:color="auto"/>
        <w:left w:val="none" w:sz="0" w:space="0" w:color="auto"/>
        <w:bottom w:val="none" w:sz="0" w:space="0" w:color="auto"/>
        <w:right w:val="none" w:sz="0" w:space="0" w:color="auto"/>
      </w:divBdr>
    </w:div>
    <w:div w:id="1862931996">
      <w:bodyDiv w:val="1"/>
      <w:marLeft w:val="0"/>
      <w:marRight w:val="0"/>
      <w:marTop w:val="0"/>
      <w:marBottom w:val="0"/>
      <w:divBdr>
        <w:top w:val="none" w:sz="0" w:space="0" w:color="auto"/>
        <w:left w:val="none" w:sz="0" w:space="0" w:color="auto"/>
        <w:bottom w:val="none" w:sz="0" w:space="0" w:color="auto"/>
        <w:right w:val="none" w:sz="0" w:space="0" w:color="auto"/>
      </w:divBdr>
      <w:divsChild>
        <w:div w:id="1427268216">
          <w:marLeft w:val="0"/>
          <w:marRight w:val="0"/>
          <w:marTop w:val="0"/>
          <w:marBottom w:val="0"/>
          <w:divBdr>
            <w:top w:val="none" w:sz="0" w:space="0" w:color="auto"/>
            <w:left w:val="none" w:sz="0" w:space="0" w:color="auto"/>
            <w:bottom w:val="none" w:sz="0" w:space="0" w:color="auto"/>
            <w:right w:val="none" w:sz="0" w:space="0" w:color="auto"/>
          </w:divBdr>
        </w:div>
        <w:div w:id="906766574">
          <w:marLeft w:val="0"/>
          <w:marRight w:val="0"/>
          <w:marTop w:val="0"/>
          <w:marBottom w:val="0"/>
          <w:divBdr>
            <w:top w:val="none" w:sz="0" w:space="0" w:color="auto"/>
            <w:left w:val="none" w:sz="0" w:space="0" w:color="auto"/>
            <w:bottom w:val="none" w:sz="0" w:space="0" w:color="auto"/>
            <w:right w:val="none" w:sz="0" w:space="0" w:color="auto"/>
          </w:divBdr>
        </w:div>
      </w:divsChild>
    </w:div>
    <w:div w:id="1939752109">
      <w:bodyDiv w:val="1"/>
      <w:marLeft w:val="0"/>
      <w:marRight w:val="0"/>
      <w:marTop w:val="0"/>
      <w:marBottom w:val="0"/>
      <w:divBdr>
        <w:top w:val="none" w:sz="0" w:space="0" w:color="auto"/>
        <w:left w:val="none" w:sz="0" w:space="0" w:color="auto"/>
        <w:bottom w:val="none" w:sz="0" w:space="0" w:color="auto"/>
        <w:right w:val="none" w:sz="0" w:space="0" w:color="auto"/>
      </w:divBdr>
      <w:divsChild>
        <w:div w:id="331181267">
          <w:marLeft w:val="0"/>
          <w:marRight w:val="0"/>
          <w:marTop w:val="0"/>
          <w:marBottom w:val="0"/>
          <w:divBdr>
            <w:top w:val="none" w:sz="0" w:space="0" w:color="auto"/>
            <w:left w:val="none" w:sz="0" w:space="0" w:color="auto"/>
            <w:bottom w:val="none" w:sz="0" w:space="0" w:color="auto"/>
            <w:right w:val="none" w:sz="0" w:space="0" w:color="auto"/>
          </w:divBdr>
        </w:div>
      </w:divsChild>
    </w:div>
    <w:div w:id="1972900745">
      <w:bodyDiv w:val="1"/>
      <w:marLeft w:val="0"/>
      <w:marRight w:val="0"/>
      <w:marTop w:val="0"/>
      <w:marBottom w:val="0"/>
      <w:divBdr>
        <w:top w:val="none" w:sz="0" w:space="0" w:color="auto"/>
        <w:left w:val="none" w:sz="0" w:space="0" w:color="auto"/>
        <w:bottom w:val="none" w:sz="0" w:space="0" w:color="auto"/>
        <w:right w:val="none" w:sz="0" w:space="0" w:color="auto"/>
      </w:divBdr>
    </w:div>
    <w:div w:id="2006476381">
      <w:bodyDiv w:val="1"/>
      <w:marLeft w:val="0"/>
      <w:marRight w:val="0"/>
      <w:marTop w:val="0"/>
      <w:marBottom w:val="0"/>
      <w:divBdr>
        <w:top w:val="none" w:sz="0" w:space="0" w:color="auto"/>
        <w:left w:val="none" w:sz="0" w:space="0" w:color="auto"/>
        <w:bottom w:val="none" w:sz="0" w:space="0" w:color="auto"/>
        <w:right w:val="none" w:sz="0" w:space="0" w:color="auto"/>
      </w:divBdr>
    </w:div>
    <w:div w:id="2048018318">
      <w:bodyDiv w:val="1"/>
      <w:marLeft w:val="0"/>
      <w:marRight w:val="0"/>
      <w:marTop w:val="0"/>
      <w:marBottom w:val="0"/>
      <w:divBdr>
        <w:top w:val="none" w:sz="0" w:space="0" w:color="auto"/>
        <w:left w:val="none" w:sz="0" w:space="0" w:color="auto"/>
        <w:bottom w:val="none" w:sz="0" w:space="0" w:color="auto"/>
        <w:right w:val="none" w:sz="0" w:space="0" w:color="auto"/>
      </w:divBdr>
    </w:div>
    <w:div w:id="2119325944">
      <w:bodyDiv w:val="1"/>
      <w:marLeft w:val="0"/>
      <w:marRight w:val="0"/>
      <w:marTop w:val="0"/>
      <w:marBottom w:val="0"/>
      <w:divBdr>
        <w:top w:val="none" w:sz="0" w:space="0" w:color="auto"/>
        <w:left w:val="none" w:sz="0" w:space="0" w:color="auto"/>
        <w:bottom w:val="none" w:sz="0" w:space="0" w:color="auto"/>
        <w:right w:val="none" w:sz="0" w:space="0" w:color="auto"/>
      </w:divBdr>
    </w:div>
    <w:div w:id="2140220893">
      <w:bodyDiv w:val="1"/>
      <w:marLeft w:val="0"/>
      <w:marRight w:val="0"/>
      <w:marTop w:val="0"/>
      <w:marBottom w:val="0"/>
      <w:divBdr>
        <w:top w:val="none" w:sz="0" w:space="0" w:color="auto"/>
        <w:left w:val="none" w:sz="0" w:space="0" w:color="auto"/>
        <w:bottom w:val="none" w:sz="0" w:space="0" w:color="auto"/>
        <w:right w:val="none" w:sz="0" w:space="0" w:color="auto"/>
      </w:divBdr>
    </w:div>
    <w:div w:id="214122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hyperlink" Target="https://department.flemingcollege.ca/lds/lds-project-form/" TargetMode="Externa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mailto:kristine.mcbride@flemingcollege.ca" TargetMode="External"/><Relationship Id="rId17" Type="http://schemas.openxmlformats.org/officeDocument/2006/relationships/image" Target="media/image6.emf"/><Relationship Id="rId25" Type="http://schemas.openxmlformats.org/officeDocument/2006/relationships/hyperlink" Target="https://department.flemingcollege.ca/lds/lds-project-form/"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t.Leach@flemingcollege.ca" TargetMode="External"/><Relationship Id="rId24" Type="http://schemas.openxmlformats.org/officeDocument/2006/relationships/hyperlink" Target="https://department.flemingcollege.ca/lds/lds-project-form/"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department.flemingcollege.ca/lds/lds-project-form/" TargetMode="External"/><Relationship Id="rId28" Type="http://schemas.openxmlformats.org/officeDocument/2006/relationships/theme" Target="theme/theme1.xml"/><Relationship Id="rId10" Type="http://schemas.openxmlformats.org/officeDocument/2006/relationships/hyperlink" Target="https://department.flemingcollege.ca/new-program-development/"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11A46-5BA6-426A-A96E-08B5EC132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1895</TotalTime>
  <Pages>56</Pages>
  <Words>11254</Words>
  <Characters>64150</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Major Program Modification Handbook</vt:lpstr>
    </vt:vector>
  </TitlesOfParts>
  <Manager/>
  <Company/>
  <LinksUpToDate>false</LinksUpToDate>
  <CharactersWithSpaces>75254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Major Program Modification Handbook</dc:title>
  <dc:subject>Academic Quality Office</dc:subject>
  <dc:creator>Marketingsupport@flemingcollege.ca</dc:creator>
  <cp:keywords/>
  <dc:description/>
  <cp:lastModifiedBy>Kristine McBride</cp:lastModifiedBy>
  <cp:revision>144</cp:revision>
  <dcterms:created xsi:type="dcterms:W3CDTF">2022-09-08T13:56:00Z</dcterms:created>
  <dcterms:modified xsi:type="dcterms:W3CDTF">2023-09-05T17:27:00Z</dcterms:modified>
  <cp:category/>
</cp:coreProperties>
</file>