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EBC" w:rsidRPr="00EF2EBC" w:rsidRDefault="00EF2EBC" w:rsidP="00EF2EBC">
      <w:pPr>
        <w:pStyle w:val="Header"/>
        <w:shd w:val="clear" w:color="auto" w:fill="D9D9D9"/>
        <w:jc w:val="center"/>
        <w:rPr>
          <w:rFonts w:ascii="Arial Narrow" w:hAnsi="Arial Narrow"/>
          <w:b/>
          <w:bCs/>
          <w:sz w:val="40"/>
        </w:rPr>
      </w:pPr>
      <w:r>
        <w:rPr>
          <w:rFonts w:ascii="Arial Narrow" w:hAnsi="Arial Narrow"/>
          <w:b/>
          <w:bCs/>
          <w:sz w:val="40"/>
        </w:rPr>
        <w:t xml:space="preserve">Evolve </w:t>
      </w:r>
      <w:r w:rsidR="00184F5C">
        <w:rPr>
          <w:rFonts w:ascii="Arial Narrow" w:hAnsi="Arial Narrow"/>
          <w:b/>
          <w:bCs/>
          <w:sz w:val="40"/>
        </w:rPr>
        <w:t>Manager Requisition Approvals</w:t>
      </w:r>
    </w:p>
    <w:p w:rsidR="00A33F84" w:rsidRDefault="00A33F84" w:rsidP="00EF2EBC">
      <w:pPr>
        <w:jc w:val="center"/>
        <w:rPr>
          <w:rFonts w:ascii="Albertus Medium" w:hAnsi="Albertus Medium" w:cs="Arial"/>
          <w:lang w:val="en-CA"/>
        </w:rPr>
      </w:pPr>
    </w:p>
    <w:p w:rsidR="00184F5C" w:rsidRDefault="00184F5C">
      <w:pPr>
        <w:rPr>
          <w:rFonts w:ascii="Arial Narrow" w:hAnsi="Arial Narrow" w:cs="Arial"/>
          <w:lang w:val="en-CA"/>
        </w:rPr>
      </w:pPr>
    </w:p>
    <w:p w:rsidR="008C7CB3" w:rsidRDefault="008C7CB3">
      <w:pPr>
        <w:rPr>
          <w:rFonts w:ascii="Arial Narrow" w:hAnsi="Arial Narrow" w:cs="Arial"/>
          <w:lang w:val="en-CA"/>
        </w:rPr>
      </w:pPr>
      <w:r>
        <w:rPr>
          <w:rFonts w:ascii="Arial Narrow" w:hAnsi="Arial Narrow" w:cs="Arial"/>
          <w:lang w:val="en-CA"/>
        </w:rPr>
        <w:tab/>
      </w:r>
      <w:bookmarkStart w:id="0" w:name="ref_TOC"/>
      <w:r>
        <w:rPr>
          <w:rFonts w:ascii="Arial Narrow" w:hAnsi="Arial Narrow" w:cs="Arial"/>
          <w:lang w:val="en-CA"/>
        </w:rPr>
        <w:t>Table of Contents</w:t>
      </w:r>
      <w:bookmarkEnd w:id="0"/>
    </w:p>
    <w:p w:rsidR="00184F5C" w:rsidRPr="00C40313" w:rsidRDefault="00CA1962" w:rsidP="00C40313">
      <w:pPr>
        <w:pStyle w:val="ListParagraph"/>
        <w:numPr>
          <w:ilvl w:val="0"/>
          <w:numId w:val="1"/>
        </w:numPr>
        <w:rPr>
          <w:rFonts w:ascii="Arial Narrow" w:hAnsi="Arial Narrow" w:cs="Arial"/>
          <w:lang w:val="en-CA"/>
        </w:rPr>
      </w:pPr>
      <w:hyperlink w:anchor="Notification" w:history="1">
        <w:r w:rsidR="00184F5C" w:rsidRPr="008C7CB3">
          <w:rPr>
            <w:rStyle w:val="Hyperlink"/>
            <w:rFonts w:ascii="Arial Narrow" w:hAnsi="Arial Narrow" w:cs="Arial"/>
            <w:lang w:val="en-CA"/>
          </w:rPr>
          <w:t>Notification of Approval Request</w:t>
        </w:r>
      </w:hyperlink>
      <w:r w:rsidR="00891902">
        <w:rPr>
          <w:rFonts w:ascii="Arial Narrow" w:hAnsi="Arial Narrow" w:cs="Arial"/>
          <w:lang w:val="en-CA"/>
        </w:rPr>
        <w:t>…………………………………………………..1</w:t>
      </w:r>
      <w:r w:rsidR="00891902">
        <w:rPr>
          <w:rFonts w:ascii="Arial Narrow" w:hAnsi="Arial Narrow" w:cs="Arial"/>
          <w:lang w:val="en-CA"/>
        </w:rPr>
        <w:tab/>
      </w:r>
      <w:r w:rsidR="00891902">
        <w:rPr>
          <w:rFonts w:ascii="Arial Narrow" w:hAnsi="Arial Narrow" w:cs="Arial"/>
          <w:lang w:val="en-CA"/>
        </w:rPr>
        <w:tab/>
      </w:r>
      <w:r w:rsidR="00891902">
        <w:rPr>
          <w:rFonts w:ascii="Arial Narrow" w:hAnsi="Arial Narrow" w:cs="Arial"/>
          <w:lang w:val="en-CA"/>
        </w:rPr>
        <w:tab/>
      </w:r>
      <w:r w:rsidR="00891902">
        <w:rPr>
          <w:rFonts w:ascii="Arial Narrow" w:hAnsi="Arial Narrow" w:cs="Arial"/>
          <w:lang w:val="en-CA"/>
        </w:rPr>
        <w:tab/>
      </w:r>
      <w:r w:rsidR="00891902">
        <w:rPr>
          <w:rFonts w:ascii="Arial Narrow" w:hAnsi="Arial Narrow" w:cs="Arial"/>
          <w:lang w:val="en-CA"/>
        </w:rPr>
        <w:tab/>
      </w:r>
    </w:p>
    <w:p w:rsidR="00C40313" w:rsidRDefault="00CA1962" w:rsidP="00C40313">
      <w:pPr>
        <w:pStyle w:val="ListParagraph"/>
        <w:numPr>
          <w:ilvl w:val="0"/>
          <w:numId w:val="1"/>
        </w:numPr>
        <w:rPr>
          <w:rFonts w:ascii="Arial Narrow" w:hAnsi="Arial Narrow" w:cs="Arial"/>
          <w:lang w:val="en-CA"/>
        </w:rPr>
      </w:pPr>
      <w:hyperlink w:anchor="Approving" w:history="1">
        <w:r w:rsidR="00184F5C" w:rsidRPr="008C7CB3">
          <w:rPr>
            <w:rStyle w:val="Hyperlink"/>
            <w:rFonts w:ascii="Arial Narrow" w:hAnsi="Arial Narrow" w:cs="Arial"/>
            <w:lang w:val="en-CA"/>
          </w:rPr>
          <w:t>Approving a Requisition</w:t>
        </w:r>
      </w:hyperlink>
      <w:r w:rsidR="00891902">
        <w:rPr>
          <w:rFonts w:ascii="Arial Narrow" w:hAnsi="Arial Narrow" w:cs="Arial"/>
          <w:lang w:val="en-CA"/>
        </w:rPr>
        <w:t>…………………………………………………………….2</w:t>
      </w:r>
    </w:p>
    <w:p w:rsidR="00C40313" w:rsidRDefault="00CA1962" w:rsidP="00C40313">
      <w:pPr>
        <w:pStyle w:val="ListParagraph"/>
        <w:numPr>
          <w:ilvl w:val="0"/>
          <w:numId w:val="1"/>
        </w:numPr>
        <w:rPr>
          <w:rFonts w:ascii="Arial Narrow" w:hAnsi="Arial Narrow" w:cs="Arial"/>
          <w:lang w:val="en-CA"/>
        </w:rPr>
      </w:pPr>
      <w:hyperlink w:anchor="Denying" w:history="1">
        <w:r w:rsidR="00184F5C" w:rsidRPr="008C7CB3">
          <w:rPr>
            <w:rStyle w:val="Hyperlink"/>
            <w:rFonts w:ascii="Arial Narrow" w:hAnsi="Arial Narrow" w:cs="Arial"/>
            <w:lang w:val="en-CA"/>
          </w:rPr>
          <w:t>Denying a Requisition</w:t>
        </w:r>
      </w:hyperlink>
      <w:r w:rsidR="00891902">
        <w:rPr>
          <w:rFonts w:ascii="Arial Narrow" w:hAnsi="Arial Narrow" w:cs="Arial"/>
          <w:lang w:val="en-CA"/>
        </w:rPr>
        <w:t>……………………………………………………………….6</w:t>
      </w:r>
    </w:p>
    <w:p w:rsidR="00A4559F" w:rsidRDefault="00CA1962" w:rsidP="00C40313">
      <w:pPr>
        <w:pStyle w:val="ListParagraph"/>
        <w:numPr>
          <w:ilvl w:val="0"/>
          <w:numId w:val="1"/>
        </w:numPr>
        <w:rPr>
          <w:rFonts w:ascii="Arial Narrow" w:hAnsi="Arial Narrow" w:cs="Arial"/>
          <w:lang w:val="en-CA"/>
        </w:rPr>
      </w:pPr>
      <w:hyperlink w:anchor="Adding" w:history="1">
        <w:r w:rsidR="00A4559F" w:rsidRPr="008C7CB3">
          <w:rPr>
            <w:rStyle w:val="Hyperlink"/>
            <w:rFonts w:ascii="Arial Narrow" w:hAnsi="Arial Narrow" w:cs="Arial"/>
            <w:lang w:val="en-CA"/>
          </w:rPr>
          <w:t>Adding Another Approver or Reviewer</w:t>
        </w:r>
      </w:hyperlink>
      <w:r w:rsidR="00891902">
        <w:rPr>
          <w:rFonts w:ascii="Arial Narrow" w:hAnsi="Arial Narrow" w:cs="Arial"/>
          <w:lang w:val="en-CA"/>
        </w:rPr>
        <w:t>…………………………………………....8</w:t>
      </w:r>
    </w:p>
    <w:p w:rsidR="00C40313" w:rsidRDefault="00CA1962" w:rsidP="00C40313">
      <w:pPr>
        <w:pStyle w:val="ListParagraph"/>
        <w:numPr>
          <w:ilvl w:val="0"/>
          <w:numId w:val="1"/>
        </w:numPr>
        <w:rPr>
          <w:rFonts w:ascii="Arial Narrow" w:hAnsi="Arial Narrow" w:cs="Arial"/>
          <w:lang w:val="en-CA"/>
        </w:rPr>
      </w:pPr>
      <w:hyperlink w:anchor="Managing" w:history="1">
        <w:r w:rsidR="00184F5C" w:rsidRPr="008C7CB3">
          <w:rPr>
            <w:rStyle w:val="Hyperlink"/>
            <w:rFonts w:ascii="Arial Narrow" w:hAnsi="Arial Narrow" w:cs="Arial"/>
            <w:lang w:val="en-CA"/>
          </w:rPr>
          <w:t>Manage Requisition Approvals</w:t>
        </w:r>
        <w:r w:rsidR="004D48F5" w:rsidRPr="008C7CB3">
          <w:rPr>
            <w:rStyle w:val="Hyperlink"/>
            <w:rFonts w:ascii="Arial Narrow" w:hAnsi="Arial Narrow" w:cs="Arial"/>
            <w:lang w:val="en-CA"/>
          </w:rPr>
          <w:t xml:space="preserve"> and Worklist Finance</w:t>
        </w:r>
      </w:hyperlink>
      <w:r w:rsidR="00891902">
        <w:rPr>
          <w:rFonts w:ascii="Arial Narrow" w:hAnsi="Arial Narrow" w:cs="Arial"/>
          <w:lang w:val="en-CA"/>
        </w:rPr>
        <w:t>…………………………..10</w:t>
      </w:r>
    </w:p>
    <w:p w:rsidR="00184F5C" w:rsidRPr="00C40313" w:rsidRDefault="00CA1962" w:rsidP="00C40313">
      <w:pPr>
        <w:pStyle w:val="ListParagraph"/>
        <w:numPr>
          <w:ilvl w:val="0"/>
          <w:numId w:val="1"/>
        </w:numPr>
        <w:rPr>
          <w:rFonts w:ascii="Arial Narrow" w:hAnsi="Arial Narrow" w:cs="Arial"/>
          <w:lang w:val="en-CA"/>
        </w:rPr>
      </w:pPr>
      <w:hyperlink w:anchor="Changing" w:history="1">
        <w:r w:rsidR="00184F5C" w:rsidRPr="008C7CB3">
          <w:rPr>
            <w:rStyle w:val="Hyperlink"/>
            <w:rFonts w:ascii="Arial Narrow" w:hAnsi="Arial Narrow" w:cs="Arial"/>
            <w:lang w:val="en-CA"/>
          </w:rPr>
          <w:t>Changing Manager Authority – setting up an alternate approver</w:t>
        </w:r>
      </w:hyperlink>
      <w:r w:rsidR="00891902">
        <w:rPr>
          <w:rFonts w:ascii="Arial Narrow" w:hAnsi="Arial Narrow" w:cs="Arial"/>
          <w:lang w:val="en-CA"/>
        </w:rPr>
        <w:t>……………...12</w:t>
      </w:r>
    </w:p>
    <w:p w:rsidR="00184F5C" w:rsidRDefault="00C40313">
      <w:pPr>
        <w:rPr>
          <w:rFonts w:ascii="Arial Narrow" w:hAnsi="Arial Narrow" w:cs="Arial"/>
          <w:lang w:val="en-CA"/>
        </w:rPr>
      </w:pPr>
      <w:r>
        <w:rPr>
          <w:rFonts w:ascii="Arial Narrow" w:hAnsi="Arial Narrow" w:cs="Arial"/>
          <w:lang w:val="en-CA"/>
        </w:rPr>
        <w:tab/>
      </w:r>
    </w:p>
    <w:p w:rsidR="002466AF" w:rsidRDefault="002466AF">
      <w:pPr>
        <w:rPr>
          <w:rFonts w:ascii="Arial Narrow" w:hAnsi="Arial Narrow" w:cs="Arial"/>
          <w:lang w:val="en-CA"/>
        </w:rPr>
      </w:pPr>
    </w:p>
    <w:p w:rsidR="00243C8C" w:rsidRDefault="00243C8C">
      <w:pPr>
        <w:rPr>
          <w:rFonts w:ascii="Albertus Medium" w:hAnsi="Albertus Medium" w:cs="Arial"/>
          <w:lang w:val="en-CA"/>
        </w:rPr>
      </w:pPr>
    </w:p>
    <w:p w:rsidR="00A729B8" w:rsidRPr="00A4559F" w:rsidRDefault="00A729B8" w:rsidP="00A4559F">
      <w:pPr>
        <w:pStyle w:val="ListParagraph"/>
        <w:numPr>
          <w:ilvl w:val="0"/>
          <w:numId w:val="2"/>
        </w:numPr>
        <w:rPr>
          <w:rFonts w:asciiTheme="minorHAnsi" w:hAnsiTheme="minorHAnsi" w:cstheme="minorHAnsi"/>
          <w:b/>
          <w:sz w:val="28"/>
          <w:szCs w:val="28"/>
          <w:lang w:val="en-CA"/>
        </w:rPr>
      </w:pPr>
      <w:bookmarkStart w:id="1" w:name="Notification"/>
      <w:r w:rsidRPr="00A4559F">
        <w:rPr>
          <w:rFonts w:asciiTheme="minorHAnsi" w:hAnsiTheme="minorHAnsi" w:cstheme="minorHAnsi"/>
          <w:b/>
          <w:sz w:val="28"/>
          <w:szCs w:val="28"/>
          <w:highlight w:val="lightGray"/>
          <w:lang w:val="en-CA"/>
        </w:rPr>
        <w:t>Notification</w:t>
      </w:r>
      <w:r w:rsidR="00797E86" w:rsidRPr="00A4559F">
        <w:rPr>
          <w:rFonts w:asciiTheme="minorHAnsi" w:hAnsiTheme="minorHAnsi" w:cstheme="minorHAnsi"/>
          <w:b/>
          <w:sz w:val="28"/>
          <w:szCs w:val="28"/>
          <w:highlight w:val="lightGray"/>
          <w:lang w:val="en-CA"/>
        </w:rPr>
        <w:t xml:space="preserve"> of Approval Request</w:t>
      </w:r>
    </w:p>
    <w:bookmarkEnd w:id="1"/>
    <w:p w:rsidR="00A729B8" w:rsidRPr="00682056" w:rsidRDefault="00A729B8">
      <w:pPr>
        <w:rPr>
          <w:rFonts w:ascii="Albertus Medium" w:hAnsi="Albertus Medium" w:cs="Arial"/>
          <w:lang w:val="en-CA"/>
        </w:rPr>
      </w:pPr>
    </w:p>
    <w:p w:rsidR="00A33F84" w:rsidRDefault="00A33F84">
      <w:pPr>
        <w:rPr>
          <w:rFonts w:ascii="Arial Narrow" w:hAnsi="Arial Narrow"/>
          <w:lang w:val="en-CA"/>
        </w:rPr>
      </w:pPr>
      <w:r w:rsidRPr="00682056">
        <w:rPr>
          <w:rFonts w:ascii="Arial Narrow" w:hAnsi="Arial Narrow"/>
          <w:lang w:val="en-CA"/>
        </w:rPr>
        <w:t xml:space="preserve">E-mail notifications are provided to approvers and requestors to advise of work required or status changes to a requisition.   </w:t>
      </w:r>
      <w:r w:rsidR="00184F5C">
        <w:rPr>
          <w:rFonts w:ascii="Arial Narrow" w:hAnsi="Arial Narrow"/>
          <w:lang w:val="en-CA"/>
        </w:rPr>
        <w:t>U</w:t>
      </w:r>
      <w:r w:rsidRPr="00682056">
        <w:rPr>
          <w:rFonts w:ascii="Arial Narrow" w:hAnsi="Arial Narrow"/>
          <w:lang w:val="en-CA"/>
        </w:rPr>
        <w:t xml:space="preserve">pon saving and submitting </w:t>
      </w:r>
      <w:r w:rsidR="00184F5C">
        <w:rPr>
          <w:rFonts w:ascii="Arial Narrow" w:hAnsi="Arial Narrow"/>
          <w:lang w:val="en-CA"/>
        </w:rPr>
        <w:t>a</w:t>
      </w:r>
      <w:r w:rsidRPr="00682056">
        <w:rPr>
          <w:rFonts w:ascii="Arial Narrow" w:hAnsi="Arial Narrow"/>
          <w:lang w:val="en-CA"/>
        </w:rPr>
        <w:t xml:space="preserve"> requisition, any approver attached to the departments charged will be notified by email that their approval is required.  An example </w:t>
      </w:r>
      <w:r w:rsidR="00A6018B" w:rsidRPr="00682056">
        <w:rPr>
          <w:rFonts w:ascii="Arial Narrow" w:hAnsi="Arial Narrow"/>
          <w:lang w:val="en-CA"/>
        </w:rPr>
        <w:t xml:space="preserve">of an e-mail notification </w:t>
      </w:r>
      <w:r w:rsidRPr="00682056">
        <w:rPr>
          <w:rFonts w:ascii="Arial Narrow" w:hAnsi="Arial Narrow"/>
          <w:lang w:val="en-CA"/>
        </w:rPr>
        <w:t>is shown below:</w:t>
      </w:r>
    </w:p>
    <w:p w:rsidR="00A615C2" w:rsidRDefault="00A615C2">
      <w:pPr>
        <w:rPr>
          <w:rFonts w:ascii="Arial Narrow" w:hAnsi="Arial Narrow"/>
          <w:lang w:val="en-CA"/>
        </w:rPr>
      </w:pPr>
    </w:p>
    <w:p w:rsidR="00A615C2" w:rsidRPr="00682056" w:rsidRDefault="00A615C2">
      <w:pPr>
        <w:rPr>
          <w:rFonts w:ascii="Arial Narrow" w:hAnsi="Arial Narrow"/>
          <w:lang w:val="en-CA"/>
        </w:rPr>
      </w:pPr>
    </w:p>
    <w:p w:rsidR="00543174" w:rsidRDefault="00543174">
      <w:pPr>
        <w:rPr>
          <w:noProof/>
          <w:lang w:val="en-CA" w:eastAsia="en-CA"/>
        </w:rPr>
      </w:pPr>
    </w:p>
    <w:p w:rsidR="00916124" w:rsidRDefault="00543174">
      <w:pPr>
        <w:rPr>
          <w:noProof/>
          <w:lang w:val="en-CA" w:eastAsia="en-CA"/>
        </w:rPr>
      </w:pPr>
      <w:r>
        <w:rPr>
          <w:noProof/>
          <w:lang w:val="en-CA" w:eastAsia="en-CA"/>
        </w:rPr>
        <w:drawing>
          <wp:inline distT="0" distB="0" distL="0" distR="0" wp14:anchorId="3F89DEF4" wp14:editId="3F771D4A">
            <wp:extent cx="6858000" cy="2857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47589"/>
                    <a:stretch/>
                  </pic:blipFill>
                  <pic:spPr bwMode="auto">
                    <a:xfrm>
                      <a:off x="0" y="0"/>
                      <a:ext cx="6858000" cy="2857500"/>
                    </a:xfrm>
                    <a:prstGeom prst="rect">
                      <a:avLst/>
                    </a:prstGeom>
                    <a:ln>
                      <a:noFill/>
                    </a:ln>
                    <a:extLst>
                      <a:ext uri="{53640926-AAD7-44D8-BBD7-CCE9431645EC}">
                        <a14:shadowObscured xmlns:a14="http://schemas.microsoft.com/office/drawing/2010/main"/>
                      </a:ext>
                    </a:extLst>
                  </pic:spPr>
                </pic:pic>
              </a:graphicData>
            </a:graphic>
          </wp:inline>
        </w:drawing>
      </w:r>
    </w:p>
    <w:p w:rsidR="00A33F84" w:rsidRPr="00682056" w:rsidRDefault="00A33F84">
      <w:pPr>
        <w:rPr>
          <w:rFonts w:ascii="Albertus Medium" w:hAnsi="Albertus Medium" w:cs="Arial"/>
          <w:lang w:val="en-CA"/>
        </w:rPr>
      </w:pPr>
    </w:p>
    <w:p w:rsidR="00A33F84" w:rsidRPr="00682056" w:rsidRDefault="00A33F84">
      <w:pPr>
        <w:rPr>
          <w:rFonts w:ascii="Albertus Medium" w:hAnsi="Albertus Medium" w:cs="Arial"/>
          <w:lang w:val="en-CA"/>
        </w:rPr>
      </w:pPr>
    </w:p>
    <w:p w:rsidR="00A33F84" w:rsidRPr="00C40313" w:rsidRDefault="00916124">
      <w:pPr>
        <w:rPr>
          <w:rFonts w:ascii="Arial Narrow" w:hAnsi="Arial Narrow" w:cs="Arial"/>
          <w:lang w:val="en-CA"/>
        </w:rPr>
      </w:pPr>
      <w:r w:rsidRPr="00C40313">
        <w:rPr>
          <w:rFonts w:ascii="Arial Narrow" w:hAnsi="Arial Narrow" w:cs="Arial"/>
          <w:lang w:val="en-CA"/>
        </w:rPr>
        <w:t xml:space="preserve">If you are signed into Evolve the link takes you directly to the requisition </w:t>
      </w:r>
      <w:r w:rsidR="00C40313">
        <w:rPr>
          <w:rFonts w:ascii="Arial Narrow" w:hAnsi="Arial Narrow" w:cs="Arial"/>
          <w:lang w:val="en-CA"/>
        </w:rPr>
        <w:t xml:space="preserve">approval </w:t>
      </w:r>
      <w:r w:rsidRPr="00C40313">
        <w:rPr>
          <w:rFonts w:ascii="Arial Narrow" w:hAnsi="Arial Narrow" w:cs="Arial"/>
          <w:lang w:val="en-CA"/>
        </w:rPr>
        <w:t xml:space="preserve">page where you can approve the requisition.  </w:t>
      </w:r>
    </w:p>
    <w:p w:rsidR="00916124" w:rsidRPr="00C40313" w:rsidRDefault="00916124">
      <w:pPr>
        <w:rPr>
          <w:rFonts w:ascii="Arial Narrow" w:hAnsi="Arial Narrow" w:cs="Arial"/>
          <w:lang w:val="en-CA"/>
        </w:rPr>
      </w:pPr>
    </w:p>
    <w:p w:rsidR="00C40313" w:rsidRDefault="00EC1C7E">
      <w:pPr>
        <w:rPr>
          <w:rFonts w:ascii="Arial Narrow" w:hAnsi="Arial Narrow" w:cs="Arial"/>
          <w:lang w:val="en-CA"/>
        </w:rPr>
      </w:pPr>
      <w:r>
        <w:rPr>
          <w:rFonts w:ascii="Arial Narrow" w:hAnsi="Arial Narrow" w:cs="Arial"/>
          <w:lang w:val="en-CA"/>
        </w:rPr>
        <w:t xml:space="preserve">Alternatively you can sign into Evolve and </w:t>
      </w:r>
      <w:r w:rsidR="00416D8D">
        <w:rPr>
          <w:rFonts w:ascii="Arial Narrow" w:hAnsi="Arial Narrow" w:cs="Arial"/>
          <w:lang w:val="en-CA"/>
        </w:rPr>
        <w:t xml:space="preserve"> go to  Worklist – Finance&gt;Worklist off the Evolve main menu to view and approve items. </w:t>
      </w:r>
    </w:p>
    <w:p w:rsidR="00C40313" w:rsidRDefault="00C40313">
      <w:pPr>
        <w:rPr>
          <w:rFonts w:ascii="Arial Narrow" w:hAnsi="Arial Narrow" w:cs="Arial"/>
          <w:lang w:val="en-CA"/>
        </w:rPr>
      </w:pPr>
    </w:p>
    <w:p w:rsidR="00C40313" w:rsidRDefault="00C40313">
      <w:pPr>
        <w:rPr>
          <w:rFonts w:ascii="Arial Narrow" w:hAnsi="Arial Narrow" w:cs="Arial"/>
          <w:lang w:val="en-CA"/>
        </w:rPr>
      </w:pPr>
    </w:p>
    <w:p w:rsidR="00C40313" w:rsidRDefault="00C40313">
      <w:pPr>
        <w:rPr>
          <w:rFonts w:ascii="Arial Narrow" w:hAnsi="Arial Narrow" w:cs="Arial"/>
          <w:lang w:val="en-CA"/>
        </w:rPr>
      </w:pPr>
    </w:p>
    <w:p w:rsidR="00C40313" w:rsidRDefault="00C40313">
      <w:pPr>
        <w:rPr>
          <w:rFonts w:ascii="Arial Narrow" w:hAnsi="Arial Narrow" w:cs="Arial"/>
          <w:lang w:val="en-CA"/>
        </w:rPr>
      </w:pPr>
    </w:p>
    <w:p w:rsidR="00C40313" w:rsidRDefault="00C40313">
      <w:pPr>
        <w:rPr>
          <w:rFonts w:ascii="Arial Narrow" w:hAnsi="Arial Narrow" w:cs="Arial"/>
          <w:lang w:val="en-CA"/>
        </w:rPr>
      </w:pPr>
    </w:p>
    <w:p w:rsidR="00C40313" w:rsidRPr="00C40313" w:rsidRDefault="00C40313">
      <w:pPr>
        <w:rPr>
          <w:rFonts w:ascii="Arial Narrow" w:hAnsi="Arial Narrow" w:cs="Arial"/>
          <w:lang w:val="en-CA"/>
        </w:rPr>
      </w:pPr>
    </w:p>
    <w:p w:rsidR="00A33F84" w:rsidRPr="00682056" w:rsidRDefault="00A33F84">
      <w:pPr>
        <w:rPr>
          <w:rFonts w:ascii="Arial Narrow" w:hAnsi="Arial Narrow" w:cs="Arial"/>
          <w:lang w:val="en-CA"/>
        </w:rPr>
      </w:pPr>
    </w:p>
    <w:bookmarkStart w:id="2" w:name="Approving"/>
    <w:p w:rsidR="00C40313" w:rsidRPr="00A4559F" w:rsidRDefault="005F53F5" w:rsidP="00A4559F">
      <w:pPr>
        <w:pStyle w:val="ListParagraph"/>
        <w:numPr>
          <w:ilvl w:val="0"/>
          <w:numId w:val="2"/>
        </w:numPr>
        <w:rPr>
          <w:rFonts w:asciiTheme="minorHAnsi" w:hAnsiTheme="minorHAnsi" w:cstheme="minorHAnsi"/>
          <w:b/>
          <w:noProof/>
          <w:sz w:val="28"/>
          <w:szCs w:val="28"/>
          <w:lang w:val="en-CA" w:eastAsia="en-CA"/>
        </w:rPr>
      </w:pPr>
      <w:r>
        <w:rPr>
          <w:rFonts w:asciiTheme="minorHAnsi" w:hAnsiTheme="minorHAnsi" w:cstheme="minorHAnsi"/>
          <w:b/>
          <w:noProof/>
          <w:sz w:val="28"/>
          <w:szCs w:val="28"/>
          <w:highlight w:val="lightGray"/>
          <w:lang w:val="en-CA" w:eastAsia="en-CA"/>
        </w:rPr>
        <w:fldChar w:fldCharType="begin"/>
      </w:r>
      <w:r>
        <w:rPr>
          <w:rFonts w:asciiTheme="minorHAnsi" w:hAnsiTheme="minorHAnsi" w:cstheme="minorHAnsi"/>
          <w:b/>
          <w:noProof/>
          <w:sz w:val="28"/>
          <w:szCs w:val="28"/>
          <w:highlight w:val="lightGray"/>
          <w:lang w:val="en-CA" w:eastAsia="en-CA"/>
        </w:rPr>
        <w:instrText xml:space="preserve"> HYPERLINK  \l "ref_TOC" </w:instrText>
      </w:r>
      <w:r>
        <w:rPr>
          <w:rFonts w:asciiTheme="minorHAnsi" w:hAnsiTheme="minorHAnsi" w:cstheme="minorHAnsi"/>
          <w:b/>
          <w:noProof/>
          <w:sz w:val="28"/>
          <w:szCs w:val="28"/>
          <w:highlight w:val="lightGray"/>
          <w:lang w:val="en-CA" w:eastAsia="en-CA"/>
        </w:rPr>
        <w:fldChar w:fldCharType="separate"/>
      </w:r>
      <w:r w:rsidR="00C40313" w:rsidRPr="005F53F5">
        <w:rPr>
          <w:rStyle w:val="Hyperlink"/>
          <w:rFonts w:asciiTheme="minorHAnsi" w:hAnsiTheme="minorHAnsi" w:cstheme="minorHAnsi"/>
          <w:b/>
          <w:noProof/>
          <w:sz w:val="28"/>
          <w:szCs w:val="28"/>
          <w:highlight w:val="lightGray"/>
          <w:lang w:val="en-CA" w:eastAsia="en-CA"/>
        </w:rPr>
        <w:t>Approving a Requisition</w:t>
      </w:r>
      <w:bookmarkEnd w:id="2"/>
      <w:r>
        <w:rPr>
          <w:rFonts w:asciiTheme="minorHAnsi" w:hAnsiTheme="minorHAnsi" w:cstheme="minorHAnsi"/>
          <w:b/>
          <w:noProof/>
          <w:sz w:val="28"/>
          <w:szCs w:val="28"/>
          <w:highlight w:val="lightGray"/>
          <w:lang w:val="en-CA" w:eastAsia="en-CA"/>
        </w:rPr>
        <w:fldChar w:fldCharType="end"/>
      </w:r>
    </w:p>
    <w:p w:rsidR="00A615C2" w:rsidRDefault="00A615C2">
      <w:pPr>
        <w:rPr>
          <w:noProof/>
          <w:lang w:val="en-CA" w:eastAsia="en-CA"/>
        </w:rPr>
      </w:pPr>
    </w:p>
    <w:p w:rsidR="00543174" w:rsidRDefault="00543174">
      <w:pPr>
        <w:rPr>
          <w:noProof/>
          <w:lang w:val="en-CA" w:eastAsia="en-CA"/>
        </w:rPr>
      </w:pPr>
    </w:p>
    <w:p w:rsidR="00A615C2" w:rsidRPr="00543174" w:rsidRDefault="00543174">
      <w:pPr>
        <w:rPr>
          <w:rFonts w:asciiTheme="minorHAnsi" w:hAnsiTheme="minorHAnsi" w:cstheme="minorHAnsi"/>
          <w:b/>
          <w:noProof/>
          <w:sz w:val="28"/>
          <w:szCs w:val="28"/>
          <w:lang w:val="en-CA" w:eastAsia="en-CA"/>
        </w:rPr>
      </w:pPr>
      <w:r>
        <w:rPr>
          <w:noProof/>
          <w:lang w:val="en-CA" w:eastAsia="en-CA"/>
        </w:rPr>
        <w:drawing>
          <wp:anchor distT="0" distB="0" distL="114300" distR="114300" simplePos="0" relativeHeight="251671552" behindDoc="0" locked="0" layoutInCell="1" allowOverlap="1">
            <wp:simplePos x="0" y="0"/>
            <wp:positionH relativeFrom="column">
              <wp:posOffset>0</wp:posOffset>
            </wp:positionH>
            <wp:positionV relativeFrom="paragraph">
              <wp:posOffset>2540</wp:posOffset>
            </wp:positionV>
            <wp:extent cx="4791075" cy="454850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3730" r="30139"/>
                    <a:stretch/>
                  </pic:blipFill>
                  <pic:spPr bwMode="auto">
                    <a:xfrm>
                      <a:off x="0" y="0"/>
                      <a:ext cx="4791075" cy="4548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15C2" w:rsidRDefault="00A615C2">
      <w:pPr>
        <w:rPr>
          <w:noProof/>
          <w:lang w:val="en-CA" w:eastAsia="en-CA"/>
        </w:rPr>
      </w:pPr>
    </w:p>
    <w:p w:rsidR="00A615C2" w:rsidRDefault="00A615C2">
      <w:pPr>
        <w:rPr>
          <w:noProof/>
          <w:lang w:val="en-CA" w:eastAsia="en-CA"/>
        </w:rPr>
      </w:pPr>
    </w:p>
    <w:p w:rsidR="00C40313" w:rsidRPr="00935349" w:rsidRDefault="00A615C2">
      <w:pPr>
        <w:rPr>
          <w:rFonts w:ascii="Arial Narrow" w:hAnsi="Arial Narrow"/>
          <w:noProof/>
          <w:lang w:val="en-CA" w:eastAsia="en-CA"/>
        </w:rPr>
      </w:pPr>
      <w:r w:rsidRPr="00935349">
        <w:rPr>
          <w:rFonts w:ascii="Arial Narrow" w:hAnsi="Arial Narrow"/>
          <w:noProof/>
          <w:lang w:val="en-CA" w:eastAsia="en-CA"/>
        </w:rPr>
        <w:t>Requester Justification is a comment field that the requester may use to indicate why the purchase is required.</w:t>
      </w:r>
    </w:p>
    <w:p w:rsidR="00A615C2" w:rsidRPr="00935349" w:rsidRDefault="00A615C2">
      <w:pPr>
        <w:rPr>
          <w:rFonts w:ascii="Arial Narrow" w:hAnsi="Arial Narrow"/>
          <w:noProof/>
          <w:lang w:val="en-CA" w:eastAsia="en-CA"/>
        </w:rPr>
      </w:pPr>
    </w:p>
    <w:p w:rsidR="00A615C2" w:rsidRPr="00935349" w:rsidRDefault="00A615C2">
      <w:pPr>
        <w:rPr>
          <w:rFonts w:ascii="Arial Narrow" w:hAnsi="Arial Narrow"/>
          <w:noProof/>
          <w:lang w:val="en-CA" w:eastAsia="en-CA"/>
        </w:rPr>
      </w:pPr>
    </w:p>
    <w:p w:rsidR="00A615C2" w:rsidRPr="00935349" w:rsidRDefault="00A615C2">
      <w:pPr>
        <w:rPr>
          <w:rFonts w:ascii="Arial Narrow" w:hAnsi="Arial Narrow"/>
          <w:noProof/>
          <w:lang w:val="en-CA" w:eastAsia="en-CA"/>
        </w:rPr>
      </w:pPr>
    </w:p>
    <w:p w:rsidR="00A615C2" w:rsidRPr="00935349" w:rsidRDefault="00543174">
      <w:pPr>
        <w:rPr>
          <w:rFonts w:ascii="Arial Narrow" w:hAnsi="Arial Narrow"/>
          <w:noProof/>
          <w:lang w:val="en-CA" w:eastAsia="en-CA"/>
        </w:rPr>
      </w:pPr>
      <w:r w:rsidRPr="00935349">
        <w:rPr>
          <w:rFonts w:ascii="Arial Narrow" w:hAnsi="Arial Narrow"/>
          <w:noProof/>
          <w:lang w:val="en-CA" w:eastAsia="en-CA"/>
        </w:rPr>
        <mc:AlternateContent>
          <mc:Choice Requires="wps">
            <w:drawing>
              <wp:anchor distT="0" distB="0" distL="114300" distR="114300" simplePos="0" relativeHeight="251672576" behindDoc="0" locked="0" layoutInCell="1" allowOverlap="1" wp14:anchorId="3455DA11" wp14:editId="5C9B94B7">
                <wp:simplePos x="0" y="0"/>
                <wp:positionH relativeFrom="column">
                  <wp:posOffset>-190500</wp:posOffset>
                </wp:positionH>
                <wp:positionV relativeFrom="paragraph">
                  <wp:posOffset>67945</wp:posOffset>
                </wp:positionV>
                <wp:extent cx="2152650" cy="447675"/>
                <wp:effectExtent l="0" t="0" r="19050" b="28575"/>
                <wp:wrapNone/>
                <wp:docPr id="32" name="Oval 32"/>
                <wp:cNvGraphicFramePr/>
                <a:graphic xmlns:a="http://schemas.openxmlformats.org/drawingml/2006/main">
                  <a:graphicData uri="http://schemas.microsoft.com/office/word/2010/wordprocessingShape">
                    <wps:wsp>
                      <wps:cNvSpPr/>
                      <wps:spPr>
                        <a:xfrm>
                          <a:off x="0" y="0"/>
                          <a:ext cx="2152650" cy="4476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031A24BC" id="Oval 32" o:spid="_x0000_s1026" style="position:absolute;margin-left:-15pt;margin-top:5.35pt;width:169.5pt;height:35.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" filled="f" strokecolor="red" strokeweight="2pt"/>
            </w:pict>
          </mc:Fallback>
        </mc:AlternateContent>
      </w:r>
    </w:p>
    <w:p w:rsidR="00A615C2" w:rsidRPr="00935349" w:rsidRDefault="00543174">
      <w:pPr>
        <w:rPr>
          <w:rFonts w:ascii="Arial Narrow" w:hAnsi="Arial Narrow"/>
          <w:noProof/>
          <w:lang w:val="en-CA" w:eastAsia="en-CA"/>
        </w:rPr>
      </w:pPr>
      <w:r w:rsidRPr="00935349">
        <w:rPr>
          <w:rFonts w:ascii="Arial Narrow" w:hAnsi="Arial Narrow"/>
          <w:noProof/>
          <w:lang w:val="en-CA" w:eastAsia="en-CA"/>
        </w:rPr>
        <w:t>This icon on the line indicates that the requester has entered a comment on the line.  Click the icon to open the page below.</w:t>
      </w:r>
    </w:p>
    <w:p w:rsidR="00543174" w:rsidRDefault="00543174">
      <w:pPr>
        <w:rPr>
          <w:noProof/>
          <w:lang w:val="en-CA" w:eastAsia="en-CA"/>
        </w:rPr>
      </w:pPr>
      <w:r>
        <w:rPr>
          <w:noProof/>
          <w:lang w:val="en-CA" w:eastAsia="en-CA"/>
        </w:rPr>
        <mc:AlternateContent>
          <mc:Choice Requires="wps">
            <w:drawing>
              <wp:anchor distT="0" distB="0" distL="114300" distR="114300" simplePos="0" relativeHeight="251673600" behindDoc="0" locked="0" layoutInCell="1" allowOverlap="1" wp14:anchorId="710EE8FB" wp14:editId="640CD473">
                <wp:simplePos x="0" y="0"/>
                <wp:positionH relativeFrom="column">
                  <wp:posOffset>3867150</wp:posOffset>
                </wp:positionH>
                <wp:positionV relativeFrom="paragraph">
                  <wp:posOffset>39370</wp:posOffset>
                </wp:positionV>
                <wp:extent cx="762000" cy="409575"/>
                <wp:effectExtent l="0" t="0" r="19050" b="28575"/>
                <wp:wrapNone/>
                <wp:docPr id="34" name="Rounded Rectangle 34"/>
                <wp:cNvGraphicFramePr/>
                <a:graphic xmlns:a="http://schemas.openxmlformats.org/drawingml/2006/main">
                  <a:graphicData uri="http://schemas.microsoft.com/office/word/2010/wordprocessingShape">
                    <wps:wsp>
                      <wps:cNvSpPr/>
                      <wps:spPr>
                        <a:xfrm>
                          <a:off x="0" y="0"/>
                          <a:ext cx="762000" cy="409575"/>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21E47F75" id="Rounded Rectangle 34" o:spid="_x0000_s1026" style="position:absolute;margin-left:304.5pt;margin-top:3.1pt;width:60pt;height:32.2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" filled="f" strokecolor="red" strokeweight="2pt"/>
            </w:pict>
          </mc:Fallback>
        </mc:AlternateContent>
      </w:r>
    </w:p>
    <w:p w:rsidR="00543174" w:rsidRDefault="00543174">
      <w:pPr>
        <w:rPr>
          <w:noProof/>
          <w:lang w:val="en-CA" w:eastAsia="en-CA"/>
        </w:rPr>
      </w:pPr>
    </w:p>
    <w:p w:rsidR="00543174" w:rsidRDefault="00543174">
      <w:pPr>
        <w:rPr>
          <w:noProof/>
          <w:lang w:val="en-CA" w:eastAsia="en-CA"/>
        </w:rPr>
      </w:pPr>
    </w:p>
    <w:p w:rsidR="00543174" w:rsidRDefault="00543174">
      <w:pPr>
        <w:rPr>
          <w:noProof/>
          <w:lang w:val="en-CA" w:eastAsia="en-CA"/>
        </w:rPr>
      </w:pPr>
    </w:p>
    <w:p w:rsidR="00543174" w:rsidRDefault="00543174">
      <w:pPr>
        <w:rPr>
          <w:noProof/>
          <w:lang w:val="en-CA" w:eastAsia="en-CA"/>
        </w:rPr>
      </w:pPr>
    </w:p>
    <w:p w:rsidR="00543174" w:rsidRDefault="00543174">
      <w:pPr>
        <w:rPr>
          <w:noProof/>
          <w:lang w:val="en-CA" w:eastAsia="en-CA"/>
        </w:rPr>
      </w:pPr>
    </w:p>
    <w:p w:rsidR="00543174" w:rsidRDefault="00543174">
      <w:pPr>
        <w:rPr>
          <w:noProof/>
          <w:lang w:val="en-CA" w:eastAsia="en-CA"/>
        </w:rPr>
      </w:pPr>
    </w:p>
    <w:p w:rsidR="00543174" w:rsidRDefault="00543174">
      <w:pPr>
        <w:rPr>
          <w:rFonts w:ascii="Arial Narrow" w:hAnsi="Arial Narrow" w:cs="Arial"/>
          <w:noProof/>
          <w:lang w:val="en-CA" w:eastAsia="en-CA"/>
        </w:rPr>
      </w:pPr>
    </w:p>
    <w:p w:rsidR="00543174" w:rsidRDefault="00543174">
      <w:pPr>
        <w:rPr>
          <w:rFonts w:ascii="Arial Narrow" w:hAnsi="Arial Narrow" w:cs="Arial"/>
          <w:noProof/>
          <w:lang w:val="en-CA" w:eastAsia="en-CA"/>
        </w:rPr>
      </w:pPr>
    </w:p>
    <w:p w:rsidR="00543174" w:rsidRDefault="00543174">
      <w:pPr>
        <w:rPr>
          <w:noProof/>
          <w:lang w:val="en-CA" w:eastAsia="en-CA"/>
        </w:rPr>
      </w:pPr>
    </w:p>
    <w:p w:rsidR="00935349" w:rsidRDefault="00935349">
      <w:pPr>
        <w:rPr>
          <w:noProof/>
          <w:lang w:val="en-CA" w:eastAsia="en-CA"/>
        </w:rPr>
      </w:pPr>
    </w:p>
    <w:p w:rsidR="00543174" w:rsidRDefault="00543174">
      <w:pPr>
        <w:rPr>
          <w:rFonts w:ascii="Arial Narrow" w:hAnsi="Arial Narrow" w:cs="Arial"/>
          <w:noProof/>
          <w:lang w:val="en-CA" w:eastAsia="en-CA"/>
        </w:rPr>
      </w:pPr>
      <w:r>
        <w:rPr>
          <w:noProof/>
          <w:lang w:val="en-CA" w:eastAsia="en-CA"/>
        </w:rPr>
        <w:drawing>
          <wp:anchor distT="0" distB="0" distL="114300" distR="114300" simplePos="0" relativeHeight="251674624" behindDoc="0" locked="0" layoutInCell="1" allowOverlap="1">
            <wp:simplePos x="0" y="0"/>
            <wp:positionH relativeFrom="column">
              <wp:posOffset>0</wp:posOffset>
            </wp:positionH>
            <wp:positionV relativeFrom="paragraph">
              <wp:posOffset>3810</wp:posOffset>
            </wp:positionV>
            <wp:extent cx="4629150" cy="302895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4453" r="32500" b="28098"/>
                    <a:stretch/>
                  </pic:blipFill>
                  <pic:spPr bwMode="auto">
                    <a:xfrm>
                      <a:off x="0" y="0"/>
                      <a:ext cx="4629150"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0313" w:rsidRDefault="00C40313">
      <w:pPr>
        <w:rPr>
          <w:rFonts w:ascii="Arial Narrow" w:hAnsi="Arial Narrow" w:cs="Arial"/>
          <w:noProof/>
          <w:lang w:val="en-CA" w:eastAsia="en-CA"/>
        </w:rPr>
      </w:pPr>
    </w:p>
    <w:p w:rsidR="00C40313" w:rsidRPr="00682056" w:rsidRDefault="00C40313">
      <w:pPr>
        <w:rPr>
          <w:rFonts w:ascii="Arial Narrow" w:hAnsi="Arial Narrow" w:cs="Arial"/>
          <w:noProof/>
          <w:lang w:val="en-CA" w:eastAsia="en-CA"/>
        </w:rPr>
      </w:pPr>
    </w:p>
    <w:p w:rsidR="00935349" w:rsidRDefault="00935349">
      <w:pPr>
        <w:rPr>
          <w:rFonts w:ascii="Arial Narrow" w:hAnsi="Arial Narrow" w:cs="Arial"/>
          <w:noProof/>
          <w:lang w:val="en-CA" w:eastAsia="en-CA"/>
        </w:rPr>
      </w:pPr>
      <w:r>
        <w:rPr>
          <w:rFonts w:ascii="Arial Narrow" w:hAnsi="Arial Narrow" w:cs="Arial"/>
          <w:noProof/>
          <w:lang w:val="en-CA" w:eastAsia="en-CA"/>
        </w:rPr>
        <w:t xml:space="preserve">In addition to the comment, note that a file has also been attached to the requisition.  </w:t>
      </w:r>
    </w:p>
    <w:p w:rsidR="00CA1962" w:rsidRDefault="00CA1962">
      <w:pPr>
        <w:rPr>
          <w:rFonts w:ascii="Arial Narrow" w:hAnsi="Arial Narrow" w:cs="Arial"/>
          <w:noProof/>
          <w:lang w:val="en-CA" w:eastAsia="en-CA"/>
        </w:rPr>
      </w:pPr>
    </w:p>
    <w:p w:rsidR="00CA1962" w:rsidRDefault="00CA1962">
      <w:pPr>
        <w:rPr>
          <w:rFonts w:ascii="Arial Narrow" w:hAnsi="Arial Narrow" w:cs="Arial"/>
          <w:noProof/>
          <w:lang w:val="en-CA" w:eastAsia="en-CA"/>
        </w:rPr>
      </w:pPr>
    </w:p>
    <w:p w:rsidR="00935349" w:rsidRDefault="00935349">
      <w:pPr>
        <w:rPr>
          <w:rFonts w:ascii="Arial Narrow" w:hAnsi="Arial Narrow" w:cs="Arial"/>
          <w:noProof/>
          <w:lang w:val="en-CA" w:eastAsia="en-CA"/>
        </w:rPr>
      </w:pPr>
      <w:r>
        <w:rPr>
          <w:rFonts w:ascii="Arial Narrow" w:hAnsi="Arial Narrow" w:cs="Arial"/>
          <w:noProof/>
          <w:lang w:val="en-CA" w:eastAsia="en-CA"/>
        </w:rPr>
        <w:t>Click the View button to open the attached file.</w:t>
      </w:r>
    </w:p>
    <w:p w:rsidR="00C40313" w:rsidRDefault="00C40313">
      <w:pPr>
        <w:rPr>
          <w:rFonts w:ascii="Arial Narrow" w:hAnsi="Arial Narrow" w:cs="Arial"/>
          <w:noProof/>
          <w:lang w:val="en-CA" w:eastAsia="en-CA"/>
        </w:rPr>
      </w:pPr>
    </w:p>
    <w:p w:rsidR="00C40313" w:rsidRDefault="00C40313">
      <w:pPr>
        <w:rPr>
          <w:rFonts w:ascii="Arial Narrow" w:hAnsi="Arial Narrow" w:cs="Arial"/>
          <w:noProof/>
          <w:lang w:val="en-CA" w:eastAsia="en-CA"/>
        </w:rPr>
      </w:pPr>
    </w:p>
    <w:p w:rsidR="00797E86" w:rsidRDefault="00CA1962">
      <w:pPr>
        <w:rPr>
          <w:rFonts w:ascii="Arial Narrow" w:hAnsi="Arial Narrow" w:cs="Arial"/>
          <w:noProof/>
          <w:lang w:val="en-CA" w:eastAsia="en-CA"/>
        </w:rPr>
      </w:pPr>
      <w:r>
        <w:rPr>
          <w:rFonts w:ascii="Arial Narrow" w:hAnsi="Arial Narrow" w:cs="Arial"/>
          <w:noProof/>
          <w:lang w:val="en-CA" w:eastAsia="en-CA"/>
        </w:rPr>
        <mc:AlternateContent>
          <mc:Choice Requires="wps">
            <w:drawing>
              <wp:anchor distT="0" distB="0" distL="114300" distR="114300" simplePos="0" relativeHeight="251675648" behindDoc="0" locked="0" layoutInCell="1" allowOverlap="1" wp14:anchorId="6124B087" wp14:editId="57950B66">
                <wp:simplePos x="0" y="0"/>
                <wp:positionH relativeFrom="column">
                  <wp:posOffset>-47625</wp:posOffset>
                </wp:positionH>
                <wp:positionV relativeFrom="paragraph">
                  <wp:posOffset>88900</wp:posOffset>
                </wp:positionV>
                <wp:extent cx="4543425" cy="590550"/>
                <wp:effectExtent l="0" t="0" r="28575" b="19050"/>
                <wp:wrapNone/>
                <wp:docPr id="38" name="Rounded Rectangle 38"/>
                <wp:cNvGraphicFramePr/>
                <a:graphic xmlns:a="http://schemas.openxmlformats.org/drawingml/2006/main">
                  <a:graphicData uri="http://schemas.microsoft.com/office/word/2010/wordprocessingShape">
                    <wps:wsp>
                      <wps:cNvSpPr/>
                      <wps:spPr>
                        <a:xfrm>
                          <a:off x="0" y="0"/>
                          <a:ext cx="4543425" cy="59055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BADE4" id="Rounded Rectangle 38" o:spid="_x0000_s1026" style="position:absolute;margin-left:-3.75pt;margin-top:7pt;width:357.75pt;height: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" filled="f" strokecolor="red" strokeweight="2pt"/>
            </w:pict>
          </mc:Fallback>
        </mc:AlternateContent>
      </w:r>
    </w:p>
    <w:p w:rsidR="00797E86" w:rsidRDefault="00797E86">
      <w:pPr>
        <w:rPr>
          <w:rFonts w:ascii="Arial Narrow" w:hAnsi="Arial Narrow" w:cs="Arial"/>
          <w:noProof/>
          <w:lang w:val="en-CA" w:eastAsia="en-CA"/>
        </w:rPr>
      </w:pPr>
    </w:p>
    <w:p w:rsidR="00C40313" w:rsidRDefault="00C40313">
      <w:pPr>
        <w:rPr>
          <w:rFonts w:ascii="Arial Narrow" w:hAnsi="Arial Narrow" w:cs="Arial"/>
          <w:noProof/>
          <w:lang w:val="en-CA" w:eastAsia="en-CA"/>
        </w:rPr>
      </w:pPr>
    </w:p>
    <w:p w:rsidR="00A615C2" w:rsidRDefault="00A615C2" w:rsidP="00A729B8">
      <w:pPr>
        <w:rPr>
          <w:rFonts w:ascii="Albertus Medium" w:hAnsi="Albertus Medium" w:cs="Arial"/>
          <w:b/>
          <w:highlight w:val="lightGray"/>
          <w:lang w:val="en-CA"/>
        </w:rPr>
      </w:pPr>
    </w:p>
    <w:p w:rsidR="002466AF" w:rsidRDefault="002466AF" w:rsidP="00A729B8">
      <w:pPr>
        <w:rPr>
          <w:rFonts w:ascii="Albertus Medium" w:hAnsi="Albertus Medium" w:cs="Arial"/>
          <w:lang w:val="en-CA"/>
        </w:rPr>
      </w:pPr>
      <w:r>
        <w:rPr>
          <w:noProof/>
          <w:lang w:val="en-CA" w:eastAsia="en-CA"/>
        </w:rPr>
        <w:lastRenderedPageBreak/>
        <w:drawing>
          <wp:anchor distT="0" distB="0" distL="114300" distR="114300" simplePos="0" relativeHeight="251677696" behindDoc="0" locked="0" layoutInCell="1" allowOverlap="1" wp14:anchorId="72F82297" wp14:editId="3453FDAE">
            <wp:simplePos x="0" y="0"/>
            <wp:positionH relativeFrom="column">
              <wp:posOffset>19050</wp:posOffset>
            </wp:positionH>
            <wp:positionV relativeFrom="paragraph">
              <wp:posOffset>0</wp:posOffset>
            </wp:positionV>
            <wp:extent cx="4089400" cy="3690620"/>
            <wp:effectExtent l="0" t="0" r="6350" b="508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3731" r="30139" b="4251"/>
                    <a:stretch/>
                  </pic:blipFill>
                  <pic:spPr bwMode="auto">
                    <a:xfrm>
                      <a:off x="0" y="0"/>
                      <a:ext cx="4089400" cy="3690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615C2" w:rsidRPr="00BE4F9F" w:rsidRDefault="00CA1962" w:rsidP="00A729B8">
      <w:pPr>
        <w:rPr>
          <w:rFonts w:ascii="Arial Narrow" w:hAnsi="Arial Narrow" w:cs="Arial"/>
          <w:lang w:val="en-CA"/>
        </w:rPr>
      </w:pPr>
      <w:r w:rsidRPr="00BE4F9F">
        <w:rPr>
          <w:rFonts w:ascii="Arial Narrow" w:hAnsi="Arial Narrow" w:cs="Arial"/>
          <w:b/>
          <w:noProof/>
          <w:lang w:val="en-CA" w:eastAsia="en-CA"/>
        </w:rPr>
        <mc:AlternateContent>
          <mc:Choice Requires="wps">
            <w:drawing>
              <wp:anchor distT="0" distB="0" distL="114300" distR="114300" simplePos="0" relativeHeight="251678720" behindDoc="0" locked="0" layoutInCell="1" allowOverlap="1" wp14:anchorId="419E757E" wp14:editId="770E34F7">
                <wp:simplePos x="0" y="0"/>
                <wp:positionH relativeFrom="column">
                  <wp:posOffset>2374900</wp:posOffset>
                </wp:positionH>
                <wp:positionV relativeFrom="paragraph">
                  <wp:posOffset>481965</wp:posOffset>
                </wp:positionV>
                <wp:extent cx="1638300" cy="349250"/>
                <wp:effectExtent l="0" t="0" r="19050" b="12700"/>
                <wp:wrapNone/>
                <wp:docPr id="43" name="Oval 43"/>
                <wp:cNvGraphicFramePr/>
                <a:graphic xmlns:a="http://schemas.openxmlformats.org/drawingml/2006/main">
                  <a:graphicData uri="http://schemas.microsoft.com/office/word/2010/wordprocessingShape">
                    <wps:wsp>
                      <wps:cNvSpPr/>
                      <wps:spPr>
                        <a:xfrm>
                          <a:off x="0" y="0"/>
                          <a:ext cx="1638300" cy="3492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0C75EA" id="Oval 43" o:spid="_x0000_s1026" style="position:absolute;margin-left:187pt;margin-top:37.95pt;width:129pt;height:2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" filled="f" strokecolor="red" strokeweight="2pt"/>
            </w:pict>
          </mc:Fallback>
        </mc:AlternateContent>
      </w:r>
      <w:r w:rsidR="000E14B1" w:rsidRPr="00BE4F9F">
        <w:rPr>
          <w:rFonts w:ascii="Arial Narrow" w:hAnsi="Arial Narrow" w:cs="Arial"/>
          <w:lang w:val="en-CA"/>
        </w:rPr>
        <w:t>When the Currency buttons for Approver and Requester appear on the approval page items are being purchased with non-Canadian funds.</w:t>
      </w:r>
    </w:p>
    <w:p w:rsidR="000E14B1" w:rsidRPr="00BE4F9F" w:rsidRDefault="000E14B1" w:rsidP="00A729B8">
      <w:pPr>
        <w:rPr>
          <w:rFonts w:ascii="Arial Narrow" w:hAnsi="Arial Narrow" w:cs="Arial"/>
          <w:lang w:val="en-CA"/>
        </w:rPr>
      </w:pPr>
    </w:p>
    <w:p w:rsidR="000E14B1" w:rsidRPr="00BE4F9F" w:rsidRDefault="00BE4F9F" w:rsidP="00A729B8">
      <w:pPr>
        <w:rPr>
          <w:rFonts w:ascii="Arial Narrow" w:hAnsi="Arial Narrow" w:cs="Arial"/>
          <w:lang w:val="en-CA"/>
        </w:rPr>
      </w:pPr>
      <w:r w:rsidRPr="00BE4F9F">
        <w:rPr>
          <w:rFonts w:ascii="Arial Narrow" w:hAnsi="Arial Narrow" w:cs="Arial"/>
          <w:lang w:val="en-CA"/>
        </w:rPr>
        <w:t>A</w:t>
      </w:r>
      <w:r w:rsidR="002466AF" w:rsidRPr="00BE4F9F">
        <w:rPr>
          <w:rFonts w:ascii="Arial Narrow" w:hAnsi="Arial Narrow" w:cs="Arial"/>
          <w:lang w:val="en-CA"/>
        </w:rPr>
        <w:t xml:space="preserve">s a budget manager </w:t>
      </w:r>
      <w:r w:rsidRPr="00BE4F9F">
        <w:rPr>
          <w:rFonts w:ascii="Arial Narrow" w:hAnsi="Arial Narrow" w:cs="Arial"/>
          <w:lang w:val="en-CA"/>
        </w:rPr>
        <w:t xml:space="preserve">you want to know </w:t>
      </w:r>
      <w:r w:rsidR="000E14B1" w:rsidRPr="00BE4F9F">
        <w:rPr>
          <w:rFonts w:ascii="Arial Narrow" w:hAnsi="Arial Narrow" w:cs="Arial"/>
          <w:lang w:val="en-CA"/>
        </w:rPr>
        <w:t xml:space="preserve">how much will be charged to </w:t>
      </w:r>
      <w:r w:rsidR="002466AF" w:rsidRPr="00BE4F9F">
        <w:rPr>
          <w:rFonts w:ascii="Arial Narrow" w:hAnsi="Arial Narrow" w:cs="Arial"/>
          <w:lang w:val="en-CA"/>
        </w:rPr>
        <w:t>your</w:t>
      </w:r>
      <w:r w:rsidR="000E14B1" w:rsidRPr="00BE4F9F">
        <w:rPr>
          <w:rFonts w:ascii="Arial Narrow" w:hAnsi="Arial Narrow" w:cs="Arial"/>
          <w:lang w:val="en-CA"/>
        </w:rPr>
        <w:t xml:space="preserve"> budget.</w:t>
      </w:r>
    </w:p>
    <w:p w:rsidR="000E14B1" w:rsidRPr="00BE4F9F" w:rsidRDefault="000E14B1" w:rsidP="00A729B8">
      <w:pPr>
        <w:rPr>
          <w:rFonts w:ascii="Arial Narrow" w:hAnsi="Arial Narrow" w:cs="Arial"/>
          <w:lang w:val="en-CA"/>
        </w:rPr>
      </w:pPr>
    </w:p>
    <w:p w:rsidR="00935349" w:rsidRDefault="000E14B1" w:rsidP="00A729B8">
      <w:pPr>
        <w:rPr>
          <w:rFonts w:ascii="Arial Narrow" w:hAnsi="Arial Narrow" w:cs="Arial"/>
          <w:lang w:val="en-CA"/>
        </w:rPr>
      </w:pPr>
      <w:r w:rsidRPr="00BE4F9F">
        <w:rPr>
          <w:rFonts w:ascii="Arial Narrow" w:hAnsi="Arial Narrow" w:cs="Arial"/>
          <w:lang w:val="en-CA"/>
        </w:rPr>
        <w:t xml:space="preserve">When </w:t>
      </w:r>
      <w:r w:rsidR="00D80972" w:rsidRPr="00BE4F9F">
        <w:rPr>
          <w:rFonts w:ascii="Arial Narrow" w:hAnsi="Arial Narrow" w:cs="Arial"/>
          <w:lang w:val="en-CA"/>
        </w:rPr>
        <w:t xml:space="preserve">the Approver button is clicked </w:t>
      </w:r>
      <w:r w:rsidRPr="00BE4F9F">
        <w:rPr>
          <w:rFonts w:ascii="Arial Narrow" w:hAnsi="Arial Narrow" w:cs="Arial"/>
          <w:lang w:val="en-CA"/>
        </w:rPr>
        <w:t xml:space="preserve">the cost in Canadian dollars </w:t>
      </w:r>
      <w:r w:rsidR="00D80972" w:rsidRPr="00BE4F9F">
        <w:rPr>
          <w:rFonts w:ascii="Arial Narrow" w:hAnsi="Arial Narrow" w:cs="Arial"/>
          <w:lang w:val="en-CA"/>
        </w:rPr>
        <w:t xml:space="preserve">is shown, </w:t>
      </w:r>
      <w:r w:rsidRPr="00BE4F9F">
        <w:rPr>
          <w:rFonts w:ascii="Arial Narrow" w:hAnsi="Arial Narrow" w:cs="Arial"/>
          <w:lang w:val="en-CA"/>
        </w:rPr>
        <w:t xml:space="preserve">approximately as it will </w:t>
      </w:r>
      <w:r w:rsidR="002466AF" w:rsidRPr="00BE4F9F">
        <w:rPr>
          <w:rFonts w:ascii="Arial Narrow" w:hAnsi="Arial Narrow" w:cs="Arial"/>
          <w:lang w:val="en-CA"/>
        </w:rPr>
        <w:t xml:space="preserve">be charged to </w:t>
      </w:r>
      <w:r w:rsidRPr="00BE4F9F">
        <w:rPr>
          <w:rFonts w:ascii="Arial Narrow" w:hAnsi="Arial Narrow" w:cs="Arial"/>
          <w:lang w:val="en-CA"/>
        </w:rPr>
        <w:t>your budget.  Some variation may occur due to exchange and HST.</w:t>
      </w:r>
    </w:p>
    <w:p w:rsidR="00CA1962" w:rsidRDefault="00CA1962" w:rsidP="00A729B8">
      <w:pPr>
        <w:rPr>
          <w:rFonts w:ascii="Arial Narrow" w:hAnsi="Arial Narrow" w:cs="Arial"/>
          <w:lang w:val="en-CA"/>
        </w:rPr>
      </w:pPr>
    </w:p>
    <w:p w:rsidR="00BE4F9F" w:rsidRPr="00CA1962" w:rsidRDefault="00CA1962" w:rsidP="00A729B8">
      <w:pPr>
        <w:rPr>
          <w:rFonts w:ascii="Arial Narrow" w:hAnsi="Arial Narrow" w:cs="Arial"/>
          <w:lang w:val="en-CA"/>
        </w:rPr>
      </w:pPr>
      <w:r w:rsidRPr="00BE4F9F">
        <w:rPr>
          <w:rFonts w:ascii="Arial Narrow" w:hAnsi="Arial Narrow" w:cs="Arial"/>
          <w:noProof/>
          <w:lang w:val="en-CA" w:eastAsia="en-CA"/>
        </w:rPr>
        <mc:AlternateContent>
          <mc:Choice Requires="wps">
            <w:drawing>
              <wp:anchor distT="0" distB="0" distL="114300" distR="114300" simplePos="0" relativeHeight="251681792" behindDoc="0" locked="0" layoutInCell="1" allowOverlap="1" wp14:anchorId="12938860" wp14:editId="40E37FB3">
                <wp:simplePos x="0" y="0"/>
                <wp:positionH relativeFrom="column">
                  <wp:posOffset>2654300</wp:posOffset>
                </wp:positionH>
                <wp:positionV relativeFrom="paragraph">
                  <wp:posOffset>142240</wp:posOffset>
                </wp:positionV>
                <wp:extent cx="755650" cy="279400"/>
                <wp:effectExtent l="0" t="0" r="25400" b="25400"/>
                <wp:wrapNone/>
                <wp:docPr id="45" name="Oval 45"/>
                <wp:cNvGraphicFramePr/>
                <a:graphic xmlns:a="http://schemas.openxmlformats.org/drawingml/2006/main">
                  <a:graphicData uri="http://schemas.microsoft.com/office/word/2010/wordprocessingShape">
                    <wps:wsp>
                      <wps:cNvSpPr/>
                      <wps:spPr>
                        <a:xfrm>
                          <a:off x="0" y="0"/>
                          <a:ext cx="755650" cy="2794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85B014" id="Oval 45" o:spid="_x0000_s1026" style="position:absolute;margin-left:209pt;margin-top:11.2pt;width:59.5pt;height:2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" filled="f" strokecolor="red" strokeweight="2pt"/>
            </w:pict>
          </mc:Fallback>
        </mc:AlternateContent>
      </w:r>
      <w:r>
        <w:rPr>
          <w:rFonts w:ascii="Arial Narrow" w:hAnsi="Arial Narrow" w:cs="Arial"/>
          <w:lang w:val="en-CA"/>
        </w:rPr>
        <w:t>***As of the June 2021 Finance system upgrade, the unit price is not shown accurately in Canadian dollars.  Toggle to the Requester view and then back to the Approver view and the unit price will be show correctly in CAD.***</w:t>
      </w:r>
      <w:bookmarkStart w:id="3" w:name="_GoBack"/>
      <w:bookmarkEnd w:id="3"/>
    </w:p>
    <w:p w:rsidR="00BE4F9F" w:rsidRDefault="00BE4F9F" w:rsidP="00A729B8">
      <w:pPr>
        <w:rPr>
          <w:rFonts w:ascii="Albertus Medium" w:hAnsi="Albertus Medium" w:cs="Arial"/>
          <w:lang w:val="en-CA"/>
        </w:rPr>
      </w:pPr>
    </w:p>
    <w:p w:rsidR="00BE4F9F" w:rsidRDefault="00BE4F9F" w:rsidP="00A729B8">
      <w:pPr>
        <w:rPr>
          <w:rFonts w:ascii="Albertus Medium" w:hAnsi="Albertus Medium" w:cs="Arial"/>
          <w:lang w:val="en-CA"/>
        </w:rPr>
      </w:pPr>
    </w:p>
    <w:p w:rsidR="00BE4F9F" w:rsidRDefault="00BE4F9F" w:rsidP="00A729B8">
      <w:pPr>
        <w:rPr>
          <w:rFonts w:ascii="Albertus Medium" w:hAnsi="Albertus Medium" w:cs="Arial"/>
          <w:lang w:val="en-CA"/>
        </w:rPr>
      </w:pPr>
    </w:p>
    <w:p w:rsidR="002466AF" w:rsidRDefault="000E14B1" w:rsidP="00A729B8">
      <w:pPr>
        <w:rPr>
          <w:rFonts w:ascii="Albertus Medium" w:hAnsi="Albertus Medium" w:cs="Arial"/>
          <w:lang w:val="en-CA"/>
        </w:rPr>
      </w:pPr>
      <w:r>
        <w:rPr>
          <w:noProof/>
          <w:lang w:val="en-CA" w:eastAsia="en-CA"/>
        </w:rPr>
        <w:drawing>
          <wp:anchor distT="0" distB="0" distL="114300" distR="114300" simplePos="0" relativeHeight="251668477" behindDoc="0" locked="0" layoutInCell="1" allowOverlap="1" wp14:anchorId="534DF757" wp14:editId="7116A0D7">
            <wp:simplePos x="0" y="0"/>
            <wp:positionH relativeFrom="column">
              <wp:posOffset>-57150</wp:posOffset>
            </wp:positionH>
            <wp:positionV relativeFrom="paragraph">
              <wp:posOffset>48895</wp:posOffset>
            </wp:positionV>
            <wp:extent cx="4276090" cy="4133850"/>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3910" r="31528"/>
                    <a:stretch/>
                  </pic:blipFill>
                  <pic:spPr bwMode="auto">
                    <a:xfrm>
                      <a:off x="0" y="0"/>
                      <a:ext cx="4276090" cy="413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66AF" w:rsidRDefault="002466AF" w:rsidP="00A729B8">
      <w:pPr>
        <w:rPr>
          <w:rFonts w:ascii="Albertus Medium" w:hAnsi="Albertus Medium" w:cs="Arial"/>
          <w:lang w:val="en-CA"/>
        </w:rPr>
      </w:pPr>
    </w:p>
    <w:p w:rsidR="002466AF" w:rsidRDefault="002466AF" w:rsidP="00A729B8">
      <w:pPr>
        <w:rPr>
          <w:rFonts w:ascii="Albertus Medium" w:hAnsi="Albertus Medium" w:cs="Arial"/>
          <w:lang w:val="en-CA"/>
        </w:rPr>
      </w:pPr>
    </w:p>
    <w:p w:rsidR="000E14B1" w:rsidRPr="00BE4F9F" w:rsidRDefault="002466AF" w:rsidP="00A729B8">
      <w:pPr>
        <w:rPr>
          <w:rFonts w:ascii="Arial Narrow" w:hAnsi="Arial Narrow" w:cs="Arial"/>
          <w:lang w:val="en-CA"/>
        </w:rPr>
      </w:pPr>
      <w:r w:rsidRPr="00BE4F9F">
        <w:rPr>
          <w:rFonts w:ascii="Arial Narrow" w:hAnsi="Arial Narrow" w:cs="Arial"/>
          <w:noProof/>
          <w:lang w:val="en-CA" w:eastAsia="en-CA"/>
        </w:rPr>
        <mc:AlternateContent>
          <mc:Choice Requires="wps">
            <w:drawing>
              <wp:anchor distT="0" distB="0" distL="114300" distR="114300" simplePos="0" relativeHeight="251683840" behindDoc="0" locked="0" layoutInCell="1" allowOverlap="1" wp14:anchorId="52E9BE0C" wp14:editId="6C2CAFF1">
                <wp:simplePos x="0" y="0"/>
                <wp:positionH relativeFrom="column">
                  <wp:posOffset>2838450</wp:posOffset>
                </wp:positionH>
                <wp:positionV relativeFrom="paragraph">
                  <wp:posOffset>2044065</wp:posOffset>
                </wp:positionV>
                <wp:extent cx="717550" cy="393700"/>
                <wp:effectExtent l="0" t="0" r="25400" b="25400"/>
                <wp:wrapNone/>
                <wp:docPr id="47" name="Oval 47"/>
                <wp:cNvGraphicFramePr/>
                <a:graphic xmlns:a="http://schemas.openxmlformats.org/drawingml/2006/main">
                  <a:graphicData uri="http://schemas.microsoft.com/office/word/2010/wordprocessingShape">
                    <wps:wsp>
                      <wps:cNvSpPr/>
                      <wps:spPr>
                        <a:xfrm>
                          <a:off x="0" y="0"/>
                          <a:ext cx="717550" cy="3937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oval w14:anchorId="62B6DCA5" id="Oval 47" o:spid="_x0000_s1026" style="position:absolute;margin-left:223.5pt;margin-top:160.95pt;width:56.5pt;height:31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" filled="f" strokecolor="red" strokeweight="2pt"/>
            </w:pict>
          </mc:Fallback>
        </mc:AlternateContent>
      </w:r>
      <w:r w:rsidRPr="00BE4F9F">
        <w:rPr>
          <w:rFonts w:ascii="Arial Narrow" w:hAnsi="Arial Narrow" w:cs="Arial"/>
          <w:noProof/>
          <w:lang w:val="en-CA" w:eastAsia="en-CA"/>
        </w:rPr>
        <mc:AlternateContent>
          <mc:Choice Requires="wps">
            <w:drawing>
              <wp:anchor distT="0" distB="0" distL="114300" distR="114300" simplePos="0" relativeHeight="251682816" behindDoc="0" locked="0" layoutInCell="1" allowOverlap="1" wp14:anchorId="3F6E7CF5" wp14:editId="0CBC88C4">
                <wp:simplePos x="0" y="0"/>
                <wp:positionH relativeFrom="column">
                  <wp:posOffset>2584450</wp:posOffset>
                </wp:positionH>
                <wp:positionV relativeFrom="paragraph">
                  <wp:posOffset>285115</wp:posOffset>
                </wp:positionV>
                <wp:extent cx="1574800" cy="273050"/>
                <wp:effectExtent l="0" t="0" r="25400" b="12700"/>
                <wp:wrapNone/>
                <wp:docPr id="46" name="Oval 46"/>
                <wp:cNvGraphicFramePr/>
                <a:graphic xmlns:a="http://schemas.openxmlformats.org/drawingml/2006/main">
                  <a:graphicData uri="http://schemas.microsoft.com/office/word/2010/wordprocessingShape">
                    <wps:wsp>
                      <wps:cNvSpPr/>
                      <wps:spPr>
                        <a:xfrm>
                          <a:off x="0" y="0"/>
                          <a:ext cx="1574800" cy="2730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300F9813" id="Oval 46" o:spid="_x0000_s1026" style="position:absolute;margin-left:203.5pt;margin-top:22.45pt;width:124pt;height:2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" filled="f" strokecolor="red" strokeweight="2pt"/>
            </w:pict>
          </mc:Fallback>
        </mc:AlternateContent>
      </w:r>
      <w:r w:rsidRPr="00BE4F9F">
        <w:rPr>
          <w:rFonts w:ascii="Arial Narrow" w:hAnsi="Arial Narrow" w:cs="Arial"/>
          <w:lang w:val="en-CA"/>
        </w:rPr>
        <w:t xml:space="preserve">Click the Requester button and the </w:t>
      </w:r>
      <w:r w:rsidR="00D80972" w:rsidRPr="00BE4F9F">
        <w:rPr>
          <w:rFonts w:ascii="Arial Narrow" w:hAnsi="Arial Narrow" w:cs="Arial"/>
          <w:lang w:val="en-CA"/>
        </w:rPr>
        <w:t xml:space="preserve">dollar amount </w:t>
      </w:r>
      <w:r w:rsidRPr="00BE4F9F">
        <w:rPr>
          <w:rFonts w:ascii="Arial Narrow" w:hAnsi="Arial Narrow" w:cs="Arial"/>
          <w:lang w:val="en-CA"/>
        </w:rPr>
        <w:t xml:space="preserve">and the purchasing </w:t>
      </w:r>
      <w:r w:rsidR="00D80972" w:rsidRPr="00BE4F9F">
        <w:rPr>
          <w:rFonts w:ascii="Arial Narrow" w:hAnsi="Arial Narrow" w:cs="Arial"/>
          <w:lang w:val="en-CA"/>
        </w:rPr>
        <w:t>currency is displayed.</w:t>
      </w:r>
    </w:p>
    <w:p w:rsidR="002466AF" w:rsidRPr="00BE4F9F" w:rsidRDefault="002466AF" w:rsidP="00A729B8">
      <w:pPr>
        <w:rPr>
          <w:rFonts w:ascii="Arial Narrow" w:hAnsi="Arial Narrow" w:cs="Arial"/>
          <w:lang w:val="en-CA"/>
        </w:rPr>
      </w:pPr>
    </w:p>
    <w:p w:rsidR="002466AF" w:rsidRPr="00BE4F9F" w:rsidRDefault="002466AF" w:rsidP="00A729B8">
      <w:pPr>
        <w:rPr>
          <w:rFonts w:ascii="Arial Narrow" w:hAnsi="Arial Narrow" w:cs="Arial"/>
          <w:lang w:val="en-CA"/>
        </w:rPr>
      </w:pPr>
      <w:r w:rsidRPr="00BE4F9F">
        <w:rPr>
          <w:rFonts w:ascii="Arial Narrow" w:hAnsi="Arial Narrow" w:cs="Arial"/>
          <w:lang w:val="en-CA"/>
        </w:rPr>
        <w:t xml:space="preserve">In this example, a $95,000 US purchase translates to $122,141.50 Canadian </w:t>
      </w: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p>
    <w:p w:rsidR="002466AF" w:rsidRDefault="002466AF" w:rsidP="00A729B8">
      <w:pPr>
        <w:rPr>
          <w:noProof/>
          <w:lang w:val="en-CA" w:eastAsia="en-CA"/>
        </w:rPr>
      </w:pPr>
      <w:r>
        <w:rPr>
          <w:noProof/>
          <w:lang w:val="en-CA" w:eastAsia="en-CA"/>
        </w:rPr>
        <w:lastRenderedPageBreak/>
        <w:drawing>
          <wp:anchor distT="0" distB="0" distL="114300" distR="114300" simplePos="0" relativeHeight="251685888" behindDoc="0" locked="0" layoutInCell="1" allowOverlap="1" wp14:anchorId="555543FF" wp14:editId="431E7005">
            <wp:simplePos x="0" y="0"/>
            <wp:positionH relativeFrom="column">
              <wp:posOffset>0</wp:posOffset>
            </wp:positionH>
            <wp:positionV relativeFrom="paragraph">
              <wp:posOffset>177800</wp:posOffset>
            </wp:positionV>
            <wp:extent cx="4089400" cy="3690620"/>
            <wp:effectExtent l="0" t="0" r="6350" b="508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3731" r="30139" b="4251"/>
                    <a:stretch/>
                  </pic:blipFill>
                  <pic:spPr bwMode="auto">
                    <a:xfrm>
                      <a:off x="0" y="0"/>
                      <a:ext cx="4089400" cy="3690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5CD" w:rsidRDefault="00E265CD" w:rsidP="00A729B8">
      <w:pPr>
        <w:rPr>
          <w:noProof/>
          <w:lang w:val="en-CA" w:eastAsia="en-CA"/>
        </w:rPr>
      </w:pPr>
    </w:p>
    <w:p w:rsidR="00E265CD" w:rsidRDefault="00E265CD" w:rsidP="00A729B8">
      <w:pPr>
        <w:rPr>
          <w:noProof/>
          <w:lang w:val="en-CA" w:eastAsia="en-CA"/>
        </w:rPr>
      </w:pPr>
    </w:p>
    <w:p w:rsidR="002466AF" w:rsidRPr="00E265CD" w:rsidRDefault="00E265CD" w:rsidP="00A729B8">
      <w:pPr>
        <w:rPr>
          <w:rFonts w:ascii="Arial Narrow" w:hAnsi="Arial Narrow"/>
          <w:b/>
          <w:noProof/>
          <w:lang w:val="en-CA" w:eastAsia="en-CA"/>
        </w:rPr>
      </w:pPr>
      <w:r w:rsidRPr="00E265CD">
        <w:rPr>
          <w:rFonts w:ascii="Arial Narrow" w:hAnsi="Arial Narrow"/>
          <w:b/>
          <w:noProof/>
          <w:lang w:val="en-CA" w:eastAsia="en-CA"/>
        </w:rPr>
        <w:t>**Most Important**</w:t>
      </w:r>
    </w:p>
    <w:p w:rsidR="00E265CD" w:rsidRDefault="00E265CD" w:rsidP="00A729B8">
      <w:pPr>
        <w:rPr>
          <w:rFonts w:ascii="Arial Narrow" w:hAnsi="Arial Narrow"/>
          <w:noProof/>
          <w:lang w:val="en-CA" w:eastAsia="en-CA"/>
        </w:rPr>
      </w:pPr>
    </w:p>
    <w:p w:rsidR="00D074D8" w:rsidRDefault="009A04F8" w:rsidP="00A729B8">
      <w:pPr>
        <w:rPr>
          <w:rFonts w:ascii="Arial Narrow" w:hAnsi="Arial Narrow"/>
          <w:noProof/>
          <w:lang w:val="en-CA" w:eastAsia="en-CA"/>
        </w:rPr>
      </w:pPr>
      <w:r>
        <w:rPr>
          <w:rFonts w:ascii="Arial Narrow" w:hAnsi="Arial Narrow"/>
          <w:noProof/>
          <w:lang w:val="en-CA" w:eastAsia="en-CA"/>
        </w:rPr>
        <w:t xml:space="preserve">Click on the </w:t>
      </w:r>
      <w:r w:rsidR="00E265CD">
        <w:rPr>
          <w:rFonts w:ascii="Arial Narrow" w:hAnsi="Arial Narrow"/>
          <w:noProof/>
          <w:lang w:val="en-CA" w:eastAsia="en-CA"/>
        </w:rPr>
        <w:t xml:space="preserve">View Line Details </w:t>
      </w:r>
      <w:r>
        <w:rPr>
          <w:rFonts w:ascii="Arial Narrow" w:hAnsi="Arial Narrow"/>
          <w:noProof/>
          <w:lang w:val="en-CA" w:eastAsia="en-CA"/>
        </w:rPr>
        <w:t>button</w:t>
      </w:r>
    </w:p>
    <w:p w:rsidR="00D074D8" w:rsidRDefault="00D074D8" w:rsidP="00A729B8">
      <w:pPr>
        <w:rPr>
          <w:rFonts w:ascii="Arial Narrow" w:hAnsi="Arial Narrow"/>
          <w:noProof/>
          <w:lang w:val="en-CA" w:eastAsia="en-CA"/>
        </w:rPr>
      </w:pPr>
    </w:p>
    <w:p w:rsidR="00D074D8" w:rsidRDefault="00D074D8" w:rsidP="00A729B8">
      <w:pPr>
        <w:rPr>
          <w:rFonts w:ascii="Arial Narrow" w:hAnsi="Arial Narrow"/>
          <w:noProof/>
          <w:lang w:val="en-CA" w:eastAsia="en-CA"/>
        </w:rPr>
      </w:pPr>
      <w:r>
        <w:rPr>
          <w:rFonts w:ascii="Arial Narrow" w:hAnsi="Arial Narrow"/>
          <w:noProof/>
          <w:lang w:val="en-CA" w:eastAsia="en-CA"/>
        </w:rPr>
        <w:t>A new window opens</w:t>
      </w:r>
      <w:r w:rsidR="00056551">
        <w:rPr>
          <w:rFonts w:ascii="Arial Narrow" w:hAnsi="Arial Narrow"/>
          <w:noProof/>
          <w:lang w:val="en-CA" w:eastAsia="en-CA"/>
        </w:rPr>
        <w:t xml:space="preserve"> (shown on the next page)</w:t>
      </w:r>
    </w:p>
    <w:p w:rsidR="00D074D8" w:rsidRDefault="00D074D8" w:rsidP="00A729B8">
      <w:pPr>
        <w:rPr>
          <w:rFonts w:ascii="Arial Narrow" w:hAnsi="Arial Narrow"/>
          <w:noProof/>
          <w:lang w:val="en-CA" w:eastAsia="en-CA"/>
        </w:rPr>
      </w:pPr>
    </w:p>
    <w:p w:rsidR="00E265CD" w:rsidRDefault="009A04F8" w:rsidP="00A729B8">
      <w:pPr>
        <w:rPr>
          <w:rFonts w:ascii="Arial Narrow" w:hAnsi="Arial Narrow"/>
          <w:noProof/>
          <w:lang w:val="en-CA" w:eastAsia="en-CA"/>
        </w:rPr>
      </w:pPr>
      <w:r>
        <w:rPr>
          <w:rFonts w:ascii="Arial Narrow" w:hAnsi="Arial Narrow"/>
          <w:noProof/>
          <w:lang w:val="en-CA" w:eastAsia="en-CA"/>
        </w:rPr>
        <w:t xml:space="preserve"> </w:t>
      </w:r>
      <w:r w:rsidR="00D074D8">
        <w:rPr>
          <w:rFonts w:ascii="Arial Narrow" w:hAnsi="Arial Narrow"/>
          <w:noProof/>
          <w:lang w:val="en-CA" w:eastAsia="en-CA"/>
        </w:rPr>
        <w:t>E</w:t>
      </w:r>
      <w:r w:rsidR="00E265CD">
        <w:rPr>
          <w:rFonts w:ascii="Arial Narrow" w:hAnsi="Arial Narrow"/>
          <w:noProof/>
          <w:lang w:val="en-CA" w:eastAsia="en-CA"/>
        </w:rPr>
        <w:t>nsure that the correct account and department are being charged.</w:t>
      </w:r>
    </w:p>
    <w:p w:rsidR="00E265CD" w:rsidRDefault="00E265CD" w:rsidP="00A729B8">
      <w:pPr>
        <w:rPr>
          <w:noProof/>
          <w:lang w:val="en-CA" w:eastAsia="en-CA"/>
        </w:rPr>
      </w:pPr>
    </w:p>
    <w:p w:rsidR="00CE4528" w:rsidRPr="00056551" w:rsidRDefault="00D074D8" w:rsidP="00A729B8">
      <w:pPr>
        <w:rPr>
          <w:rFonts w:ascii="Arial Narrow" w:hAnsi="Arial Narrow" w:cs="Arial"/>
          <w:lang w:val="en-CA"/>
        </w:rPr>
      </w:pPr>
      <w:r w:rsidRPr="00056551">
        <w:rPr>
          <w:rFonts w:ascii="Arial Narrow" w:hAnsi="Arial Narrow" w:cs="Arial"/>
          <w:lang w:val="en-CA"/>
        </w:rPr>
        <w:t>If there is more than one line on the requisition use the Select All check box</w:t>
      </w:r>
    </w:p>
    <w:p w:rsidR="00CE4528" w:rsidRPr="00056551" w:rsidRDefault="00CE4528" w:rsidP="00A729B8">
      <w:pPr>
        <w:rPr>
          <w:rFonts w:ascii="Arial Narrow" w:hAnsi="Arial Narrow" w:cs="Arial"/>
          <w:lang w:val="en-CA"/>
        </w:rPr>
      </w:pPr>
    </w:p>
    <w:p w:rsidR="004C6727" w:rsidRPr="00056551" w:rsidRDefault="00CE4528" w:rsidP="00A729B8">
      <w:pPr>
        <w:rPr>
          <w:rFonts w:ascii="Arial Narrow" w:hAnsi="Arial Narrow" w:cs="Arial"/>
          <w:lang w:val="en-CA"/>
        </w:rPr>
      </w:pPr>
      <w:r w:rsidRPr="00056551">
        <w:rPr>
          <w:noProof/>
          <w:lang w:val="en-CA" w:eastAsia="en-CA"/>
        </w:rPr>
        <mc:AlternateContent>
          <mc:Choice Requires="wps">
            <w:drawing>
              <wp:anchor distT="0" distB="0" distL="114300" distR="114300" simplePos="0" relativeHeight="251686912" behindDoc="0" locked="0" layoutInCell="1" allowOverlap="1" wp14:anchorId="6BED3872" wp14:editId="069B5378">
                <wp:simplePos x="0" y="0"/>
                <wp:positionH relativeFrom="column">
                  <wp:posOffset>69850</wp:posOffset>
                </wp:positionH>
                <wp:positionV relativeFrom="paragraph">
                  <wp:posOffset>328930</wp:posOffset>
                </wp:positionV>
                <wp:extent cx="958850" cy="209550"/>
                <wp:effectExtent l="0" t="0" r="12700" b="19050"/>
                <wp:wrapNone/>
                <wp:docPr id="49" name="Rounded Rectangle 49"/>
                <wp:cNvGraphicFramePr/>
                <a:graphic xmlns:a="http://schemas.openxmlformats.org/drawingml/2006/main">
                  <a:graphicData uri="http://schemas.microsoft.com/office/word/2010/wordprocessingShape">
                    <wps:wsp>
                      <wps:cNvSpPr/>
                      <wps:spPr>
                        <a:xfrm>
                          <a:off x="0" y="0"/>
                          <a:ext cx="958850" cy="20955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oundrect w14:anchorId="7CD3A186" id="Rounded Rectangle 49" o:spid="_x0000_s1026" style="position:absolute;margin-left:5.5pt;margin-top:25.9pt;width:75.5pt;height:1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" filled="f" strokecolor="red" strokeweight="2pt"/>
            </w:pict>
          </mc:Fallback>
        </mc:AlternateContent>
      </w:r>
      <w:r w:rsidRPr="00056551">
        <w:rPr>
          <w:rFonts w:ascii="Arial Narrow" w:hAnsi="Arial Narrow" w:cs="Arial"/>
          <w:lang w:val="en-CA"/>
        </w:rPr>
        <w:t>D</w:t>
      </w:r>
      <w:r w:rsidR="00D074D8" w:rsidRPr="00056551">
        <w:rPr>
          <w:rFonts w:ascii="Arial Narrow" w:hAnsi="Arial Narrow" w:cs="Arial"/>
          <w:lang w:val="en-CA"/>
        </w:rPr>
        <w:t>etails for all of the lines will appear in the new window,  or view one line at a time, by selecting each</w:t>
      </w:r>
      <w:r w:rsidR="00056551">
        <w:rPr>
          <w:rFonts w:ascii="Arial Narrow" w:hAnsi="Arial Narrow" w:cs="Arial"/>
          <w:lang w:val="en-CA"/>
        </w:rPr>
        <w:t xml:space="preserve"> line separately.</w:t>
      </w:r>
    </w:p>
    <w:p w:rsidR="00935349" w:rsidRPr="00E265CD" w:rsidRDefault="00935349" w:rsidP="00A729B8">
      <w:pPr>
        <w:rPr>
          <w:rFonts w:ascii="Albertus Medium" w:hAnsi="Albertus Medium" w:cs="Arial"/>
          <w:highlight w:val="lightGray"/>
          <w:lang w:val="en-CA"/>
        </w:rPr>
      </w:pPr>
    </w:p>
    <w:p w:rsidR="00E265CD" w:rsidRPr="00E265CD" w:rsidRDefault="00E265CD" w:rsidP="00A729B8">
      <w:pPr>
        <w:rPr>
          <w:rFonts w:ascii="Albertus Medium" w:hAnsi="Albertus Medium" w:cs="Arial"/>
          <w:highlight w:val="lightGray"/>
          <w:lang w:val="en-CA"/>
        </w:rPr>
      </w:pPr>
    </w:p>
    <w:p w:rsidR="00E265CD" w:rsidRPr="00E265CD" w:rsidRDefault="00E265CD" w:rsidP="00A729B8">
      <w:pPr>
        <w:rPr>
          <w:rFonts w:ascii="Albertus Medium" w:hAnsi="Albertus Medium" w:cs="Arial"/>
          <w:highlight w:val="lightGray"/>
          <w:lang w:val="en-CA"/>
        </w:rPr>
      </w:pPr>
    </w:p>
    <w:p w:rsidR="00E265CD" w:rsidRPr="00E265CD" w:rsidRDefault="00E265CD" w:rsidP="00A729B8">
      <w:pPr>
        <w:rPr>
          <w:rFonts w:ascii="Albertus Medium" w:hAnsi="Albertus Medium" w:cs="Arial"/>
          <w:highlight w:val="lightGray"/>
          <w:lang w:val="en-CA"/>
        </w:rPr>
      </w:pPr>
    </w:p>
    <w:p w:rsidR="00E265CD" w:rsidRPr="00E265CD" w:rsidRDefault="000F12A4" w:rsidP="00A729B8">
      <w:pPr>
        <w:rPr>
          <w:rFonts w:ascii="Albertus Medium" w:hAnsi="Albertus Medium" w:cs="Arial"/>
          <w:highlight w:val="lightGray"/>
          <w:lang w:val="en-CA"/>
        </w:rPr>
      </w:pPr>
      <w:r w:rsidRPr="00E265CD">
        <w:rPr>
          <w:rFonts w:ascii="Arial Narrow" w:hAnsi="Arial Narrow"/>
          <w:noProof/>
          <w:lang w:val="en-CA" w:eastAsia="en-CA"/>
        </w:rPr>
        <w:drawing>
          <wp:anchor distT="0" distB="0" distL="114300" distR="114300" simplePos="0" relativeHeight="251687936" behindDoc="0" locked="0" layoutInCell="1" allowOverlap="1" wp14:anchorId="3E857C9A" wp14:editId="2209F8E3">
            <wp:simplePos x="0" y="0"/>
            <wp:positionH relativeFrom="column">
              <wp:posOffset>0</wp:posOffset>
            </wp:positionH>
            <wp:positionV relativeFrom="paragraph">
              <wp:posOffset>195580</wp:posOffset>
            </wp:positionV>
            <wp:extent cx="5000625" cy="2752725"/>
            <wp:effectExtent l="0" t="0" r="9525"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0840" r="27083" b="36951"/>
                    <a:stretch/>
                  </pic:blipFill>
                  <pic:spPr bwMode="auto">
                    <a:xfrm>
                      <a:off x="0" y="0"/>
                      <a:ext cx="5000625"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65CD" w:rsidRPr="00E265CD" w:rsidRDefault="00E265CD" w:rsidP="00A729B8">
      <w:pPr>
        <w:rPr>
          <w:rFonts w:ascii="Albertus Medium" w:hAnsi="Albertus Medium" w:cs="Arial"/>
          <w:highlight w:val="lightGray"/>
          <w:lang w:val="en-CA"/>
        </w:rPr>
      </w:pPr>
    </w:p>
    <w:p w:rsidR="00E265CD" w:rsidRPr="00E265CD" w:rsidRDefault="00E265CD" w:rsidP="00A729B8">
      <w:pPr>
        <w:rPr>
          <w:rFonts w:ascii="Albertus Medium" w:hAnsi="Albertus Medium" w:cs="Arial"/>
          <w:highlight w:val="lightGray"/>
          <w:lang w:val="en-CA"/>
        </w:rPr>
      </w:pPr>
    </w:p>
    <w:p w:rsidR="00E265CD" w:rsidRPr="00E265CD" w:rsidRDefault="000F12A4" w:rsidP="00A729B8">
      <w:pPr>
        <w:rPr>
          <w:rFonts w:ascii="Albertus Medium" w:hAnsi="Albertus Medium" w:cs="Arial"/>
          <w:highlight w:val="lightGray"/>
          <w:lang w:val="en-CA"/>
        </w:rPr>
      </w:pPr>
      <w:r w:rsidRPr="00D44F69">
        <w:rPr>
          <w:rFonts w:ascii="Albertus Medium" w:hAnsi="Albertus Medium" w:cs="Arial"/>
          <w:noProof/>
          <w:lang w:val="en-CA" w:eastAsia="en-CA"/>
        </w:rPr>
        <mc:AlternateContent>
          <mc:Choice Requires="wps">
            <w:drawing>
              <wp:anchor distT="0" distB="0" distL="114300" distR="114300" simplePos="0" relativeHeight="251688960" behindDoc="0" locked="0" layoutInCell="1" allowOverlap="1" wp14:anchorId="75A1218E" wp14:editId="4191307C">
                <wp:simplePos x="0" y="0"/>
                <wp:positionH relativeFrom="column">
                  <wp:posOffset>114300</wp:posOffset>
                </wp:positionH>
                <wp:positionV relativeFrom="paragraph">
                  <wp:posOffset>8255</wp:posOffset>
                </wp:positionV>
                <wp:extent cx="1657350" cy="292100"/>
                <wp:effectExtent l="0" t="0" r="19050" b="12700"/>
                <wp:wrapNone/>
                <wp:docPr id="50" name="Rounded Rectangle 50"/>
                <wp:cNvGraphicFramePr/>
                <a:graphic xmlns:a="http://schemas.openxmlformats.org/drawingml/2006/main">
                  <a:graphicData uri="http://schemas.microsoft.com/office/word/2010/wordprocessingShape">
                    <wps:wsp>
                      <wps:cNvSpPr/>
                      <wps:spPr>
                        <a:xfrm>
                          <a:off x="0" y="0"/>
                          <a:ext cx="1657350" cy="29210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2BD0EBBE" id="Rounded Rectangle 50" o:spid="_x0000_s1026" style="position:absolute;margin-left:9pt;margin-top:.65pt;width:130.5pt;height:23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" filled="f" strokecolor="red" strokeweight="2pt"/>
            </w:pict>
          </mc:Fallback>
        </mc:AlternateContent>
      </w:r>
    </w:p>
    <w:p w:rsidR="00E265CD" w:rsidRDefault="00E265CD" w:rsidP="00A729B8">
      <w:pPr>
        <w:rPr>
          <w:rFonts w:ascii="Albertus Medium" w:hAnsi="Albertus Medium" w:cs="Arial"/>
          <w:b/>
          <w:highlight w:val="lightGray"/>
          <w:lang w:val="en-CA"/>
        </w:rPr>
      </w:pPr>
    </w:p>
    <w:p w:rsidR="00E265CD" w:rsidRDefault="00D44F69" w:rsidP="00A729B8">
      <w:pPr>
        <w:rPr>
          <w:rFonts w:ascii="Arial Narrow" w:hAnsi="Arial Narrow" w:cs="Arial"/>
          <w:highlight w:val="lightGray"/>
          <w:lang w:val="en-CA"/>
        </w:rPr>
      </w:pPr>
      <w:r w:rsidRPr="00D44F69">
        <w:rPr>
          <w:rFonts w:ascii="Arial Narrow" w:hAnsi="Arial Narrow" w:cs="Arial"/>
          <w:highlight w:val="lightGray"/>
          <w:lang w:val="en-CA"/>
        </w:rPr>
        <w:t>Note in the Header Comments</w:t>
      </w:r>
    </w:p>
    <w:p w:rsidR="00D44F69" w:rsidRPr="00D44F69" w:rsidRDefault="00D44F69" w:rsidP="00A729B8">
      <w:pPr>
        <w:rPr>
          <w:rFonts w:ascii="Arial Narrow" w:hAnsi="Arial Narrow" w:cs="Arial"/>
          <w:highlight w:val="lightGray"/>
          <w:lang w:val="en-CA"/>
        </w:rPr>
      </w:pPr>
      <w:r>
        <w:rPr>
          <w:rFonts w:ascii="Arial Narrow" w:hAnsi="Arial Narrow" w:cs="Arial"/>
          <w:highlight w:val="lightGray"/>
          <w:lang w:val="en-CA"/>
        </w:rPr>
        <w:t xml:space="preserve">the capital approval # has been provided.  This assists Finance </w:t>
      </w:r>
      <w:r w:rsidR="00D76A6C">
        <w:rPr>
          <w:rFonts w:ascii="Arial Narrow" w:hAnsi="Arial Narrow" w:cs="Arial"/>
          <w:highlight w:val="lightGray"/>
          <w:lang w:val="en-CA"/>
        </w:rPr>
        <w:t xml:space="preserve">to </w:t>
      </w:r>
      <w:r>
        <w:rPr>
          <w:rFonts w:ascii="Arial Narrow" w:hAnsi="Arial Narrow" w:cs="Arial"/>
          <w:highlight w:val="lightGray"/>
          <w:lang w:val="en-CA"/>
        </w:rPr>
        <w:t>monitor capital spends</w:t>
      </w:r>
    </w:p>
    <w:p w:rsidR="00E265CD" w:rsidRPr="00D44F69" w:rsidRDefault="00E265CD" w:rsidP="00A729B8">
      <w:pPr>
        <w:rPr>
          <w:rFonts w:ascii="Albertus Medium" w:hAnsi="Albertus Medium" w:cs="Arial"/>
          <w:highlight w:val="lightGray"/>
          <w:lang w:val="en-CA"/>
        </w:rPr>
      </w:pPr>
    </w:p>
    <w:p w:rsidR="00E265CD" w:rsidRPr="00D44F69" w:rsidRDefault="000F12A4" w:rsidP="00A729B8">
      <w:pPr>
        <w:rPr>
          <w:rFonts w:ascii="Albertus Medium" w:hAnsi="Albertus Medium" w:cs="Arial"/>
          <w:highlight w:val="lightGray"/>
          <w:lang w:val="en-CA"/>
        </w:rPr>
      </w:pPr>
      <w:r w:rsidRPr="00D44F69">
        <w:rPr>
          <w:rFonts w:ascii="Arial Narrow" w:hAnsi="Arial Narrow" w:cs="Arial"/>
          <w:noProof/>
          <w:lang w:val="en-CA" w:eastAsia="en-CA"/>
        </w:rPr>
        <mc:AlternateContent>
          <mc:Choice Requires="wps">
            <w:drawing>
              <wp:anchor distT="0" distB="0" distL="114300" distR="114300" simplePos="0" relativeHeight="251689984" behindDoc="0" locked="0" layoutInCell="1" allowOverlap="1" wp14:anchorId="02EC6213" wp14:editId="417B1A51">
                <wp:simplePos x="0" y="0"/>
                <wp:positionH relativeFrom="column">
                  <wp:posOffset>3257550</wp:posOffset>
                </wp:positionH>
                <wp:positionV relativeFrom="paragraph">
                  <wp:posOffset>109855</wp:posOffset>
                </wp:positionV>
                <wp:extent cx="381000" cy="387350"/>
                <wp:effectExtent l="0" t="0" r="19050" b="12700"/>
                <wp:wrapNone/>
                <wp:docPr id="51" name="Rounded Rectangle 51"/>
                <wp:cNvGraphicFramePr/>
                <a:graphic xmlns:a="http://schemas.openxmlformats.org/drawingml/2006/main">
                  <a:graphicData uri="http://schemas.microsoft.com/office/word/2010/wordprocessingShape">
                    <wps:wsp>
                      <wps:cNvSpPr/>
                      <wps:spPr>
                        <a:xfrm>
                          <a:off x="0" y="0"/>
                          <a:ext cx="381000" cy="38735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588EF328" id="Rounded Rectangle 51" o:spid="_x0000_s1026" style="position:absolute;margin-left:256.5pt;margin-top:8.65pt;width:30pt;height:30.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" filled="f" strokecolor="red" strokeweight="2pt"/>
            </w:pict>
          </mc:Fallback>
        </mc:AlternateContent>
      </w:r>
    </w:p>
    <w:p w:rsidR="00E265CD" w:rsidRPr="00D44F69" w:rsidRDefault="00E265CD" w:rsidP="00A729B8">
      <w:pPr>
        <w:rPr>
          <w:rFonts w:ascii="Albertus Medium" w:hAnsi="Albertus Medium" w:cs="Arial"/>
          <w:highlight w:val="lightGray"/>
          <w:lang w:val="en-CA"/>
        </w:rPr>
      </w:pPr>
    </w:p>
    <w:p w:rsidR="00E265CD" w:rsidRPr="00D44F69" w:rsidRDefault="000F12A4" w:rsidP="00A729B8">
      <w:pPr>
        <w:rPr>
          <w:rFonts w:ascii="Albertus Medium" w:hAnsi="Albertus Medium" w:cs="Arial"/>
          <w:highlight w:val="lightGray"/>
          <w:lang w:val="en-CA"/>
        </w:rPr>
      </w:pPr>
      <w:r w:rsidRPr="00D44F69">
        <w:rPr>
          <w:rFonts w:ascii="Arial Narrow" w:hAnsi="Arial Narrow" w:cs="Arial"/>
          <w:b/>
          <w:noProof/>
          <w:lang w:val="en-CA" w:eastAsia="en-CA"/>
        </w:rPr>
        <mc:AlternateContent>
          <mc:Choice Requires="wps">
            <w:drawing>
              <wp:anchor distT="0" distB="0" distL="114300" distR="114300" simplePos="0" relativeHeight="251691008" behindDoc="0" locked="0" layoutInCell="1" allowOverlap="1" wp14:anchorId="03F299C4" wp14:editId="0D01B000">
                <wp:simplePos x="0" y="0"/>
                <wp:positionH relativeFrom="column">
                  <wp:posOffset>69850</wp:posOffset>
                </wp:positionH>
                <wp:positionV relativeFrom="paragraph">
                  <wp:posOffset>65405</wp:posOffset>
                </wp:positionV>
                <wp:extent cx="768350" cy="241300"/>
                <wp:effectExtent l="0" t="0" r="12700" b="25400"/>
                <wp:wrapNone/>
                <wp:docPr id="52" name="Rounded Rectangle 52"/>
                <wp:cNvGraphicFramePr/>
                <a:graphic xmlns:a="http://schemas.openxmlformats.org/drawingml/2006/main">
                  <a:graphicData uri="http://schemas.microsoft.com/office/word/2010/wordprocessingShape">
                    <wps:wsp>
                      <wps:cNvSpPr/>
                      <wps:spPr>
                        <a:xfrm>
                          <a:off x="0" y="0"/>
                          <a:ext cx="768350" cy="24130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0335C600" id="Rounded Rectangle 52" o:spid="_x0000_s1026" style="position:absolute;margin-left:5.5pt;margin-top:5.15pt;width:60.5pt;height:19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" filled="f" strokecolor="red" strokeweight="2pt"/>
            </w:pict>
          </mc:Fallback>
        </mc:AlternateContent>
      </w:r>
    </w:p>
    <w:p w:rsidR="00E265CD" w:rsidRPr="00D44F69" w:rsidRDefault="00D44F69" w:rsidP="00A729B8">
      <w:pPr>
        <w:rPr>
          <w:rFonts w:ascii="Albertus Medium" w:hAnsi="Albertus Medium" w:cs="Arial"/>
          <w:highlight w:val="lightGray"/>
          <w:lang w:val="en-CA"/>
        </w:rPr>
      </w:pPr>
      <w:r w:rsidRPr="00D44F69">
        <w:rPr>
          <w:rFonts w:ascii="Arial Narrow" w:hAnsi="Arial Narrow" w:cs="Arial"/>
          <w:highlight w:val="lightGray"/>
          <w:lang w:val="en-CA"/>
        </w:rPr>
        <w:t>Verify the account and department used are correct</w:t>
      </w:r>
      <w:r>
        <w:rPr>
          <w:rFonts w:ascii="Albertus Medium" w:hAnsi="Albertus Medium" w:cs="Arial"/>
          <w:highlight w:val="lightGray"/>
          <w:lang w:val="en-CA"/>
        </w:rPr>
        <w:t>.</w:t>
      </w:r>
    </w:p>
    <w:p w:rsidR="00E265CD" w:rsidRPr="00D44F69" w:rsidRDefault="00E265CD" w:rsidP="00A729B8">
      <w:pPr>
        <w:rPr>
          <w:rFonts w:ascii="Albertus Medium" w:hAnsi="Albertus Medium" w:cs="Arial"/>
          <w:highlight w:val="lightGray"/>
          <w:lang w:val="en-CA"/>
        </w:rPr>
      </w:pPr>
    </w:p>
    <w:p w:rsidR="00E265CD" w:rsidRPr="00D44F69" w:rsidRDefault="00E265CD" w:rsidP="00A729B8">
      <w:pPr>
        <w:rPr>
          <w:rFonts w:ascii="Albertus Medium" w:hAnsi="Albertus Medium" w:cs="Arial"/>
          <w:highlight w:val="lightGray"/>
          <w:lang w:val="en-CA"/>
        </w:rPr>
      </w:pPr>
    </w:p>
    <w:p w:rsidR="00CE4528" w:rsidRDefault="00CE4528">
      <w:pPr>
        <w:rPr>
          <w:rFonts w:ascii="Albertus Medium" w:hAnsi="Albertus Medium" w:cs="Arial"/>
          <w:b/>
          <w:highlight w:val="lightGray"/>
          <w:lang w:val="en-CA"/>
        </w:rPr>
      </w:pPr>
    </w:p>
    <w:p w:rsidR="00CE4528" w:rsidRDefault="00427F7E">
      <w:pPr>
        <w:rPr>
          <w:rFonts w:ascii="Albertus Medium" w:hAnsi="Albertus Medium" w:cs="Arial"/>
          <w:highlight w:val="lightGray"/>
          <w:lang w:val="en-CA"/>
        </w:rPr>
      </w:pPr>
      <w:r w:rsidRPr="00427F7E">
        <w:rPr>
          <w:noProof/>
          <w:lang w:val="en-CA" w:eastAsia="en-CA"/>
        </w:rPr>
        <w:lastRenderedPageBreak/>
        <w:drawing>
          <wp:anchor distT="0" distB="0" distL="114300" distR="114300" simplePos="0" relativeHeight="251692032" behindDoc="0" locked="0" layoutInCell="1" allowOverlap="1" wp14:anchorId="37DFEE92" wp14:editId="24D02C16">
            <wp:simplePos x="0" y="0"/>
            <wp:positionH relativeFrom="column">
              <wp:posOffset>0</wp:posOffset>
            </wp:positionH>
            <wp:positionV relativeFrom="paragraph">
              <wp:posOffset>198120</wp:posOffset>
            </wp:positionV>
            <wp:extent cx="4629150" cy="4529455"/>
            <wp:effectExtent l="0" t="0" r="0" b="444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14091" r="32500"/>
                    <a:stretch/>
                  </pic:blipFill>
                  <pic:spPr bwMode="auto">
                    <a:xfrm>
                      <a:off x="0" y="0"/>
                      <a:ext cx="4629150" cy="452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4F9F" w:rsidRPr="00427F7E">
        <w:rPr>
          <w:noProof/>
          <w:lang w:val="en-CA" w:eastAsia="en-CA"/>
        </w:rPr>
        <mc:AlternateContent>
          <mc:Choice Requires="wps">
            <w:drawing>
              <wp:anchor distT="0" distB="0" distL="114300" distR="114300" simplePos="0" relativeHeight="251695104" behindDoc="0" locked="0" layoutInCell="1" allowOverlap="1" wp14:anchorId="613801AF" wp14:editId="3CA59188">
                <wp:simplePos x="0" y="0"/>
                <wp:positionH relativeFrom="column">
                  <wp:posOffset>1136650</wp:posOffset>
                </wp:positionH>
                <wp:positionV relativeFrom="paragraph">
                  <wp:posOffset>1313180</wp:posOffset>
                </wp:positionV>
                <wp:extent cx="825500" cy="342900"/>
                <wp:effectExtent l="0" t="0" r="12700" b="19050"/>
                <wp:wrapNone/>
                <wp:docPr id="58" name="Oval 58"/>
                <wp:cNvGraphicFramePr/>
                <a:graphic xmlns:a="http://schemas.openxmlformats.org/drawingml/2006/main">
                  <a:graphicData uri="http://schemas.microsoft.com/office/word/2010/wordprocessingShape">
                    <wps:wsp>
                      <wps:cNvSpPr/>
                      <wps:spPr>
                        <a:xfrm>
                          <a:off x="0" y="0"/>
                          <a:ext cx="825500" cy="3429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0CD78D25" id="Oval 58" o:spid="_x0000_s1026" style="position:absolute;margin-left:89.5pt;margin-top:103.4pt;width:65pt;height:2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" filled="f" strokecolor="red" strokeweight="2pt"/>
            </w:pict>
          </mc:Fallback>
        </mc:AlternateContent>
      </w:r>
    </w:p>
    <w:p w:rsidR="00427F7E" w:rsidRDefault="00427F7E">
      <w:pPr>
        <w:rPr>
          <w:rFonts w:ascii="Albertus Medium" w:hAnsi="Albertus Medium" w:cs="Arial"/>
          <w:highlight w:val="lightGray"/>
          <w:lang w:val="en-CA"/>
        </w:rPr>
      </w:pPr>
    </w:p>
    <w:p w:rsidR="00427F7E" w:rsidRDefault="00427F7E">
      <w:pPr>
        <w:rPr>
          <w:rFonts w:ascii="Albertus Medium" w:hAnsi="Albertus Medium" w:cs="Arial"/>
          <w:highlight w:val="lightGray"/>
          <w:lang w:val="en-CA"/>
        </w:rPr>
      </w:pPr>
    </w:p>
    <w:p w:rsidR="00064628" w:rsidRDefault="00064628">
      <w:pPr>
        <w:rPr>
          <w:rFonts w:ascii="Arial Narrow" w:hAnsi="Arial Narrow" w:cs="Arial"/>
          <w:highlight w:val="lightGray"/>
          <w:lang w:val="en-CA"/>
        </w:rPr>
      </w:pPr>
    </w:p>
    <w:p w:rsidR="00064628" w:rsidRDefault="00064628">
      <w:pPr>
        <w:rPr>
          <w:rFonts w:ascii="Arial Narrow" w:hAnsi="Arial Narrow" w:cs="Arial"/>
          <w:highlight w:val="lightGray"/>
          <w:lang w:val="en-CA"/>
        </w:rPr>
      </w:pPr>
    </w:p>
    <w:p w:rsidR="00427F7E" w:rsidRPr="00064628" w:rsidRDefault="00056551">
      <w:pPr>
        <w:rPr>
          <w:rFonts w:ascii="Arial Narrow" w:hAnsi="Arial Narrow" w:cs="Arial"/>
          <w:highlight w:val="lightGray"/>
          <w:lang w:val="en-CA"/>
        </w:rPr>
      </w:pPr>
      <w:r>
        <w:rPr>
          <w:rFonts w:ascii="Arial Narrow" w:hAnsi="Arial Narrow" w:cs="Arial"/>
          <w:highlight w:val="lightGray"/>
          <w:lang w:val="en-CA"/>
        </w:rPr>
        <w:t xml:space="preserve">On the Approval page </w:t>
      </w:r>
      <w:r w:rsidR="00427F7E" w:rsidRPr="00064628">
        <w:rPr>
          <w:rFonts w:ascii="Arial Narrow" w:hAnsi="Arial Narrow" w:cs="Arial"/>
          <w:highlight w:val="lightGray"/>
          <w:lang w:val="en-CA"/>
        </w:rPr>
        <w:t>Scroll down the page to see the routing details</w:t>
      </w:r>
    </w:p>
    <w:p w:rsidR="00427F7E" w:rsidRPr="00064628" w:rsidRDefault="00427F7E">
      <w:pPr>
        <w:rPr>
          <w:rFonts w:ascii="Arial Narrow" w:hAnsi="Arial Narrow" w:cs="Arial"/>
          <w:highlight w:val="lightGray"/>
          <w:lang w:val="en-CA"/>
        </w:rPr>
      </w:pPr>
    </w:p>
    <w:p w:rsidR="00427F7E" w:rsidRPr="00064628" w:rsidRDefault="00427F7E">
      <w:pPr>
        <w:rPr>
          <w:rFonts w:ascii="Arial Narrow" w:hAnsi="Arial Narrow" w:cs="Arial"/>
          <w:highlight w:val="lightGray"/>
          <w:lang w:val="en-CA"/>
        </w:rPr>
      </w:pPr>
      <w:r w:rsidRPr="00064628">
        <w:rPr>
          <w:rFonts w:ascii="Arial Narrow" w:hAnsi="Arial Narrow" w:cs="Arial"/>
          <w:highlight w:val="lightGray"/>
          <w:lang w:val="en-CA"/>
        </w:rPr>
        <w:t>As this order is greater than $99,999.  two approvers are required.</w:t>
      </w:r>
    </w:p>
    <w:p w:rsidR="00427F7E" w:rsidRPr="00064628" w:rsidRDefault="00427F7E">
      <w:pPr>
        <w:rPr>
          <w:rFonts w:ascii="Arial Narrow" w:hAnsi="Arial Narrow" w:cs="Arial"/>
          <w:highlight w:val="lightGray"/>
          <w:lang w:val="en-CA"/>
        </w:rPr>
      </w:pPr>
    </w:p>
    <w:p w:rsidR="00427F7E" w:rsidRPr="00064628" w:rsidRDefault="00427F7E">
      <w:pPr>
        <w:rPr>
          <w:rFonts w:ascii="Arial Narrow" w:hAnsi="Arial Narrow" w:cs="Arial"/>
          <w:highlight w:val="lightGray"/>
          <w:lang w:val="en-CA"/>
        </w:rPr>
      </w:pPr>
      <w:r w:rsidRPr="00064628">
        <w:rPr>
          <w:rFonts w:ascii="Arial Narrow" w:hAnsi="Arial Narrow" w:cs="Arial"/>
          <w:highlight w:val="lightGray"/>
          <w:lang w:val="en-CA"/>
        </w:rPr>
        <w:t>The first approver is the direct budget manager and the second approver is the ELT member for that manager</w:t>
      </w:r>
    </w:p>
    <w:p w:rsidR="00064628" w:rsidRPr="00064628" w:rsidRDefault="00064628">
      <w:pPr>
        <w:rPr>
          <w:rFonts w:ascii="Arial Narrow" w:hAnsi="Arial Narrow" w:cs="Arial"/>
          <w:highlight w:val="lightGray"/>
          <w:lang w:val="en-CA"/>
        </w:rPr>
      </w:pPr>
      <w:r w:rsidRPr="00064628">
        <w:rPr>
          <w:rFonts w:ascii="Arial Narrow" w:hAnsi="Arial Narrow"/>
          <w:noProof/>
          <w:lang w:val="en-CA" w:eastAsia="en-CA"/>
        </w:rPr>
        <mc:AlternateContent>
          <mc:Choice Requires="wps">
            <w:drawing>
              <wp:anchor distT="0" distB="0" distL="114300" distR="114300" simplePos="0" relativeHeight="251693056" behindDoc="0" locked="0" layoutInCell="1" allowOverlap="1" wp14:anchorId="2612F96D" wp14:editId="40F7A0B1">
                <wp:simplePos x="0" y="0"/>
                <wp:positionH relativeFrom="column">
                  <wp:posOffset>546100</wp:posOffset>
                </wp:positionH>
                <wp:positionV relativeFrom="paragraph">
                  <wp:posOffset>149860</wp:posOffset>
                </wp:positionV>
                <wp:extent cx="698500" cy="82550"/>
                <wp:effectExtent l="0" t="0" r="25400" b="12700"/>
                <wp:wrapNone/>
                <wp:docPr id="56" name="Rounded Rectangle 56"/>
                <wp:cNvGraphicFramePr/>
                <a:graphic xmlns:a="http://schemas.openxmlformats.org/drawingml/2006/main">
                  <a:graphicData uri="http://schemas.microsoft.com/office/word/2010/wordprocessingShape">
                    <wps:wsp>
                      <wps:cNvSpPr/>
                      <wps:spPr>
                        <a:xfrm>
                          <a:off x="0" y="0"/>
                          <a:ext cx="698500" cy="8255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oundrect w14:anchorId="3B292084" id="Rounded Rectangle 56" o:spid="_x0000_s1026" style="position:absolute;margin-left:43pt;margin-top:11.8pt;width:55pt;height:6.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" fillcolor="black [3213]" strokecolor="red" strokeweight="2pt"/>
            </w:pict>
          </mc:Fallback>
        </mc:AlternateContent>
      </w:r>
    </w:p>
    <w:p w:rsidR="00064628" w:rsidRPr="00064628" w:rsidRDefault="00064628">
      <w:pPr>
        <w:rPr>
          <w:rFonts w:ascii="Arial Narrow" w:hAnsi="Arial Narrow" w:cs="Arial"/>
          <w:highlight w:val="lightGray"/>
          <w:lang w:val="en-CA"/>
        </w:rPr>
      </w:pPr>
      <w:r w:rsidRPr="00064628">
        <w:rPr>
          <w:rFonts w:ascii="Arial Narrow" w:hAnsi="Arial Narrow" w:cs="Arial"/>
          <w:highlight w:val="lightGray"/>
          <w:lang w:val="en-CA"/>
        </w:rPr>
        <w:t>Click Approve if the order is acceptable and created correctly.</w:t>
      </w:r>
    </w:p>
    <w:p w:rsidR="00064628" w:rsidRPr="00064628" w:rsidRDefault="00064628">
      <w:pPr>
        <w:rPr>
          <w:rFonts w:ascii="Arial Narrow" w:hAnsi="Arial Narrow" w:cs="Arial"/>
          <w:highlight w:val="lightGray"/>
          <w:lang w:val="en-CA"/>
        </w:rPr>
      </w:pPr>
    </w:p>
    <w:p w:rsidR="00295D40" w:rsidRDefault="00064628">
      <w:pPr>
        <w:rPr>
          <w:rFonts w:ascii="Arial Narrow" w:hAnsi="Arial Narrow" w:cs="Arial"/>
          <w:highlight w:val="lightGray"/>
          <w:lang w:val="en-CA"/>
        </w:rPr>
      </w:pPr>
      <w:r w:rsidRPr="00064628">
        <w:rPr>
          <w:rFonts w:ascii="Arial Narrow" w:hAnsi="Arial Narrow"/>
          <w:noProof/>
          <w:lang w:val="en-CA" w:eastAsia="en-CA"/>
        </w:rPr>
        <mc:AlternateContent>
          <mc:Choice Requires="wps">
            <w:drawing>
              <wp:anchor distT="0" distB="0" distL="114300" distR="114300" simplePos="0" relativeHeight="251694080" behindDoc="0" locked="0" layoutInCell="1" allowOverlap="1" wp14:anchorId="0941CFC3" wp14:editId="3CCC1F04">
                <wp:simplePos x="0" y="0"/>
                <wp:positionH relativeFrom="column">
                  <wp:posOffset>717550</wp:posOffset>
                </wp:positionH>
                <wp:positionV relativeFrom="paragraph">
                  <wp:posOffset>650240</wp:posOffset>
                </wp:positionV>
                <wp:extent cx="463550" cy="76200"/>
                <wp:effectExtent l="0" t="0" r="12700" b="19050"/>
                <wp:wrapNone/>
                <wp:docPr id="57" name="Rounded Rectangle 57"/>
                <wp:cNvGraphicFramePr/>
                <a:graphic xmlns:a="http://schemas.openxmlformats.org/drawingml/2006/main">
                  <a:graphicData uri="http://schemas.microsoft.com/office/word/2010/wordprocessingShape">
                    <wps:wsp>
                      <wps:cNvSpPr/>
                      <wps:spPr>
                        <a:xfrm>
                          <a:off x="0" y="0"/>
                          <a:ext cx="463550" cy="7620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oundrect w14:anchorId="2F234A25" id="Rounded Rectangle 57" o:spid="_x0000_s1026" style="position:absolute;margin-left:56.5pt;margin-top:51.2pt;width:36.5pt;height: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" fillcolor="black [3213]" strokecolor="red" strokeweight="2pt"/>
            </w:pict>
          </mc:Fallback>
        </mc:AlternateContent>
      </w:r>
      <w:r w:rsidRPr="00064628">
        <w:rPr>
          <w:rFonts w:ascii="Arial Narrow" w:hAnsi="Arial Narrow" w:cs="Arial"/>
          <w:highlight w:val="lightGray"/>
          <w:lang w:val="en-CA"/>
        </w:rPr>
        <w:t>The requisition will then be routed to the ELT member for the second approva</w:t>
      </w:r>
      <w:r w:rsidR="00056551">
        <w:rPr>
          <w:rFonts w:ascii="Arial Narrow" w:hAnsi="Arial Narrow" w:cs="Arial"/>
          <w:highlight w:val="lightGray"/>
          <w:lang w:val="en-CA"/>
        </w:rPr>
        <w:t>l.</w:t>
      </w:r>
    </w:p>
    <w:p w:rsidR="00295D40" w:rsidRDefault="00295D40">
      <w:pPr>
        <w:rPr>
          <w:rFonts w:ascii="Arial Narrow" w:hAnsi="Arial Narrow" w:cs="Arial"/>
          <w:highlight w:val="lightGray"/>
          <w:lang w:val="en-CA"/>
        </w:rPr>
      </w:pPr>
    </w:p>
    <w:p w:rsidR="00295D40" w:rsidRDefault="00295D40">
      <w:pPr>
        <w:rPr>
          <w:rFonts w:ascii="Arial Narrow" w:hAnsi="Arial Narrow" w:cs="Arial"/>
          <w:highlight w:val="lightGray"/>
          <w:lang w:val="en-CA"/>
        </w:rPr>
      </w:pPr>
    </w:p>
    <w:p w:rsidR="00295D40" w:rsidRDefault="00295D40">
      <w:pPr>
        <w:rPr>
          <w:rFonts w:ascii="Arial Narrow" w:hAnsi="Arial Narrow" w:cs="Arial"/>
          <w:highlight w:val="lightGray"/>
          <w:lang w:val="en-CA"/>
        </w:rPr>
      </w:pPr>
    </w:p>
    <w:p w:rsidR="00295D40" w:rsidRDefault="00295D40">
      <w:pPr>
        <w:rPr>
          <w:rFonts w:ascii="Arial Narrow" w:hAnsi="Arial Narrow" w:cs="Arial"/>
          <w:highlight w:val="lightGray"/>
          <w:lang w:val="en-CA"/>
        </w:rPr>
      </w:pPr>
    </w:p>
    <w:p w:rsidR="00295D40" w:rsidRDefault="00295D40">
      <w:pPr>
        <w:rPr>
          <w:rFonts w:ascii="Arial Narrow" w:hAnsi="Arial Narrow" w:cs="Arial"/>
          <w:highlight w:val="lightGray"/>
          <w:lang w:val="en-CA"/>
        </w:rPr>
      </w:pPr>
    </w:p>
    <w:p w:rsidR="00295D40" w:rsidRDefault="00295D40">
      <w:pPr>
        <w:rPr>
          <w:rFonts w:ascii="Arial Narrow" w:hAnsi="Arial Narrow" w:cs="Arial"/>
          <w:highlight w:val="lightGray"/>
          <w:lang w:val="en-CA"/>
        </w:rPr>
      </w:pPr>
    </w:p>
    <w:p w:rsidR="008C7CB3" w:rsidRDefault="008C7CB3">
      <w:pPr>
        <w:rPr>
          <w:rFonts w:ascii="Arial Narrow" w:hAnsi="Arial Narrow" w:cs="Arial"/>
          <w:highlight w:val="lightGray"/>
          <w:lang w:val="en-CA"/>
        </w:rPr>
      </w:pPr>
    </w:p>
    <w:p w:rsidR="008C7CB3" w:rsidRDefault="008C7CB3">
      <w:pPr>
        <w:rPr>
          <w:rFonts w:ascii="Arial Narrow" w:hAnsi="Arial Narrow" w:cs="Arial"/>
          <w:highlight w:val="lightGray"/>
          <w:lang w:val="en-CA"/>
        </w:rPr>
      </w:pPr>
    </w:p>
    <w:p w:rsidR="008C7CB3" w:rsidRDefault="008C7CB3">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D76A6C" w:rsidRDefault="00D76A6C">
      <w:pPr>
        <w:rPr>
          <w:rFonts w:ascii="Arial Narrow" w:hAnsi="Arial Narrow" w:cs="Arial"/>
          <w:highlight w:val="lightGray"/>
          <w:lang w:val="en-CA"/>
        </w:rPr>
      </w:pPr>
    </w:p>
    <w:p w:rsidR="008C7CB3" w:rsidRDefault="008C7CB3">
      <w:pPr>
        <w:rPr>
          <w:rFonts w:ascii="Arial Narrow" w:hAnsi="Arial Narrow" w:cs="Arial"/>
          <w:highlight w:val="lightGray"/>
          <w:lang w:val="en-CA"/>
        </w:rPr>
      </w:pPr>
    </w:p>
    <w:p w:rsidR="00BD1DFE" w:rsidRDefault="00BD1DFE">
      <w:pPr>
        <w:rPr>
          <w:rFonts w:asciiTheme="minorHAnsi" w:hAnsiTheme="minorHAnsi" w:cstheme="minorHAnsi"/>
          <w:b/>
          <w:sz w:val="28"/>
          <w:szCs w:val="28"/>
          <w:highlight w:val="lightGray"/>
          <w:lang w:val="en-CA"/>
        </w:rPr>
      </w:pPr>
    </w:p>
    <w:bookmarkStart w:id="4" w:name="Denying"/>
    <w:p w:rsidR="00BD1DFE" w:rsidRPr="00A4559F" w:rsidRDefault="005F53F5" w:rsidP="00A4559F">
      <w:pPr>
        <w:pStyle w:val="ListParagraph"/>
        <w:numPr>
          <w:ilvl w:val="0"/>
          <w:numId w:val="2"/>
        </w:numPr>
        <w:rPr>
          <w:rFonts w:asciiTheme="minorHAnsi" w:hAnsiTheme="minorHAnsi" w:cstheme="minorHAnsi"/>
          <w:b/>
          <w:sz w:val="28"/>
          <w:szCs w:val="28"/>
          <w:highlight w:val="lightGray"/>
          <w:lang w:val="en-CA"/>
        </w:rPr>
      </w:pPr>
      <w:r>
        <w:rPr>
          <w:rFonts w:asciiTheme="minorHAnsi" w:hAnsiTheme="minorHAnsi" w:cstheme="minorHAnsi"/>
          <w:b/>
          <w:sz w:val="28"/>
          <w:szCs w:val="28"/>
          <w:highlight w:val="lightGray"/>
          <w:lang w:val="en-CA"/>
        </w:rPr>
        <w:lastRenderedPageBreak/>
        <w:fldChar w:fldCharType="begin"/>
      </w:r>
      <w:r>
        <w:rPr>
          <w:rFonts w:asciiTheme="minorHAnsi" w:hAnsiTheme="minorHAnsi" w:cstheme="minorHAnsi"/>
          <w:b/>
          <w:sz w:val="28"/>
          <w:szCs w:val="28"/>
          <w:highlight w:val="lightGray"/>
          <w:lang w:val="en-CA"/>
        </w:rPr>
        <w:instrText xml:space="preserve"> HYPERLINK  \l "ref_TOC" </w:instrText>
      </w:r>
      <w:r>
        <w:rPr>
          <w:rFonts w:asciiTheme="minorHAnsi" w:hAnsiTheme="minorHAnsi" w:cstheme="minorHAnsi"/>
          <w:b/>
          <w:sz w:val="28"/>
          <w:szCs w:val="28"/>
          <w:highlight w:val="lightGray"/>
          <w:lang w:val="en-CA"/>
        </w:rPr>
        <w:fldChar w:fldCharType="separate"/>
      </w:r>
      <w:r w:rsidR="00BD1DFE" w:rsidRPr="005F53F5">
        <w:rPr>
          <w:rStyle w:val="Hyperlink"/>
          <w:rFonts w:asciiTheme="minorHAnsi" w:hAnsiTheme="minorHAnsi" w:cstheme="minorHAnsi"/>
          <w:b/>
          <w:sz w:val="28"/>
          <w:szCs w:val="28"/>
          <w:highlight w:val="lightGray"/>
          <w:lang w:val="en-CA"/>
        </w:rPr>
        <w:t>Denying a Requisition</w:t>
      </w:r>
      <w:bookmarkEnd w:id="4"/>
      <w:r>
        <w:rPr>
          <w:rFonts w:asciiTheme="minorHAnsi" w:hAnsiTheme="minorHAnsi" w:cstheme="minorHAnsi"/>
          <w:b/>
          <w:sz w:val="28"/>
          <w:szCs w:val="28"/>
          <w:highlight w:val="lightGray"/>
          <w:lang w:val="en-CA"/>
        </w:rPr>
        <w:fldChar w:fldCharType="end"/>
      </w:r>
    </w:p>
    <w:p w:rsidR="00BD1DFE" w:rsidRDefault="00BD1DFE">
      <w:pPr>
        <w:rPr>
          <w:rFonts w:asciiTheme="minorHAnsi" w:hAnsiTheme="minorHAnsi" w:cstheme="minorHAnsi"/>
          <w:b/>
          <w:sz w:val="28"/>
          <w:szCs w:val="28"/>
          <w:highlight w:val="lightGray"/>
          <w:lang w:val="en-CA"/>
        </w:rPr>
      </w:pPr>
    </w:p>
    <w:p w:rsidR="00BD1DFE" w:rsidRDefault="00BD1DFE">
      <w:pPr>
        <w:rPr>
          <w:rFonts w:asciiTheme="minorHAnsi" w:hAnsiTheme="minorHAnsi" w:cstheme="minorHAnsi"/>
          <w:b/>
          <w:sz w:val="28"/>
          <w:szCs w:val="28"/>
          <w:highlight w:val="lightGray"/>
          <w:lang w:val="en-CA"/>
        </w:rPr>
      </w:pPr>
      <w:r>
        <w:rPr>
          <w:noProof/>
          <w:lang w:val="en-CA" w:eastAsia="en-CA"/>
        </w:rPr>
        <w:drawing>
          <wp:anchor distT="0" distB="0" distL="114300" distR="114300" simplePos="0" relativeHeight="251697152" behindDoc="0" locked="0" layoutInCell="1" allowOverlap="1" wp14:anchorId="55601619" wp14:editId="623CA1DC">
            <wp:simplePos x="0" y="0"/>
            <wp:positionH relativeFrom="column">
              <wp:posOffset>31750</wp:posOffset>
            </wp:positionH>
            <wp:positionV relativeFrom="paragraph">
              <wp:posOffset>52070</wp:posOffset>
            </wp:positionV>
            <wp:extent cx="3803650" cy="3629025"/>
            <wp:effectExtent l="0" t="0" r="6350" b="952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10840" r="33426" b="6540"/>
                    <a:stretch/>
                  </pic:blipFill>
                  <pic:spPr bwMode="auto">
                    <a:xfrm>
                      <a:off x="0" y="0"/>
                      <a:ext cx="3803650" cy="362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4628" w:rsidRDefault="00BD1DFE">
      <w:pPr>
        <w:rPr>
          <w:rFonts w:ascii="Arial Narrow" w:hAnsi="Arial Narrow" w:cs="Arial"/>
          <w:highlight w:val="lightGray"/>
          <w:lang w:val="en-CA"/>
        </w:rPr>
      </w:pPr>
      <w:r>
        <w:rPr>
          <w:rFonts w:ascii="Arial Narrow" w:hAnsi="Arial Narrow" w:cs="Arial"/>
          <w:highlight w:val="lightGray"/>
          <w:lang w:val="en-CA"/>
        </w:rPr>
        <w:t xml:space="preserve">Click Deny </w:t>
      </w:r>
    </w:p>
    <w:p w:rsidR="00295D40" w:rsidRDefault="00295D40">
      <w:pPr>
        <w:rPr>
          <w:rFonts w:ascii="Arial Narrow" w:hAnsi="Arial Narrow" w:cs="Arial"/>
          <w:highlight w:val="lightGray"/>
          <w:lang w:val="en-CA"/>
        </w:rPr>
      </w:pPr>
    </w:p>
    <w:p w:rsidR="00295D40" w:rsidRDefault="00295D40">
      <w:pPr>
        <w:rPr>
          <w:noProof/>
          <w:lang w:val="en-CA" w:eastAsia="en-CA"/>
        </w:rPr>
      </w:pPr>
    </w:p>
    <w:p w:rsidR="00BD1DFE" w:rsidRDefault="00BD1DFE">
      <w:pPr>
        <w:rPr>
          <w:noProof/>
          <w:lang w:val="en-CA" w:eastAsia="en-CA"/>
        </w:rPr>
      </w:pPr>
    </w:p>
    <w:p w:rsidR="00BD1DFE" w:rsidRDefault="00BD1DFE">
      <w:pPr>
        <w:rPr>
          <w:noProof/>
          <w:lang w:val="en-CA" w:eastAsia="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BD1DFE" w:rsidRDefault="00BD1DFE">
      <w:pPr>
        <w:rPr>
          <w:rFonts w:ascii="Arial Narrow" w:hAnsi="Arial Narrow" w:cs="Arial"/>
          <w:lang w:val="en-CA"/>
        </w:rPr>
      </w:pPr>
    </w:p>
    <w:p w:rsidR="00295D40" w:rsidRDefault="00295D40">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rFonts w:ascii="Arial Narrow" w:hAnsi="Arial Narrow" w:cs="Arial"/>
          <w:highlight w:val="lightGray"/>
          <w:lang w:val="en-CA"/>
        </w:rPr>
      </w:pPr>
    </w:p>
    <w:p w:rsidR="00BD1DFE" w:rsidRDefault="00BD1DFE">
      <w:pPr>
        <w:rPr>
          <w:noProof/>
          <w:lang w:val="en-CA" w:eastAsia="en-CA"/>
        </w:rPr>
      </w:pPr>
    </w:p>
    <w:p w:rsidR="00F434B0" w:rsidRDefault="00BD1DFE">
      <w:pPr>
        <w:rPr>
          <w:rFonts w:ascii="Arial Narrow" w:hAnsi="Arial Narrow" w:cs="Arial"/>
          <w:highlight w:val="lightGray"/>
          <w:lang w:val="en-CA"/>
        </w:rPr>
      </w:pPr>
      <w:r>
        <w:rPr>
          <w:noProof/>
          <w:lang w:val="en-CA" w:eastAsia="en-CA"/>
        </w:rPr>
        <w:drawing>
          <wp:anchor distT="0" distB="0" distL="114300" distR="114300" simplePos="0" relativeHeight="251698176" behindDoc="0" locked="0" layoutInCell="1" allowOverlap="1">
            <wp:simplePos x="0" y="0"/>
            <wp:positionH relativeFrom="column">
              <wp:posOffset>0</wp:posOffset>
            </wp:positionH>
            <wp:positionV relativeFrom="paragraph">
              <wp:posOffset>2540</wp:posOffset>
            </wp:positionV>
            <wp:extent cx="3492500" cy="1397000"/>
            <wp:effectExtent l="0" t="0" r="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5185" t="40106" r="23889" b="33397"/>
                    <a:stretch/>
                  </pic:blipFill>
                  <pic:spPr bwMode="auto">
                    <a:xfrm>
                      <a:off x="0" y="0"/>
                      <a:ext cx="3492500" cy="139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34B0" w:rsidRDefault="00F434B0">
      <w:pPr>
        <w:rPr>
          <w:rFonts w:ascii="Arial Narrow" w:hAnsi="Arial Narrow" w:cs="Arial"/>
          <w:highlight w:val="lightGray"/>
          <w:lang w:val="en-CA"/>
        </w:rPr>
      </w:pPr>
    </w:p>
    <w:p w:rsidR="00BD1DFE" w:rsidRDefault="00F434B0">
      <w:pPr>
        <w:rPr>
          <w:rFonts w:ascii="Arial Narrow" w:hAnsi="Arial Narrow" w:cs="Arial"/>
          <w:highlight w:val="lightGray"/>
          <w:lang w:val="en-CA"/>
        </w:rPr>
      </w:pPr>
      <w:r>
        <w:rPr>
          <w:rFonts w:ascii="Arial Narrow" w:hAnsi="Arial Narrow" w:cs="Arial"/>
          <w:highlight w:val="lightGray"/>
          <w:lang w:val="en-CA"/>
        </w:rPr>
        <w:t>This message will pop up explaining that a comment is necessary when denying a requisition.</w:t>
      </w:r>
    </w:p>
    <w:p w:rsidR="00F434B0" w:rsidRDefault="00F434B0">
      <w:pPr>
        <w:rPr>
          <w:rFonts w:ascii="Arial Narrow" w:hAnsi="Arial Narrow" w:cs="Arial"/>
          <w:highlight w:val="lightGray"/>
          <w:lang w:val="en-CA"/>
        </w:rPr>
      </w:pPr>
    </w:p>
    <w:p w:rsidR="00F434B0" w:rsidRDefault="00F434B0">
      <w:pPr>
        <w:rPr>
          <w:rFonts w:ascii="Arial Narrow" w:hAnsi="Arial Narrow" w:cs="Arial"/>
          <w:highlight w:val="lightGray"/>
          <w:lang w:val="en-CA"/>
        </w:rPr>
      </w:pPr>
    </w:p>
    <w:p w:rsidR="00F434B0" w:rsidRDefault="00F434B0">
      <w:pPr>
        <w:rPr>
          <w:rFonts w:ascii="Arial Narrow" w:hAnsi="Arial Narrow" w:cs="Arial"/>
          <w:highlight w:val="lightGray"/>
          <w:lang w:val="en-CA"/>
        </w:rPr>
      </w:pPr>
    </w:p>
    <w:p w:rsidR="00644652" w:rsidRDefault="00644652">
      <w:pPr>
        <w:rPr>
          <w:rFonts w:ascii="Arial Narrow" w:hAnsi="Arial Narrow" w:cs="Arial"/>
          <w:lang w:val="en-CA"/>
        </w:rPr>
      </w:pPr>
    </w:p>
    <w:p w:rsidR="00644652" w:rsidRDefault="00644652">
      <w:pPr>
        <w:rPr>
          <w:rFonts w:ascii="Arial Narrow" w:hAnsi="Arial Narrow" w:cs="Arial"/>
          <w:lang w:val="en-CA"/>
        </w:rPr>
      </w:pPr>
    </w:p>
    <w:p w:rsidR="00644652" w:rsidRDefault="00644652">
      <w:pPr>
        <w:rPr>
          <w:rFonts w:ascii="Arial Narrow" w:hAnsi="Arial Narrow" w:cs="Arial"/>
          <w:lang w:val="en-CA"/>
        </w:rPr>
      </w:pPr>
    </w:p>
    <w:p w:rsidR="00644652" w:rsidRDefault="004E2CAF">
      <w:pPr>
        <w:rPr>
          <w:rFonts w:ascii="Arial Narrow" w:hAnsi="Arial Narrow" w:cs="Arial"/>
          <w:highlight w:val="lightGray"/>
          <w:lang w:val="en-CA"/>
        </w:rPr>
      </w:pPr>
      <w:r>
        <w:rPr>
          <w:noProof/>
          <w:lang w:val="en-CA" w:eastAsia="en-CA"/>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1892300</wp:posOffset>
                </wp:positionV>
                <wp:extent cx="4114800" cy="533400"/>
                <wp:effectExtent l="0" t="0" r="19050" b="19050"/>
                <wp:wrapNone/>
                <wp:docPr id="65" name="Rounded Rectangle 65"/>
                <wp:cNvGraphicFramePr/>
                <a:graphic xmlns:a="http://schemas.openxmlformats.org/drawingml/2006/main">
                  <a:graphicData uri="http://schemas.microsoft.com/office/word/2010/wordprocessingShape">
                    <wps:wsp>
                      <wps:cNvSpPr/>
                      <wps:spPr>
                        <a:xfrm>
                          <a:off x="0" y="0"/>
                          <a:ext cx="4114800" cy="53340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58FC6181" id="Rounded Rectangle 65" o:spid="_x0000_s1026" style="position:absolute;margin-left:0;margin-top:149pt;width:324pt;height:42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" filled="f" strokecolor="red" strokeweight="2pt"/>
            </w:pict>
          </mc:Fallback>
        </mc:AlternateContent>
      </w:r>
      <w:r>
        <w:rPr>
          <w:noProof/>
          <w:lang w:val="en-CA" w:eastAsia="en-CA"/>
        </w:rPr>
        <mc:AlternateContent>
          <mc:Choice Requires="wps">
            <w:drawing>
              <wp:anchor distT="0" distB="0" distL="114300" distR="114300" simplePos="0" relativeHeight="251699200" behindDoc="0" locked="0" layoutInCell="1" allowOverlap="1">
                <wp:simplePos x="0" y="0"/>
                <wp:positionH relativeFrom="column">
                  <wp:posOffset>527050</wp:posOffset>
                </wp:positionH>
                <wp:positionV relativeFrom="paragraph">
                  <wp:posOffset>1574800</wp:posOffset>
                </wp:positionV>
                <wp:extent cx="425450" cy="76200"/>
                <wp:effectExtent l="0" t="0" r="12700" b="19050"/>
                <wp:wrapNone/>
                <wp:docPr id="64" name="Rounded Rectangle 64"/>
                <wp:cNvGraphicFramePr/>
                <a:graphic xmlns:a="http://schemas.openxmlformats.org/drawingml/2006/main">
                  <a:graphicData uri="http://schemas.microsoft.com/office/word/2010/wordprocessingShape">
                    <wps:wsp>
                      <wps:cNvSpPr/>
                      <wps:spPr>
                        <a:xfrm>
                          <a:off x="0" y="0"/>
                          <a:ext cx="425450" cy="7620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4DC5F0FD" id="Rounded Rectangle 64" o:spid="_x0000_s1026" style="position:absolute;margin-left:41.5pt;margin-top:124pt;width:33.5pt;height:6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" fillcolor="black [3213]" strokecolor="red" strokeweight="2pt"/>
            </w:pict>
          </mc:Fallback>
        </mc:AlternateContent>
      </w:r>
      <w:r w:rsidR="00F434B0">
        <w:rPr>
          <w:noProof/>
          <w:lang w:val="en-CA" w:eastAsia="en-CA"/>
        </w:rPr>
        <w:drawing>
          <wp:anchor distT="0" distB="0" distL="114300" distR="114300" simplePos="0" relativeHeight="251670527" behindDoc="0" locked="0" layoutInCell="1" allowOverlap="1">
            <wp:simplePos x="0" y="0"/>
            <wp:positionH relativeFrom="column">
              <wp:posOffset>0</wp:posOffset>
            </wp:positionH>
            <wp:positionV relativeFrom="paragraph">
              <wp:posOffset>0</wp:posOffset>
            </wp:positionV>
            <wp:extent cx="4333875" cy="2622550"/>
            <wp:effectExtent l="0" t="0" r="9525" b="635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38420" r="31296" b="7503"/>
                    <a:stretch/>
                  </pic:blipFill>
                  <pic:spPr bwMode="auto">
                    <a:xfrm>
                      <a:off x="0" y="0"/>
                      <a:ext cx="4333875" cy="262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4652" w:rsidRDefault="00644652">
      <w:pPr>
        <w:rPr>
          <w:rFonts w:ascii="Arial Narrow" w:hAnsi="Arial Narrow" w:cs="Arial"/>
          <w:highlight w:val="lightGray"/>
          <w:lang w:val="en-CA"/>
        </w:rPr>
      </w:pPr>
    </w:p>
    <w:p w:rsidR="00644652" w:rsidRDefault="00644652">
      <w:pPr>
        <w:rPr>
          <w:rFonts w:ascii="Arial Narrow" w:hAnsi="Arial Narrow" w:cs="Arial"/>
          <w:highlight w:val="lightGray"/>
          <w:lang w:val="en-CA"/>
        </w:rPr>
      </w:pPr>
      <w:r>
        <w:rPr>
          <w:rFonts w:ascii="Arial Narrow" w:hAnsi="Arial Narrow" w:cs="Arial"/>
          <w:highlight w:val="lightGray"/>
          <w:lang w:val="en-CA"/>
        </w:rPr>
        <w:t>Add comments to explain why the requisition is being denied.</w:t>
      </w:r>
    </w:p>
    <w:p w:rsidR="00644652" w:rsidRDefault="00644652">
      <w:pPr>
        <w:rPr>
          <w:rFonts w:ascii="Arial Narrow" w:hAnsi="Arial Narrow" w:cs="Arial"/>
          <w:highlight w:val="lightGray"/>
          <w:lang w:val="en-CA"/>
        </w:rPr>
      </w:pPr>
    </w:p>
    <w:p w:rsidR="00644652" w:rsidRDefault="00644652" w:rsidP="00644652">
      <w:pPr>
        <w:rPr>
          <w:rFonts w:ascii="Arial Narrow" w:hAnsi="Arial Narrow" w:cs="Arial"/>
          <w:highlight w:val="lightGray"/>
          <w:lang w:val="en-CA"/>
        </w:rPr>
      </w:pPr>
      <w:r>
        <w:rPr>
          <w:rFonts w:ascii="Arial Narrow" w:hAnsi="Arial Narrow" w:cs="Arial"/>
          <w:highlight w:val="lightGray"/>
          <w:lang w:val="en-CA"/>
        </w:rPr>
        <w:t>Click Deny again after entering comments.</w:t>
      </w:r>
    </w:p>
    <w:p w:rsidR="00644652" w:rsidRDefault="00644652">
      <w:pPr>
        <w:rPr>
          <w:rFonts w:ascii="Arial Narrow" w:hAnsi="Arial Narrow" w:cs="Arial"/>
          <w:highlight w:val="lightGray"/>
          <w:lang w:val="en-CA"/>
        </w:rPr>
      </w:pPr>
    </w:p>
    <w:p w:rsidR="00644652" w:rsidRDefault="00644652">
      <w:pPr>
        <w:rPr>
          <w:rFonts w:ascii="Arial Narrow" w:hAnsi="Arial Narrow" w:cs="Arial"/>
          <w:highlight w:val="lightGray"/>
          <w:lang w:val="en-CA"/>
        </w:rPr>
      </w:pPr>
      <w:r>
        <w:rPr>
          <w:rFonts w:ascii="Arial Narrow" w:hAnsi="Arial Narrow" w:cs="Arial"/>
          <w:highlight w:val="lightGray"/>
          <w:lang w:val="en-CA"/>
        </w:rPr>
        <w:t>An email  notification will go to the requester advising of the denied requisition.</w:t>
      </w:r>
    </w:p>
    <w:p w:rsidR="00644652" w:rsidRDefault="00644652">
      <w:pPr>
        <w:rPr>
          <w:rFonts w:ascii="Arial Narrow" w:hAnsi="Arial Narrow" w:cs="Arial"/>
          <w:highlight w:val="lightGray"/>
          <w:lang w:val="en-CA"/>
        </w:rPr>
      </w:pPr>
    </w:p>
    <w:p w:rsidR="00644652" w:rsidRDefault="00644652">
      <w:pPr>
        <w:rPr>
          <w:rFonts w:ascii="Arial Narrow" w:hAnsi="Arial Narrow" w:cs="Arial"/>
          <w:highlight w:val="lightGray"/>
          <w:lang w:val="en-CA"/>
        </w:rPr>
      </w:pPr>
      <w:r>
        <w:rPr>
          <w:rFonts w:ascii="Arial Narrow" w:hAnsi="Arial Narrow" w:cs="Arial"/>
          <w:highlight w:val="lightGray"/>
          <w:lang w:val="en-CA"/>
        </w:rPr>
        <w:t xml:space="preserve">The requester can check their Worklist to see the comments. </w:t>
      </w:r>
    </w:p>
    <w:p w:rsidR="00644652" w:rsidRDefault="00644652">
      <w:pPr>
        <w:rPr>
          <w:rFonts w:ascii="Arial Narrow" w:hAnsi="Arial Narrow" w:cs="Arial"/>
          <w:highlight w:val="lightGray"/>
          <w:lang w:val="en-CA"/>
        </w:rPr>
      </w:pPr>
    </w:p>
    <w:p w:rsidR="00644652" w:rsidRDefault="00644652">
      <w:pPr>
        <w:rPr>
          <w:rFonts w:ascii="Arial Narrow" w:hAnsi="Arial Narrow" w:cs="Arial"/>
          <w:highlight w:val="lightGray"/>
          <w:lang w:val="en-CA"/>
        </w:rPr>
      </w:pPr>
    </w:p>
    <w:p w:rsidR="00644652" w:rsidRDefault="00644652">
      <w:pPr>
        <w:rPr>
          <w:rFonts w:ascii="Arial Narrow" w:hAnsi="Arial Narrow" w:cs="Arial"/>
          <w:highlight w:val="lightGray"/>
          <w:lang w:val="en-CA"/>
        </w:rPr>
      </w:pPr>
    </w:p>
    <w:p w:rsidR="00644652" w:rsidRDefault="00644652">
      <w:pPr>
        <w:rPr>
          <w:noProof/>
          <w:lang w:val="en-CA" w:eastAsia="en-CA"/>
        </w:rPr>
      </w:pPr>
    </w:p>
    <w:p w:rsidR="00644652" w:rsidRDefault="00644652">
      <w:pPr>
        <w:rPr>
          <w:rFonts w:ascii="Arial Narrow" w:hAnsi="Arial Narrow" w:cs="Arial"/>
          <w:highlight w:val="lightGray"/>
          <w:lang w:val="en-CA"/>
        </w:rPr>
      </w:pPr>
      <w:r>
        <w:rPr>
          <w:noProof/>
          <w:lang w:val="en-CA" w:eastAsia="en-CA"/>
        </w:rPr>
        <mc:AlternateContent>
          <mc:Choice Requires="wps">
            <w:drawing>
              <wp:anchor distT="0" distB="0" distL="114300" distR="114300" simplePos="0" relativeHeight="251702272" behindDoc="0" locked="0" layoutInCell="1" allowOverlap="1">
                <wp:simplePos x="0" y="0"/>
                <wp:positionH relativeFrom="column">
                  <wp:posOffset>463550</wp:posOffset>
                </wp:positionH>
                <wp:positionV relativeFrom="paragraph">
                  <wp:posOffset>2563495</wp:posOffset>
                </wp:positionV>
                <wp:extent cx="565150" cy="95250"/>
                <wp:effectExtent l="0" t="0" r="25400" b="19050"/>
                <wp:wrapNone/>
                <wp:docPr id="69" name="Rounded Rectangle 69"/>
                <wp:cNvGraphicFramePr/>
                <a:graphic xmlns:a="http://schemas.openxmlformats.org/drawingml/2006/main">
                  <a:graphicData uri="http://schemas.microsoft.com/office/word/2010/wordprocessingShape">
                    <wps:wsp>
                      <wps:cNvSpPr/>
                      <wps:spPr>
                        <a:xfrm>
                          <a:off x="0" y="0"/>
                          <a:ext cx="565150" cy="9525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6118F5D6" id="Rounded Rectangle 69" o:spid="_x0000_s1026" style="position:absolute;margin-left:36.5pt;margin-top:201.85pt;width:44.5pt;height:7.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" fillcolor="black [3213]" strokecolor="red" strokeweight="2pt"/>
            </w:pict>
          </mc:Fallback>
        </mc:AlternateContent>
      </w:r>
      <w:r>
        <w:rPr>
          <w:noProof/>
          <w:lang w:val="en-CA" w:eastAsia="en-CA"/>
        </w:rPr>
        <mc:AlternateContent>
          <mc:Choice Requires="wps">
            <w:drawing>
              <wp:anchor distT="0" distB="0" distL="114300" distR="114300" simplePos="0" relativeHeight="251701248" behindDoc="0" locked="0" layoutInCell="1" allowOverlap="1">
                <wp:simplePos x="0" y="0"/>
                <wp:positionH relativeFrom="column">
                  <wp:posOffset>571500</wp:posOffset>
                </wp:positionH>
                <wp:positionV relativeFrom="paragraph">
                  <wp:posOffset>2055495</wp:posOffset>
                </wp:positionV>
                <wp:extent cx="457200" cy="69850"/>
                <wp:effectExtent l="0" t="0" r="19050" b="25400"/>
                <wp:wrapNone/>
                <wp:docPr id="68" name="Rounded Rectangle 68"/>
                <wp:cNvGraphicFramePr/>
                <a:graphic xmlns:a="http://schemas.openxmlformats.org/drawingml/2006/main">
                  <a:graphicData uri="http://schemas.microsoft.com/office/word/2010/wordprocessingShape">
                    <wps:wsp>
                      <wps:cNvSpPr/>
                      <wps:spPr>
                        <a:xfrm>
                          <a:off x="0" y="0"/>
                          <a:ext cx="457200" cy="6985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1861E035" id="Rounded Rectangle 68" o:spid="_x0000_s1026" style="position:absolute;margin-left:45pt;margin-top:161.85pt;width:36pt;height:5.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" fillcolor="black [3213]" strokecolor="red" strokeweight="2pt"/>
            </w:pict>
          </mc:Fallback>
        </mc:AlternateContent>
      </w:r>
      <w:r>
        <w:rPr>
          <w:noProof/>
          <w:lang w:val="en-CA" w:eastAsia="en-CA"/>
        </w:rPr>
        <w:drawing>
          <wp:anchor distT="0" distB="0" distL="114300" distR="114300" simplePos="0" relativeHeight="251669502" behindDoc="0" locked="0" layoutInCell="1" allowOverlap="1">
            <wp:simplePos x="0" y="0"/>
            <wp:positionH relativeFrom="column">
              <wp:posOffset>0</wp:posOffset>
            </wp:positionH>
            <wp:positionV relativeFrom="paragraph">
              <wp:posOffset>-1905</wp:posOffset>
            </wp:positionV>
            <wp:extent cx="3136900" cy="3308350"/>
            <wp:effectExtent l="0" t="0" r="6350" b="635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10960" r="54259" b="26292"/>
                    <a:stretch/>
                  </pic:blipFill>
                  <pic:spPr bwMode="auto">
                    <a:xfrm>
                      <a:off x="0" y="0"/>
                      <a:ext cx="3136900" cy="330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4652" w:rsidRDefault="00644652">
      <w:pPr>
        <w:rPr>
          <w:rFonts w:ascii="Arial Narrow" w:hAnsi="Arial Narrow" w:cs="Arial"/>
          <w:highlight w:val="lightGray"/>
          <w:lang w:val="en-CA"/>
        </w:rPr>
      </w:pPr>
      <w:r>
        <w:rPr>
          <w:rFonts w:ascii="Arial Narrow" w:hAnsi="Arial Narrow" w:cs="Arial"/>
          <w:highlight w:val="lightGray"/>
          <w:lang w:val="en-CA"/>
        </w:rPr>
        <w:t>This confirmation screen will pop up</w:t>
      </w:r>
      <w:r w:rsidR="00A4559F">
        <w:rPr>
          <w:rFonts w:ascii="Arial Narrow" w:hAnsi="Arial Narrow" w:cs="Arial"/>
          <w:highlight w:val="lightGray"/>
          <w:lang w:val="en-CA"/>
        </w:rPr>
        <w:t>.</w:t>
      </w: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A4559F" w:rsidRDefault="00A4559F">
      <w:pPr>
        <w:rPr>
          <w:rFonts w:ascii="Arial Narrow" w:hAnsi="Arial Narrow" w:cs="Arial"/>
          <w:highlight w:val="lightGray"/>
          <w:lang w:val="en-CA"/>
        </w:rPr>
      </w:pPr>
    </w:p>
    <w:p w:rsidR="00056551" w:rsidRDefault="00056551" w:rsidP="00056551">
      <w:pPr>
        <w:pStyle w:val="ListParagraph"/>
        <w:rPr>
          <w:rFonts w:ascii="Arial Narrow" w:hAnsi="Arial Narrow" w:cs="Arial"/>
          <w:highlight w:val="lightGray"/>
          <w:lang w:val="en-CA"/>
        </w:rPr>
      </w:pPr>
      <w:bookmarkStart w:id="5" w:name="Adding"/>
    </w:p>
    <w:p w:rsidR="00056551" w:rsidRDefault="00056551" w:rsidP="00056551">
      <w:pPr>
        <w:pStyle w:val="ListParagraph"/>
        <w:rPr>
          <w:rFonts w:asciiTheme="minorHAnsi" w:hAnsiTheme="minorHAnsi" w:cstheme="minorHAnsi"/>
          <w:b/>
          <w:sz w:val="28"/>
          <w:szCs w:val="28"/>
          <w:highlight w:val="lightGray"/>
          <w:lang w:val="en-CA"/>
        </w:rPr>
      </w:pPr>
    </w:p>
    <w:p w:rsidR="00A4559F" w:rsidRPr="00A4559F" w:rsidRDefault="00CA1962" w:rsidP="00A4559F">
      <w:pPr>
        <w:pStyle w:val="ListParagraph"/>
        <w:numPr>
          <w:ilvl w:val="0"/>
          <w:numId w:val="2"/>
        </w:numPr>
        <w:rPr>
          <w:rFonts w:asciiTheme="minorHAnsi" w:hAnsiTheme="minorHAnsi" w:cstheme="minorHAnsi"/>
          <w:b/>
          <w:sz w:val="28"/>
          <w:szCs w:val="28"/>
          <w:highlight w:val="lightGray"/>
          <w:lang w:val="en-CA"/>
        </w:rPr>
      </w:pPr>
      <w:hyperlink w:anchor="ref_TOC" w:history="1">
        <w:r w:rsidR="00A4559F" w:rsidRPr="005F53F5">
          <w:rPr>
            <w:rStyle w:val="Hyperlink"/>
            <w:rFonts w:asciiTheme="minorHAnsi" w:hAnsiTheme="minorHAnsi" w:cstheme="minorHAnsi"/>
            <w:b/>
            <w:sz w:val="28"/>
            <w:szCs w:val="28"/>
            <w:highlight w:val="lightGray"/>
            <w:lang w:val="en-CA"/>
          </w:rPr>
          <w:t>Adding Another Approver or Reviewer</w:t>
        </w:r>
      </w:hyperlink>
    </w:p>
    <w:bookmarkEnd w:id="5"/>
    <w:p w:rsidR="00A4559F" w:rsidRPr="00A4559F" w:rsidRDefault="00A4559F" w:rsidP="00A4559F">
      <w:pPr>
        <w:pStyle w:val="ListParagraph"/>
        <w:rPr>
          <w:rFonts w:ascii="Arial Narrow" w:hAnsi="Arial Narrow" w:cs="Arial"/>
          <w:highlight w:val="lightGray"/>
          <w:lang w:val="en-CA"/>
        </w:rPr>
      </w:pPr>
    </w:p>
    <w:p w:rsidR="00A4559F" w:rsidRDefault="00A4559F">
      <w:pPr>
        <w:rPr>
          <w:noProof/>
          <w:lang w:val="en-CA" w:eastAsia="en-CA"/>
        </w:rPr>
      </w:pPr>
    </w:p>
    <w:p w:rsidR="00A4559F" w:rsidRDefault="00A4559F">
      <w:pPr>
        <w:rPr>
          <w:noProof/>
          <w:lang w:val="en-CA" w:eastAsia="en-CA"/>
        </w:rPr>
      </w:pPr>
      <w:r>
        <w:rPr>
          <w:noProof/>
          <w:lang w:val="en-CA" w:eastAsia="en-CA"/>
        </w:rPr>
        <w:drawing>
          <wp:anchor distT="0" distB="0" distL="114300" distR="114300" simplePos="0" relativeHeight="251703296" behindDoc="0" locked="0" layoutInCell="1" allowOverlap="1">
            <wp:simplePos x="0" y="0"/>
            <wp:positionH relativeFrom="column">
              <wp:posOffset>0</wp:posOffset>
            </wp:positionH>
            <wp:positionV relativeFrom="paragraph">
              <wp:posOffset>635</wp:posOffset>
            </wp:positionV>
            <wp:extent cx="4514850" cy="4707255"/>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10719" r="34166"/>
                    <a:stretch/>
                  </pic:blipFill>
                  <pic:spPr bwMode="auto">
                    <a:xfrm>
                      <a:off x="0" y="0"/>
                      <a:ext cx="4514850" cy="4707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4559F" w:rsidRDefault="00A4559F">
      <w:pPr>
        <w:rPr>
          <w:noProof/>
          <w:lang w:val="en-CA" w:eastAsia="en-CA"/>
        </w:rPr>
      </w:pPr>
    </w:p>
    <w:p w:rsidR="00A4559F" w:rsidRDefault="00A4559F">
      <w:pPr>
        <w:rPr>
          <w:noProof/>
          <w:lang w:val="en-CA" w:eastAsia="en-CA"/>
        </w:rPr>
      </w:pPr>
      <w:r w:rsidRPr="00A4559F">
        <w:rPr>
          <w:rFonts w:ascii="Arial Narrow" w:hAnsi="Arial Narrow"/>
          <w:noProof/>
          <w:lang w:val="en-CA" w:eastAsia="en-CA"/>
        </w:rPr>
        <mc:AlternateContent>
          <mc:Choice Requires="wps">
            <w:drawing>
              <wp:anchor distT="0" distB="0" distL="114300" distR="114300" simplePos="0" relativeHeight="251704320" behindDoc="0" locked="0" layoutInCell="1" allowOverlap="1">
                <wp:simplePos x="0" y="0"/>
                <wp:positionH relativeFrom="column">
                  <wp:posOffset>1816100</wp:posOffset>
                </wp:positionH>
                <wp:positionV relativeFrom="paragraph">
                  <wp:posOffset>2221865</wp:posOffset>
                </wp:positionV>
                <wp:extent cx="819150" cy="196850"/>
                <wp:effectExtent l="0" t="0" r="19050" b="12700"/>
                <wp:wrapNone/>
                <wp:docPr id="73" name="Oval 73"/>
                <wp:cNvGraphicFramePr/>
                <a:graphic xmlns:a="http://schemas.openxmlformats.org/drawingml/2006/main">
                  <a:graphicData uri="http://schemas.microsoft.com/office/word/2010/wordprocessingShape">
                    <wps:wsp>
                      <wps:cNvSpPr/>
                      <wps:spPr>
                        <a:xfrm>
                          <a:off x="0" y="0"/>
                          <a:ext cx="819150" cy="1968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oval w14:anchorId="04A40925" id="Oval 73" o:spid="_x0000_s1026" style="position:absolute;margin-left:143pt;margin-top:174.95pt;width:64.5pt;height:1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" filled="f" strokecolor="red" strokeweight="2pt"/>
            </w:pict>
          </mc:Fallback>
        </mc:AlternateContent>
      </w:r>
      <w:r w:rsidR="00056551">
        <w:rPr>
          <w:rFonts w:ascii="Arial Narrow" w:hAnsi="Arial Narrow"/>
          <w:noProof/>
          <w:lang w:val="en-CA" w:eastAsia="en-CA"/>
        </w:rPr>
        <w:t>It is possible to a</w:t>
      </w:r>
      <w:r>
        <w:rPr>
          <w:rFonts w:ascii="Arial Narrow" w:hAnsi="Arial Narrow"/>
          <w:noProof/>
          <w:lang w:val="en-CA" w:eastAsia="en-CA"/>
        </w:rPr>
        <w:t>dd a</w:t>
      </w:r>
      <w:r w:rsidRPr="00A4559F">
        <w:rPr>
          <w:rFonts w:ascii="Arial Narrow" w:hAnsi="Arial Narrow"/>
          <w:noProof/>
          <w:lang w:val="en-CA" w:eastAsia="en-CA"/>
        </w:rPr>
        <w:t xml:space="preserve">nother manager to review </w:t>
      </w:r>
      <w:r>
        <w:rPr>
          <w:rFonts w:ascii="Arial Narrow" w:hAnsi="Arial Narrow"/>
          <w:noProof/>
          <w:lang w:val="en-CA" w:eastAsia="en-CA"/>
        </w:rPr>
        <w:t xml:space="preserve">or additionally </w:t>
      </w:r>
      <w:r w:rsidRPr="00A4559F">
        <w:rPr>
          <w:rFonts w:ascii="Arial Narrow" w:hAnsi="Arial Narrow"/>
          <w:noProof/>
          <w:lang w:val="en-CA" w:eastAsia="en-CA"/>
        </w:rPr>
        <w:t>approve this requisition using the Start New Path button</w:t>
      </w:r>
      <w:r>
        <w:rPr>
          <w:noProof/>
          <w:lang w:val="en-CA" w:eastAsia="en-CA"/>
        </w:rPr>
        <w:t xml:space="preserve">  </w:t>
      </w:r>
      <w:r>
        <w:rPr>
          <w:rFonts w:ascii="Verdana" w:hAnsi="Verdana"/>
          <w:noProof/>
          <w:color w:val="0000FF"/>
          <w:lang w:val="en-CA" w:eastAsia="en-CA"/>
        </w:rPr>
        <w:drawing>
          <wp:inline distT="0" distB="0" distL="0" distR="0" wp14:anchorId="3F7FF142" wp14:editId="0471E4CA">
            <wp:extent cx="152400" cy="152400"/>
            <wp:effectExtent l="0" t="0" r="0" b="0"/>
            <wp:docPr id="72" name="Picture 1" descr="Start New Path">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New Path">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4559F" w:rsidRDefault="00A4559F">
      <w:pPr>
        <w:rPr>
          <w:noProof/>
          <w:lang w:val="en-CA" w:eastAsia="en-CA"/>
        </w:rPr>
      </w:pPr>
    </w:p>
    <w:p w:rsidR="00A4559F" w:rsidRPr="00A4559F" w:rsidRDefault="00A4559F">
      <w:pPr>
        <w:rPr>
          <w:rFonts w:ascii="Arial Narrow" w:hAnsi="Arial Narrow"/>
          <w:noProof/>
          <w:lang w:val="en-CA" w:eastAsia="en-CA"/>
        </w:rPr>
      </w:pPr>
      <w:r w:rsidRPr="00A4559F">
        <w:rPr>
          <w:rFonts w:ascii="Arial Narrow" w:hAnsi="Arial Narrow"/>
          <w:noProof/>
          <w:lang w:val="en-CA" w:eastAsia="en-CA"/>
        </w:rPr>
        <w:t>This button pops up the window below.</w:t>
      </w: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056551">
      <w:pPr>
        <w:rPr>
          <w:noProof/>
          <w:lang w:val="en-CA" w:eastAsia="en-CA"/>
        </w:rPr>
      </w:pPr>
      <w:r>
        <w:rPr>
          <w:rFonts w:ascii="Arial Narrow" w:hAnsi="Arial Narrow"/>
          <w:noProof/>
          <w:lang w:val="en-CA" w:eastAsia="en-CA"/>
        </w:rPr>
        <mc:AlternateContent>
          <mc:Choice Requires="wps">
            <w:drawing>
              <wp:anchor distT="0" distB="0" distL="114300" distR="114300" simplePos="0" relativeHeight="251706368" behindDoc="0" locked="0" layoutInCell="1" allowOverlap="1" wp14:anchorId="7CBE3F98" wp14:editId="299AB5F6">
                <wp:simplePos x="0" y="0"/>
                <wp:positionH relativeFrom="column">
                  <wp:posOffset>552450</wp:posOffset>
                </wp:positionH>
                <wp:positionV relativeFrom="paragraph">
                  <wp:posOffset>20320</wp:posOffset>
                </wp:positionV>
                <wp:extent cx="476250" cy="101600"/>
                <wp:effectExtent l="0" t="0" r="19050" b="12700"/>
                <wp:wrapNone/>
                <wp:docPr id="75" name="Rounded Rectangle 75"/>
                <wp:cNvGraphicFramePr/>
                <a:graphic xmlns:a="http://schemas.openxmlformats.org/drawingml/2006/main">
                  <a:graphicData uri="http://schemas.microsoft.com/office/word/2010/wordprocessingShape">
                    <wps:wsp>
                      <wps:cNvSpPr/>
                      <wps:spPr>
                        <a:xfrm>
                          <a:off x="0" y="0"/>
                          <a:ext cx="476250" cy="10160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36AD59B1" id="Rounded Rectangle 75" o:spid="_x0000_s1026" style="position:absolute;margin-left:43.5pt;margin-top:1.6pt;width:37.5pt;height:8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" fillcolor="black [3213]" strokecolor="red" strokeweight="2pt"/>
            </w:pict>
          </mc:Fallback>
        </mc:AlternateContent>
      </w: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056551">
      <w:pPr>
        <w:rPr>
          <w:noProof/>
          <w:lang w:val="en-CA" w:eastAsia="en-CA"/>
        </w:rPr>
      </w:pPr>
      <w:r>
        <w:rPr>
          <w:rFonts w:ascii="Arial Narrow" w:hAnsi="Arial Narrow"/>
          <w:noProof/>
          <w:lang w:val="en-CA" w:eastAsia="en-CA"/>
        </w:rPr>
        <mc:AlternateContent>
          <mc:Choice Requires="wps">
            <w:drawing>
              <wp:anchor distT="0" distB="0" distL="114300" distR="114300" simplePos="0" relativeHeight="251707392" behindDoc="0" locked="0" layoutInCell="1" allowOverlap="1" wp14:anchorId="7DA76393" wp14:editId="19A40799">
                <wp:simplePos x="0" y="0"/>
                <wp:positionH relativeFrom="column">
                  <wp:posOffset>552450</wp:posOffset>
                </wp:positionH>
                <wp:positionV relativeFrom="paragraph">
                  <wp:posOffset>115570</wp:posOffset>
                </wp:positionV>
                <wp:extent cx="476250" cy="82550"/>
                <wp:effectExtent l="0" t="0" r="19050" b="12700"/>
                <wp:wrapNone/>
                <wp:docPr id="76" name="Rounded Rectangle 76"/>
                <wp:cNvGraphicFramePr/>
                <a:graphic xmlns:a="http://schemas.openxmlformats.org/drawingml/2006/main">
                  <a:graphicData uri="http://schemas.microsoft.com/office/word/2010/wordprocessingShape">
                    <wps:wsp>
                      <wps:cNvSpPr/>
                      <wps:spPr>
                        <a:xfrm>
                          <a:off x="0" y="0"/>
                          <a:ext cx="476250" cy="82550"/>
                        </a:xfrm>
                        <a:prstGeom prst="roundRect">
                          <a:avLst/>
                        </a:prstGeom>
                        <a:solidFill>
                          <a:schemeClr val="tx1"/>
                        </a:solid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6280DA6F" id="Rounded Rectangle 76" o:spid="_x0000_s1026" style="position:absolute;margin-left:43.5pt;margin-top:9.1pt;width:37.5pt;height:6.5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" fillcolor="black [3213]" strokecolor="red" strokeweight="2pt"/>
            </w:pict>
          </mc:Fallback>
        </mc:AlternateContent>
      </w: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r>
        <w:rPr>
          <w:noProof/>
          <w:lang w:val="en-CA" w:eastAsia="en-CA"/>
        </w:rPr>
        <w:drawing>
          <wp:anchor distT="0" distB="0" distL="114300" distR="114300" simplePos="0" relativeHeight="251708416" behindDoc="0" locked="0" layoutInCell="1" allowOverlap="1" wp14:anchorId="0A6756FA" wp14:editId="398073B0">
            <wp:simplePos x="0" y="0"/>
            <wp:positionH relativeFrom="column">
              <wp:posOffset>38100</wp:posOffset>
            </wp:positionH>
            <wp:positionV relativeFrom="paragraph">
              <wp:posOffset>73660</wp:posOffset>
            </wp:positionV>
            <wp:extent cx="4000500" cy="1936750"/>
            <wp:effectExtent l="0" t="0" r="0" b="635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b="53997"/>
                    <a:stretch/>
                  </pic:blipFill>
                  <pic:spPr bwMode="auto">
                    <a:xfrm>
                      <a:off x="0" y="0"/>
                      <a:ext cx="4000500" cy="193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0947" w:rsidRDefault="00970947">
      <w:pPr>
        <w:rPr>
          <w:noProof/>
          <w:lang w:val="en-CA" w:eastAsia="en-CA"/>
        </w:rPr>
      </w:pPr>
    </w:p>
    <w:p w:rsidR="00970947" w:rsidRDefault="00CC035D">
      <w:pPr>
        <w:rPr>
          <w:noProof/>
          <w:lang w:val="en-CA" w:eastAsia="en-CA"/>
        </w:rPr>
      </w:pPr>
      <w:r>
        <w:rPr>
          <w:rFonts w:ascii="Arial Narrow" w:hAnsi="Arial Narrow"/>
          <w:noProof/>
          <w:lang w:val="en-CA" w:eastAsia="en-CA"/>
        </w:rPr>
        <w:t xml:space="preserve">Use the magnifying glass </w:t>
      </w:r>
      <w:r>
        <w:rPr>
          <w:noProof/>
          <w:color w:val="0000FF"/>
          <w:lang w:val="en-CA" w:eastAsia="en-CA"/>
        </w:rPr>
        <w:drawing>
          <wp:inline distT="0" distB="0" distL="0" distR="0" wp14:anchorId="1F434B18" wp14:editId="7D37460E">
            <wp:extent cx="152400" cy="152400"/>
            <wp:effectExtent l="0" t="0" r="0" b="0"/>
            <wp:docPr id="78" name="Picture 1" descr="Look u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ok up">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Narrow" w:hAnsi="Arial Narrow"/>
          <w:noProof/>
          <w:lang w:val="en-CA" w:eastAsia="en-CA"/>
        </w:rPr>
        <w:t xml:space="preserve"> to find the user id of the manager you wish to add.</w:t>
      </w:r>
    </w:p>
    <w:p w:rsidR="00970947" w:rsidRDefault="00970947">
      <w:pPr>
        <w:rPr>
          <w:noProof/>
          <w:lang w:val="en-CA" w:eastAsia="en-CA"/>
        </w:rPr>
      </w:pPr>
    </w:p>
    <w:p w:rsidR="00970947" w:rsidRDefault="00056551">
      <w:pPr>
        <w:rPr>
          <w:noProof/>
          <w:lang w:val="en-CA" w:eastAsia="en-CA"/>
        </w:rPr>
      </w:pPr>
      <w:r w:rsidRPr="00056551">
        <w:rPr>
          <w:rFonts w:ascii="Arial Narrow" w:hAnsi="Arial Narrow"/>
          <w:noProof/>
          <w:lang w:val="en-CA" w:eastAsia="en-CA"/>
        </w:rPr>
        <w:t>Click Approver or Reviewer as required</w:t>
      </w:r>
      <w:r>
        <w:rPr>
          <w:noProof/>
          <w:lang w:val="en-CA" w:eastAsia="en-CA"/>
        </w:rPr>
        <w:t>.</w:t>
      </w:r>
    </w:p>
    <w:p w:rsidR="00970947" w:rsidRDefault="00970947">
      <w:pPr>
        <w:rPr>
          <w:noProof/>
          <w:lang w:val="en-CA" w:eastAsia="en-CA"/>
        </w:rPr>
      </w:pPr>
    </w:p>
    <w:p w:rsidR="00970947" w:rsidRDefault="00970947">
      <w:pPr>
        <w:rPr>
          <w:noProof/>
          <w:lang w:val="en-CA" w:eastAsia="en-CA"/>
        </w:rPr>
      </w:pPr>
    </w:p>
    <w:p w:rsidR="00CC035D" w:rsidRDefault="00CC035D">
      <w:pPr>
        <w:rPr>
          <w:noProof/>
          <w:lang w:val="en-CA" w:eastAsia="en-CA"/>
        </w:rPr>
      </w:pPr>
    </w:p>
    <w:p w:rsidR="00CC035D" w:rsidRDefault="00CC035D">
      <w:pPr>
        <w:rPr>
          <w:noProof/>
          <w:lang w:val="en-CA" w:eastAsia="en-CA"/>
        </w:rPr>
      </w:pPr>
    </w:p>
    <w:p w:rsidR="00CC035D" w:rsidRDefault="00CC035D">
      <w:pPr>
        <w:rPr>
          <w:noProof/>
          <w:lang w:val="en-CA" w:eastAsia="en-CA"/>
        </w:rPr>
      </w:pPr>
    </w:p>
    <w:p w:rsidR="00CC035D" w:rsidRDefault="00CC035D">
      <w:pPr>
        <w:rPr>
          <w:noProof/>
          <w:lang w:val="en-CA" w:eastAsia="en-CA"/>
        </w:rPr>
      </w:pPr>
    </w:p>
    <w:p w:rsidR="00CC035D" w:rsidRDefault="00CC035D">
      <w:pPr>
        <w:rPr>
          <w:noProof/>
          <w:lang w:val="en-CA" w:eastAsia="en-CA"/>
        </w:rPr>
      </w:pPr>
    </w:p>
    <w:p w:rsidR="00CC035D" w:rsidRDefault="00CC035D">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970947" w:rsidRDefault="00970947">
      <w:pPr>
        <w:rPr>
          <w:noProof/>
          <w:lang w:val="en-CA" w:eastAsia="en-CA"/>
        </w:rPr>
      </w:pPr>
    </w:p>
    <w:p w:rsidR="00CC035D" w:rsidRDefault="00CC035D">
      <w:pPr>
        <w:rPr>
          <w:rFonts w:ascii="Arial Narrow" w:hAnsi="Arial Narrow"/>
          <w:noProof/>
          <w:lang w:val="en-CA" w:eastAsia="en-CA"/>
        </w:rPr>
      </w:pPr>
      <w:r w:rsidRPr="00CC035D">
        <w:rPr>
          <w:rFonts w:ascii="Arial Narrow" w:hAnsi="Arial Narrow"/>
          <w:noProof/>
          <w:lang w:val="en-CA" w:eastAsia="en-CA"/>
        </w:rPr>
        <w:lastRenderedPageBreak/>
        <w:drawing>
          <wp:anchor distT="0" distB="0" distL="114300" distR="114300" simplePos="0" relativeHeight="251709440" behindDoc="0" locked="0" layoutInCell="1" allowOverlap="1" wp14:anchorId="42E77170" wp14:editId="43F79FCB">
            <wp:simplePos x="0" y="0"/>
            <wp:positionH relativeFrom="column">
              <wp:posOffset>57150</wp:posOffset>
            </wp:positionH>
            <wp:positionV relativeFrom="paragraph">
              <wp:posOffset>0</wp:posOffset>
            </wp:positionV>
            <wp:extent cx="3067050" cy="4700905"/>
            <wp:effectExtent l="0" t="0" r="0" b="444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10840" r="55278"/>
                    <a:stretch/>
                  </pic:blipFill>
                  <pic:spPr bwMode="auto">
                    <a:xfrm>
                      <a:off x="0" y="0"/>
                      <a:ext cx="3067050" cy="4700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p>
    <w:p w:rsidR="00A4559F" w:rsidRPr="00CC035D" w:rsidRDefault="00891902">
      <w:pPr>
        <w:rPr>
          <w:rFonts w:ascii="Arial Narrow" w:hAnsi="Arial Narrow"/>
          <w:noProof/>
          <w:lang w:val="en-CA" w:eastAsia="en-CA"/>
        </w:rPr>
      </w:pPr>
      <w:r>
        <w:rPr>
          <w:rFonts w:ascii="Arial Narrow" w:hAnsi="Arial Narrow"/>
          <w:noProof/>
          <w:lang w:val="en-CA" w:eastAsia="en-CA"/>
        </w:rPr>
        <mc:AlternateContent>
          <mc:Choice Requires="wps">
            <w:drawing>
              <wp:anchor distT="0" distB="0" distL="114300" distR="114300" simplePos="0" relativeHeight="251718656" behindDoc="0" locked="0" layoutInCell="1" allowOverlap="1">
                <wp:simplePos x="0" y="0"/>
                <wp:positionH relativeFrom="column">
                  <wp:posOffset>330200</wp:posOffset>
                </wp:positionH>
                <wp:positionV relativeFrom="paragraph">
                  <wp:posOffset>179070</wp:posOffset>
                </wp:positionV>
                <wp:extent cx="1104900" cy="228600"/>
                <wp:effectExtent l="0" t="0" r="19050" b="19050"/>
                <wp:wrapNone/>
                <wp:docPr id="91" name="Oval 91"/>
                <wp:cNvGraphicFramePr/>
                <a:graphic xmlns:a="http://schemas.openxmlformats.org/drawingml/2006/main">
                  <a:graphicData uri="http://schemas.microsoft.com/office/word/2010/wordprocessingShape">
                    <wps:wsp>
                      <wps:cNvSpPr/>
                      <wps:spPr>
                        <a:xfrm>
                          <a:off x="0" y="0"/>
                          <a:ext cx="1104900" cy="22860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oval w14:anchorId="5EDE5B9C" id="Oval 91" o:spid="_x0000_s1026" style="position:absolute;margin-left:26pt;margin-top:14.1pt;width:87pt;height:1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" filled="f" strokecolor="red" strokeweight="2pt"/>
            </w:pict>
          </mc:Fallback>
        </mc:AlternateContent>
      </w:r>
      <w:r w:rsidR="00CC035D" w:rsidRPr="00CC035D">
        <w:rPr>
          <w:rFonts w:ascii="Arial Narrow" w:hAnsi="Arial Narrow"/>
          <w:noProof/>
          <w:lang w:val="en-CA" w:eastAsia="en-CA"/>
        </w:rPr>
        <w:t>Note that Line 1 has been approved by the first manager, but the status of the line is still Pending as the second approver was added.</w:t>
      </w:r>
    </w:p>
    <w:p w:rsidR="00CC035D" w:rsidRPr="00CC035D" w:rsidRDefault="00CC035D">
      <w:pPr>
        <w:rPr>
          <w:rFonts w:ascii="Arial Narrow" w:hAnsi="Arial Narrow"/>
          <w:noProof/>
          <w:lang w:val="en-CA" w:eastAsia="en-CA"/>
        </w:rPr>
      </w:pPr>
    </w:p>
    <w:p w:rsidR="00CC035D" w:rsidRDefault="00CC035D">
      <w:pPr>
        <w:rPr>
          <w:rFonts w:ascii="Arial Narrow" w:hAnsi="Arial Narrow"/>
          <w:noProof/>
          <w:lang w:val="en-CA" w:eastAsia="en-CA"/>
        </w:rPr>
      </w:pPr>
      <w:r>
        <w:rPr>
          <w:rFonts w:ascii="Arial Narrow" w:hAnsi="Arial Narrow"/>
          <w:noProof/>
          <w:lang w:val="en-CA" w:eastAsia="en-CA"/>
        </w:rPr>
        <mc:AlternateContent>
          <mc:Choice Requires="wps">
            <w:drawing>
              <wp:anchor distT="0" distB="0" distL="114300" distR="114300" simplePos="0" relativeHeight="251713536" behindDoc="0" locked="0" layoutInCell="1" allowOverlap="1">
                <wp:simplePos x="0" y="0"/>
                <wp:positionH relativeFrom="column">
                  <wp:posOffset>330200</wp:posOffset>
                </wp:positionH>
                <wp:positionV relativeFrom="paragraph">
                  <wp:posOffset>1772285</wp:posOffset>
                </wp:positionV>
                <wp:extent cx="234950" cy="88900"/>
                <wp:effectExtent l="0" t="0" r="12700" b="25400"/>
                <wp:wrapNone/>
                <wp:docPr id="82" name="Rounded Rectangle 82"/>
                <wp:cNvGraphicFramePr/>
                <a:graphic xmlns:a="http://schemas.openxmlformats.org/drawingml/2006/main">
                  <a:graphicData uri="http://schemas.microsoft.com/office/word/2010/wordprocessingShape">
                    <wps:wsp>
                      <wps:cNvSpPr/>
                      <wps:spPr>
                        <a:xfrm>
                          <a:off x="0" y="0"/>
                          <a:ext cx="234950" cy="8890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29599C13" id="Rounded Rectangle 82" o:spid="_x0000_s1026" style="position:absolute;margin-left:26pt;margin-top:139.55pt;width:18.5pt;height:7pt;z-index:25171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" fillcolor="black [3213]" strokecolor="black [3213]" strokeweight="2pt"/>
            </w:pict>
          </mc:Fallback>
        </mc:AlternateContent>
      </w:r>
      <w:r>
        <w:rPr>
          <w:rFonts w:ascii="Arial Narrow" w:hAnsi="Arial Narrow"/>
          <w:noProof/>
          <w:lang w:val="en-CA" w:eastAsia="en-CA"/>
        </w:rPr>
        <mc:AlternateContent>
          <mc:Choice Requires="wps">
            <w:drawing>
              <wp:anchor distT="0" distB="0" distL="114300" distR="114300" simplePos="0" relativeHeight="251712512" behindDoc="0" locked="0" layoutInCell="1" allowOverlap="1">
                <wp:simplePos x="0" y="0"/>
                <wp:positionH relativeFrom="column">
                  <wp:posOffset>628650</wp:posOffset>
                </wp:positionH>
                <wp:positionV relativeFrom="paragraph">
                  <wp:posOffset>2038985</wp:posOffset>
                </wp:positionV>
                <wp:extent cx="330200" cy="88900"/>
                <wp:effectExtent l="0" t="0" r="12700" b="25400"/>
                <wp:wrapNone/>
                <wp:docPr id="81" name="Rounded Rectangle 81"/>
                <wp:cNvGraphicFramePr/>
                <a:graphic xmlns:a="http://schemas.openxmlformats.org/drawingml/2006/main">
                  <a:graphicData uri="http://schemas.microsoft.com/office/word/2010/wordprocessingShape">
                    <wps:wsp>
                      <wps:cNvSpPr/>
                      <wps:spPr>
                        <a:xfrm>
                          <a:off x="0" y="0"/>
                          <a:ext cx="330200" cy="8890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C035D" w:rsidRDefault="00CC035D" w:rsidP="00CC03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id="Rounded Rectangle 81" o:spid="_x0000_s1026" style="position:absolute;margin-left:49.5pt;margin-top:160.55pt;width:26pt;height:7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" fillcolor="black [3213]" strokecolor="black [3213]" strokeweight="2pt">
                <v:textbox>
                  <w:txbxContent>
                    <w:p w:rsidR="00CC035D" w:rsidRDefault="00CC035D" w:rsidP="00CC035D">
                      <w:pPr>
                        <w:jc w:val="center"/>
                      </w:pPr>
                    </w:p>
                  </w:txbxContent>
                </v:textbox>
              </v:roundrect>
            </w:pict>
          </mc:Fallback>
        </mc:AlternateContent>
      </w:r>
      <w:r>
        <w:rPr>
          <w:rFonts w:ascii="Arial Narrow" w:hAnsi="Arial Narrow"/>
          <w:noProof/>
          <w:lang w:val="en-CA" w:eastAsia="en-CA"/>
        </w:rPr>
        <mc:AlternateContent>
          <mc:Choice Requires="wps">
            <w:drawing>
              <wp:anchor distT="0" distB="0" distL="114300" distR="114300" simplePos="0" relativeHeight="251711488" behindDoc="0" locked="0" layoutInCell="1" allowOverlap="1">
                <wp:simplePos x="0" y="0"/>
                <wp:positionH relativeFrom="column">
                  <wp:posOffset>628650</wp:posOffset>
                </wp:positionH>
                <wp:positionV relativeFrom="paragraph">
                  <wp:posOffset>1086485</wp:posOffset>
                </wp:positionV>
                <wp:extent cx="419100" cy="76200"/>
                <wp:effectExtent l="0" t="0" r="19050" b="19050"/>
                <wp:wrapNone/>
                <wp:docPr id="80" name="Rounded Rectangle 80"/>
                <wp:cNvGraphicFramePr/>
                <a:graphic xmlns:a="http://schemas.openxmlformats.org/drawingml/2006/main">
                  <a:graphicData uri="http://schemas.microsoft.com/office/word/2010/wordprocessingShape">
                    <wps:wsp>
                      <wps:cNvSpPr/>
                      <wps:spPr>
                        <a:xfrm>
                          <a:off x="0" y="0"/>
                          <a:ext cx="419100" cy="7620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35AB587A" id="Rounded Rectangle 80" o:spid="_x0000_s1026" style="position:absolute;margin-left:49.5pt;margin-top:85.55pt;width:33pt;height:6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" fillcolor="black [3213]" strokecolor="black [3213]" strokeweight="2pt"/>
            </w:pict>
          </mc:Fallback>
        </mc:AlternateContent>
      </w:r>
      <w:r>
        <w:rPr>
          <w:rFonts w:ascii="Arial Narrow" w:hAnsi="Arial Narrow"/>
          <w:noProof/>
          <w:lang w:val="en-CA" w:eastAsia="en-CA"/>
        </w:rPr>
        <mc:AlternateContent>
          <mc:Choice Requires="wps">
            <w:drawing>
              <wp:anchor distT="0" distB="0" distL="114300" distR="114300" simplePos="0" relativeHeight="251710464" behindDoc="0" locked="0" layoutInCell="1" allowOverlap="1">
                <wp:simplePos x="0" y="0"/>
                <wp:positionH relativeFrom="column">
                  <wp:posOffset>628650</wp:posOffset>
                </wp:positionH>
                <wp:positionV relativeFrom="paragraph">
                  <wp:posOffset>127635</wp:posOffset>
                </wp:positionV>
                <wp:extent cx="419100" cy="76200"/>
                <wp:effectExtent l="0" t="0" r="19050" b="19050"/>
                <wp:wrapNone/>
                <wp:docPr id="79" name="Rounded Rectangle 79"/>
                <wp:cNvGraphicFramePr/>
                <a:graphic xmlns:a="http://schemas.openxmlformats.org/drawingml/2006/main">
                  <a:graphicData uri="http://schemas.microsoft.com/office/word/2010/wordprocessingShape">
                    <wps:wsp>
                      <wps:cNvSpPr/>
                      <wps:spPr>
                        <a:xfrm>
                          <a:off x="0" y="0"/>
                          <a:ext cx="419100" cy="7620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009CB371" id="Rounded Rectangle 79" o:spid="_x0000_s1026" style="position:absolute;margin-left:49.5pt;margin-top:10.05pt;width:33pt;height:6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" fillcolor="black [3213]" strokecolor="black [3213]" strokeweight="2pt"/>
            </w:pict>
          </mc:Fallback>
        </mc:AlternateContent>
      </w:r>
    </w:p>
    <w:p w:rsidR="004D48F5" w:rsidRDefault="004D48F5">
      <w:pPr>
        <w:rPr>
          <w:rFonts w:ascii="Arial Narrow" w:hAnsi="Arial Narrow"/>
          <w:noProof/>
          <w:lang w:val="en-CA" w:eastAsia="en-CA"/>
        </w:rPr>
      </w:pPr>
    </w:p>
    <w:p w:rsidR="004D48F5" w:rsidRDefault="00891902">
      <w:pPr>
        <w:rPr>
          <w:rFonts w:ascii="Arial Narrow" w:hAnsi="Arial Narrow"/>
          <w:noProof/>
          <w:lang w:val="en-CA" w:eastAsia="en-CA"/>
        </w:rPr>
      </w:pPr>
      <w:r>
        <w:rPr>
          <w:rFonts w:ascii="Arial Narrow" w:hAnsi="Arial Narrow"/>
          <w:noProof/>
          <w:lang w:val="en-CA" w:eastAsia="en-CA"/>
        </w:rPr>
        <mc:AlternateContent>
          <mc:Choice Requires="wps">
            <w:drawing>
              <wp:anchor distT="0" distB="0" distL="114300" distR="114300" simplePos="0" relativeHeight="251719680" behindDoc="0" locked="0" layoutInCell="1" allowOverlap="1">
                <wp:simplePos x="0" y="0"/>
                <wp:positionH relativeFrom="column">
                  <wp:posOffset>330200</wp:posOffset>
                </wp:positionH>
                <wp:positionV relativeFrom="paragraph">
                  <wp:posOffset>88900</wp:posOffset>
                </wp:positionV>
                <wp:extent cx="1104900" cy="222250"/>
                <wp:effectExtent l="0" t="0" r="19050" b="25400"/>
                <wp:wrapNone/>
                <wp:docPr id="92" name="Oval 92"/>
                <wp:cNvGraphicFramePr/>
                <a:graphic xmlns:a="http://schemas.openxmlformats.org/drawingml/2006/main">
                  <a:graphicData uri="http://schemas.microsoft.com/office/word/2010/wordprocessingShape">
                    <wps:wsp>
                      <wps:cNvSpPr/>
                      <wps:spPr>
                        <a:xfrm>
                          <a:off x="0" y="0"/>
                          <a:ext cx="1104900" cy="22225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68D25D4B" id="Oval 92" o:spid="_x0000_s1026" style="position:absolute;margin-left:26pt;margin-top:7pt;width:87pt;height: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" filled="f" strokecolor="red" strokeweight="2pt"/>
            </w:pict>
          </mc:Fallback>
        </mc:AlternateContent>
      </w: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4D48F5" w:rsidRDefault="004D48F5">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p w:rsidR="00DA131F" w:rsidRDefault="00DA131F">
      <w:pPr>
        <w:rPr>
          <w:rFonts w:ascii="Arial Narrow" w:hAnsi="Arial Narrow"/>
          <w:noProof/>
          <w:lang w:val="en-CA" w:eastAsia="en-CA"/>
        </w:rPr>
      </w:pPr>
    </w:p>
    <w:bookmarkStart w:id="6" w:name="Managing"/>
    <w:p w:rsidR="004D48F5" w:rsidRPr="008C7CB3" w:rsidRDefault="005F53F5" w:rsidP="004D48F5">
      <w:pPr>
        <w:pStyle w:val="ListParagraph"/>
        <w:numPr>
          <w:ilvl w:val="0"/>
          <w:numId w:val="2"/>
        </w:numPr>
        <w:rPr>
          <w:rFonts w:asciiTheme="minorHAnsi" w:hAnsiTheme="minorHAnsi" w:cstheme="minorHAnsi"/>
          <w:sz w:val="28"/>
          <w:szCs w:val="28"/>
          <w:highlight w:val="lightGray"/>
          <w:lang w:val="en-CA"/>
        </w:rPr>
      </w:pPr>
      <w:r>
        <w:rPr>
          <w:rFonts w:asciiTheme="minorHAnsi" w:hAnsiTheme="minorHAnsi" w:cstheme="minorHAnsi"/>
          <w:sz w:val="28"/>
          <w:szCs w:val="28"/>
          <w:highlight w:val="lightGray"/>
          <w:lang w:val="en-CA"/>
        </w:rPr>
        <w:lastRenderedPageBreak/>
        <w:fldChar w:fldCharType="begin"/>
      </w:r>
      <w:r>
        <w:rPr>
          <w:rFonts w:asciiTheme="minorHAnsi" w:hAnsiTheme="minorHAnsi" w:cstheme="minorHAnsi"/>
          <w:sz w:val="28"/>
          <w:szCs w:val="28"/>
          <w:highlight w:val="lightGray"/>
          <w:lang w:val="en-CA"/>
        </w:rPr>
        <w:instrText xml:space="preserve"> HYPERLINK  \l "ref_TOC" </w:instrText>
      </w:r>
      <w:r>
        <w:rPr>
          <w:rFonts w:asciiTheme="minorHAnsi" w:hAnsiTheme="minorHAnsi" w:cstheme="minorHAnsi"/>
          <w:sz w:val="28"/>
          <w:szCs w:val="28"/>
          <w:highlight w:val="lightGray"/>
          <w:lang w:val="en-CA"/>
        </w:rPr>
        <w:fldChar w:fldCharType="separate"/>
      </w:r>
      <w:r w:rsidR="004D48F5" w:rsidRPr="005F53F5">
        <w:rPr>
          <w:rStyle w:val="Hyperlink"/>
          <w:rFonts w:asciiTheme="minorHAnsi" w:hAnsiTheme="minorHAnsi" w:cstheme="minorHAnsi"/>
          <w:sz w:val="28"/>
          <w:szCs w:val="28"/>
          <w:highlight w:val="lightGray"/>
          <w:lang w:val="en-CA"/>
        </w:rPr>
        <w:t>Managing Requisition Approvals and Worklist Finance</w:t>
      </w:r>
      <w:r>
        <w:rPr>
          <w:rFonts w:asciiTheme="minorHAnsi" w:hAnsiTheme="minorHAnsi" w:cstheme="minorHAnsi"/>
          <w:sz w:val="28"/>
          <w:szCs w:val="28"/>
          <w:highlight w:val="lightGray"/>
          <w:lang w:val="en-CA"/>
        </w:rPr>
        <w:fldChar w:fldCharType="end"/>
      </w:r>
    </w:p>
    <w:bookmarkEnd w:id="6"/>
    <w:p w:rsidR="004D48F5" w:rsidRDefault="004D48F5" w:rsidP="004D48F5">
      <w:pPr>
        <w:rPr>
          <w:rFonts w:ascii="Arial Narrow" w:hAnsi="Arial Narrow" w:cs="Arial"/>
          <w:highlight w:val="lightGray"/>
          <w:lang w:val="en-CA"/>
        </w:rPr>
      </w:pPr>
    </w:p>
    <w:p w:rsidR="00DA131F" w:rsidRDefault="004D48F5" w:rsidP="004D48F5">
      <w:pPr>
        <w:rPr>
          <w:rFonts w:ascii="Arial Narrow" w:hAnsi="Arial Narrow" w:cs="Arial"/>
          <w:highlight w:val="lightGray"/>
          <w:lang w:val="en-CA"/>
        </w:rPr>
      </w:pPr>
      <w:r>
        <w:rPr>
          <w:rFonts w:ascii="Arial Narrow" w:hAnsi="Arial Narrow" w:cs="Arial"/>
          <w:highlight w:val="lightGray"/>
          <w:lang w:val="en-CA"/>
        </w:rPr>
        <w:t xml:space="preserve">If you know that you have requisitions awaiting your approval you can go directly to Managing Requisition Approvals or Worklist Finance.  Both areas list items that require your approval.  </w:t>
      </w:r>
    </w:p>
    <w:p w:rsidR="00DA131F" w:rsidRDefault="00DA131F" w:rsidP="004D48F5">
      <w:pPr>
        <w:rPr>
          <w:rFonts w:ascii="Arial Narrow" w:hAnsi="Arial Narrow" w:cs="Arial"/>
          <w:highlight w:val="lightGray"/>
          <w:lang w:val="en-CA"/>
        </w:rPr>
      </w:pPr>
    </w:p>
    <w:p w:rsidR="00DA131F" w:rsidRDefault="00DA131F" w:rsidP="004D48F5">
      <w:pPr>
        <w:rPr>
          <w:rFonts w:ascii="Arial Narrow" w:hAnsi="Arial Narrow" w:cs="Arial"/>
          <w:highlight w:val="lightGray"/>
          <w:lang w:val="en-CA"/>
        </w:rPr>
      </w:pPr>
      <w:r>
        <w:rPr>
          <w:noProof/>
          <w:lang w:val="en-CA" w:eastAsia="en-CA"/>
        </w:rPr>
        <w:drawing>
          <wp:anchor distT="0" distB="0" distL="114300" distR="114300" simplePos="0" relativeHeight="251714560" behindDoc="0" locked="0" layoutInCell="1" allowOverlap="1" wp14:anchorId="75868547" wp14:editId="44B3F8F7">
            <wp:simplePos x="0" y="0"/>
            <wp:positionH relativeFrom="column">
              <wp:posOffset>0</wp:posOffset>
            </wp:positionH>
            <wp:positionV relativeFrom="paragraph">
              <wp:posOffset>151130</wp:posOffset>
            </wp:positionV>
            <wp:extent cx="4654550" cy="3721100"/>
            <wp:effectExtent l="0" t="0" r="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t="13489" r="32129" b="15934"/>
                    <a:stretch/>
                  </pic:blipFill>
                  <pic:spPr bwMode="auto">
                    <a:xfrm>
                      <a:off x="0" y="0"/>
                      <a:ext cx="4654550" cy="372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131F" w:rsidRDefault="00DA131F" w:rsidP="004D48F5">
      <w:pPr>
        <w:rPr>
          <w:rFonts w:ascii="Arial Narrow" w:hAnsi="Arial Narrow" w:cs="Arial"/>
          <w:highlight w:val="lightGray"/>
          <w:lang w:val="en-CA"/>
        </w:rPr>
      </w:pPr>
      <w:r>
        <w:rPr>
          <w:rFonts w:ascii="Arial Narrow" w:hAnsi="Arial Narrow" w:cs="Arial"/>
          <w:highlight w:val="lightGray"/>
          <w:lang w:val="en-CA"/>
        </w:rPr>
        <w:t>At eProcurement&gt;Manage Requisition Approvals the initial view lists all requsitions that are pending your approval.</w:t>
      </w:r>
    </w:p>
    <w:p w:rsidR="00DA131F" w:rsidRDefault="00DA131F" w:rsidP="004D48F5">
      <w:pPr>
        <w:rPr>
          <w:rFonts w:ascii="Arial Narrow" w:hAnsi="Arial Narrow" w:cs="Arial"/>
          <w:highlight w:val="lightGray"/>
          <w:lang w:val="en-CA"/>
        </w:rPr>
      </w:pPr>
    </w:p>
    <w:p w:rsidR="00DA131F" w:rsidRDefault="00DA131F" w:rsidP="004D48F5">
      <w:pPr>
        <w:rPr>
          <w:rFonts w:ascii="Arial Narrow" w:hAnsi="Arial Narrow" w:cs="Arial"/>
          <w:highlight w:val="lightGray"/>
          <w:lang w:val="en-CA"/>
        </w:rPr>
      </w:pPr>
    </w:p>
    <w:p w:rsidR="00DA131F" w:rsidRDefault="00DA131F" w:rsidP="004D48F5">
      <w:pPr>
        <w:rPr>
          <w:rFonts w:ascii="Arial Narrow" w:hAnsi="Arial Narrow" w:cs="Arial"/>
          <w:highlight w:val="lightGray"/>
          <w:lang w:val="en-CA"/>
        </w:rPr>
      </w:pPr>
      <w:r>
        <w:rPr>
          <w:rFonts w:ascii="Arial Narrow" w:hAnsi="Arial Narrow" w:cs="Arial"/>
          <w:highlight w:val="lightGray"/>
          <w:lang w:val="en-CA"/>
        </w:rPr>
        <w:t>Click the blue Req ID hyperlink to open the Requisition Approval page</w:t>
      </w:r>
    </w:p>
    <w:p w:rsidR="004D48F5" w:rsidRDefault="004D48F5" w:rsidP="004D48F5">
      <w:pPr>
        <w:rPr>
          <w:rFonts w:ascii="Arial Narrow" w:hAnsi="Arial Narrow" w:cs="Arial"/>
          <w:highlight w:val="lightGray"/>
          <w:lang w:val="en-CA"/>
        </w:rPr>
      </w:pPr>
    </w:p>
    <w:p w:rsidR="006B425A" w:rsidRDefault="006B425A" w:rsidP="004D48F5">
      <w:pPr>
        <w:rPr>
          <w:noProof/>
          <w:lang w:val="en-CA" w:eastAsia="en-CA"/>
        </w:rPr>
      </w:pPr>
    </w:p>
    <w:p w:rsidR="004D48F5" w:rsidRDefault="004D48F5"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6B425A" w:rsidRDefault="006B425A" w:rsidP="004D48F5">
      <w:pPr>
        <w:rPr>
          <w:rFonts w:ascii="Arial Narrow" w:hAnsi="Arial Narrow" w:cs="Arial"/>
          <w:highlight w:val="lightGray"/>
          <w:lang w:val="en-CA"/>
        </w:rPr>
      </w:pPr>
    </w:p>
    <w:p w:rsidR="00DA131F" w:rsidRDefault="00DA131F" w:rsidP="004D48F5">
      <w:pPr>
        <w:rPr>
          <w:noProof/>
          <w:lang w:val="en-CA" w:eastAsia="en-CA"/>
        </w:rPr>
      </w:pPr>
    </w:p>
    <w:p w:rsidR="00DA131F" w:rsidRDefault="00DA131F" w:rsidP="004D48F5">
      <w:pPr>
        <w:rPr>
          <w:noProof/>
          <w:lang w:val="en-CA" w:eastAsia="en-CA"/>
        </w:rPr>
      </w:pPr>
    </w:p>
    <w:p w:rsidR="006B425A" w:rsidRDefault="006B425A" w:rsidP="004D48F5">
      <w:pPr>
        <w:rPr>
          <w:noProof/>
          <w:lang w:val="en-CA" w:eastAsia="en-CA"/>
        </w:rPr>
      </w:pPr>
    </w:p>
    <w:p w:rsidR="006B425A" w:rsidRDefault="006B425A" w:rsidP="004D48F5">
      <w:pPr>
        <w:rPr>
          <w:noProof/>
          <w:lang w:val="en-CA" w:eastAsia="en-CA"/>
        </w:rPr>
      </w:pPr>
      <w:r>
        <w:rPr>
          <w:noProof/>
          <w:lang w:val="en-CA" w:eastAsia="en-CA"/>
        </w:rPr>
        <w:drawing>
          <wp:anchor distT="0" distB="0" distL="114300" distR="114300" simplePos="0" relativeHeight="251715584" behindDoc="0" locked="0" layoutInCell="1" allowOverlap="1">
            <wp:simplePos x="0" y="0"/>
            <wp:positionH relativeFrom="column">
              <wp:posOffset>0</wp:posOffset>
            </wp:positionH>
            <wp:positionV relativeFrom="paragraph">
              <wp:posOffset>635</wp:posOffset>
            </wp:positionV>
            <wp:extent cx="4616450" cy="3213100"/>
            <wp:effectExtent l="0" t="0" r="0" b="635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13489" r="32685" b="25569"/>
                    <a:stretch/>
                  </pic:blipFill>
                  <pic:spPr bwMode="auto">
                    <a:xfrm>
                      <a:off x="0" y="0"/>
                      <a:ext cx="4616450" cy="321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425A" w:rsidRDefault="006B425A" w:rsidP="004D48F5">
      <w:pPr>
        <w:rPr>
          <w:noProof/>
          <w:lang w:val="en-CA" w:eastAsia="en-CA"/>
        </w:rPr>
      </w:pPr>
    </w:p>
    <w:p w:rsidR="006B425A" w:rsidRDefault="006B425A" w:rsidP="004D48F5">
      <w:pPr>
        <w:rPr>
          <w:noProof/>
          <w:lang w:val="en-CA" w:eastAsia="en-CA"/>
        </w:rPr>
      </w:pPr>
    </w:p>
    <w:p w:rsidR="006B425A" w:rsidRDefault="006B425A" w:rsidP="006B425A">
      <w:pPr>
        <w:rPr>
          <w:rFonts w:ascii="Arial Narrow" w:hAnsi="Arial Narrow" w:cs="Arial"/>
          <w:highlight w:val="lightGray"/>
          <w:lang w:val="en-CA"/>
        </w:rPr>
      </w:pPr>
      <w:r>
        <w:rPr>
          <w:rFonts w:ascii="Arial Narrow" w:hAnsi="Arial Narrow" w:cs="Arial"/>
          <w:highlight w:val="lightGray"/>
          <w:lang w:val="en-CA"/>
        </w:rPr>
        <w:t xml:space="preserve">Under Manage Requisition Approvals you have some search criteria that you can set to find a specific requisition or narrow the items listed.  </w:t>
      </w:r>
    </w:p>
    <w:p w:rsidR="006B425A" w:rsidRDefault="006B425A" w:rsidP="006B425A">
      <w:pPr>
        <w:rPr>
          <w:rFonts w:ascii="Arial Narrow" w:hAnsi="Arial Narrow" w:cs="Arial"/>
          <w:highlight w:val="lightGray"/>
          <w:lang w:val="en-CA"/>
        </w:rPr>
      </w:pPr>
    </w:p>
    <w:p w:rsidR="006B425A" w:rsidRDefault="006B425A" w:rsidP="006B425A">
      <w:pPr>
        <w:rPr>
          <w:noProof/>
          <w:lang w:val="en-CA" w:eastAsia="en-CA"/>
        </w:rPr>
      </w:pPr>
      <w:r>
        <w:rPr>
          <w:rFonts w:ascii="Arial Narrow" w:hAnsi="Arial Narrow" w:cs="Arial"/>
          <w:highlight w:val="lightGray"/>
          <w:lang w:val="en-CA"/>
        </w:rPr>
        <w:t xml:space="preserve">By changing the search criteria in the status box you can also view requisitions that have already been </w:t>
      </w:r>
    </w:p>
    <w:p w:rsidR="006B425A" w:rsidRDefault="006B425A" w:rsidP="006B425A">
      <w:pPr>
        <w:rPr>
          <w:rFonts w:ascii="Arial Narrow" w:hAnsi="Arial Narrow" w:cs="Arial"/>
          <w:highlight w:val="lightGray"/>
          <w:lang w:val="en-CA"/>
        </w:rPr>
      </w:pPr>
      <w:r>
        <w:rPr>
          <w:rFonts w:ascii="Arial Narrow" w:hAnsi="Arial Narrow" w:cs="Arial"/>
          <w:highlight w:val="lightGray"/>
          <w:lang w:val="en-CA"/>
        </w:rPr>
        <w:t>approved.</w:t>
      </w:r>
    </w:p>
    <w:p w:rsidR="006B425A" w:rsidRDefault="006B425A"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8642A3" w:rsidP="004D48F5">
      <w:pPr>
        <w:rPr>
          <w:rFonts w:ascii="Arial Narrow" w:hAnsi="Arial Narrow" w:cs="Arial"/>
          <w:highlight w:val="lightGray"/>
          <w:lang w:val="en-CA"/>
        </w:rPr>
      </w:pPr>
    </w:p>
    <w:p w:rsidR="008642A3" w:rsidRDefault="00C41F98" w:rsidP="004D48F5">
      <w:pPr>
        <w:rPr>
          <w:rFonts w:ascii="Arial Narrow" w:hAnsi="Arial Narrow" w:cs="Arial"/>
          <w:highlight w:val="lightGray"/>
          <w:lang w:val="en-CA"/>
        </w:rPr>
      </w:pPr>
      <w:r>
        <w:rPr>
          <w:rFonts w:ascii="Arial Narrow" w:hAnsi="Arial Narrow" w:cs="Arial"/>
          <w:highlight w:val="lightGray"/>
          <w:lang w:val="en-CA"/>
        </w:rPr>
        <w:t xml:space="preserve">At </w:t>
      </w:r>
      <w:r w:rsidR="008642A3">
        <w:rPr>
          <w:rFonts w:ascii="Arial Narrow" w:hAnsi="Arial Narrow" w:cs="Arial"/>
          <w:highlight w:val="lightGray"/>
          <w:lang w:val="en-CA"/>
        </w:rPr>
        <w:t xml:space="preserve"> Worklist Finance</w:t>
      </w:r>
      <w:r>
        <w:rPr>
          <w:rFonts w:ascii="Arial Narrow" w:hAnsi="Arial Narrow" w:cs="Arial"/>
          <w:highlight w:val="lightGray"/>
          <w:lang w:val="en-CA"/>
        </w:rPr>
        <w:t>&gt;Worklist</w:t>
      </w:r>
      <w:r w:rsidR="008642A3">
        <w:rPr>
          <w:rFonts w:ascii="Arial Narrow" w:hAnsi="Arial Narrow" w:cs="Arial"/>
          <w:highlight w:val="lightGray"/>
          <w:lang w:val="en-CA"/>
        </w:rPr>
        <w:t xml:space="preserve">  items </w:t>
      </w:r>
      <w:r>
        <w:rPr>
          <w:rFonts w:ascii="Arial Narrow" w:hAnsi="Arial Narrow" w:cs="Arial"/>
          <w:highlight w:val="lightGray"/>
          <w:lang w:val="en-CA"/>
        </w:rPr>
        <w:t>t</w:t>
      </w:r>
      <w:r w:rsidR="008642A3">
        <w:rPr>
          <w:rFonts w:ascii="Arial Narrow" w:hAnsi="Arial Narrow" w:cs="Arial"/>
          <w:highlight w:val="lightGray"/>
          <w:lang w:val="en-CA"/>
        </w:rPr>
        <w:t>hat have been routed to you for approval</w:t>
      </w:r>
      <w:r>
        <w:rPr>
          <w:rFonts w:ascii="Arial Narrow" w:hAnsi="Arial Narrow" w:cs="Arial"/>
          <w:highlight w:val="lightGray"/>
          <w:lang w:val="en-CA"/>
        </w:rPr>
        <w:t xml:space="preserve"> are also listed.</w:t>
      </w:r>
    </w:p>
    <w:p w:rsidR="008642A3" w:rsidRDefault="008642A3" w:rsidP="004D48F5">
      <w:pPr>
        <w:rPr>
          <w:noProof/>
          <w:lang w:val="en-CA" w:eastAsia="en-CA"/>
        </w:rPr>
      </w:pPr>
    </w:p>
    <w:p w:rsidR="008642A3" w:rsidRDefault="00F66EA5" w:rsidP="004D48F5">
      <w:pPr>
        <w:rPr>
          <w:rFonts w:ascii="Arial Narrow" w:hAnsi="Arial Narrow" w:cs="Arial"/>
          <w:highlight w:val="lightGray"/>
          <w:lang w:val="en-CA"/>
        </w:rPr>
      </w:pPr>
      <w:r>
        <w:rPr>
          <w:noProof/>
          <w:lang w:val="en-CA" w:eastAsia="en-CA"/>
        </w:rPr>
        <mc:AlternateContent>
          <mc:Choice Requires="wps">
            <w:drawing>
              <wp:anchor distT="0" distB="0" distL="114300" distR="114300" simplePos="0" relativeHeight="251716608" behindDoc="0" locked="0" layoutInCell="1" allowOverlap="1">
                <wp:simplePos x="0" y="0"/>
                <wp:positionH relativeFrom="column">
                  <wp:posOffset>565150</wp:posOffset>
                </wp:positionH>
                <wp:positionV relativeFrom="paragraph">
                  <wp:posOffset>592455</wp:posOffset>
                </wp:positionV>
                <wp:extent cx="831850" cy="95250"/>
                <wp:effectExtent l="0" t="0" r="25400" b="19050"/>
                <wp:wrapNone/>
                <wp:docPr id="88" name="Rounded Rectangle 88"/>
                <wp:cNvGraphicFramePr/>
                <a:graphic xmlns:a="http://schemas.openxmlformats.org/drawingml/2006/main">
                  <a:graphicData uri="http://schemas.microsoft.com/office/word/2010/wordprocessingShape">
                    <wps:wsp>
                      <wps:cNvSpPr/>
                      <wps:spPr>
                        <a:xfrm>
                          <a:off x="0" y="0"/>
                          <a:ext cx="831850" cy="95250"/>
                        </a:xfrm>
                        <a:prstGeom prst="roundRect">
                          <a:avLst/>
                        </a:prstGeom>
                        <a:solidFill>
                          <a:schemeClr val="tx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01B8D718" id="Rounded Rectangle 88" o:spid="_x0000_s1026" style="position:absolute;margin-left:44.5pt;margin-top:46.65pt;width:65.5pt;height:7.5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" fillcolor="black [3213]" strokecolor="black [3213]" strokeweight="2pt"/>
            </w:pict>
          </mc:Fallback>
        </mc:AlternateContent>
      </w:r>
      <w:r w:rsidR="008642A3">
        <w:rPr>
          <w:noProof/>
          <w:lang w:val="en-CA" w:eastAsia="en-CA"/>
        </w:rPr>
        <w:drawing>
          <wp:inline distT="0" distB="0" distL="0" distR="0" wp14:anchorId="5A184C7F" wp14:editId="277469C8">
            <wp:extent cx="6858000" cy="32258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1080" b="27737"/>
                    <a:stretch/>
                  </pic:blipFill>
                  <pic:spPr bwMode="auto">
                    <a:xfrm>
                      <a:off x="0" y="0"/>
                      <a:ext cx="6858000" cy="3225800"/>
                    </a:xfrm>
                    <a:prstGeom prst="rect">
                      <a:avLst/>
                    </a:prstGeom>
                    <a:ln>
                      <a:noFill/>
                    </a:ln>
                    <a:extLst>
                      <a:ext uri="{53640926-AAD7-44D8-BBD7-CCE9431645EC}">
                        <a14:shadowObscured xmlns:a14="http://schemas.microsoft.com/office/drawing/2010/main"/>
                      </a:ext>
                    </a:extLst>
                  </pic:spPr>
                </pic:pic>
              </a:graphicData>
            </a:graphic>
          </wp:inline>
        </w:drawing>
      </w:r>
    </w:p>
    <w:p w:rsidR="00C41F98" w:rsidRDefault="00C41F98" w:rsidP="00C41F98">
      <w:pPr>
        <w:rPr>
          <w:rFonts w:ascii="Arial Narrow" w:hAnsi="Arial Narrow" w:cs="Arial"/>
          <w:lang w:val="en-CA"/>
        </w:rPr>
      </w:pPr>
      <w:r w:rsidRPr="00682056">
        <w:rPr>
          <w:rFonts w:ascii="Arial Narrow" w:hAnsi="Arial Narrow" w:cs="Arial"/>
          <w:lang w:val="en-CA"/>
        </w:rPr>
        <w:t xml:space="preserve">The above screen print shows the worklist with </w:t>
      </w:r>
      <w:r>
        <w:rPr>
          <w:rFonts w:ascii="Arial Narrow" w:hAnsi="Arial Narrow" w:cs="Arial"/>
          <w:lang w:val="en-CA"/>
        </w:rPr>
        <w:t>six</w:t>
      </w:r>
      <w:r w:rsidRPr="00682056">
        <w:rPr>
          <w:rFonts w:ascii="Arial Narrow" w:hAnsi="Arial Narrow" w:cs="Arial"/>
          <w:lang w:val="en-CA"/>
        </w:rPr>
        <w:t xml:space="preserve"> requisitions to approve.  Each item shows who initiated the workflow and the Link details the Req ID.   Clicking </w:t>
      </w:r>
      <w:r>
        <w:rPr>
          <w:rFonts w:ascii="Arial Narrow" w:hAnsi="Arial Narrow" w:cs="Arial"/>
          <w:lang w:val="en-CA"/>
        </w:rPr>
        <w:t xml:space="preserve">each </w:t>
      </w:r>
      <w:r w:rsidRPr="00682056">
        <w:rPr>
          <w:rFonts w:ascii="Arial Narrow" w:hAnsi="Arial Narrow" w:cs="Arial"/>
          <w:lang w:val="en-CA"/>
        </w:rPr>
        <w:t xml:space="preserve">link brings up the </w:t>
      </w:r>
      <w:r>
        <w:rPr>
          <w:rFonts w:ascii="Arial Narrow" w:hAnsi="Arial Narrow" w:cs="Arial"/>
          <w:lang w:val="en-CA"/>
        </w:rPr>
        <w:t>requisition approval page for that item</w:t>
      </w:r>
      <w:r w:rsidRPr="00682056">
        <w:rPr>
          <w:rFonts w:ascii="Arial Narrow" w:hAnsi="Arial Narrow" w:cs="Arial"/>
          <w:lang w:val="en-CA"/>
        </w:rPr>
        <w:t>.</w:t>
      </w:r>
      <w:r w:rsidR="0031700B">
        <w:rPr>
          <w:rFonts w:ascii="Arial Narrow" w:hAnsi="Arial Narrow" w:cs="Arial"/>
          <w:lang w:val="en-CA"/>
        </w:rPr>
        <w:t xml:space="preserve">  As you approve each item it is removed from your worklist.</w:t>
      </w:r>
    </w:p>
    <w:p w:rsidR="0031700B" w:rsidRDefault="0031700B" w:rsidP="00C41F98">
      <w:pPr>
        <w:rPr>
          <w:rFonts w:ascii="Arial Narrow" w:hAnsi="Arial Narrow" w:cs="Arial"/>
          <w:lang w:val="en-CA"/>
        </w:rPr>
      </w:pPr>
    </w:p>
    <w:p w:rsidR="0031700B" w:rsidRPr="00682056" w:rsidRDefault="0031700B" w:rsidP="00C41F98">
      <w:pPr>
        <w:rPr>
          <w:rFonts w:ascii="Arial Narrow" w:hAnsi="Arial Narrow" w:cs="Arial"/>
          <w:lang w:val="en-CA"/>
        </w:rPr>
      </w:pPr>
    </w:p>
    <w:p w:rsidR="008642A3" w:rsidRDefault="008642A3"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4D48F5">
      <w:pPr>
        <w:rPr>
          <w:rFonts w:ascii="Arial Narrow" w:hAnsi="Arial Narrow" w:cs="Arial"/>
          <w:highlight w:val="lightGray"/>
          <w:lang w:val="en-CA"/>
        </w:rPr>
      </w:pPr>
    </w:p>
    <w:p w:rsidR="009E41AA" w:rsidRDefault="009E41AA" w:rsidP="009E41AA">
      <w:pPr>
        <w:ind w:left="360"/>
        <w:rPr>
          <w:rFonts w:ascii="Arial Narrow" w:hAnsi="Arial Narrow" w:cs="Arial"/>
          <w:highlight w:val="lightGray"/>
          <w:lang w:val="en-CA"/>
        </w:rPr>
      </w:pPr>
    </w:p>
    <w:bookmarkStart w:id="7" w:name="Changing"/>
    <w:p w:rsidR="008642A3" w:rsidRPr="008C7CB3" w:rsidRDefault="005F53F5" w:rsidP="009E41AA">
      <w:pPr>
        <w:pStyle w:val="ListParagraph"/>
        <w:numPr>
          <w:ilvl w:val="0"/>
          <w:numId w:val="2"/>
        </w:numPr>
        <w:rPr>
          <w:rFonts w:asciiTheme="minorHAnsi" w:hAnsiTheme="minorHAnsi" w:cstheme="minorHAnsi"/>
          <w:sz w:val="28"/>
          <w:szCs w:val="28"/>
          <w:highlight w:val="lightGray"/>
          <w:lang w:val="en-CA"/>
        </w:rPr>
      </w:pPr>
      <w:r>
        <w:rPr>
          <w:rFonts w:asciiTheme="minorHAnsi" w:hAnsiTheme="minorHAnsi" w:cstheme="minorHAnsi"/>
          <w:sz w:val="28"/>
          <w:szCs w:val="28"/>
          <w:highlight w:val="lightGray"/>
          <w:lang w:val="en-CA"/>
        </w:rPr>
        <w:fldChar w:fldCharType="begin"/>
      </w:r>
      <w:r>
        <w:rPr>
          <w:rFonts w:asciiTheme="minorHAnsi" w:hAnsiTheme="minorHAnsi" w:cstheme="minorHAnsi"/>
          <w:sz w:val="28"/>
          <w:szCs w:val="28"/>
          <w:highlight w:val="lightGray"/>
          <w:lang w:val="en-CA"/>
        </w:rPr>
        <w:instrText xml:space="preserve"> HYPERLINK  \l "ref_TOC" </w:instrText>
      </w:r>
      <w:r>
        <w:rPr>
          <w:rFonts w:asciiTheme="minorHAnsi" w:hAnsiTheme="minorHAnsi" w:cstheme="minorHAnsi"/>
          <w:sz w:val="28"/>
          <w:szCs w:val="28"/>
          <w:highlight w:val="lightGray"/>
          <w:lang w:val="en-CA"/>
        </w:rPr>
        <w:fldChar w:fldCharType="separate"/>
      </w:r>
      <w:r w:rsidR="009E41AA" w:rsidRPr="005F53F5">
        <w:rPr>
          <w:rStyle w:val="Hyperlink"/>
          <w:rFonts w:asciiTheme="minorHAnsi" w:hAnsiTheme="minorHAnsi" w:cstheme="minorHAnsi"/>
          <w:sz w:val="28"/>
          <w:szCs w:val="28"/>
          <w:highlight w:val="lightGray"/>
          <w:lang w:val="en-CA"/>
        </w:rPr>
        <w:t>Changing Manager Approval – Setting up an Alternate Approver</w:t>
      </w:r>
      <w:r>
        <w:rPr>
          <w:rFonts w:asciiTheme="minorHAnsi" w:hAnsiTheme="minorHAnsi" w:cstheme="minorHAnsi"/>
          <w:sz w:val="28"/>
          <w:szCs w:val="28"/>
          <w:highlight w:val="lightGray"/>
          <w:lang w:val="en-CA"/>
        </w:rPr>
        <w:fldChar w:fldCharType="end"/>
      </w:r>
    </w:p>
    <w:bookmarkEnd w:id="7"/>
    <w:p w:rsidR="009E41AA" w:rsidRDefault="009E41AA" w:rsidP="009E41AA">
      <w:pPr>
        <w:rPr>
          <w:rFonts w:ascii="Arial Narrow" w:hAnsi="Arial Narrow" w:cs="Arial"/>
          <w:highlight w:val="lightGray"/>
          <w:lang w:val="en-CA"/>
        </w:rPr>
      </w:pPr>
    </w:p>
    <w:p w:rsidR="009E41AA" w:rsidRDefault="009E41AA" w:rsidP="009E41AA">
      <w:pPr>
        <w:rPr>
          <w:rFonts w:ascii="Arial Narrow" w:hAnsi="Arial Narrow" w:cs="Arial"/>
          <w:highlight w:val="lightGray"/>
          <w:lang w:val="en-CA"/>
        </w:rPr>
      </w:pPr>
      <w:r>
        <w:rPr>
          <w:rFonts w:ascii="Arial Narrow" w:hAnsi="Arial Narrow" w:cs="Arial"/>
          <w:highlight w:val="lightGray"/>
          <w:lang w:val="en-CA"/>
        </w:rPr>
        <w:t>To set up a temporary approver while on vacation or away from the college, please fill in the Alternate User Section of the page below.  This page can be found at eProcurement&gt;My Profile.</w:t>
      </w:r>
      <w:r w:rsidR="00AD404C">
        <w:rPr>
          <w:rFonts w:ascii="Arial Narrow" w:hAnsi="Arial Narrow" w:cs="Arial"/>
          <w:highlight w:val="lightGray"/>
          <w:lang w:val="en-CA"/>
        </w:rPr>
        <w:t xml:space="preserve">  The alternate approver you assign must already be set up as an approver.</w:t>
      </w:r>
    </w:p>
    <w:p w:rsidR="009E41AA" w:rsidRDefault="009E41AA" w:rsidP="009E41AA">
      <w:pPr>
        <w:rPr>
          <w:rFonts w:ascii="Arial Narrow" w:hAnsi="Arial Narrow" w:cs="Arial"/>
          <w:highlight w:val="lightGray"/>
          <w:lang w:val="en-CA"/>
        </w:rPr>
      </w:pPr>
    </w:p>
    <w:p w:rsidR="009E41AA" w:rsidRDefault="009E41AA" w:rsidP="009E41AA">
      <w:pPr>
        <w:rPr>
          <w:noProof/>
          <w:lang w:val="en-CA" w:eastAsia="en-CA"/>
        </w:rPr>
      </w:pPr>
    </w:p>
    <w:p w:rsidR="009E41AA" w:rsidRDefault="009E41AA" w:rsidP="009E41AA">
      <w:pPr>
        <w:rPr>
          <w:rFonts w:ascii="Arial Narrow" w:hAnsi="Arial Narrow" w:cs="Arial"/>
          <w:highlight w:val="lightGray"/>
          <w:lang w:val="en-CA"/>
        </w:rPr>
      </w:pPr>
      <w:r>
        <w:rPr>
          <w:noProof/>
          <w:lang w:val="en-CA" w:eastAsia="en-CA"/>
        </w:rPr>
        <mc:AlternateContent>
          <mc:Choice Requires="wps">
            <w:drawing>
              <wp:anchor distT="0" distB="0" distL="114300" distR="114300" simplePos="0" relativeHeight="251717632" behindDoc="0" locked="0" layoutInCell="1" allowOverlap="1">
                <wp:simplePos x="0" y="0"/>
                <wp:positionH relativeFrom="column">
                  <wp:posOffset>31750</wp:posOffset>
                </wp:positionH>
                <wp:positionV relativeFrom="paragraph">
                  <wp:posOffset>2223770</wp:posOffset>
                </wp:positionV>
                <wp:extent cx="3371850" cy="939800"/>
                <wp:effectExtent l="0" t="0" r="19050" b="12700"/>
                <wp:wrapNone/>
                <wp:docPr id="90" name="Rounded Rectangle 90"/>
                <wp:cNvGraphicFramePr/>
                <a:graphic xmlns:a="http://schemas.openxmlformats.org/drawingml/2006/main">
                  <a:graphicData uri="http://schemas.microsoft.com/office/word/2010/wordprocessingShape">
                    <wps:wsp>
                      <wps:cNvSpPr/>
                      <wps:spPr>
                        <a:xfrm>
                          <a:off x="0" y="0"/>
                          <a:ext cx="3371850" cy="93980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oundrect w14:anchorId="552569C3" id="Rounded Rectangle 90" o:spid="_x0000_s1026" style="position:absolute;margin-left:2.5pt;margin-top:175.1pt;width:265.5pt;height:74pt;z-index:251717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" filled="f" strokecolor="red" strokeweight="2pt"/>
            </w:pict>
          </mc:Fallback>
        </mc:AlternateContent>
      </w:r>
      <w:r>
        <w:rPr>
          <w:noProof/>
          <w:lang w:val="en-CA" w:eastAsia="en-CA"/>
        </w:rPr>
        <w:drawing>
          <wp:inline distT="0" distB="0" distL="0" distR="0" wp14:anchorId="219CA6CA" wp14:editId="17C724DE">
            <wp:extent cx="6858000" cy="3708400"/>
            <wp:effectExtent l="0" t="0" r="0" b="635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3609" b="16054"/>
                    <a:stretch/>
                  </pic:blipFill>
                  <pic:spPr bwMode="auto">
                    <a:xfrm>
                      <a:off x="0" y="0"/>
                      <a:ext cx="6858000" cy="3708400"/>
                    </a:xfrm>
                    <a:prstGeom prst="rect">
                      <a:avLst/>
                    </a:prstGeom>
                    <a:ln>
                      <a:noFill/>
                    </a:ln>
                    <a:extLst>
                      <a:ext uri="{53640926-AAD7-44D8-BBD7-CCE9431645EC}">
                        <a14:shadowObscured xmlns:a14="http://schemas.microsoft.com/office/drawing/2010/main"/>
                      </a:ext>
                    </a:extLst>
                  </pic:spPr>
                </pic:pic>
              </a:graphicData>
            </a:graphic>
          </wp:inline>
        </w:drawing>
      </w:r>
    </w:p>
    <w:p w:rsidR="009E41AA" w:rsidRDefault="009E41AA" w:rsidP="009E41AA">
      <w:pPr>
        <w:rPr>
          <w:rFonts w:ascii="Arial Narrow" w:hAnsi="Arial Narrow" w:cs="Arial"/>
          <w:highlight w:val="lightGray"/>
          <w:lang w:val="en-CA"/>
        </w:rPr>
      </w:pPr>
    </w:p>
    <w:p w:rsidR="009E41AA" w:rsidRPr="009E41AA" w:rsidRDefault="009E41AA" w:rsidP="009E41AA">
      <w:pPr>
        <w:rPr>
          <w:rFonts w:ascii="Arial Narrow" w:hAnsi="Arial Narrow" w:cs="Arial"/>
          <w:highlight w:val="lightGray"/>
          <w:lang w:val="en-CA"/>
        </w:rPr>
      </w:pPr>
      <w:r>
        <w:rPr>
          <w:rFonts w:ascii="Arial Narrow" w:hAnsi="Arial Narrow" w:cs="Arial"/>
          <w:highlight w:val="lightGray"/>
          <w:lang w:val="en-CA"/>
        </w:rPr>
        <w:t>To set up a temporary approver while away from the college, please fill in the Alternate User section of this page.  Assign the Alternate approver and the start and end dates of your absence.</w:t>
      </w:r>
    </w:p>
    <w:sectPr w:rsidR="009E41AA" w:rsidRPr="009E41AA" w:rsidSect="00417AC0">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A38" w:rsidRDefault="00051A38" w:rsidP="00243C8C">
      <w:r>
        <w:separator/>
      </w:r>
    </w:p>
  </w:endnote>
  <w:endnote w:type="continuationSeparator" w:id="0">
    <w:p w:rsidR="00051A38" w:rsidRDefault="00051A38" w:rsidP="0024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lbertus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9501"/>
      <w:docPartObj>
        <w:docPartGallery w:val="Page Numbers (Bottom of Page)"/>
        <w:docPartUnique/>
      </w:docPartObj>
    </w:sdtPr>
    <w:sdtEndPr/>
    <w:sdtContent>
      <w:sdt>
        <w:sdtPr>
          <w:id w:val="565050523"/>
          <w:docPartObj>
            <w:docPartGallery w:val="Page Numbers (Top of Page)"/>
            <w:docPartUnique/>
          </w:docPartObj>
        </w:sdtPr>
        <w:sdtEndPr/>
        <w:sdtContent>
          <w:p w:rsidR="00B44B4E" w:rsidRDefault="00B44B4E">
            <w:pPr>
              <w:pStyle w:val="Footer"/>
              <w:jc w:val="right"/>
            </w:pPr>
            <w:r>
              <w:t xml:space="preserve">Page </w:t>
            </w:r>
            <w:r w:rsidR="00040787">
              <w:rPr>
                <w:b/>
              </w:rPr>
              <w:fldChar w:fldCharType="begin"/>
            </w:r>
            <w:r>
              <w:rPr>
                <w:b/>
              </w:rPr>
              <w:instrText xml:space="preserve"> PAGE </w:instrText>
            </w:r>
            <w:r w:rsidR="00040787">
              <w:rPr>
                <w:b/>
              </w:rPr>
              <w:fldChar w:fldCharType="separate"/>
            </w:r>
            <w:r w:rsidR="00CA1962">
              <w:rPr>
                <w:b/>
                <w:noProof/>
              </w:rPr>
              <w:t>4</w:t>
            </w:r>
            <w:r w:rsidR="00040787">
              <w:rPr>
                <w:b/>
              </w:rPr>
              <w:fldChar w:fldCharType="end"/>
            </w:r>
            <w:r>
              <w:t xml:space="preserve"> of </w:t>
            </w:r>
            <w:r w:rsidR="00040787">
              <w:rPr>
                <w:b/>
              </w:rPr>
              <w:fldChar w:fldCharType="begin"/>
            </w:r>
            <w:r>
              <w:rPr>
                <w:b/>
              </w:rPr>
              <w:instrText xml:space="preserve"> NUMPAGES  </w:instrText>
            </w:r>
            <w:r w:rsidR="00040787">
              <w:rPr>
                <w:b/>
              </w:rPr>
              <w:fldChar w:fldCharType="separate"/>
            </w:r>
            <w:r w:rsidR="00CA1962">
              <w:rPr>
                <w:b/>
                <w:noProof/>
              </w:rPr>
              <w:t>12</w:t>
            </w:r>
            <w:r w:rsidR="00040787">
              <w:rPr>
                <w:b/>
              </w:rPr>
              <w:fldChar w:fldCharType="end"/>
            </w:r>
          </w:p>
        </w:sdtContent>
      </w:sdt>
    </w:sdtContent>
  </w:sdt>
  <w:p w:rsidR="00B44B4E" w:rsidRDefault="00B44B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A38" w:rsidRDefault="00051A38" w:rsidP="00243C8C">
      <w:r>
        <w:separator/>
      </w:r>
    </w:p>
  </w:footnote>
  <w:footnote w:type="continuationSeparator" w:id="0">
    <w:p w:rsidR="00051A38" w:rsidRDefault="00051A38" w:rsidP="00243C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3051B"/>
    <w:multiLevelType w:val="hybridMultilevel"/>
    <w:tmpl w:val="C9A2E7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407695E"/>
    <w:multiLevelType w:val="hybridMultilevel"/>
    <w:tmpl w:val="16FE7B5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fillcolor="white" strokecolor="red">
      <v:fill color="white" opacity="0"/>
      <v:stroke color="red" weight="2pt"/>
      <o:colormenu v:ext="edit" strokecolor="yellow"/>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84"/>
    <w:rsid w:val="00040787"/>
    <w:rsid w:val="00051A38"/>
    <w:rsid w:val="00052BF4"/>
    <w:rsid w:val="00056551"/>
    <w:rsid w:val="00064628"/>
    <w:rsid w:val="000E14B1"/>
    <w:rsid w:val="000F12A4"/>
    <w:rsid w:val="000F275A"/>
    <w:rsid w:val="00121A6A"/>
    <w:rsid w:val="001230E5"/>
    <w:rsid w:val="00124623"/>
    <w:rsid w:val="00161EE8"/>
    <w:rsid w:val="001776DB"/>
    <w:rsid w:val="00184F5C"/>
    <w:rsid w:val="001B6151"/>
    <w:rsid w:val="001C4C53"/>
    <w:rsid w:val="00243C8C"/>
    <w:rsid w:val="002466AF"/>
    <w:rsid w:val="00295D40"/>
    <w:rsid w:val="002A3308"/>
    <w:rsid w:val="002B54BE"/>
    <w:rsid w:val="00305AC1"/>
    <w:rsid w:val="0031700B"/>
    <w:rsid w:val="00372CE9"/>
    <w:rsid w:val="00405886"/>
    <w:rsid w:val="00414FBE"/>
    <w:rsid w:val="00416D8D"/>
    <w:rsid w:val="00417AC0"/>
    <w:rsid w:val="00427F7E"/>
    <w:rsid w:val="004C6727"/>
    <w:rsid w:val="004D48F5"/>
    <w:rsid w:val="004E2CAF"/>
    <w:rsid w:val="00504F9C"/>
    <w:rsid w:val="005260FE"/>
    <w:rsid w:val="00543174"/>
    <w:rsid w:val="00584354"/>
    <w:rsid w:val="005E6557"/>
    <w:rsid w:val="005F53F5"/>
    <w:rsid w:val="00631603"/>
    <w:rsid w:val="00642702"/>
    <w:rsid w:val="00644652"/>
    <w:rsid w:val="00660498"/>
    <w:rsid w:val="00682056"/>
    <w:rsid w:val="006B425A"/>
    <w:rsid w:val="00732EE4"/>
    <w:rsid w:val="007703B7"/>
    <w:rsid w:val="00797E86"/>
    <w:rsid w:val="008642A3"/>
    <w:rsid w:val="008741F5"/>
    <w:rsid w:val="00891902"/>
    <w:rsid w:val="008C7CB3"/>
    <w:rsid w:val="00916124"/>
    <w:rsid w:val="00935349"/>
    <w:rsid w:val="00970947"/>
    <w:rsid w:val="009A04F8"/>
    <w:rsid w:val="009A0867"/>
    <w:rsid w:val="009E41AA"/>
    <w:rsid w:val="00A03706"/>
    <w:rsid w:val="00A32CEB"/>
    <w:rsid w:val="00A33F84"/>
    <w:rsid w:val="00A3634B"/>
    <w:rsid w:val="00A4559F"/>
    <w:rsid w:val="00A6018B"/>
    <w:rsid w:val="00A615C2"/>
    <w:rsid w:val="00A729B8"/>
    <w:rsid w:val="00A77134"/>
    <w:rsid w:val="00A85D45"/>
    <w:rsid w:val="00A960C7"/>
    <w:rsid w:val="00AB0F1B"/>
    <w:rsid w:val="00AD1189"/>
    <w:rsid w:val="00AD404C"/>
    <w:rsid w:val="00AF4A67"/>
    <w:rsid w:val="00B44B4E"/>
    <w:rsid w:val="00B53FBC"/>
    <w:rsid w:val="00B5409F"/>
    <w:rsid w:val="00B65D63"/>
    <w:rsid w:val="00B71F71"/>
    <w:rsid w:val="00B82F1B"/>
    <w:rsid w:val="00BA0C7A"/>
    <w:rsid w:val="00BD1DFE"/>
    <w:rsid w:val="00BE4F9F"/>
    <w:rsid w:val="00C13E11"/>
    <w:rsid w:val="00C40313"/>
    <w:rsid w:val="00C41F98"/>
    <w:rsid w:val="00C57039"/>
    <w:rsid w:val="00CA1962"/>
    <w:rsid w:val="00CA4258"/>
    <w:rsid w:val="00CC035D"/>
    <w:rsid w:val="00CE4528"/>
    <w:rsid w:val="00D01FBC"/>
    <w:rsid w:val="00D074D8"/>
    <w:rsid w:val="00D43C75"/>
    <w:rsid w:val="00D44F69"/>
    <w:rsid w:val="00D76A6C"/>
    <w:rsid w:val="00D80972"/>
    <w:rsid w:val="00DA131F"/>
    <w:rsid w:val="00DC43E3"/>
    <w:rsid w:val="00DE4B89"/>
    <w:rsid w:val="00E265CD"/>
    <w:rsid w:val="00E4041C"/>
    <w:rsid w:val="00E96871"/>
    <w:rsid w:val="00EA543C"/>
    <w:rsid w:val="00EC1C7E"/>
    <w:rsid w:val="00ED0631"/>
    <w:rsid w:val="00EF2EBC"/>
    <w:rsid w:val="00F0624C"/>
    <w:rsid w:val="00F34308"/>
    <w:rsid w:val="00F434B0"/>
    <w:rsid w:val="00F66EA5"/>
    <w:rsid w:val="00F7288B"/>
    <w:rsid w:val="00FA67AD"/>
    <w:rsid w:val="00FB2E26"/>
    <w:rsid w:val="00FC46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color="white" strokecolor="red">
      <v:fill color="white" opacity="0"/>
      <v:stroke color="red" weight="2pt"/>
      <o:colormenu v:ext="edit" strokecolor="yellow"/>
    </o:shapedefaults>
    <o:shapelayout v:ext="edit">
      <o:idmap v:ext="edit" data="1"/>
    </o:shapelayout>
  </w:shapeDefaults>
  <w:decimalSymbol w:val="."/>
  <w:listSeparator w:val=","/>
  <w14:docId w14:val="4A502041"/>
  <w15:docId w15:val="{CE45AAF9-B033-454E-9A0D-C85B894C1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CE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33F84"/>
    <w:rPr>
      <w:rFonts w:ascii="Tahoma" w:hAnsi="Tahoma" w:cs="Tahoma"/>
      <w:sz w:val="16"/>
      <w:szCs w:val="16"/>
    </w:rPr>
  </w:style>
  <w:style w:type="character" w:customStyle="1" w:styleId="BalloonTextChar">
    <w:name w:val="Balloon Text Char"/>
    <w:basedOn w:val="DefaultParagraphFont"/>
    <w:link w:val="BalloonText"/>
    <w:rsid w:val="00A33F84"/>
    <w:rPr>
      <w:rFonts w:ascii="Tahoma" w:hAnsi="Tahoma" w:cs="Tahoma"/>
      <w:sz w:val="16"/>
      <w:szCs w:val="16"/>
      <w:lang w:val="en-US" w:eastAsia="en-US"/>
    </w:rPr>
  </w:style>
  <w:style w:type="paragraph" w:styleId="Header">
    <w:name w:val="header"/>
    <w:aliases w:val="Appendix"/>
    <w:basedOn w:val="Normal"/>
    <w:link w:val="HeaderChar"/>
    <w:rsid w:val="00243C8C"/>
    <w:pPr>
      <w:tabs>
        <w:tab w:val="center" w:pos="4680"/>
        <w:tab w:val="right" w:pos="9360"/>
      </w:tabs>
    </w:pPr>
  </w:style>
  <w:style w:type="character" w:customStyle="1" w:styleId="HeaderChar">
    <w:name w:val="Header Char"/>
    <w:aliases w:val="Appendix Char"/>
    <w:basedOn w:val="DefaultParagraphFont"/>
    <w:link w:val="Header"/>
    <w:uiPriority w:val="99"/>
    <w:rsid w:val="00243C8C"/>
    <w:rPr>
      <w:sz w:val="24"/>
      <w:szCs w:val="24"/>
      <w:lang w:val="en-US" w:eastAsia="en-US"/>
    </w:rPr>
  </w:style>
  <w:style w:type="paragraph" w:styleId="Footer">
    <w:name w:val="footer"/>
    <w:basedOn w:val="Normal"/>
    <w:link w:val="FooterChar"/>
    <w:uiPriority w:val="99"/>
    <w:rsid w:val="00243C8C"/>
    <w:pPr>
      <w:tabs>
        <w:tab w:val="center" w:pos="4680"/>
        <w:tab w:val="right" w:pos="9360"/>
      </w:tabs>
    </w:pPr>
  </w:style>
  <w:style w:type="character" w:customStyle="1" w:styleId="FooterChar">
    <w:name w:val="Footer Char"/>
    <w:basedOn w:val="DefaultParagraphFont"/>
    <w:link w:val="Footer"/>
    <w:uiPriority w:val="99"/>
    <w:rsid w:val="00243C8C"/>
    <w:rPr>
      <w:sz w:val="24"/>
      <w:szCs w:val="24"/>
      <w:lang w:val="en-US" w:eastAsia="en-US"/>
    </w:rPr>
  </w:style>
  <w:style w:type="paragraph" w:styleId="ListParagraph">
    <w:name w:val="List Paragraph"/>
    <w:basedOn w:val="Normal"/>
    <w:uiPriority w:val="34"/>
    <w:qFormat/>
    <w:rsid w:val="00C40313"/>
    <w:pPr>
      <w:ind w:left="720"/>
      <w:contextualSpacing/>
    </w:pPr>
  </w:style>
  <w:style w:type="character" w:styleId="Hyperlink">
    <w:name w:val="Hyperlink"/>
    <w:basedOn w:val="DefaultParagraphFont"/>
    <w:unhideWhenUsed/>
    <w:rsid w:val="008C7CB3"/>
    <w:rPr>
      <w:color w:val="0000FF" w:themeColor="hyperlink"/>
      <w:u w:val="single"/>
    </w:rPr>
  </w:style>
  <w:style w:type="character" w:styleId="FollowedHyperlink">
    <w:name w:val="FollowedHyperlink"/>
    <w:basedOn w:val="DefaultParagraphFont"/>
    <w:semiHidden/>
    <w:unhideWhenUsed/>
    <w:rsid w:val="008C7C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gi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gif"/><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hyperlink" Target="javascript:doModalDO('https://pswb1devvg.flemingc.on.ca:8241/psc/FITST_newwin/EMPLOYEE/ERP/s/WEBLIB_EOAW.EOAW_MON_ADHOC.FieldFormula.IScript_Adhoc_Entry?STAGE=1&amp;THREAD=173986&amp;ADHOCPOSITION=parallel&amp;ADHOCINFOVIEW=PV_APPR_INFO_VW&amp;START=TRUE',400,400,100,100,'yes','n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javascript:document.adhocEntry.oprIDSrchString.value=document.adhocEntry.oprID.value;document.adhocEntry.originalOprIDSrchString.value=document.adhocEntry.oprID.value;procForm('lookup')" TargetMode="External"/><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1E475440.dotm</Template>
  <TotalTime>0</TotalTime>
  <Pages>12</Pages>
  <Words>911</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Approver Worklist</vt:lpstr>
    </vt:vector>
  </TitlesOfParts>
  <Company>SSFC</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Approver Worklist</dc:title>
  <dc:subject/>
  <dc:creator>brxpins</dc:creator>
  <cp:keywords/>
  <dc:description/>
  <cp:lastModifiedBy>Jill Taylor</cp:lastModifiedBy>
  <cp:revision>2</cp:revision>
  <dcterms:created xsi:type="dcterms:W3CDTF">2021-06-09T19:08:00Z</dcterms:created>
  <dcterms:modified xsi:type="dcterms:W3CDTF">2021-06-09T19:08:00Z</dcterms:modified>
</cp:coreProperties>
</file>