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7795"/>
      </w:tblGrid>
      <w:tr w:rsidR="00634860" w:rsidRPr="00FD50F9" w:rsidTr="00132DEF">
        <w:trPr>
          <w:cantSplit/>
          <w:trHeight w:val="284"/>
        </w:trPr>
        <w:tc>
          <w:tcPr>
            <w:tcW w:w="9560" w:type="dxa"/>
            <w:gridSpan w:val="2"/>
            <w:tcBorders>
              <w:top w:val="nil"/>
              <w:left w:val="single" w:sz="8" w:space="0" w:color="800000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860" w:rsidRPr="00132DEF" w:rsidRDefault="00132DEF" w:rsidP="00634860">
            <w:pPr>
              <w:pStyle w:val="Title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How-To </w:t>
            </w:r>
            <w:r w:rsidR="008245A7">
              <w:rPr>
                <w:color w:val="auto"/>
                <w:szCs w:val="20"/>
              </w:rPr>
              <w:t>Book a Conference Line using Outlook</w:t>
            </w:r>
          </w:p>
        </w:tc>
      </w:tr>
      <w:tr w:rsidR="00FD50F9" w:rsidRPr="00FD50F9" w:rsidTr="00132DEF">
        <w:trPr>
          <w:cantSplit/>
          <w:trHeight w:val="576"/>
        </w:trPr>
        <w:tc>
          <w:tcPr>
            <w:tcW w:w="1550" w:type="dxa"/>
            <w:tcBorders>
              <w:top w:val="nil"/>
              <w:left w:val="single" w:sz="8" w:space="0" w:color="8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0F9" w:rsidRPr="00FD50F9" w:rsidRDefault="00FD50F9" w:rsidP="00FD50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50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0F9" w:rsidRPr="00BB19F7" w:rsidRDefault="008245A7" w:rsidP="00BA22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document outlines the steps to book a </w:t>
            </w:r>
            <w:r w:rsidR="00BA22AB">
              <w:rPr>
                <w:rFonts w:ascii="Arial" w:hAnsi="Arial" w:cs="Arial"/>
                <w:sz w:val="20"/>
                <w:szCs w:val="20"/>
              </w:rPr>
              <w:t xml:space="preserve">Conference </w:t>
            </w:r>
            <w:r>
              <w:rPr>
                <w:rFonts w:ascii="Arial" w:hAnsi="Arial" w:cs="Arial"/>
                <w:sz w:val="20"/>
                <w:szCs w:val="20"/>
              </w:rPr>
              <w:t>line</w:t>
            </w:r>
          </w:p>
        </w:tc>
      </w:tr>
    </w:tbl>
    <w:p w:rsidR="002F5E88" w:rsidRDefault="002F5E88"/>
    <w:p w:rsidR="008245A7" w:rsidRDefault="008245A7" w:rsidP="008245A7">
      <w:pPr>
        <w:pStyle w:val="ListParagraph"/>
        <w:numPr>
          <w:ilvl w:val="0"/>
          <w:numId w:val="9"/>
        </w:numPr>
      </w:pPr>
      <w:r>
        <w:t xml:space="preserve">Open Microsoft </w:t>
      </w:r>
      <w:r w:rsidRPr="008245A7">
        <w:rPr>
          <w:b/>
        </w:rPr>
        <w:t>Outlook</w:t>
      </w:r>
      <w:r>
        <w:t>.</w:t>
      </w:r>
    </w:p>
    <w:p w:rsidR="008245A7" w:rsidRDefault="008245A7" w:rsidP="008245A7">
      <w:pPr>
        <w:pStyle w:val="ListParagraph"/>
        <w:numPr>
          <w:ilvl w:val="0"/>
          <w:numId w:val="9"/>
        </w:numPr>
      </w:pPr>
      <w:r>
        <w:t xml:space="preserve">At the bottom left hand corner of the screen, click the </w:t>
      </w:r>
      <w:r>
        <w:rPr>
          <w:b/>
        </w:rPr>
        <w:t>Calendar</w:t>
      </w:r>
      <w:r>
        <w:t xml:space="preserve"> button.</w:t>
      </w:r>
    </w:p>
    <w:p w:rsidR="002C428A" w:rsidRDefault="002C428A" w:rsidP="002C428A">
      <w:pPr>
        <w:pStyle w:val="ListParagraph"/>
      </w:pPr>
      <w:r>
        <w:rPr>
          <w:noProof/>
        </w:rPr>
        <w:drawing>
          <wp:inline distT="0" distB="0" distL="0" distR="0" wp14:anchorId="21BDB7FE" wp14:editId="3584E8D6">
            <wp:extent cx="2609850" cy="409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28A" w:rsidRDefault="008245A7" w:rsidP="002C428A">
      <w:pPr>
        <w:pStyle w:val="ListParagraph"/>
        <w:numPr>
          <w:ilvl w:val="0"/>
          <w:numId w:val="9"/>
        </w:numPr>
      </w:pPr>
      <w:r>
        <w:t xml:space="preserve">With your calendar selected (at the top it will show Calendar - </w:t>
      </w:r>
      <w:hyperlink r:id="rId8" w:history="1">
        <w:r w:rsidRPr="00291D8C">
          <w:rPr>
            <w:rStyle w:val="Hyperlink"/>
          </w:rPr>
          <w:t>firstname.lastname@flemingcollege.ca</w:t>
        </w:r>
      </w:hyperlink>
      <w:r>
        <w:t xml:space="preserve">) select </w:t>
      </w:r>
      <w:r w:rsidRPr="008245A7">
        <w:rPr>
          <w:b/>
        </w:rPr>
        <w:t>New Meeting</w:t>
      </w:r>
      <w:r>
        <w:t xml:space="preserve"> on the left side of the ribbon.</w:t>
      </w:r>
      <w:r w:rsidR="002C428A">
        <w:rPr>
          <w:noProof/>
        </w:rPr>
        <w:drawing>
          <wp:inline distT="0" distB="0" distL="0" distR="0" wp14:anchorId="1BA16575" wp14:editId="0B8A2BBD">
            <wp:extent cx="1619250" cy="923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5A7" w:rsidRDefault="008245A7" w:rsidP="008245A7">
      <w:pPr>
        <w:pStyle w:val="ListParagraph"/>
        <w:numPr>
          <w:ilvl w:val="0"/>
          <w:numId w:val="9"/>
        </w:numPr>
      </w:pPr>
      <w:r>
        <w:t>In the Meeting window, left click the “To…” button.</w:t>
      </w:r>
    </w:p>
    <w:p w:rsidR="008245A7" w:rsidRDefault="008245A7" w:rsidP="008245A7">
      <w:pPr>
        <w:pStyle w:val="ListParagraph"/>
        <w:numPr>
          <w:ilvl w:val="0"/>
          <w:numId w:val="9"/>
        </w:numPr>
      </w:pPr>
      <w:r>
        <w:t xml:space="preserve">In the </w:t>
      </w:r>
      <w:r w:rsidRPr="008245A7">
        <w:rPr>
          <w:b/>
        </w:rPr>
        <w:t>Search</w:t>
      </w:r>
      <w:r>
        <w:t xml:space="preserve"> field in the Select Attendees and Resources window, type in </w:t>
      </w:r>
      <w:r w:rsidRPr="008245A7">
        <w:rPr>
          <w:b/>
        </w:rPr>
        <w:t>conference</w:t>
      </w:r>
      <w:r>
        <w:t>.</w:t>
      </w:r>
    </w:p>
    <w:p w:rsidR="008245A7" w:rsidRDefault="008245A7" w:rsidP="008245A7">
      <w:pPr>
        <w:pStyle w:val="ListParagraph"/>
        <w:numPr>
          <w:ilvl w:val="0"/>
          <w:numId w:val="9"/>
        </w:numPr>
      </w:pPr>
      <w:r w:rsidRPr="008245A7">
        <w:rPr>
          <w:b/>
        </w:rPr>
        <w:t>Double click</w:t>
      </w:r>
      <w:r>
        <w:t xml:space="preserve"> on one of the available conference rooms (Conference Bridge M3 thru M6)</w:t>
      </w:r>
    </w:p>
    <w:p w:rsidR="002C428A" w:rsidRDefault="002C428A" w:rsidP="002C428A">
      <w:pPr>
        <w:pStyle w:val="ListParagraph"/>
      </w:pPr>
      <w:r>
        <w:rPr>
          <w:noProof/>
        </w:rPr>
        <w:drawing>
          <wp:inline distT="0" distB="0" distL="0" distR="0" wp14:anchorId="44717208" wp14:editId="51348CFF">
            <wp:extent cx="3228975" cy="1323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5A7" w:rsidRDefault="008245A7" w:rsidP="008245A7">
      <w:pPr>
        <w:pStyle w:val="ListParagraph"/>
        <w:numPr>
          <w:ilvl w:val="0"/>
          <w:numId w:val="9"/>
        </w:numPr>
      </w:pPr>
      <w:r>
        <w:rPr>
          <w:b/>
        </w:rPr>
        <w:t>Click OK</w:t>
      </w:r>
    </w:p>
    <w:p w:rsidR="008245A7" w:rsidRDefault="008245A7" w:rsidP="008245A7">
      <w:pPr>
        <w:pStyle w:val="ListParagraph"/>
        <w:numPr>
          <w:ilvl w:val="0"/>
          <w:numId w:val="9"/>
        </w:numPr>
      </w:pPr>
      <w:r>
        <w:t>Select the Time and Date for the conference call.</w:t>
      </w:r>
    </w:p>
    <w:p w:rsidR="008245A7" w:rsidRDefault="008245A7" w:rsidP="008245A7">
      <w:pPr>
        <w:pStyle w:val="ListParagraph"/>
        <w:numPr>
          <w:ilvl w:val="1"/>
          <w:numId w:val="9"/>
        </w:numPr>
      </w:pPr>
      <w:r>
        <w:t xml:space="preserve">If you want to check to see if multiple conference lines are available at once, select all of the conference lines in your search, press OK and then select </w:t>
      </w:r>
      <w:r w:rsidRPr="008245A7">
        <w:rPr>
          <w:b/>
        </w:rPr>
        <w:t>Scheduling Assistant</w:t>
      </w:r>
      <w:r>
        <w:t xml:space="preserve"> at the top of the Meeting setup window. This will show which of the 4 lines are available at the time you’ve selected.</w:t>
      </w:r>
      <w:r w:rsidR="002C428A">
        <w:t xml:space="preserve"> Click </w:t>
      </w:r>
      <w:r w:rsidR="002C428A">
        <w:rPr>
          <w:b/>
        </w:rPr>
        <w:t xml:space="preserve">Appointment </w:t>
      </w:r>
      <w:r w:rsidR="002C428A">
        <w:t>to return back to the booking screen.</w:t>
      </w:r>
    </w:p>
    <w:p w:rsidR="002C428A" w:rsidRDefault="002C428A" w:rsidP="002C428A">
      <w:pPr>
        <w:pStyle w:val="ListParagraph"/>
        <w:ind w:left="1440"/>
      </w:pPr>
      <w:r>
        <w:rPr>
          <w:noProof/>
        </w:rPr>
        <w:drawing>
          <wp:inline distT="0" distB="0" distL="0" distR="0" wp14:anchorId="2D6054EA" wp14:editId="74117C4C">
            <wp:extent cx="1438275" cy="962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28A" w:rsidRDefault="002C428A" w:rsidP="002C428A">
      <w:pPr>
        <w:pStyle w:val="ListParagraph"/>
        <w:numPr>
          <w:ilvl w:val="0"/>
          <w:numId w:val="9"/>
        </w:numPr>
      </w:pPr>
      <w:r>
        <w:t xml:space="preserve">Once you’ve confirmed the room you want is available, left click </w:t>
      </w:r>
      <w:r>
        <w:rPr>
          <w:b/>
        </w:rPr>
        <w:t>Send</w:t>
      </w:r>
      <w:r>
        <w:t>.</w:t>
      </w:r>
    </w:p>
    <w:p w:rsidR="002C428A" w:rsidRDefault="002C428A" w:rsidP="002C428A">
      <w:pPr>
        <w:pStyle w:val="ListParagraph"/>
        <w:numPr>
          <w:ilvl w:val="0"/>
          <w:numId w:val="9"/>
        </w:numPr>
      </w:pPr>
      <w:r>
        <w:lastRenderedPageBreak/>
        <w:t>If the line is available you’ll shortly receive</w:t>
      </w:r>
      <w:bookmarkStart w:id="0" w:name="_GoBack"/>
      <w:bookmarkEnd w:id="0"/>
      <w:r>
        <w:t xml:space="preserve"> an email with connection details. If the room is booked, you’ll receive an email with a rejection notice – the details to connect to the line are still sent, but please disregard them as the line will be in use. </w:t>
      </w:r>
    </w:p>
    <w:sectPr w:rsidR="002C428A" w:rsidSect="002C428A">
      <w:headerReference w:type="defaul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5A7" w:rsidRDefault="008245A7" w:rsidP="00FD3AE9">
      <w:pPr>
        <w:spacing w:after="0" w:line="240" w:lineRule="auto"/>
      </w:pPr>
      <w:r>
        <w:separator/>
      </w:r>
    </w:p>
  </w:endnote>
  <w:endnote w:type="continuationSeparator" w:id="0">
    <w:p w:rsidR="008245A7" w:rsidRDefault="008245A7" w:rsidP="00FD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8A" w:rsidRDefault="002C428A" w:rsidP="002C428A">
    <w:pPr>
      <w:pStyle w:val="Footer"/>
    </w:pPr>
    <w:r>
      <w:t>Continued on the next page</w:t>
    </w:r>
  </w:p>
  <w:p w:rsidR="002C428A" w:rsidRDefault="002C42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5A7" w:rsidRDefault="008245A7" w:rsidP="00FD3AE9">
      <w:pPr>
        <w:spacing w:after="0" w:line="240" w:lineRule="auto"/>
      </w:pPr>
      <w:r>
        <w:separator/>
      </w:r>
    </w:p>
  </w:footnote>
  <w:footnote w:type="continuationSeparator" w:id="0">
    <w:p w:rsidR="008245A7" w:rsidRDefault="008245A7" w:rsidP="00FD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860" w:rsidRDefault="000E3FC9" w:rsidP="00634860">
    <w:pPr>
      <w:pStyle w:val="Header"/>
      <w:jc w:val="right"/>
    </w:pPr>
    <w:r>
      <w:fldChar w:fldCharType="begin"/>
    </w:r>
    <w:r w:rsidR="00634860">
      <w:instrText xml:space="preserve"> DATE \@ "MMMM d, yyyy" </w:instrText>
    </w:r>
    <w:r>
      <w:fldChar w:fldCharType="separate"/>
    </w:r>
    <w:r w:rsidR="00771FBE">
      <w:rPr>
        <w:noProof/>
      </w:rPr>
      <w:t>December 8, 2016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C5117"/>
    <w:multiLevelType w:val="multilevel"/>
    <w:tmpl w:val="65C8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2638A"/>
    <w:multiLevelType w:val="hybridMultilevel"/>
    <w:tmpl w:val="BEB6E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955DC"/>
    <w:multiLevelType w:val="hybridMultilevel"/>
    <w:tmpl w:val="E9E6A3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50108"/>
    <w:multiLevelType w:val="multilevel"/>
    <w:tmpl w:val="682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D41FD"/>
    <w:multiLevelType w:val="multilevel"/>
    <w:tmpl w:val="A4D4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E72D5"/>
    <w:multiLevelType w:val="multilevel"/>
    <w:tmpl w:val="37FC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817194"/>
    <w:multiLevelType w:val="multilevel"/>
    <w:tmpl w:val="02E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A86FBF"/>
    <w:multiLevelType w:val="multilevel"/>
    <w:tmpl w:val="7B58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2A7125"/>
    <w:multiLevelType w:val="multilevel"/>
    <w:tmpl w:val="AC2C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A7"/>
    <w:rsid w:val="00083B86"/>
    <w:rsid w:val="000B6720"/>
    <w:rsid w:val="000E3FC9"/>
    <w:rsid w:val="00132DEF"/>
    <w:rsid w:val="002B644C"/>
    <w:rsid w:val="002C428A"/>
    <w:rsid w:val="002F5E88"/>
    <w:rsid w:val="003B3222"/>
    <w:rsid w:val="004274BB"/>
    <w:rsid w:val="005428D0"/>
    <w:rsid w:val="005C3192"/>
    <w:rsid w:val="00634860"/>
    <w:rsid w:val="00771FBE"/>
    <w:rsid w:val="0082387B"/>
    <w:rsid w:val="008245A7"/>
    <w:rsid w:val="008653B9"/>
    <w:rsid w:val="009E25D5"/>
    <w:rsid w:val="00AC56D3"/>
    <w:rsid w:val="00B64612"/>
    <w:rsid w:val="00BA22AB"/>
    <w:rsid w:val="00BB19F7"/>
    <w:rsid w:val="00BC7167"/>
    <w:rsid w:val="00C15A2F"/>
    <w:rsid w:val="00C30728"/>
    <w:rsid w:val="00CE323E"/>
    <w:rsid w:val="00D75892"/>
    <w:rsid w:val="00DB08DB"/>
    <w:rsid w:val="00E530CD"/>
    <w:rsid w:val="00E56985"/>
    <w:rsid w:val="00E964E6"/>
    <w:rsid w:val="00F11892"/>
    <w:rsid w:val="00F256B7"/>
    <w:rsid w:val="00FD3AE9"/>
    <w:rsid w:val="00FD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F6FDCF-3BCF-4F3A-99AB-55A7E2EC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0F9"/>
    <w:rPr>
      <w:color w:val="315369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3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AE9"/>
  </w:style>
  <w:style w:type="paragraph" w:styleId="Footer">
    <w:name w:val="footer"/>
    <w:basedOn w:val="Normal"/>
    <w:link w:val="FooterChar"/>
    <w:uiPriority w:val="99"/>
    <w:unhideWhenUsed/>
    <w:rsid w:val="00FD3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AE9"/>
  </w:style>
  <w:style w:type="paragraph" w:styleId="ListParagraph">
    <w:name w:val="List Paragraph"/>
    <w:basedOn w:val="Normal"/>
    <w:uiPriority w:val="34"/>
    <w:qFormat/>
    <w:rsid w:val="00BB19F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34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0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1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87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55345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44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66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7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845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5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771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313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57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406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529112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6954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695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890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675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144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4315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3088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013964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463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1958898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9336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393696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1767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49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300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140210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896906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8045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690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710611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726762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1861501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949678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3017978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628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85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195036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820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4233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8507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name.lastname@flemingcollege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utlook\How-T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How-To Template</Template>
  <TotalTime>3</TotalTime>
  <Pages>2</Pages>
  <Words>209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Taunton</dc:creator>
  <cp:lastModifiedBy>Cristina Sad</cp:lastModifiedBy>
  <cp:revision>2</cp:revision>
  <dcterms:created xsi:type="dcterms:W3CDTF">2016-12-08T19:50:00Z</dcterms:created>
  <dcterms:modified xsi:type="dcterms:W3CDTF">2016-12-08T19:50:00Z</dcterms:modified>
</cp:coreProperties>
</file>