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710" w:rsidRPr="00CA3CB3" w:rsidRDefault="00476710" w:rsidP="0047671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ind w:right="157"/>
        <w:jc w:val="right"/>
        <w:rPr>
          <w:rFonts w:ascii="Arial" w:hAnsi="Arial" w:cs="Arial"/>
          <w:b/>
          <w:color w:val="FFFFFF" w:themeColor="background1"/>
          <w:sz w:val="48"/>
        </w:rPr>
      </w:pPr>
      <w:r w:rsidRPr="00CA3CB3">
        <w:rPr>
          <w:rFonts w:ascii="Arial" w:hAnsi="Arial" w:cs="Arial"/>
          <w:b/>
          <w:color w:val="FFFFFF" w:themeColor="background1"/>
          <w:sz w:val="48"/>
        </w:rPr>
        <w:t xml:space="preserve">Fleming College   </w:t>
      </w:r>
    </w:p>
    <w:p w:rsidR="00476710" w:rsidRPr="00CA3CB3" w:rsidRDefault="00476710" w:rsidP="00476710">
      <w:pPr>
        <w:pStyle w:val="Default"/>
        <w:spacing w:line="276" w:lineRule="auto"/>
        <w:jc w:val="right"/>
        <w:rPr>
          <w:rFonts w:ascii="Arial" w:hAnsi="Arial" w:cs="Arial"/>
        </w:rPr>
      </w:pPr>
    </w:p>
    <w:p w:rsidR="00476710" w:rsidRPr="00CA3CB3" w:rsidRDefault="00476710" w:rsidP="00476710">
      <w:pPr>
        <w:spacing w:line="276" w:lineRule="auto"/>
        <w:jc w:val="center"/>
        <w:rPr>
          <w:rStyle w:val="A0"/>
          <w:rFonts w:ascii="Arial" w:hAnsi="Arial" w:cs="Arial"/>
        </w:rPr>
      </w:pPr>
      <w:r w:rsidRPr="00CA3CB3">
        <w:rPr>
          <w:rStyle w:val="A0"/>
          <w:rFonts w:ascii="Arial" w:hAnsi="Arial" w:cs="Arial"/>
        </w:rPr>
        <w:t>ACADEMIC ORIENTATION SCHEDULE</w:t>
      </w:r>
    </w:p>
    <w:p w:rsidR="005459CC" w:rsidRPr="00CA3CB3" w:rsidRDefault="004949C1" w:rsidP="00476710">
      <w:pPr>
        <w:spacing w:line="276" w:lineRule="auto"/>
        <w:jc w:val="center"/>
        <w:rPr>
          <w:rFonts w:ascii="Arial" w:hAnsi="Arial" w:cs="Arial"/>
        </w:rPr>
      </w:pPr>
      <w:r>
        <w:rPr>
          <w:rStyle w:val="A0"/>
          <w:rFonts w:ascii="Arial" w:hAnsi="Arial" w:cs="Arial"/>
        </w:rPr>
        <w:t>Tuesday, September 6, 2016</w:t>
      </w:r>
    </w:p>
    <w:p w:rsidR="00476710" w:rsidRPr="00CA3CB3" w:rsidRDefault="00476710" w:rsidP="00476710">
      <w:pPr>
        <w:pStyle w:val="Pa1"/>
        <w:spacing w:after="200" w:line="276" w:lineRule="auto"/>
        <w:rPr>
          <w:rFonts w:ascii="Arial" w:hAnsi="Arial" w:cs="Arial"/>
          <w:b/>
          <w:bCs/>
          <w:color w:val="221E1F"/>
          <w:sz w:val="30"/>
          <w:szCs w:val="30"/>
        </w:rPr>
      </w:pPr>
      <w:bookmarkStart w:id="0" w:name="_GoBack"/>
      <w:bookmarkEnd w:id="0"/>
    </w:p>
    <w:p w:rsidR="005459CC" w:rsidRPr="00CA3CB3" w:rsidRDefault="002E7159" w:rsidP="00476710">
      <w:pPr>
        <w:pStyle w:val="Pa1"/>
        <w:spacing w:after="200" w:line="276" w:lineRule="auto"/>
        <w:rPr>
          <w:rFonts w:ascii="Arial" w:hAnsi="Arial" w:cs="Arial"/>
          <w:b/>
          <w:bCs/>
          <w:color w:val="221E1F"/>
          <w:sz w:val="32"/>
          <w:szCs w:val="30"/>
        </w:rPr>
      </w:pPr>
      <w:r w:rsidRPr="00CA3CB3">
        <w:rPr>
          <w:rFonts w:ascii="Arial" w:hAnsi="Arial" w:cs="Arial"/>
          <w:b/>
          <w:bCs/>
          <w:color w:val="221E1F"/>
          <w:sz w:val="32"/>
          <w:szCs w:val="30"/>
        </w:rPr>
        <w:t>SCHOOL OF GENERAL ARTS AND SCIENCES</w:t>
      </w:r>
    </w:p>
    <w:p w:rsidR="005459CC" w:rsidRPr="00DF0A79" w:rsidRDefault="004949C1" w:rsidP="004949C1">
      <w:pPr>
        <w:pStyle w:val="Pa1"/>
        <w:spacing w:after="200" w:line="276" w:lineRule="auto"/>
        <w:ind w:right="310"/>
        <w:rPr>
          <w:rFonts w:ascii="Arial" w:hAnsi="Arial" w:cs="Arial"/>
          <w:b/>
          <w:bCs/>
          <w:color w:val="221E1F"/>
          <w:sz w:val="22"/>
          <w:szCs w:val="22"/>
        </w:rPr>
      </w:pPr>
      <w:r>
        <w:rPr>
          <w:rFonts w:ascii="Arial" w:hAnsi="Arial" w:cs="Arial"/>
          <w:b/>
          <w:bCs/>
          <w:color w:val="221E1F"/>
          <w:sz w:val="22"/>
          <w:szCs w:val="22"/>
        </w:rPr>
        <w:t xml:space="preserve">9:30  </w:t>
      </w:r>
      <w:r w:rsidR="006B70FE" w:rsidRPr="00CA3CB3">
        <w:rPr>
          <w:rFonts w:ascii="Arial" w:hAnsi="Arial" w:cs="Arial"/>
          <w:b/>
          <w:bCs/>
          <w:color w:val="221E1F"/>
          <w:sz w:val="22"/>
          <w:szCs w:val="22"/>
        </w:rPr>
        <w:t xml:space="preserve"> am       </w:t>
      </w:r>
      <w:r w:rsidR="002E7159" w:rsidRPr="00CA3CB3">
        <w:rPr>
          <w:rFonts w:ascii="Arial" w:hAnsi="Arial" w:cs="Arial"/>
          <w:b/>
          <w:bCs/>
          <w:color w:val="221E1F"/>
          <w:sz w:val="22"/>
          <w:szCs w:val="22"/>
        </w:rPr>
        <w:t>Welcome Session for the School of General Arts and Sciences</w:t>
      </w:r>
      <w:r w:rsidR="003D54E5" w:rsidRPr="00CA3CB3">
        <w:rPr>
          <w:rFonts w:ascii="Arial" w:hAnsi="Arial" w:cs="Arial"/>
          <w:b/>
          <w:bCs/>
          <w:color w:val="221E1F"/>
          <w:sz w:val="22"/>
          <w:szCs w:val="22"/>
        </w:rPr>
        <w:tab/>
      </w:r>
      <w:r>
        <w:rPr>
          <w:rFonts w:ascii="Arial" w:hAnsi="Arial" w:cs="Arial"/>
          <w:b/>
          <w:bCs/>
          <w:color w:val="221E1F"/>
          <w:sz w:val="22"/>
          <w:szCs w:val="22"/>
        </w:rPr>
        <w:tab/>
      </w:r>
      <w:r w:rsidRPr="00DF0A79">
        <w:rPr>
          <w:rFonts w:ascii="Arial" w:hAnsi="Arial" w:cs="Arial"/>
          <w:b/>
          <w:bCs/>
          <w:color w:val="221E1F"/>
          <w:sz w:val="22"/>
          <w:szCs w:val="22"/>
        </w:rPr>
        <w:t xml:space="preserve">   Lower Cafeteria</w:t>
      </w:r>
    </w:p>
    <w:p w:rsidR="002E7159" w:rsidRPr="00CA3CB3" w:rsidRDefault="002E7159" w:rsidP="002E7159">
      <w:pPr>
        <w:pStyle w:val="Default"/>
        <w:rPr>
          <w:rFonts w:ascii="Arial" w:hAnsi="Arial" w:cs="Arial"/>
        </w:rPr>
      </w:pPr>
      <w:r w:rsidRPr="00CA3CB3">
        <w:rPr>
          <w:rFonts w:ascii="Arial" w:hAnsi="Arial" w:cs="Arial"/>
        </w:rPr>
        <w:tab/>
        <w:t xml:space="preserve">          Break out into Orientation Session for each program after the Welcome Session:</w:t>
      </w:r>
    </w:p>
    <w:p w:rsidR="002E7159" w:rsidRPr="00CA3CB3" w:rsidRDefault="002E7159" w:rsidP="002E7159">
      <w:pPr>
        <w:pStyle w:val="Default"/>
        <w:rPr>
          <w:rFonts w:ascii="Arial" w:hAnsi="Arial" w:cs="Arial"/>
        </w:rPr>
      </w:pP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1984"/>
      </w:tblGrid>
      <w:tr w:rsidR="00DF0A79" w:rsidRPr="00CA3CB3" w:rsidTr="00CD7845">
        <w:tc>
          <w:tcPr>
            <w:tcW w:w="6946" w:type="dxa"/>
            <w:shd w:val="clear" w:color="auto" w:fill="F2F2F2" w:themeFill="background1" w:themeFillShade="F2"/>
          </w:tcPr>
          <w:p w:rsidR="00DF0A79" w:rsidRPr="00CA3CB3" w:rsidRDefault="00DF0A79" w:rsidP="002E7159">
            <w:pPr>
              <w:pStyle w:val="Pa1"/>
              <w:spacing w:line="276" w:lineRule="auto"/>
              <w:rPr>
                <w:rFonts w:ascii="Arial" w:hAnsi="Arial" w:cs="Arial"/>
                <w:b/>
                <w:bCs/>
                <w:color w:val="221E1F"/>
                <w:sz w:val="22"/>
                <w:szCs w:val="22"/>
              </w:rPr>
            </w:pPr>
            <w:r w:rsidRPr="00CA3CB3">
              <w:rPr>
                <w:rFonts w:ascii="Arial" w:hAnsi="Arial" w:cs="Arial"/>
                <w:b/>
                <w:bCs/>
                <w:color w:val="221E1F"/>
                <w:sz w:val="22"/>
                <w:szCs w:val="22"/>
              </w:rPr>
              <w:t>Community Integration through Cooperative Education (CICE)</w:t>
            </w:r>
          </w:p>
          <w:p w:rsidR="00DF0A79" w:rsidRPr="00CA3CB3" w:rsidRDefault="00DF0A79" w:rsidP="00DF0A79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CA3CB3">
              <w:rPr>
                <w:rFonts w:ascii="Arial" w:hAnsi="Arial" w:cs="Arial"/>
              </w:rPr>
              <w:t xml:space="preserve">Program Coordinator: </w:t>
            </w:r>
            <w:r>
              <w:rPr>
                <w:rFonts w:ascii="Arial" w:hAnsi="Arial" w:cs="Arial"/>
              </w:rPr>
              <w:t>Joan Connolly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F0A79" w:rsidRPr="00CA3CB3" w:rsidRDefault="00DF0A79" w:rsidP="00DF0A79">
            <w:pPr>
              <w:pStyle w:val="Pa1"/>
              <w:spacing w:line="276" w:lineRule="auto"/>
              <w:jc w:val="right"/>
              <w:rPr>
                <w:rFonts w:ascii="Arial" w:hAnsi="Arial" w:cs="Arial"/>
                <w:bCs/>
                <w:color w:val="221E1F"/>
                <w:sz w:val="22"/>
                <w:szCs w:val="22"/>
              </w:rPr>
            </w:pPr>
            <w:r w:rsidRPr="00CA3CB3">
              <w:rPr>
                <w:rFonts w:ascii="Arial" w:hAnsi="Arial" w:cs="Arial"/>
                <w:bCs/>
                <w:color w:val="221E1F"/>
                <w:sz w:val="22"/>
                <w:szCs w:val="22"/>
              </w:rPr>
              <w:t>B2 106</w:t>
            </w:r>
          </w:p>
        </w:tc>
      </w:tr>
      <w:tr w:rsidR="00DF0A79" w:rsidRPr="00CA3CB3" w:rsidTr="004B74F5">
        <w:tc>
          <w:tcPr>
            <w:tcW w:w="6946" w:type="dxa"/>
          </w:tcPr>
          <w:p w:rsidR="00DF0A79" w:rsidRPr="00CA3CB3" w:rsidRDefault="00DF0A79" w:rsidP="002E7159">
            <w:pPr>
              <w:pStyle w:val="Pa1"/>
              <w:spacing w:line="276" w:lineRule="auto"/>
              <w:rPr>
                <w:rFonts w:ascii="Arial" w:hAnsi="Arial" w:cs="Arial"/>
                <w:b/>
                <w:bCs/>
                <w:color w:val="221E1F"/>
                <w:sz w:val="22"/>
                <w:szCs w:val="22"/>
              </w:rPr>
            </w:pPr>
          </w:p>
        </w:tc>
        <w:tc>
          <w:tcPr>
            <w:tcW w:w="1984" w:type="dxa"/>
          </w:tcPr>
          <w:p w:rsidR="00DF0A79" w:rsidRPr="00CA3CB3" w:rsidRDefault="00DF0A79" w:rsidP="00DF0A79">
            <w:pPr>
              <w:pStyle w:val="Pa1"/>
              <w:spacing w:line="276" w:lineRule="auto"/>
              <w:jc w:val="right"/>
              <w:rPr>
                <w:rFonts w:ascii="Arial" w:hAnsi="Arial" w:cs="Arial"/>
                <w:bCs/>
                <w:color w:val="221E1F"/>
                <w:sz w:val="22"/>
                <w:szCs w:val="22"/>
              </w:rPr>
            </w:pPr>
          </w:p>
        </w:tc>
      </w:tr>
      <w:tr w:rsidR="00DF0A79" w:rsidRPr="00CA3CB3" w:rsidTr="004B74F5">
        <w:tc>
          <w:tcPr>
            <w:tcW w:w="6946" w:type="dxa"/>
          </w:tcPr>
          <w:p w:rsidR="00DF0A79" w:rsidRPr="00CA3CB3" w:rsidRDefault="00DF0A79" w:rsidP="002E7159">
            <w:pPr>
              <w:pStyle w:val="Pa1"/>
              <w:spacing w:line="276" w:lineRule="auto"/>
              <w:rPr>
                <w:rFonts w:ascii="Arial" w:hAnsi="Arial" w:cs="Arial"/>
                <w:b/>
                <w:bCs/>
                <w:color w:val="221E1F"/>
                <w:sz w:val="22"/>
                <w:szCs w:val="22"/>
              </w:rPr>
            </w:pPr>
            <w:r w:rsidRPr="00CA3CB3">
              <w:rPr>
                <w:rFonts w:ascii="Arial" w:hAnsi="Arial" w:cs="Arial"/>
                <w:b/>
                <w:bCs/>
                <w:color w:val="221E1F"/>
                <w:sz w:val="22"/>
                <w:szCs w:val="22"/>
              </w:rPr>
              <w:t>General Arts and Science – College Health Science Option</w:t>
            </w:r>
          </w:p>
          <w:p w:rsidR="00DF0A79" w:rsidRPr="00CA3CB3" w:rsidRDefault="00DF0A79" w:rsidP="002E7159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CA3CB3">
              <w:rPr>
                <w:rFonts w:ascii="Arial" w:hAnsi="Arial" w:cs="Arial"/>
              </w:rPr>
              <w:t>Program Coordinator: Susan Hyndman</w:t>
            </w:r>
          </w:p>
        </w:tc>
        <w:tc>
          <w:tcPr>
            <w:tcW w:w="1984" w:type="dxa"/>
          </w:tcPr>
          <w:p w:rsidR="00DF0A79" w:rsidRPr="00CA3CB3" w:rsidRDefault="00DF0A79" w:rsidP="00DF0A79">
            <w:pPr>
              <w:pStyle w:val="Pa1"/>
              <w:spacing w:line="276" w:lineRule="auto"/>
              <w:jc w:val="right"/>
              <w:rPr>
                <w:rFonts w:ascii="Arial" w:hAnsi="Arial" w:cs="Arial"/>
                <w:bCs/>
                <w:color w:val="221E1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21E1F"/>
                <w:sz w:val="22"/>
                <w:szCs w:val="22"/>
              </w:rPr>
              <w:t>Lower Cafeteria</w:t>
            </w:r>
          </w:p>
        </w:tc>
      </w:tr>
      <w:tr w:rsidR="00DF0A79" w:rsidRPr="00CA3CB3" w:rsidTr="004B74F5">
        <w:tc>
          <w:tcPr>
            <w:tcW w:w="6946" w:type="dxa"/>
          </w:tcPr>
          <w:p w:rsidR="00DF0A79" w:rsidRPr="00CA3CB3" w:rsidRDefault="00DF0A79" w:rsidP="002E7159">
            <w:pPr>
              <w:pStyle w:val="Pa1"/>
              <w:spacing w:line="276" w:lineRule="auto"/>
              <w:rPr>
                <w:rFonts w:ascii="Arial" w:hAnsi="Arial" w:cs="Arial"/>
                <w:b/>
                <w:bCs/>
                <w:color w:val="221E1F"/>
                <w:sz w:val="22"/>
                <w:szCs w:val="22"/>
              </w:rPr>
            </w:pPr>
          </w:p>
        </w:tc>
        <w:tc>
          <w:tcPr>
            <w:tcW w:w="1984" w:type="dxa"/>
          </w:tcPr>
          <w:p w:rsidR="00DF0A79" w:rsidRPr="00CA3CB3" w:rsidRDefault="00DF0A79" w:rsidP="00DF0A79">
            <w:pPr>
              <w:pStyle w:val="Pa1"/>
              <w:spacing w:line="276" w:lineRule="auto"/>
              <w:jc w:val="right"/>
              <w:rPr>
                <w:rFonts w:ascii="Arial" w:hAnsi="Arial" w:cs="Arial"/>
                <w:bCs/>
                <w:color w:val="221E1F"/>
                <w:sz w:val="22"/>
                <w:szCs w:val="22"/>
              </w:rPr>
            </w:pPr>
          </w:p>
        </w:tc>
      </w:tr>
      <w:tr w:rsidR="00DF0A79" w:rsidRPr="00CA3CB3" w:rsidTr="00CD7845">
        <w:tc>
          <w:tcPr>
            <w:tcW w:w="6946" w:type="dxa"/>
            <w:shd w:val="clear" w:color="auto" w:fill="F2F2F2" w:themeFill="background1" w:themeFillShade="F2"/>
          </w:tcPr>
          <w:p w:rsidR="00DF0A79" w:rsidRPr="00CA3CB3" w:rsidRDefault="00DF0A79" w:rsidP="002E7159">
            <w:pPr>
              <w:pStyle w:val="Pa1"/>
              <w:spacing w:line="276" w:lineRule="auto"/>
              <w:rPr>
                <w:rFonts w:ascii="Arial" w:hAnsi="Arial" w:cs="Arial"/>
                <w:b/>
                <w:bCs/>
                <w:color w:val="221E1F"/>
                <w:sz w:val="22"/>
                <w:szCs w:val="22"/>
              </w:rPr>
            </w:pPr>
            <w:r w:rsidRPr="00CA3CB3">
              <w:rPr>
                <w:rFonts w:ascii="Arial" w:hAnsi="Arial" w:cs="Arial"/>
                <w:b/>
                <w:bCs/>
                <w:color w:val="221E1F"/>
                <w:sz w:val="22"/>
                <w:szCs w:val="22"/>
              </w:rPr>
              <w:t>General Arts and Science – University Transfer</w:t>
            </w:r>
          </w:p>
          <w:p w:rsidR="00DF0A79" w:rsidRPr="00CA3CB3" w:rsidRDefault="00DF0A79" w:rsidP="00DF0A79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CA3CB3">
              <w:rPr>
                <w:rFonts w:ascii="Arial" w:hAnsi="Arial" w:cs="Arial"/>
              </w:rPr>
              <w:t xml:space="preserve">Program Coordinator: </w:t>
            </w:r>
            <w:r>
              <w:rPr>
                <w:rFonts w:ascii="Arial" w:hAnsi="Arial" w:cs="Arial"/>
              </w:rPr>
              <w:t>Dennis Vanderspek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F0A79" w:rsidRPr="00CA3CB3" w:rsidRDefault="00DF0A79" w:rsidP="00DF0A79">
            <w:pPr>
              <w:pStyle w:val="Pa1"/>
              <w:spacing w:line="276" w:lineRule="auto"/>
              <w:jc w:val="right"/>
              <w:rPr>
                <w:rFonts w:ascii="Arial" w:hAnsi="Arial" w:cs="Arial"/>
                <w:bCs/>
                <w:color w:val="221E1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21E1F"/>
                <w:sz w:val="22"/>
                <w:szCs w:val="22"/>
              </w:rPr>
              <w:t>B3 121</w:t>
            </w:r>
          </w:p>
        </w:tc>
      </w:tr>
      <w:tr w:rsidR="00DF0A79" w:rsidRPr="00CA3CB3" w:rsidTr="004B74F5">
        <w:tc>
          <w:tcPr>
            <w:tcW w:w="6946" w:type="dxa"/>
          </w:tcPr>
          <w:p w:rsidR="00DF0A79" w:rsidRPr="00CA3CB3" w:rsidRDefault="00DF0A79" w:rsidP="002E7159">
            <w:pPr>
              <w:pStyle w:val="Pa1"/>
              <w:spacing w:line="276" w:lineRule="auto"/>
              <w:rPr>
                <w:rFonts w:ascii="Arial" w:hAnsi="Arial" w:cs="Arial"/>
                <w:b/>
                <w:bCs/>
                <w:color w:val="221E1F"/>
                <w:sz w:val="22"/>
                <w:szCs w:val="22"/>
              </w:rPr>
            </w:pPr>
          </w:p>
        </w:tc>
        <w:tc>
          <w:tcPr>
            <w:tcW w:w="1984" w:type="dxa"/>
          </w:tcPr>
          <w:p w:rsidR="00DF0A79" w:rsidRPr="00CA3CB3" w:rsidRDefault="00DF0A79" w:rsidP="00DF0A79">
            <w:pPr>
              <w:pStyle w:val="Pa1"/>
              <w:spacing w:line="276" w:lineRule="auto"/>
              <w:jc w:val="right"/>
              <w:rPr>
                <w:rFonts w:ascii="Arial" w:hAnsi="Arial" w:cs="Arial"/>
                <w:bCs/>
                <w:color w:val="221E1F"/>
                <w:sz w:val="22"/>
                <w:szCs w:val="22"/>
              </w:rPr>
            </w:pPr>
          </w:p>
        </w:tc>
      </w:tr>
      <w:tr w:rsidR="00DF0A79" w:rsidRPr="00CA3CB3" w:rsidTr="004B74F5">
        <w:tc>
          <w:tcPr>
            <w:tcW w:w="6946" w:type="dxa"/>
          </w:tcPr>
          <w:p w:rsidR="00DF0A79" w:rsidRPr="00CA3CB3" w:rsidRDefault="00DF0A79" w:rsidP="002E7159">
            <w:pPr>
              <w:pStyle w:val="Pa1"/>
              <w:spacing w:line="276" w:lineRule="auto"/>
              <w:rPr>
                <w:rFonts w:ascii="Arial" w:hAnsi="Arial" w:cs="Arial"/>
                <w:b/>
                <w:bCs/>
                <w:color w:val="221E1F"/>
                <w:sz w:val="22"/>
                <w:szCs w:val="22"/>
              </w:rPr>
            </w:pPr>
            <w:r w:rsidRPr="00CA3CB3">
              <w:rPr>
                <w:rFonts w:ascii="Arial" w:hAnsi="Arial" w:cs="Arial"/>
                <w:b/>
                <w:bCs/>
                <w:color w:val="221E1F"/>
                <w:sz w:val="22"/>
                <w:szCs w:val="22"/>
              </w:rPr>
              <w:t>Preparatory Health Science</w:t>
            </w:r>
          </w:p>
          <w:p w:rsidR="00DF0A79" w:rsidRPr="00CA3CB3" w:rsidRDefault="00DF0A79" w:rsidP="002E7159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CA3CB3">
              <w:rPr>
                <w:rFonts w:ascii="Arial" w:hAnsi="Arial" w:cs="Arial"/>
              </w:rPr>
              <w:t>Program Coordinator: Erin Kirk</w:t>
            </w:r>
          </w:p>
        </w:tc>
        <w:tc>
          <w:tcPr>
            <w:tcW w:w="1984" w:type="dxa"/>
          </w:tcPr>
          <w:p w:rsidR="00DF0A79" w:rsidRPr="00CA3CB3" w:rsidRDefault="00DF0A79" w:rsidP="00DF0A79">
            <w:pPr>
              <w:pStyle w:val="Pa1"/>
              <w:spacing w:line="276" w:lineRule="auto"/>
              <w:jc w:val="right"/>
              <w:rPr>
                <w:rFonts w:ascii="Arial" w:hAnsi="Arial" w:cs="Arial"/>
                <w:bCs/>
                <w:color w:val="221E1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21E1F"/>
                <w:sz w:val="22"/>
                <w:szCs w:val="22"/>
              </w:rPr>
              <w:t>B3 167</w:t>
            </w:r>
          </w:p>
        </w:tc>
      </w:tr>
    </w:tbl>
    <w:p w:rsidR="00476710" w:rsidRPr="00CA3CB3" w:rsidRDefault="00476710" w:rsidP="00476710">
      <w:pPr>
        <w:pStyle w:val="Pa1"/>
        <w:spacing w:after="200" w:line="276" w:lineRule="auto"/>
        <w:rPr>
          <w:rFonts w:ascii="Arial" w:hAnsi="Arial" w:cs="Arial"/>
          <w:b/>
          <w:bCs/>
          <w:color w:val="221E1F"/>
          <w:sz w:val="26"/>
          <w:szCs w:val="30"/>
        </w:rPr>
      </w:pPr>
    </w:p>
    <w:p w:rsidR="003D54E5" w:rsidRPr="00CA3CB3" w:rsidRDefault="003D54E5" w:rsidP="003D54E5">
      <w:pPr>
        <w:pStyle w:val="Default"/>
        <w:rPr>
          <w:rFonts w:ascii="Arial" w:hAnsi="Arial" w:cs="Arial"/>
        </w:rPr>
      </w:pPr>
    </w:p>
    <w:p w:rsidR="003D54E5" w:rsidRPr="00CA3CB3" w:rsidRDefault="003D54E5" w:rsidP="003D54E5">
      <w:pPr>
        <w:pStyle w:val="Default"/>
        <w:rPr>
          <w:rFonts w:ascii="Arial" w:hAnsi="Arial" w:cs="Arial"/>
        </w:rPr>
      </w:pPr>
    </w:p>
    <w:p w:rsidR="003D54E5" w:rsidRPr="00CA3CB3" w:rsidRDefault="003D54E5" w:rsidP="003D54E5">
      <w:pPr>
        <w:pStyle w:val="Default"/>
        <w:rPr>
          <w:rFonts w:ascii="Arial" w:hAnsi="Arial" w:cs="Arial"/>
        </w:rPr>
      </w:pPr>
    </w:p>
    <w:p w:rsidR="003D54E5" w:rsidRPr="00CA3CB3" w:rsidRDefault="003D54E5" w:rsidP="003D54E5">
      <w:pPr>
        <w:pStyle w:val="Default"/>
        <w:rPr>
          <w:rFonts w:ascii="Arial" w:hAnsi="Arial" w:cs="Arial"/>
        </w:rPr>
      </w:pPr>
    </w:p>
    <w:p w:rsidR="003D54E5" w:rsidRPr="00CA3CB3" w:rsidRDefault="003D54E5" w:rsidP="003D54E5">
      <w:pPr>
        <w:pStyle w:val="Default"/>
        <w:rPr>
          <w:rFonts w:ascii="Arial" w:hAnsi="Arial" w:cs="Arial"/>
        </w:rPr>
      </w:pPr>
    </w:p>
    <w:p w:rsidR="003D54E5" w:rsidRPr="00CA3CB3" w:rsidRDefault="003D54E5" w:rsidP="003D54E5">
      <w:pPr>
        <w:pStyle w:val="Default"/>
        <w:rPr>
          <w:rFonts w:ascii="Arial" w:hAnsi="Arial" w:cs="Arial"/>
        </w:rPr>
      </w:pPr>
    </w:p>
    <w:p w:rsidR="003D54E5" w:rsidRPr="00CA3CB3" w:rsidRDefault="003D54E5" w:rsidP="003D54E5">
      <w:pPr>
        <w:pStyle w:val="Default"/>
        <w:rPr>
          <w:rFonts w:ascii="Arial" w:hAnsi="Arial" w:cs="Arial"/>
        </w:rPr>
      </w:pPr>
    </w:p>
    <w:p w:rsidR="003D54E5" w:rsidRPr="00CA3CB3" w:rsidRDefault="003D54E5" w:rsidP="003D54E5">
      <w:pPr>
        <w:pStyle w:val="Default"/>
        <w:rPr>
          <w:rFonts w:ascii="Arial" w:hAnsi="Arial" w:cs="Arial"/>
        </w:rPr>
      </w:pPr>
    </w:p>
    <w:p w:rsidR="003D54E5" w:rsidRPr="00CA3CB3" w:rsidRDefault="003D54E5" w:rsidP="003D54E5">
      <w:pPr>
        <w:pStyle w:val="Default"/>
        <w:rPr>
          <w:rFonts w:ascii="Arial" w:hAnsi="Arial" w:cs="Arial"/>
        </w:rPr>
      </w:pPr>
    </w:p>
    <w:p w:rsidR="003D54E5" w:rsidRPr="00CA3CB3" w:rsidRDefault="003D54E5" w:rsidP="003D54E5">
      <w:pPr>
        <w:pStyle w:val="Default"/>
        <w:rPr>
          <w:rFonts w:ascii="Arial" w:hAnsi="Arial" w:cs="Arial"/>
        </w:rPr>
      </w:pPr>
    </w:p>
    <w:p w:rsidR="003D54E5" w:rsidRPr="00CA3CB3" w:rsidRDefault="003D54E5" w:rsidP="003D54E5">
      <w:pPr>
        <w:pStyle w:val="Default"/>
        <w:rPr>
          <w:rFonts w:ascii="Arial" w:hAnsi="Arial" w:cs="Arial"/>
        </w:rPr>
      </w:pPr>
    </w:p>
    <w:p w:rsidR="00476710" w:rsidRPr="00CA3CB3" w:rsidRDefault="00476710" w:rsidP="00476710">
      <w:pPr>
        <w:rPr>
          <w:rFonts w:ascii="Arial" w:hAnsi="Arial" w:cs="Arial"/>
        </w:rPr>
      </w:pPr>
    </w:p>
    <w:p w:rsidR="00476710" w:rsidRPr="00CA3CB3" w:rsidRDefault="00BA4EE5" w:rsidP="00476710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284" type="#_x0000_t202" style="position:absolute;margin-left:141.75pt;margin-top:13.45pt;width:390.75pt;height:95.7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" fillcolor="white [3201]" stroked="f" strokeweight=".5pt">
            <v:textbox>
              <w:txbxContent>
                <w:p w:rsidR="00476710" w:rsidRPr="00DA51A1" w:rsidRDefault="00476710" w:rsidP="00476710">
                  <w:pPr>
                    <w:autoSpaceDE w:val="0"/>
                    <w:autoSpaceDN w:val="0"/>
                    <w:adjustRightInd w:val="0"/>
                    <w:spacing w:after="120" w:line="241" w:lineRule="atLeast"/>
                    <w:jc w:val="center"/>
                    <w:rPr>
                      <w:rFonts w:ascii="Arial" w:hAnsi="Arial" w:cs="Arial"/>
                      <w:color w:val="221E1F"/>
                      <w:sz w:val="32"/>
                      <w:szCs w:val="32"/>
                    </w:rPr>
                  </w:pPr>
                  <w:r w:rsidRPr="00DA51A1">
                    <w:rPr>
                      <w:rFonts w:ascii="Arial" w:hAnsi="Arial" w:cs="Arial"/>
                      <w:b/>
                      <w:bCs/>
                      <w:color w:val="221E1F"/>
                      <w:sz w:val="32"/>
                      <w:szCs w:val="32"/>
                    </w:rPr>
                    <w:t xml:space="preserve">Don’t Miss the Party! Tuesday, September </w:t>
                  </w:r>
                  <w:r w:rsidR="00DF0A79">
                    <w:rPr>
                      <w:rFonts w:ascii="Arial" w:hAnsi="Arial" w:cs="Arial"/>
                      <w:b/>
                      <w:bCs/>
                      <w:color w:val="221E1F"/>
                      <w:sz w:val="32"/>
                      <w:szCs w:val="32"/>
                    </w:rPr>
                    <w:t>6</w:t>
                  </w:r>
                </w:p>
                <w:p w:rsidR="00476710" w:rsidRPr="00DA51A1" w:rsidRDefault="00476710" w:rsidP="00476710">
                  <w:pPr>
                    <w:autoSpaceDE w:val="0"/>
                    <w:autoSpaceDN w:val="0"/>
                    <w:adjustRightInd w:val="0"/>
                    <w:spacing w:after="120" w:line="241" w:lineRule="atLeast"/>
                    <w:jc w:val="center"/>
                    <w:rPr>
                      <w:rFonts w:ascii="Arial" w:hAnsi="Arial" w:cs="Arial"/>
                      <w:color w:val="221E1F"/>
                      <w:sz w:val="27"/>
                      <w:szCs w:val="23"/>
                    </w:rPr>
                  </w:pPr>
                  <w:r w:rsidRPr="00DA51A1">
                    <w:rPr>
                      <w:rFonts w:ascii="Arial" w:hAnsi="Arial" w:cs="Arial"/>
                      <w:color w:val="221E1F"/>
                      <w:sz w:val="27"/>
                      <w:szCs w:val="23"/>
                    </w:rPr>
                    <w:t>Fleming Knights Orientation (Fleming KO) starts at 1</w:t>
                  </w:r>
                  <w:r w:rsidR="00DF0A79">
                    <w:rPr>
                      <w:rFonts w:ascii="Arial" w:hAnsi="Arial" w:cs="Arial"/>
                      <w:color w:val="221E1F"/>
                      <w:sz w:val="27"/>
                      <w:szCs w:val="23"/>
                    </w:rPr>
                    <w:t>2</w:t>
                  </w:r>
                  <w:r w:rsidRPr="00DA51A1">
                    <w:rPr>
                      <w:rFonts w:ascii="Arial" w:hAnsi="Arial" w:cs="Arial"/>
                      <w:color w:val="221E1F"/>
                      <w:sz w:val="27"/>
                      <w:szCs w:val="23"/>
                    </w:rPr>
                    <w:t>:</w:t>
                  </w:r>
                  <w:r w:rsidR="00DF0A79">
                    <w:rPr>
                      <w:rFonts w:ascii="Arial" w:hAnsi="Arial" w:cs="Arial"/>
                      <w:color w:val="221E1F"/>
                      <w:sz w:val="27"/>
                      <w:szCs w:val="23"/>
                    </w:rPr>
                    <w:t xml:space="preserve">00 </w:t>
                  </w:r>
                  <w:r w:rsidRPr="00DA51A1">
                    <w:rPr>
                      <w:rFonts w:ascii="Arial" w:hAnsi="Arial" w:cs="Arial"/>
                      <w:color w:val="221E1F"/>
                      <w:sz w:val="27"/>
                      <w:szCs w:val="23"/>
                    </w:rPr>
                    <w:t>pm at the Sports Fields.</w:t>
                  </w:r>
                </w:p>
                <w:p w:rsidR="00476710" w:rsidRPr="00DA51A1" w:rsidRDefault="00476710" w:rsidP="00476710">
                  <w:pPr>
                    <w:jc w:val="center"/>
                    <w:rPr>
                      <w:rFonts w:ascii="Arial" w:hAnsi="Arial" w:cs="Arial"/>
                      <w:sz w:val="28"/>
                    </w:rPr>
                  </w:pPr>
                  <w:r w:rsidRPr="00DA51A1">
                    <w:rPr>
                      <w:rFonts w:ascii="Arial" w:hAnsi="Arial" w:cs="Arial"/>
                      <w:color w:val="221E1F"/>
                      <w:sz w:val="27"/>
                      <w:szCs w:val="23"/>
                    </w:rPr>
                    <w:t xml:space="preserve">Check your Fleming KO </w:t>
                  </w:r>
                  <w:r w:rsidR="00CD7845">
                    <w:rPr>
                      <w:rFonts w:ascii="Arial" w:hAnsi="Arial" w:cs="Arial"/>
                      <w:color w:val="221E1F"/>
                      <w:sz w:val="27"/>
                      <w:szCs w:val="23"/>
                    </w:rPr>
                    <w:t>schedule</w:t>
                  </w:r>
                  <w:r w:rsidRPr="00DA51A1">
                    <w:rPr>
                      <w:rFonts w:ascii="Arial" w:hAnsi="Arial" w:cs="Arial"/>
                      <w:color w:val="221E1F"/>
                      <w:sz w:val="27"/>
                      <w:szCs w:val="23"/>
                    </w:rPr>
                    <w:t xml:space="preserve"> for full event listings!</w:t>
                  </w:r>
                </w:p>
              </w:txbxContent>
            </v:textbox>
          </v:shape>
        </w:pict>
      </w:r>
      <w:r w:rsidR="00CA3CB3" w:rsidRPr="00CA3CB3">
        <w:rPr>
          <w:rFonts w:ascii="Arial" w:hAnsi="Arial" w:cs="Arial"/>
          <w:noProof/>
          <w:lang w:val="en-CA" w:eastAsia="en-CA"/>
        </w:rPr>
        <w:drawing>
          <wp:inline distT="0" distB="0" distL="0" distR="0">
            <wp:extent cx="1759789" cy="1389093"/>
            <wp:effectExtent l="0" t="0" r="0" b="0"/>
            <wp:docPr id="2" name="Picture 2" descr="C:\Users\jennilee\AppData\Local\Microsoft\Windows\Temporary Internet Files\Content.Outlook\ZBJLK0AQ\KO logo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ilee\AppData\Local\Microsoft\Windows\Temporary Internet Files\Content.Outlook\ZBJLK0AQ\KO logo 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242" cy="139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710" w:rsidRPr="00CA3CB3" w:rsidRDefault="00476710" w:rsidP="00284C6F">
      <w:pPr>
        <w:pStyle w:val="BodyText"/>
        <w:spacing w:before="48" w:line="244" w:lineRule="auto"/>
        <w:ind w:left="0" w:right="771"/>
        <w:rPr>
          <w:rFonts w:ascii="Arial" w:hAnsi="Arial" w:cs="Arial"/>
          <w:color w:val="231F20"/>
        </w:rPr>
      </w:pPr>
    </w:p>
    <w:sectPr w:rsidR="00476710" w:rsidRPr="00CA3CB3" w:rsidSect="00476710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GASC+ZapfDingbatsITC">
    <w:altName w:val="Zapf Dingba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F612B"/>
    <w:rsid w:val="00284C6F"/>
    <w:rsid w:val="002D061C"/>
    <w:rsid w:val="002E7159"/>
    <w:rsid w:val="003D54E5"/>
    <w:rsid w:val="00476710"/>
    <w:rsid w:val="004949C1"/>
    <w:rsid w:val="004B74F5"/>
    <w:rsid w:val="005459CC"/>
    <w:rsid w:val="005E56B1"/>
    <w:rsid w:val="006B70FE"/>
    <w:rsid w:val="00BA4EE5"/>
    <w:rsid w:val="00BE4C2A"/>
    <w:rsid w:val="00CA3CB3"/>
    <w:rsid w:val="00CD7845"/>
    <w:rsid w:val="00D54109"/>
    <w:rsid w:val="00DA51A1"/>
    <w:rsid w:val="00DF0A79"/>
    <w:rsid w:val="00DF612B"/>
    <w:rsid w:val="00FD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6">
      <o:colormenu v:ext="edit" strokecolor="none [3213]"/>
    </o:shapedefaults>
    <o:shapelayout v:ext="edit">
      <o:idmap v:ext="edit" data="1"/>
    </o:shapelayout>
  </w:shapeDefaults>
  <w:decimalSymbol w:val="."/>
  <w:listSeparator w:val=","/>
  <w15:docId w15:val="{F9580360-014C-448B-A82D-9030129A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97"/>
    </w:pPr>
    <w:rPr>
      <w:rFonts w:ascii="Tahoma" w:eastAsia="Tahoma" w:hAnsi="Tahom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476710"/>
    <w:pPr>
      <w:widowControl/>
      <w:autoSpaceDE w:val="0"/>
      <w:autoSpaceDN w:val="0"/>
      <w:adjustRightInd w:val="0"/>
    </w:pPr>
    <w:rPr>
      <w:rFonts w:ascii="MOGASC+ZapfDingbatsITC" w:hAnsi="MOGASC+ZapfDingbatsITC" w:cs="MOGASC+ZapfDingbatsITC"/>
      <w:color w:val="000000"/>
      <w:sz w:val="24"/>
      <w:szCs w:val="24"/>
      <w:lang w:val="en-CA"/>
    </w:rPr>
  </w:style>
  <w:style w:type="paragraph" w:customStyle="1" w:styleId="Pa1">
    <w:name w:val="Pa1"/>
    <w:basedOn w:val="Default"/>
    <w:next w:val="Default"/>
    <w:uiPriority w:val="99"/>
    <w:rsid w:val="00476710"/>
    <w:pPr>
      <w:spacing w:line="30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476710"/>
    <w:pPr>
      <w:spacing w:line="20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476710"/>
    <w:rPr>
      <w:rFonts w:ascii="Frutiger LT Std 45 Light" w:hAnsi="Frutiger LT Std 45 Light" w:cs="Frutiger LT Std 45 Light"/>
      <w:color w:val="221E1F"/>
    </w:rPr>
  </w:style>
  <w:style w:type="character" w:customStyle="1" w:styleId="A1">
    <w:name w:val="A1"/>
    <w:uiPriority w:val="99"/>
    <w:rsid w:val="00476710"/>
    <w:rPr>
      <w:rFonts w:ascii="Frutiger LT Std 45 Light" w:hAnsi="Frutiger LT Std 45 Light" w:cs="Frutiger LT Std 45 Light"/>
      <w:b/>
      <w:bCs/>
      <w:color w:val="221E1F"/>
      <w:sz w:val="32"/>
      <w:szCs w:val="32"/>
    </w:rPr>
  </w:style>
  <w:style w:type="paragraph" w:customStyle="1" w:styleId="Pa10">
    <w:name w:val="Pa10"/>
    <w:basedOn w:val="Default"/>
    <w:next w:val="Default"/>
    <w:uiPriority w:val="99"/>
    <w:rsid w:val="00476710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476710"/>
    <w:rPr>
      <w:rFonts w:ascii="Frutiger LT Std 45 Light" w:hAnsi="Frutiger LT Std 45 Light" w:cs="Frutiger LT Std 45 Light"/>
      <w:b/>
      <w:bCs/>
      <w:color w:val="221E1F"/>
      <w:sz w:val="40"/>
      <w:szCs w:val="40"/>
    </w:rPr>
  </w:style>
  <w:style w:type="table" w:styleId="TableGrid">
    <w:name w:val="Table Grid"/>
    <w:basedOn w:val="TableNormal"/>
    <w:uiPriority w:val="39"/>
    <w:rsid w:val="005459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B367CA85</Template>
  <TotalTime>1</TotalTime>
  <Pages>1</Pages>
  <Words>104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Lee</dc:creator>
  <cp:keywords/>
  <dc:description/>
  <cp:lastModifiedBy>Cristina Sad</cp:lastModifiedBy>
  <cp:revision>2</cp:revision>
  <dcterms:created xsi:type="dcterms:W3CDTF">2016-08-15T14:18:00Z</dcterms:created>
  <dcterms:modified xsi:type="dcterms:W3CDTF">2016-08-15T14:18:00Z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2014-08-19T00:00:00Z</vt:filetime>
  </property>
  <property fmtid="{D5CDD505-2E9C-101B-9397-08002B2CF9AE}" pid="3" name="LastSaved">
    <vt:filetime>2015-08-21T00:00:00Z</vt:filetime>
  </property>
</Properties>
</file>