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A645" w14:textId="087D59E8" w:rsidR="00D17936" w:rsidRPr="00D17936" w:rsidRDefault="00D17936" w:rsidP="00D17936">
      <w:pPr>
        <w:jc w:val="center"/>
        <w:rPr>
          <w:rFonts w:ascii="Arial" w:eastAsia="Calibri" w:hAnsi="Arial" w:cs="Arial"/>
          <w:b/>
          <w:color w:val="000000"/>
          <w:sz w:val="22"/>
          <w:szCs w:val="22"/>
          <w:u w:val="single"/>
        </w:rPr>
      </w:pPr>
      <w:r w:rsidRPr="00D17936">
        <w:rPr>
          <w:rFonts w:ascii="Arial" w:eastAsia="Calibri" w:hAnsi="Arial" w:cs="Arial"/>
          <w:b/>
          <w:color w:val="000000"/>
          <w:sz w:val="22"/>
          <w:szCs w:val="22"/>
          <w:u w:val="single"/>
        </w:rPr>
        <w:t>Letter to Placement Employers</w:t>
      </w:r>
    </w:p>
    <w:p w14:paraId="2FAA850D" w14:textId="77777777" w:rsidR="00D17936" w:rsidRPr="00D17936" w:rsidRDefault="00D17936" w:rsidP="00D17936">
      <w:pPr>
        <w:jc w:val="center"/>
        <w:rPr>
          <w:rFonts w:ascii="Arial" w:eastAsia="Calibri" w:hAnsi="Arial" w:cs="Arial"/>
          <w:b/>
          <w:sz w:val="22"/>
          <w:szCs w:val="22"/>
          <w:u w:val="single"/>
        </w:rPr>
      </w:pPr>
      <w:r w:rsidRPr="00D17936">
        <w:rPr>
          <w:rFonts w:ascii="Arial" w:eastAsia="Calibri" w:hAnsi="Arial" w:cs="Arial"/>
          <w:b/>
          <w:color w:val="000000"/>
          <w:sz w:val="22"/>
          <w:szCs w:val="22"/>
          <w:u w:val="single"/>
        </w:rPr>
        <w:t>Process</w:t>
      </w:r>
      <w:r w:rsidRPr="00D17936">
        <w:rPr>
          <w:rFonts w:ascii="Arial" w:eastAsia="Calibri" w:hAnsi="Arial" w:cs="Arial"/>
          <w:b/>
          <w:sz w:val="22"/>
          <w:szCs w:val="22"/>
          <w:u w:val="single"/>
        </w:rPr>
        <w:t xml:space="preserve"> for Workplace Safety and Insurance Board coverage:</w:t>
      </w:r>
    </w:p>
    <w:p w14:paraId="3BBF1159" w14:textId="77777777" w:rsidR="00D17936" w:rsidRPr="00D17936" w:rsidRDefault="00D17936" w:rsidP="00D17936">
      <w:pPr>
        <w:rPr>
          <w:rFonts w:ascii="Arial" w:eastAsia="Calibri" w:hAnsi="Arial" w:cs="Arial"/>
          <w:b/>
          <w:sz w:val="22"/>
          <w:szCs w:val="22"/>
          <w:u w:val="single"/>
        </w:rPr>
      </w:pPr>
    </w:p>
    <w:p w14:paraId="2C096411" w14:textId="77777777" w:rsidR="00D17936" w:rsidRPr="00D17936" w:rsidRDefault="00D17936" w:rsidP="00D17936">
      <w:pPr>
        <w:rPr>
          <w:rFonts w:ascii="Arial" w:eastAsia="Calibri" w:hAnsi="Arial" w:cs="Arial"/>
          <w:color w:val="000000"/>
          <w:sz w:val="22"/>
          <w:szCs w:val="22"/>
        </w:rPr>
      </w:pPr>
      <w:r w:rsidRPr="00D17936">
        <w:rPr>
          <w:rFonts w:ascii="Arial" w:eastAsia="Calibri" w:hAnsi="Arial" w:cs="Arial"/>
          <w:color w:val="000000"/>
          <w:sz w:val="22"/>
          <w:szCs w:val="22"/>
        </w:rPr>
        <w:t>The Ministry of Colleges and Universities (MCU) has implemented a new streamlined process for students enrolled in an approved Ontario college program that requires them to complete unpaid work placements.</w:t>
      </w:r>
    </w:p>
    <w:p w14:paraId="7F50A6C1" w14:textId="77777777" w:rsidR="00D17936" w:rsidRPr="00D17936" w:rsidRDefault="00D17936" w:rsidP="00D17936">
      <w:pPr>
        <w:rPr>
          <w:rFonts w:ascii="Arial" w:eastAsia="Calibri" w:hAnsi="Arial" w:cs="Arial"/>
          <w:color w:val="000000"/>
          <w:sz w:val="22"/>
          <w:szCs w:val="22"/>
        </w:rPr>
      </w:pPr>
    </w:p>
    <w:p w14:paraId="541A3E5C" w14:textId="77777777" w:rsidR="00D17936" w:rsidRPr="00D17936" w:rsidRDefault="00D17936" w:rsidP="00D17936">
      <w:pPr>
        <w:rPr>
          <w:rFonts w:ascii="Calibri" w:eastAsia="Calibri" w:hAnsi="Calibri" w:cs="Times New Roman"/>
          <w:sz w:val="22"/>
          <w:szCs w:val="22"/>
          <w:lang w:val="en-CA"/>
        </w:rPr>
      </w:pPr>
      <w:r w:rsidRPr="00D17936">
        <w:rPr>
          <w:rFonts w:ascii="Arial" w:eastAsia="Calibri" w:hAnsi="Arial" w:cs="Arial"/>
          <w:color w:val="000000"/>
          <w:sz w:val="22"/>
          <w:szCs w:val="22"/>
        </w:rPr>
        <w:t xml:space="preserve">The </w:t>
      </w:r>
      <w:r w:rsidRPr="00D17936">
        <w:rPr>
          <w:rFonts w:ascii="Arial" w:eastAsia="Calibri" w:hAnsi="Arial" w:cs="Arial"/>
          <w:sz w:val="22"/>
          <w:szCs w:val="22"/>
          <w:lang w:val="en-CA"/>
        </w:rPr>
        <w:t xml:space="preserve">Workplace Educational Placement Agreement (WEPA) Form has been eliminated and Students participating in placement, as a part of an </w:t>
      </w:r>
      <w:r w:rsidRPr="00D17936">
        <w:rPr>
          <w:rFonts w:ascii="Arial" w:eastAsia="Calibri" w:hAnsi="Arial" w:cs="Arial"/>
          <w:color w:val="000000"/>
          <w:sz w:val="22"/>
          <w:szCs w:val="22"/>
        </w:rPr>
        <w:t>approved Ontario college program, will be automatically provided coverage by the MCU while on placement</w:t>
      </w:r>
      <w:r w:rsidRPr="00D17936">
        <w:rPr>
          <w:rFonts w:ascii="Arial" w:eastAsia="Calibri" w:hAnsi="Arial" w:cs="Arial"/>
          <w:sz w:val="22"/>
          <w:szCs w:val="22"/>
          <w:lang w:val="en-CA"/>
        </w:rPr>
        <w:t xml:space="preserve">.  </w:t>
      </w:r>
      <w:r w:rsidRPr="00D17936">
        <w:rPr>
          <w:rFonts w:ascii="Arial" w:eastAsia="Calibri" w:hAnsi="Arial" w:cs="Arial"/>
          <w:color w:val="000000"/>
          <w:sz w:val="22"/>
          <w:szCs w:val="22"/>
        </w:rPr>
        <w:t xml:space="preserve">Placement </w:t>
      </w:r>
      <w:r w:rsidRPr="00D17936">
        <w:rPr>
          <w:rFonts w:ascii="Arial" w:eastAsia="Calibri" w:hAnsi="Arial" w:cs="Arial"/>
          <w:sz w:val="22"/>
          <w:szCs w:val="22"/>
          <w:lang w:val="en-CA"/>
        </w:rPr>
        <w:t xml:space="preserve">Employers and Training Agencies (colleges) are </w:t>
      </w:r>
      <w:r w:rsidRPr="00D17936">
        <w:rPr>
          <w:rFonts w:ascii="Arial" w:eastAsia="Calibri" w:hAnsi="Arial" w:cs="Arial"/>
          <w:sz w:val="22"/>
          <w:szCs w:val="22"/>
          <w:u w:val="single"/>
          <w:lang w:val="en-CA"/>
        </w:rPr>
        <w:t>not</w:t>
      </w:r>
      <w:r w:rsidRPr="00D17936">
        <w:rPr>
          <w:rFonts w:ascii="Arial" w:eastAsia="Calibri" w:hAnsi="Arial" w:cs="Arial"/>
          <w:sz w:val="22"/>
          <w:szCs w:val="22"/>
          <w:lang w:val="en-CA"/>
        </w:rPr>
        <w:t xml:space="preserve"> required to complete and sign any form for this coverage to be provided.  In the event of an on-the-job injury/disease, the online </w:t>
      </w:r>
      <w:r w:rsidRPr="00D17936">
        <w:rPr>
          <w:rFonts w:ascii="Arial" w:eastAsia="Calibri" w:hAnsi="Arial" w:cs="Arial"/>
          <w:i/>
          <w:iCs/>
          <w:sz w:val="22"/>
          <w:szCs w:val="22"/>
          <w:lang w:val="en-CA"/>
        </w:rPr>
        <w:t xml:space="preserve">Postsecondary Student Unpaid Work Placement Workplace Insurance Claim Form </w:t>
      </w:r>
      <w:r w:rsidRPr="00D17936">
        <w:rPr>
          <w:rFonts w:ascii="Arial" w:eastAsia="Calibri" w:hAnsi="Arial" w:cs="Arial"/>
          <w:sz w:val="22"/>
          <w:szCs w:val="22"/>
          <w:lang w:val="en-CA"/>
        </w:rPr>
        <w:t xml:space="preserve">will be completed </w:t>
      </w:r>
      <w:r w:rsidRPr="00D17936">
        <w:rPr>
          <w:rFonts w:ascii="Arial" w:eastAsia="Calibri" w:hAnsi="Arial" w:cs="Arial"/>
          <w:i/>
          <w:sz w:val="22"/>
          <w:szCs w:val="22"/>
          <w:lang w:val="en-CA"/>
        </w:rPr>
        <w:t>to submit a claim.</w:t>
      </w:r>
      <w:r w:rsidRPr="00D17936">
        <w:rPr>
          <w:rFonts w:ascii="Arial" w:eastAsia="Calibri" w:hAnsi="Arial" w:cs="Arial"/>
          <w:sz w:val="22"/>
          <w:szCs w:val="22"/>
          <w:lang w:val="en-CA"/>
        </w:rPr>
        <w:t xml:space="preserve"> </w:t>
      </w:r>
      <w:r w:rsidRPr="00D17936">
        <w:rPr>
          <w:rFonts w:ascii="Arial" w:eastAsia="Calibri" w:hAnsi="Arial" w:cs="Arial"/>
          <w:b/>
          <w:bCs/>
          <w:sz w:val="22"/>
          <w:szCs w:val="22"/>
          <w:lang w:val="en-CA"/>
        </w:rPr>
        <w:t xml:space="preserve"> </w:t>
      </w:r>
      <w:r w:rsidRPr="00D17936">
        <w:rPr>
          <w:rFonts w:ascii="Arial" w:eastAsia="Calibri" w:hAnsi="Arial" w:cs="Arial"/>
          <w:sz w:val="22"/>
          <w:szCs w:val="22"/>
          <w:lang w:val="en-CA"/>
        </w:rPr>
        <w:t>Please note that</w:t>
      </w:r>
      <w:r w:rsidRPr="00D17936">
        <w:rPr>
          <w:rFonts w:ascii="Arial" w:eastAsia="Calibri" w:hAnsi="Arial" w:cs="Arial"/>
          <w:b/>
          <w:bCs/>
          <w:sz w:val="22"/>
          <w:szCs w:val="22"/>
          <w:lang w:val="en-CA"/>
        </w:rPr>
        <w:t xml:space="preserve"> </w:t>
      </w:r>
      <w:r w:rsidRPr="00D17936">
        <w:rPr>
          <w:rFonts w:ascii="Arial" w:eastAsia="Calibri" w:hAnsi="Arial" w:cs="Arial"/>
          <w:bCs/>
          <w:sz w:val="22"/>
          <w:szCs w:val="22"/>
          <w:lang w:val="en-CA"/>
        </w:rPr>
        <w:t>colleg</w:t>
      </w:r>
      <w:r w:rsidRPr="00D17936">
        <w:rPr>
          <w:rFonts w:ascii="Arial" w:eastAsia="Calibri" w:hAnsi="Arial" w:cs="Arial"/>
          <w:sz w:val="22"/>
          <w:szCs w:val="22"/>
          <w:lang w:val="en-CA"/>
        </w:rPr>
        <w:t>es will be required to enter their MCUA- issued Firm Number in order to complete the online claim form. Student injuries/diseases while on placement WILL NOT be processed through the placement site’s WSIB.</w:t>
      </w:r>
    </w:p>
    <w:p w14:paraId="0DD74031" w14:textId="77777777" w:rsidR="00D17936" w:rsidRPr="00D17936" w:rsidRDefault="00D17936" w:rsidP="00D17936">
      <w:pPr>
        <w:rPr>
          <w:rFonts w:ascii="Arial" w:eastAsia="Calibri" w:hAnsi="Arial" w:cs="Arial"/>
          <w:sz w:val="20"/>
          <w:szCs w:val="20"/>
          <w:lang w:val="en-CA" w:eastAsia="ja-JP"/>
        </w:rPr>
      </w:pPr>
    </w:p>
    <w:p w14:paraId="15C65971" w14:textId="77777777" w:rsidR="00D17936" w:rsidRPr="00D17936" w:rsidRDefault="00D17936" w:rsidP="00D17936">
      <w:pPr>
        <w:rPr>
          <w:rFonts w:ascii="Courier New" w:eastAsia="Calibri" w:hAnsi="Courier New" w:cs="Courier New"/>
          <w:sz w:val="20"/>
          <w:szCs w:val="20"/>
          <w:lang w:val="en-CA" w:eastAsia="ja-JP"/>
        </w:rPr>
      </w:pPr>
      <w:r w:rsidRPr="00D17936">
        <w:rPr>
          <w:rFonts w:ascii="Arial" w:eastAsia="Calibri" w:hAnsi="Arial" w:cs="Arial"/>
          <w:sz w:val="22"/>
          <w:szCs w:val="22"/>
          <w:lang w:val="en-CA" w:eastAsia="ja-JP"/>
        </w:rPr>
        <w:t xml:space="preserve">The new Claim form and Ministry guidelines have been posted on the Ministry’s public website at: </w:t>
      </w:r>
    </w:p>
    <w:p w14:paraId="7561FC05" w14:textId="77777777" w:rsidR="00D17936" w:rsidRPr="00D17936" w:rsidRDefault="00D17936" w:rsidP="00D17936">
      <w:pPr>
        <w:rPr>
          <w:rFonts w:ascii="Arial" w:eastAsia="Calibri" w:hAnsi="Arial" w:cs="Arial"/>
          <w:sz w:val="22"/>
          <w:szCs w:val="22"/>
          <w:lang w:val="en-CA"/>
        </w:rPr>
      </w:pPr>
      <w:r w:rsidRPr="00D17936">
        <w:rPr>
          <w:rFonts w:ascii="Calibri" w:eastAsia="Calibri" w:hAnsi="Calibri" w:cs="Courier New"/>
          <w:sz w:val="22"/>
          <w:szCs w:val="22"/>
          <w:lang w:val="en-CA"/>
        </w:rPr>
        <w:t> </w:t>
      </w:r>
      <w:hyperlink r:id="rId9" w:history="1">
        <w:r w:rsidRPr="00D17936">
          <w:rPr>
            <w:rFonts w:ascii="Arial" w:eastAsia="Calibri" w:hAnsi="Arial" w:cs="Arial"/>
            <w:color w:val="0000FF"/>
            <w:sz w:val="22"/>
            <w:szCs w:val="22"/>
            <w:u w:val="single"/>
            <w:lang w:val="en-CA"/>
          </w:rPr>
          <w:t>http://www.tcu.gov.on.ca/pepg/publications/placement.html</w:t>
        </w:r>
      </w:hyperlink>
    </w:p>
    <w:p w14:paraId="4B0E3FF4" w14:textId="77777777" w:rsidR="00D17936" w:rsidRPr="00D17936" w:rsidRDefault="00D17936" w:rsidP="00D17936">
      <w:pPr>
        <w:ind w:right="996"/>
        <w:rPr>
          <w:rFonts w:ascii="Arial" w:eastAsia="Calibri" w:hAnsi="Arial" w:cs="Arial"/>
          <w:sz w:val="20"/>
          <w:szCs w:val="20"/>
          <w:lang w:val="en-CA"/>
        </w:rPr>
      </w:pPr>
    </w:p>
    <w:p w14:paraId="48A61525" w14:textId="4F0BE07D" w:rsidR="00D17936" w:rsidRPr="00D17936" w:rsidRDefault="00D17936" w:rsidP="00D17936">
      <w:pPr>
        <w:ind w:right="996"/>
        <w:rPr>
          <w:rFonts w:ascii="Arial" w:eastAsia="Calibri" w:hAnsi="Arial" w:cs="Arial"/>
          <w:sz w:val="22"/>
          <w:szCs w:val="22"/>
          <w:lang w:val="en-CA"/>
        </w:rPr>
      </w:pPr>
      <w:r w:rsidRPr="00D17936">
        <w:rPr>
          <w:rFonts w:ascii="Arial" w:eastAsia="Calibri" w:hAnsi="Arial" w:cs="Arial"/>
          <w:sz w:val="22"/>
          <w:szCs w:val="22"/>
          <w:lang w:val="en-CA"/>
        </w:rPr>
        <w:t>Please note that all WSIB procedures must be followed in the event of an injury/disease</w:t>
      </w:r>
      <w:r w:rsidR="00A861AB">
        <w:rPr>
          <w:rFonts w:ascii="Arial" w:eastAsia="Calibri" w:hAnsi="Arial" w:cs="Arial"/>
          <w:sz w:val="22"/>
          <w:szCs w:val="22"/>
          <w:lang w:val="en-CA"/>
        </w:rPr>
        <w:t>,</w:t>
      </w:r>
      <w:r w:rsidR="00860380" w:rsidRPr="00860380">
        <w:t xml:space="preserve"> </w:t>
      </w:r>
      <w:r w:rsidR="00860380" w:rsidRPr="00860380">
        <w:rPr>
          <w:rFonts w:ascii="Arial" w:eastAsia="Calibri" w:hAnsi="Arial" w:cs="Arial"/>
          <w:sz w:val="22"/>
          <w:szCs w:val="22"/>
          <w:lang w:val="en-CA"/>
        </w:rPr>
        <w:t xml:space="preserve">including but not limited to confirmed diagnosis </w:t>
      </w:r>
      <w:r w:rsidR="00955636">
        <w:rPr>
          <w:rFonts w:ascii="Arial" w:eastAsia="Calibri" w:hAnsi="Arial" w:cs="Arial"/>
          <w:sz w:val="22"/>
          <w:szCs w:val="22"/>
          <w:lang w:val="en-CA"/>
        </w:rPr>
        <w:t xml:space="preserve">of </w:t>
      </w:r>
      <w:r w:rsidR="00860380" w:rsidRPr="00860380">
        <w:rPr>
          <w:rFonts w:ascii="Arial" w:eastAsia="Calibri" w:hAnsi="Arial" w:cs="Arial"/>
          <w:sz w:val="22"/>
          <w:szCs w:val="22"/>
          <w:lang w:val="en-CA"/>
        </w:rPr>
        <w:t xml:space="preserve">or exposure </w:t>
      </w:r>
      <w:r w:rsidR="00955636">
        <w:rPr>
          <w:rFonts w:ascii="Arial" w:eastAsia="Calibri" w:hAnsi="Arial" w:cs="Arial"/>
          <w:sz w:val="22"/>
          <w:szCs w:val="22"/>
          <w:lang w:val="en-CA"/>
        </w:rPr>
        <w:t xml:space="preserve">to </w:t>
      </w:r>
      <w:r w:rsidR="00860380" w:rsidRPr="00860380">
        <w:rPr>
          <w:rFonts w:ascii="Arial" w:eastAsia="Calibri" w:hAnsi="Arial" w:cs="Arial"/>
          <w:sz w:val="22"/>
          <w:szCs w:val="22"/>
          <w:lang w:val="en-CA"/>
        </w:rPr>
        <w:t>the Novel Coronavirus (COVID-19)</w:t>
      </w:r>
      <w:r w:rsidRPr="00D17936">
        <w:rPr>
          <w:rFonts w:ascii="Arial" w:eastAsia="Calibri" w:hAnsi="Arial" w:cs="Arial"/>
          <w:sz w:val="22"/>
          <w:szCs w:val="22"/>
          <w:lang w:val="en-CA"/>
        </w:rPr>
        <w:t>. Colleges will keep the signed original of the placement letter (this document) on file and ensure that Placement Employers have a copy.</w:t>
      </w:r>
    </w:p>
    <w:p w14:paraId="268602FC" w14:textId="77777777" w:rsidR="00D17936" w:rsidRPr="00D17936" w:rsidRDefault="00D17936" w:rsidP="00D17936">
      <w:pPr>
        <w:ind w:right="996"/>
        <w:jc w:val="center"/>
        <w:rPr>
          <w:rFonts w:ascii="Arial" w:eastAsia="Calibri" w:hAnsi="Arial" w:cs="Arial"/>
          <w:b/>
          <w:i/>
          <w:sz w:val="22"/>
          <w:szCs w:val="22"/>
          <w:lang w:val="en-CA"/>
        </w:rPr>
      </w:pPr>
      <w:r w:rsidRPr="00D17936">
        <w:rPr>
          <w:rFonts w:ascii="Arial" w:eastAsia="Calibri" w:hAnsi="Arial" w:cs="Arial"/>
          <w:b/>
          <w:i/>
          <w:sz w:val="22"/>
          <w:szCs w:val="22"/>
          <w:lang w:val="en-CA"/>
        </w:rPr>
        <w:t>Placement Employers: Please complete</w:t>
      </w:r>
    </w:p>
    <w:p w14:paraId="7E2D4F84" w14:textId="77777777" w:rsidR="00D17936" w:rsidRPr="00D17936" w:rsidRDefault="00D17936" w:rsidP="00D17936">
      <w:pPr>
        <w:spacing w:after="240"/>
        <w:rPr>
          <w:rFonts w:ascii="Arial" w:eastAsia="Calibri" w:hAnsi="Arial" w:cs="Arial"/>
          <w:b/>
          <w:i/>
          <w:sz w:val="22"/>
          <w:szCs w:val="22"/>
          <w:lang w:val="en-CA"/>
        </w:rPr>
      </w:pPr>
      <w:r w:rsidRPr="00D17936">
        <w:rPr>
          <w:rFonts w:ascii="Arial" w:eastAsia="Calibri" w:hAnsi="Arial" w:cs="Arial"/>
          <w:b/>
          <w:i/>
          <w:sz w:val="22"/>
          <w:szCs w:val="22"/>
          <w:lang w:val="en-CA"/>
        </w:rPr>
        <w:t xml:space="preserve">Our organization is covered by the WSIB:   </w:t>
      </w:r>
      <w:r w:rsidRPr="00D17936">
        <w:rPr>
          <w:rFonts w:ascii="Arial" w:eastAsia="Calibri" w:hAnsi="Arial" w:cs="Arial"/>
          <w:b/>
          <w:i/>
          <w:sz w:val="22"/>
          <w:szCs w:val="22"/>
          <w:lang w:val="en-CA"/>
        </w:rPr>
        <w:tab/>
      </w:r>
      <w:r w:rsidRPr="00D17936">
        <w:rPr>
          <w:rFonts w:ascii="Arial" w:eastAsia="Calibri" w:hAnsi="Arial" w:cs="Arial"/>
          <w:b/>
          <w:i/>
          <w:sz w:val="36"/>
          <w:szCs w:val="36"/>
          <w:lang w:val="en-CA"/>
        </w:rPr>
        <w:t>□</w:t>
      </w:r>
      <w:r w:rsidRPr="00D17936">
        <w:rPr>
          <w:rFonts w:ascii="Arial" w:eastAsia="Calibri" w:hAnsi="Arial" w:cs="Arial"/>
          <w:b/>
          <w:i/>
          <w:sz w:val="22"/>
          <w:szCs w:val="22"/>
          <w:lang w:val="en-CA"/>
        </w:rPr>
        <w:t xml:space="preserve"> YES   </w:t>
      </w:r>
      <w:r w:rsidRPr="00D17936">
        <w:rPr>
          <w:rFonts w:ascii="Arial" w:eastAsia="Calibri" w:hAnsi="Arial" w:cs="Arial"/>
          <w:b/>
          <w:i/>
          <w:sz w:val="22"/>
          <w:szCs w:val="22"/>
          <w:lang w:val="en-CA"/>
        </w:rPr>
        <w:tab/>
      </w:r>
      <w:r w:rsidRPr="00D17936">
        <w:rPr>
          <w:rFonts w:ascii="Arial" w:eastAsia="Calibri" w:hAnsi="Arial" w:cs="Arial"/>
          <w:b/>
          <w:i/>
          <w:sz w:val="22"/>
          <w:szCs w:val="22"/>
          <w:lang w:val="en-CA"/>
        </w:rPr>
        <w:tab/>
      </w:r>
      <w:r w:rsidRPr="00D17936">
        <w:rPr>
          <w:rFonts w:ascii="Arial" w:eastAsia="Calibri" w:hAnsi="Arial" w:cs="Arial"/>
          <w:b/>
          <w:i/>
          <w:sz w:val="36"/>
          <w:szCs w:val="36"/>
          <w:lang w:val="en-CA"/>
        </w:rPr>
        <w:t>□</w:t>
      </w:r>
      <w:r w:rsidRPr="00D17936">
        <w:rPr>
          <w:rFonts w:ascii="Arial" w:eastAsia="Calibri" w:hAnsi="Arial" w:cs="Arial"/>
          <w:b/>
          <w:i/>
          <w:sz w:val="22"/>
          <w:szCs w:val="22"/>
          <w:lang w:val="en-CA"/>
        </w:rPr>
        <w:t xml:space="preserve"> NO</w:t>
      </w:r>
    </w:p>
    <w:p w14:paraId="2B507038" w14:textId="77777777" w:rsidR="00D17936" w:rsidRPr="00D17936" w:rsidRDefault="00D17936" w:rsidP="00D17936">
      <w:pPr>
        <w:ind w:right="996"/>
        <w:rPr>
          <w:rFonts w:ascii="Arial" w:eastAsia="Calibri" w:hAnsi="Arial" w:cs="Arial"/>
          <w:i/>
          <w:sz w:val="20"/>
          <w:szCs w:val="20"/>
          <w:lang w:val="en-CA"/>
        </w:rPr>
      </w:pPr>
      <w:r w:rsidRPr="00D17936">
        <w:rPr>
          <w:rFonts w:ascii="Arial" w:eastAsia="Calibri" w:hAnsi="Arial" w:cs="Arial"/>
          <w:i/>
          <w:sz w:val="20"/>
          <w:szCs w:val="20"/>
          <w:lang w:val="en-CA"/>
        </w:rPr>
        <w:t xml:space="preserve">Please note:  </w:t>
      </w:r>
      <w:r w:rsidRPr="00D17936">
        <w:rPr>
          <w:rFonts w:ascii="Arial" w:eastAsia="Calibri" w:hAnsi="Arial" w:cs="Arial"/>
          <w:b/>
          <w:i/>
          <w:sz w:val="20"/>
          <w:szCs w:val="20"/>
          <w:lang w:val="en-CA"/>
        </w:rPr>
        <w:t xml:space="preserve">Your company’s WSIB will not be used for student injuries/diseases coverage. </w:t>
      </w:r>
      <w:r w:rsidRPr="00D17936">
        <w:rPr>
          <w:rFonts w:ascii="Arial" w:eastAsia="Calibri" w:hAnsi="Arial" w:cs="Arial"/>
          <w:i/>
          <w:sz w:val="20"/>
          <w:szCs w:val="20"/>
          <w:lang w:val="en-CA"/>
        </w:rPr>
        <w:t xml:space="preserve"> Any student WSIB claims will be processed through the Ministry’s WSIB coverage.  The information contained within the checkbox above is used solely for college data to determine which Ministry WSIB coverage will be required.</w:t>
      </w:r>
    </w:p>
    <w:p w14:paraId="47EDD229" w14:textId="77777777" w:rsidR="00D17936" w:rsidRPr="00D17936" w:rsidRDefault="00D17936" w:rsidP="00D17936">
      <w:pPr>
        <w:ind w:right="996"/>
        <w:rPr>
          <w:rFonts w:ascii="Arial" w:eastAsia="Calibri" w:hAnsi="Arial" w:cs="Arial"/>
          <w:b/>
          <w:i/>
          <w:sz w:val="22"/>
          <w:szCs w:val="22"/>
          <w:lang w:val="en-CA"/>
        </w:rPr>
      </w:pPr>
    </w:p>
    <w:p w14:paraId="09A4431E" w14:textId="77777777" w:rsidR="00D17936" w:rsidRPr="00D17936" w:rsidRDefault="00D17936" w:rsidP="00D17936">
      <w:pPr>
        <w:rPr>
          <w:rFonts w:ascii="Arial" w:eastAsia="Calibri" w:hAnsi="Arial" w:cs="Arial"/>
          <w:b/>
          <w:color w:val="000000"/>
          <w:sz w:val="22"/>
          <w:szCs w:val="22"/>
          <w:u w:val="single"/>
        </w:rPr>
      </w:pPr>
      <w:r w:rsidRPr="00D17936">
        <w:rPr>
          <w:rFonts w:ascii="Arial" w:eastAsia="Calibri" w:hAnsi="Arial" w:cs="Arial"/>
          <w:b/>
          <w:color w:val="000000"/>
          <w:sz w:val="22"/>
          <w:szCs w:val="22"/>
          <w:u w:val="single"/>
        </w:rPr>
        <w:t>Declaration</w:t>
      </w:r>
    </w:p>
    <w:p w14:paraId="7DAF8FAA" w14:textId="77777777" w:rsidR="00D17936" w:rsidRPr="00D17936" w:rsidRDefault="00D17936" w:rsidP="00D17936">
      <w:pPr>
        <w:rPr>
          <w:rFonts w:ascii="Arial" w:eastAsia="Calibri" w:hAnsi="Arial" w:cs="Arial"/>
          <w:color w:val="000000"/>
          <w:sz w:val="22"/>
          <w:szCs w:val="22"/>
        </w:rPr>
      </w:pPr>
      <w:r w:rsidRPr="00D17936">
        <w:rPr>
          <w:rFonts w:ascii="Arial" w:eastAsia="Calibri" w:hAnsi="Arial" w:cs="Arial"/>
          <w:color w:val="000000"/>
          <w:sz w:val="22"/>
          <w:szCs w:val="22"/>
        </w:rPr>
        <w:t>By signature of an authorized representative here under we confirm that we have reviewed the MCU guidelines and are committed to immediately report any workplace injuries or disease to the student’s college.</w:t>
      </w:r>
      <w:r w:rsidRPr="00D17936" w:rsidDel="0045765B">
        <w:rPr>
          <w:rFonts w:ascii="Arial" w:eastAsia="Calibri" w:hAnsi="Arial" w:cs="Arial"/>
          <w:color w:val="000000"/>
          <w:sz w:val="22"/>
          <w:szCs w:val="22"/>
        </w:rPr>
        <w:t xml:space="preserve"> </w:t>
      </w:r>
    </w:p>
    <w:p w14:paraId="53276EAF" w14:textId="77777777" w:rsidR="00D17936" w:rsidRPr="00D17936" w:rsidRDefault="00D17936" w:rsidP="00D17936">
      <w:pPr>
        <w:rPr>
          <w:rFonts w:ascii="Arial" w:eastAsia="Calibri" w:hAnsi="Arial" w:cs="Arial"/>
          <w:color w:val="000000"/>
          <w:sz w:val="22"/>
          <w:szCs w:val="22"/>
        </w:rPr>
      </w:pPr>
    </w:p>
    <w:p w14:paraId="2ACE0837" w14:textId="77777777" w:rsidR="00D17936" w:rsidRPr="00D17936" w:rsidRDefault="00D17936" w:rsidP="00D17936">
      <w:pPr>
        <w:rPr>
          <w:rFonts w:ascii="Arial" w:eastAsia="Times New Roman" w:hAnsi="Arial" w:cs="Times New Roman"/>
          <w:sz w:val="21"/>
          <w:szCs w:val="21"/>
          <w:lang w:val="en-CA"/>
        </w:rPr>
      </w:pPr>
      <w:r w:rsidRPr="00D17936">
        <w:rPr>
          <w:rFonts w:ascii="Arial" w:eastAsia="Times New Roman" w:hAnsi="Arial" w:cs="Times New Roman"/>
          <w:sz w:val="21"/>
          <w:szCs w:val="21"/>
          <w:lang w:val="en-CA"/>
        </w:rPr>
        <w:t>Name of authorized representative (please print):   ______________________________________</w:t>
      </w:r>
    </w:p>
    <w:p w14:paraId="3D1DFB40" w14:textId="77777777" w:rsidR="00D17936" w:rsidRPr="00D17936" w:rsidRDefault="00D17936" w:rsidP="00D17936">
      <w:pPr>
        <w:rPr>
          <w:rFonts w:ascii="Arial" w:eastAsia="Calibri" w:hAnsi="Arial" w:cs="Arial"/>
          <w:color w:val="000000"/>
          <w:sz w:val="21"/>
          <w:szCs w:val="21"/>
        </w:rPr>
      </w:pPr>
    </w:p>
    <w:p w14:paraId="423C94DA" w14:textId="77777777" w:rsidR="00D17936" w:rsidRPr="00D17936" w:rsidRDefault="00D17936" w:rsidP="00D17936">
      <w:pPr>
        <w:rPr>
          <w:rFonts w:ascii="Arial" w:eastAsia="Calibri" w:hAnsi="Arial" w:cs="Arial"/>
          <w:color w:val="000000"/>
          <w:sz w:val="22"/>
          <w:szCs w:val="22"/>
        </w:rPr>
      </w:pPr>
      <w:r w:rsidRPr="00D17936">
        <w:rPr>
          <w:rFonts w:ascii="Arial" w:eastAsia="Calibri" w:hAnsi="Arial" w:cs="Arial"/>
          <w:color w:val="000000"/>
          <w:sz w:val="22"/>
          <w:szCs w:val="22"/>
        </w:rPr>
        <w:t>Signature: __________________________    Title: ___________________________________</w:t>
      </w:r>
    </w:p>
    <w:p w14:paraId="2927376E" w14:textId="77777777" w:rsidR="00D17936" w:rsidRPr="00D17936" w:rsidRDefault="00D17936" w:rsidP="00D17936">
      <w:pPr>
        <w:rPr>
          <w:rFonts w:ascii="Arial" w:eastAsia="Calibri" w:hAnsi="Arial" w:cs="Arial"/>
          <w:color w:val="000000"/>
          <w:sz w:val="22"/>
          <w:szCs w:val="22"/>
        </w:rPr>
      </w:pPr>
    </w:p>
    <w:p w14:paraId="60862E55" w14:textId="0E44C1D7" w:rsidR="00D17936" w:rsidRDefault="00D17936" w:rsidP="00D17936">
      <w:pPr>
        <w:rPr>
          <w:rFonts w:ascii="Arial" w:eastAsia="Calibri" w:hAnsi="Arial" w:cs="Arial"/>
          <w:color w:val="000000"/>
          <w:sz w:val="22"/>
          <w:szCs w:val="22"/>
        </w:rPr>
      </w:pPr>
      <w:r w:rsidRPr="00D17936">
        <w:rPr>
          <w:rFonts w:ascii="Arial" w:eastAsia="Calibri" w:hAnsi="Arial" w:cs="Arial"/>
          <w:color w:val="000000"/>
          <w:sz w:val="22"/>
          <w:szCs w:val="22"/>
        </w:rPr>
        <w:t>Organization: _________________________________   Date: __________________________</w:t>
      </w:r>
    </w:p>
    <w:p w14:paraId="7ECD1A7C" w14:textId="1D7E0EE5" w:rsidR="0009774C" w:rsidRDefault="0009774C" w:rsidP="00D17936">
      <w:pPr>
        <w:rPr>
          <w:rFonts w:ascii="Arial" w:eastAsia="Calibri" w:hAnsi="Arial" w:cs="Arial"/>
          <w:color w:val="000000"/>
          <w:sz w:val="22"/>
          <w:szCs w:val="22"/>
        </w:rPr>
      </w:pPr>
    </w:p>
    <w:p w14:paraId="0CD5E379" w14:textId="4CBDC70B" w:rsidR="0009774C" w:rsidRDefault="0009774C" w:rsidP="0009774C">
      <w:pPr>
        <w:rPr>
          <w:rFonts w:ascii="Arial" w:eastAsia="Calibri" w:hAnsi="Arial" w:cs="Arial"/>
          <w:color w:val="000000"/>
          <w:sz w:val="22"/>
          <w:szCs w:val="22"/>
        </w:rPr>
      </w:pPr>
      <w:r>
        <w:rPr>
          <w:rFonts w:ascii="Arial" w:eastAsia="Calibri" w:hAnsi="Arial" w:cs="Arial"/>
          <w:color w:val="000000"/>
          <w:sz w:val="22"/>
          <w:szCs w:val="22"/>
        </w:rPr>
        <w:t>Organization’s Address: __________________________________________</w:t>
      </w:r>
    </w:p>
    <w:p w14:paraId="71F3E73F" w14:textId="77777777" w:rsidR="00A556A8" w:rsidRDefault="0009774C" w:rsidP="0009774C">
      <w:pPr>
        <w:rPr>
          <w:rFonts w:ascii="Arial" w:eastAsia="Calibri" w:hAnsi="Arial" w:cs="Arial"/>
          <w:color w:val="000000"/>
          <w:sz w:val="22"/>
          <w:szCs w:val="22"/>
        </w:rPr>
      </w:pP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t xml:space="preserve">  </w:t>
      </w:r>
    </w:p>
    <w:p w14:paraId="63FBFE68" w14:textId="738715D7" w:rsidR="0009774C" w:rsidRDefault="00A556A8" w:rsidP="00A556A8">
      <w:pPr>
        <w:ind w:left="2160"/>
        <w:rPr>
          <w:rFonts w:ascii="Arial" w:eastAsia="Calibri" w:hAnsi="Arial" w:cs="Arial"/>
          <w:color w:val="000000"/>
          <w:sz w:val="22"/>
          <w:szCs w:val="22"/>
        </w:rPr>
      </w:pPr>
      <w:r>
        <w:rPr>
          <w:rFonts w:ascii="Arial" w:eastAsia="Calibri" w:hAnsi="Arial" w:cs="Arial"/>
          <w:color w:val="000000"/>
          <w:sz w:val="22"/>
          <w:szCs w:val="22"/>
        </w:rPr>
        <w:t xml:space="preserve">  </w:t>
      </w:r>
      <w:r w:rsidR="0009774C">
        <w:rPr>
          <w:rFonts w:ascii="Arial" w:eastAsia="Calibri" w:hAnsi="Arial" w:cs="Arial"/>
          <w:color w:val="000000"/>
          <w:sz w:val="22"/>
          <w:szCs w:val="22"/>
        </w:rPr>
        <w:t xml:space="preserve">  __________________________________________</w:t>
      </w:r>
    </w:p>
    <w:p w14:paraId="2A564CB0" w14:textId="77777777" w:rsidR="00A556A8" w:rsidRDefault="00A556A8" w:rsidP="00D17936">
      <w:pPr>
        <w:rPr>
          <w:rFonts w:ascii="Arial" w:eastAsia="Calibri" w:hAnsi="Arial" w:cs="Arial"/>
          <w:color w:val="000000"/>
          <w:sz w:val="22"/>
          <w:szCs w:val="22"/>
        </w:rPr>
      </w:pPr>
    </w:p>
    <w:p w14:paraId="080E26CF" w14:textId="205DD783" w:rsidR="0009774C" w:rsidRPr="00D17936" w:rsidRDefault="0009774C" w:rsidP="00D17936">
      <w:pPr>
        <w:rPr>
          <w:rFonts w:ascii="Arial" w:eastAsia="Calibri" w:hAnsi="Arial" w:cs="Arial"/>
          <w:color w:val="000000"/>
          <w:sz w:val="22"/>
          <w:szCs w:val="22"/>
        </w:rPr>
      </w:pP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t xml:space="preserve">  </w:t>
      </w:r>
      <w:r w:rsidR="00A556A8">
        <w:rPr>
          <w:rFonts w:ascii="Arial" w:eastAsia="Calibri" w:hAnsi="Arial" w:cs="Arial"/>
          <w:color w:val="000000"/>
          <w:sz w:val="22"/>
          <w:szCs w:val="22"/>
        </w:rPr>
        <w:t xml:space="preserve"> </w:t>
      </w:r>
      <w:r>
        <w:rPr>
          <w:rFonts w:ascii="Arial" w:eastAsia="Calibri" w:hAnsi="Arial" w:cs="Arial"/>
          <w:color w:val="000000"/>
          <w:sz w:val="22"/>
          <w:szCs w:val="22"/>
        </w:rPr>
        <w:t xml:space="preserve"> __________________________________________</w:t>
      </w:r>
    </w:p>
    <w:p w14:paraId="6C5E1120" w14:textId="2789C418" w:rsidR="00D17936" w:rsidRPr="00D17936" w:rsidRDefault="00D17936" w:rsidP="00D17936">
      <w:pPr>
        <w:rPr>
          <w:rFonts w:ascii="Arial" w:eastAsia="Calibri" w:hAnsi="Arial" w:cs="Arial"/>
          <w:b/>
          <w:color w:val="000000"/>
          <w:sz w:val="22"/>
          <w:szCs w:val="22"/>
          <w:u w:val="single"/>
        </w:rPr>
      </w:pPr>
      <w:r w:rsidRPr="00D17936">
        <w:rPr>
          <w:rFonts w:ascii="Arial" w:eastAsia="Calibri" w:hAnsi="Arial" w:cs="Arial"/>
          <w:b/>
          <w:color w:val="000000"/>
          <w:sz w:val="22"/>
          <w:szCs w:val="22"/>
          <w:u w:val="single"/>
        </w:rPr>
        <w:t>Distribution</w:t>
      </w:r>
    </w:p>
    <w:p w14:paraId="6FC3DA54" w14:textId="77777777" w:rsidR="00D17936" w:rsidRPr="00D17936" w:rsidRDefault="00D17936" w:rsidP="00D17936">
      <w:pPr>
        <w:rPr>
          <w:rFonts w:ascii="Arial" w:eastAsia="Calibri" w:hAnsi="Arial" w:cs="Arial"/>
          <w:color w:val="000000"/>
          <w:sz w:val="22"/>
          <w:szCs w:val="22"/>
        </w:rPr>
      </w:pPr>
    </w:p>
    <w:p w14:paraId="479BC353" w14:textId="77777777" w:rsidR="00D17936" w:rsidRPr="00D17936" w:rsidRDefault="00D17936" w:rsidP="00D17936">
      <w:pPr>
        <w:rPr>
          <w:rFonts w:ascii="Arial" w:eastAsia="Calibri" w:hAnsi="Arial" w:cs="Arial"/>
          <w:color w:val="000000"/>
          <w:sz w:val="22"/>
          <w:szCs w:val="22"/>
        </w:rPr>
      </w:pPr>
      <w:r w:rsidRPr="00D17936">
        <w:rPr>
          <w:rFonts w:ascii="Arial" w:eastAsia="Calibri" w:hAnsi="Arial" w:cs="Arial"/>
          <w:color w:val="000000"/>
          <w:sz w:val="22"/>
          <w:szCs w:val="22"/>
        </w:rPr>
        <w:t>A copy with the original signature is to be returned to Fleming College and a copy is to be kept by the placement employer.</w:t>
      </w:r>
    </w:p>
    <w:p w14:paraId="3DA115E7" w14:textId="77777777" w:rsidR="00D17936" w:rsidRPr="00D17936" w:rsidRDefault="00D17936" w:rsidP="00D17936">
      <w:pPr>
        <w:rPr>
          <w:rFonts w:ascii="Arial" w:eastAsia="Calibri" w:hAnsi="Arial" w:cs="Arial"/>
          <w:i/>
          <w:sz w:val="21"/>
          <w:szCs w:val="21"/>
          <w:lang w:val="en-CA"/>
        </w:rPr>
      </w:pPr>
      <w:r w:rsidRPr="00D17936">
        <w:rPr>
          <w:rFonts w:ascii="Arial" w:eastAsia="Calibri" w:hAnsi="Arial" w:cs="Arial"/>
          <w:b/>
          <w:i/>
          <w:sz w:val="36"/>
          <w:szCs w:val="36"/>
          <w:lang w:val="en-CA"/>
        </w:rPr>
        <w:t xml:space="preserve">□ </w:t>
      </w:r>
      <w:r w:rsidRPr="00D17936">
        <w:rPr>
          <w:rFonts w:ascii="Arial" w:eastAsia="Calibri" w:hAnsi="Arial" w:cs="Arial"/>
          <w:b/>
          <w:i/>
          <w:sz w:val="21"/>
          <w:szCs w:val="21"/>
          <w:lang w:val="en-CA"/>
        </w:rPr>
        <w:t xml:space="preserve">Check here if placement is taking place at Fleming College. </w:t>
      </w:r>
      <w:r w:rsidRPr="00D17936">
        <w:rPr>
          <w:rFonts w:ascii="Arial" w:eastAsia="Calibri" w:hAnsi="Arial" w:cs="Arial"/>
          <w:i/>
          <w:sz w:val="21"/>
          <w:szCs w:val="21"/>
          <w:lang w:val="en-CA"/>
        </w:rPr>
        <w:t xml:space="preserve">(private benefits coverage will be  </w:t>
      </w:r>
    </w:p>
    <w:p w14:paraId="4A9AD0B6" w14:textId="78E1A815" w:rsidR="004938F3" w:rsidRPr="00D17936" w:rsidRDefault="00D17936" w:rsidP="00D17936">
      <w:pPr>
        <w:rPr>
          <w:rFonts w:ascii="Arial" w:eastAsia="Calibri" w:hAnsi="Arial" w:cs="Arial"/>
          <w:color w:val="000000"/>
          <w:sz w:val="21"/>
          <w:szCs w:val="21"/>
        </w:rPr>
      </w:pPr>
      <w:r w:rsidRPr="00D17936">
        <w:rPr>
          <w:rFonts w:ascii="Arial" w:eastAsia="Calibri" w:hAnsi="Arial" w:cs="Arial"/>
          <w:i/>
          <w:sz w:val="21"/>
          <w:szCs w:val="21"/>
          <w:lang w:val="en-CA"/>
        </w:rPr>
        <w:t xml:space="preserve">     provided by the College’s AD&amp;D Student Accident Plan) </w:t>
      </w:r>
    </w:p>
    <w:sectPr w:rsidR="004938F3" w:rsidRPr="00D17936" w:rsidSect="004938F3">
      <w:headerReference w:type="even" r:id="rId10"/>
      <w:headerReference w:type="default" r:id="rId11"/>
      <w:footerReference w:type="even" r:id="rId12"/>
      <w:footerReference w:type="default" r:id="rId13"/>
      <w:headerReference w:type="first" r:id="rId14"/>
      <w:footerReference w:type="first" r:id="rId15"/>
      <w:pgSz w:w="12240" w:h="15840"/>
      <w:pgMar w:top="1440" w:right="360" w:bottom="1440" w:left="360" w:header="360"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4F331" w14:textId="77777777" w:rsidR="006B0565" w:rsidRDefault="006B0565" w:rsidP="004938F3">
      <w:r>
        <w:separator/>
      </w:r>
    </w:p>
  </w:endnote>
  <w:endnote w:type="continuationSeparator" w:id="0">
    <w:p w14:paraId="6BC067DE" w14:textId="77777777" w:rsidR="006B0565" w:rsidRDefault="006B0565" w:rsidP="0049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0F31" w14:textId="77777777" w:rsidR="002A4A74" w:rsidRDefault="002A4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BEE" w14:textId="77777777" w:rsidR="002A4A74" w:rsidRDefault="002A4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198D" w14:textId="69E930FF" w:rsidR="004938F3" w:rsidRDefault="004938F3" w:rsidP="004938F3">
    <w:pPr>
      <w:pStyle w:val="Footer"/>
      <w:tabs>
        <w:tab w:val="clear" w:pos="4680"/>
        <w:tab w:val="clear" w:pos="9360"/>
        <w:tab w:val="left" w:pos="364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CFF5" w14:textId="77777777" w:rsidR="006B0565" w:rsidRDefault="006B0565" w:rsidP="004938F3">
      <w:r>
        <w:separator/>
      </w:r>
    </w:p>
  </w:footnote>
  <w:footnote w:type="continuationSeparator" w:id="0">
    <w:p w14:paraId="2881D762" w14:textId="77777777" w:rsidR="006B0565" w:rsidRDefault="006B0565" w:rsidP="00493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D571" w14:textId="77777777" w:rsidR="002A4A74" w:rsidRDefault="002A4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E157" w14:textId="64DB513C" w:rsidR="004938F3" w:rsidRDefault="00B07AC9">
    <w:pPr>
      <w:pStyle w:val="Header"/>
    </w:pPr>
    <w:r>
      <w:rPr>
        <w:noProof/>
      </w:rPr>
      <w:drawing>
        <wp:inline distT="0" distB="0" distL="0" distR="0" wp14:anchorId="4CC84F0D" wp14:editId="2AA6DD10">
          <wp:extent cx="7315200" cy="1258824"/>
          <wp:effectExtent l="0" t="0" r="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dge Header generic.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588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9405" w14:textId="429B1445" w:rsidR="004938F3" w:rsidRDefault="00B07AC9">
    <w:pPr>
      <w:pStyle w:val="Header"/>
    </w:pPr>
    <w:r>
      <w:rPr>
        <w:noProof/>
      </w:rPr>
      <w:drawing>
        <wp:inline distT="0" distB="0" distL="0" distR="0" wp14:anchorId="52657953" wp14:editId="351A4ABB">
          <wp:extent cx="2381250" cy="58499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05391" cy="5909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8F3"/>
    <w:rsid w:val="000064D1"/>
    <w:rsid w:val="0009774C"/>
    <w:rsid w:val="000F6B2D"/>
    <w:rsid w:val="00136715"/>
    <w:rsid w:val="002A4A74"/>
    <w:rsid w:val="004938F3"/>
    <w:rsid w:val="00497C17"/>
    <w:rsid w:val="004D379D"/>
    <w:rsid w:val="005B12D7"/>
    <w:rsid w:val="005C4D3A"/>
    <w:rsid w:val="005E5C2B"/>
    <w:rsid w:val="00636EB2"/>
    <w:rsid w:val="006B0565"/>
    <w:rsid w:val="008458BB"/>
    <w:rsid w:val="00860380"/>
    <w:rsid w:val="008D6B79"/>
    <w:rsid w:val="00934CAC"/>
    <w:rsid w:val="00936729"/>
    <w:rsid w:val="00955636"/>
    <w:rsid w:val="009F1C17"/>
    <w:rsid w:val="00A556A8"/>
    <w:rsid w:val="00A861AB"/>
    <w:rsid w:val="00AD277F"/>
    <w:rsid w:val="00B07AC9"/>
    <w:rsid w:val="00B171F9"/>
    <w:rsid w:val="00CB2ADE"/>
    <w:rsid w:val="00CE7527"/>
    <w:rsid w:val="00CF4C5E"/>
    <w:rsid w:val="00D17936"/>
    <w:rsid w:val="00E55775"/>
    <w:rsid w:val="00EE16FA"/>
    <w:rsid w:val="00FB0C6A"/>
    <w:rsid w:val="00FB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58B1"/>
  <w14:defaultImageDpi w14:val="32767"/>
  <w15:chartTrackingRefBased/>
  <w15:docId w15:val="{DCAAE8AA-FD77-434D-8E49-E82447EE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8F3"/>
    <w:pPr>
      <w:tabs>
        <w:tab w:val="center" w:pos="4680"/>
        <w:tab w:val="right" w:pos="9360"/>
      </w:tabs>
    </w:pPr>
  </w:style>
  <w:style w:type="character" w:customStyle="1" w:styleId="HeaderChar">
    <w:name w:val="Header Char"/>
    <w:basedOn w:val="DefaultParagraphFont"/>
    <w:link w:val="Header"/>
    <w:uiPriority w:val="99"/>
    <w:rsid w:val="004938F3"/>
  </w:style>
  <w:style w:type="paragraph" w:styleId="Footer">
    <w:name w:val="footer"/>
    <w:basedOn w:val="Normal"/>
    <w:link w:val="FooterChar"/>
    <w:uiPriority w:val="99"/>
    <w:unhideWhenUsed/>
    <w:rsid w:val="004938F3"/>
    <w:pPr>
      <w:tabs>
        <w:tab w:val="center" w:pos="4680"/>
        <w:tab w:val="right" w:pos="9360"/>
      </w:tabs>
    </w:pPr>
  </w:style>
  <w:style w:type="character" w:customStyle="1" w:styleId="FooterChar">
    <w:name w:val="Footer Char"/>
    <w:basedOn w:val="DefaultParagraphFont"/>
    <w:link w:val="Footer"/>
    <w:uiPriority w:val="99"/>
    <w:rsid w:val="00493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5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cu.gov.on.ca/pepg/publications/placement.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0BA7A4C0CBE49B0ADEBC2A871D2F2" ma:contentTypeVersion="14" ma:contentTypeDescription="Create a new document." ma:contentTypeScope="" ma:versionID="e601194592ffb043ffb31d74100badd0">
  <xsd:schema xmlns:xsd="http://www.w3.org/2001/XMLSchema" xmlns:xs="http://www.w3.org/2001/XMLSchema" xmlns:p="http://schemas.microsoft.com/office/2006/metadata/properties" xmlns:ns3="47c02b85-756f-49f9-88de-842479476d52" xmlns:ns4="dd237660-4888-4bd8-aa66-b0bafef5443f" targetNamespace="http://schemas.microsoft.com/office/2006/metadata/properties" ma:root="true" ma:fieldsID="3b2775dc46e40cc6ec1a7dc9184a31c7" ns3:_="" ns4:_="">
    <xsd:import namespace="47c02b85-756f-49f9-88de-842479476d52"/>
    <xsd:import namespace="dd237660-4888-4bd8-aa66-b0bafef5443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2b85-756f-49f9-88de-842479476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37660-4888-4bd8-aa66-b0bafef544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6AD80D-885B-4A36-B6E0-39AB50CB7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2b85-756f-49f9-88de-842479476d52"/>
    <ds:schemaRef ds:uri="dd237660-4888-4bd8-aa66-b0bafef54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593D6-CF1A-454A-AFB9-0DA8705A0F41}">
  <ds:schemaRefs>
    <ds:schemaRef ds:uri="http://schemas.microsoft.com/sharepoint/v3/contenttype/forms"/>
  </ds:schemaRefs>
</ds:datastoreItem>
</file>

<file path=customXml/itemProps3.xml><?xml version="1.0" encoding="utf-8"?>
<ds:datastoreItem xmlns:ds="http://schemas.openxmlformats.org/officeDocument/2006/customXml" ds:itemID="{CCF5182C-5613-4E0E-A5CA-86699ECB42A0}">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 ds:uri="dd237660-4888-4bd8-aa66-b0bafef5443f"/>
    <ds:schemaRef ds:uri="47c02b85-756f-49f9-88de-842479476d5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Despatie</dc:creator>
  <cp:keywords/>
  <dc:description/>
  <cp:lastModifiedBy>Anne Torwesten</cp:lastModifiedBy>
  <cp:revision>2</cp:revision>
  <dcterms:created xsi:type="dcterms:W3CDTF">2022-01-20T17:57:00Z</dcterms:created>
  <dcterms:modified xsi:type="dcterms:W3CDTF">2022-01-20T17:57:00Z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0x010100B580BA7A4C0CBE49B0ADEBC2A871D2F2</vt:lpwstr>
  </property>
</Properties>
</file>